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C93" w:rsidRPr="008B2D7E" w:rsidRDefault="00A868C0" w:rsidP="002B5C93">
      <w:pPr>
        <w:pStyle w:val="aa"/>
        <w:spacing w:line="360" w:lineRule="auto"/>
        <w:ind w:firstLine="454"/>
        <w:jc w:val="right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A868C0">
        <w:rPr>
          <w:rFonts w:ascii="Times New Roman" w:hAnsi="Times New Roman"/>
          <w:b/>
          <w:bCs/>
          <w:noProof/>
          <w:color w:val="auto"/>
          <w:sz w:val="28"/>
          <w:szCs w:val="28"/>
        </w:rPr>
        <w:drawing>
          <wp:inline distT="0" distB="0" distL="0" distR="0">
            <wp:extent cx="6214745" cy="8777294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877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68C0" w:rsidRDefault="00A868C0" w:rsidP="002B5C93">
      <w:pPr>
        <w:pStyle w:val="aa"/>
        <w:spacing w:line="36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/>
          <w:b/>
          <w:bCs/>
          <w:color w:val="auto"/>
          <w:sz w:val="28"/>
          <w:szCs w:val="28"/>
        </w:rPr>
        <w:lastRenderedPageBreak/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  <w:gridCol w:w="3167"/>
        <w:gridCol w:w="3350"/>
      </w:tblGrid>
      <w:tr w:rsidR="00A868C0" w:rsidTr="00B72520">
        <w:tc>
          <w:tcPr>
            <w:tcW w:w="3379" w:type="dxa"/>
          </w:tcPr>
          <w:p w:rsidR="00A868C0" w:rsidRPr="00DB57A6" w:rsidRDefault="00A868C0" w:rsidP="00B72520">
            <w:pPr>
              <w:pStyle w:val="aa"/>
              <w:spacing w:line="276" w:lineRule="auto"/>
              <w:ind w:firstLine="0"/>
              <w:jc w:val="left"/>
              <w:rPr>
                <w:rFonts w:ascii="Times New Roman" w:hAnsi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auto"/>
                <w:sz w:val="22"/>
                <w:szCs w:val="22"/>
              </w:rPr>
              <w:lastRenderedPageBreak/>
              <w:t>Принято</w:t>
            </w:r>
          </w:p>
          <w:p w:rsidR="00A868C0" w:rsidRPr="00DB57A6" w:rsidRDefault="00A868C0" w:rsidP="00B72520">
            <w:pPr>
              <w:pStyle w:val="aa"/>
              <w:spacing w:line="276" w:lineRule="auto"/>
              <w:ind w:firstLine="0"/>
              <w:jc w:val="left"/>
              <w:rPr>
                <w:rFonts w:ascii="Times New Roman" w:hAnsi="Times New Roman"/>
                <w:bCs/>
                <w:color w:val="auto"/>
                <w:sz w:val="22"/>
                <w:szCs w:val="22"/>
              </w:rPr>
            </w:pPr>
            <w:r w:rsidRPr="00DB57A6">
              <w:rPr>
                <w:rFonts w:ascii="Times New Roman" w:hAnsi="Times New Roman"/>
                <w:bCs/>
                <w:color w:val="auto"/>
                <w:sz w:val="22"/>
                <w:szCs w:val="22"/>
              </w:rPr>
              <w:t>Педагогическим советом</w:t>
            </w:r>
          </w:p>
          <w:p w:rsidR="00A868C0" w:rsidRDefault="00A868C0" w:rsidP="00B72520">
            <w:pPr>
              <w:pStyle w:val="aa"/>
              <w:spacing w:line="276" w:lineRule="auto"/>
              <w:ind w:firstLine="0"/>
              <w:jc w:val="left"/>
              <w:rPr>
                <w:rFonts w:ascii="Times New Roman" w:hAnsi="Times New Roman"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auto"/>
                <w:sz w:val="22"/>
                <w:szCs w:val="22"/>
              </w:rPr>
              <w:t>МБОУ С</w:t>
            </w:r>
            <w:r w:rsidRPr="00DB57A6">
              <w:rPr>
                <w:rFonts w:ascii="Times New Roman" w:hAnsi="Times New Roman"/>
                <w:bCs/>
                <w:color w:val="auto"/>
                <w:sz w:val="22"/>
                <w:szCs w:val="22"/>
              </w:rPr>
              <w:t xml:space="preserve">Ш № </w:t>
            </w:r>
            <w:r>
              <w:rPr>
                <w:rFonts w:ascii="Times New Roman" w:hAnsi="Times New Roman"/>
                <w:bCs/>
                <w:color w:val="auto"/>
                <w:sz w:val="22"/>
                <w:szCs w:val="22"/>
              </w:rPr>
              <w:t>13</w:t>
            </w:r>
          </w:p>
          <w:p w:rsidR="00A868C0" w:rsidRDefault="00A868C0" w:rsidP="00B72520">
            <w:pPr>
              <w:pStyle w:val="aa"/>
              <w:spacing w:line="276" w:lineRule="auto"/>
              <w:ind w:firstLine="0"/>
              <w:jc w:val="left"/>
              <w:rPr>
                <w:color w:val="auto"/>
                <w:spacing w:val="4"/>
                <w:sz w:val="22"/>
                <w:szCs w:val="22"/>
              </w:rPr>
            </w:pPr>
            <w:r>
              <w:rPr>
                <w:color w:val="auto"/>
                <w:spacing w:val="4"/>
                <w:sz w:val="22"/>
                <w:szCs w:val="22"/>
              </w:rPr>
              <w:t>Протокол № 1</w:t>
            </w:r>
          </w:p>
          <w:p w:rsidR="00A868C0" w:rsidRDefault="00A868C0" w:rsidP="00B72520">
            <w:pPr>
              <w:pStyle w:val="aa"/>
              <w:spacing w:line="276" w:lineRule="auto"/>
              <w:ind w:firstLine="0"/>
              <w:jc w:val="left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color w:val="auto"/>
                <w:spacing w:val="4"/>
                <w:sz w:val="22"/>
                <w:szCs w:val="22"/>
              </w:rPr>
              <w:t>28</w:t>
            </w:r>
            <w:r w:rsidRPr="00DB57A6">
              <w:rPr>
                <w:color w:val="auto"/>
                <w:spacing w:val="4"/>
                <w:sz w:val="22"/>
                <w:szCs w:val="22"/>
              </w:rPr>
              <w:t>.08.201</w:t>
            </w:r>
            <w:r>
              <w:rPr>
                <w:color w:val="auto"/>
                <w:spacing w:val="4"/>
                <w:sz w:val="22"/>
                <w:szCs w:val="22"/>
              </w:rPr>
              <w:t xml:space="preserve">7 </w:t>
            </w:r>
            <w:r w:rsidRPr="00DB57A6">
              <w:rPr>
                <w:color w:val="auto"/>
                <w:spacing w:val="4"/>
                <w:sz w:val="22"/>
                <w:szCs w:val="22"/>
              </w:rPr>
              <w:t>г</w:t>
            </w:r>
          </w:p>
        </w:tc>
        <w:tc>
          <w:tcPr>
            <w:tcW w:w="3380" w:type="dxa"/>
          </w:tcPr>
          <w:p w:rsidR="00A868C0" w:rsidRPr="00DB57A6" w:rsidRDefault="00A868C0" w:rsidP="00B72520">
            <w:pPr>
              <w:pStyle w:val="aa"/>
              <w:spacing w:line="276" w:lineRule="auto"/>
              <w:ind w:firstLine="0"/>
              <w:jc w:val="left"/>
              <w:rPr>
                <w:rFonts w:ascii="Times New Roman" w:hAnsi="Times New Roman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380" w:type="dxa"/>
          </w:tcPr>
          <w:p w:rsidR="00A868C0" w:rsidRPr="00DB57A6" w:rsidRDefault="00A868C0" w:rsidP="00B72520">
            <w:pPr>
              <w:pStyle w:val="aa"/>
              <w:spacing w:line="276" w:lineRule="auto"/>
              <w:ind w:firstLine="1819"/>
              <w:rPr>
                <w:color w:val="auto"/>
                <w:spacing w:val="-20"/>
                <w:sz w:val="22"/>
                <w:szCs w:val="22"/>
              </w:rPr>
            </w:pPr>
            <w:r>
              <w:rPr>
                <w:color w:val="auto"/>
                <w:spacing w:val="-20"/>
                <w:sz w:val="22"/>
                <w:szCs w:val="22"/>
              </w:rPr>
              <w:t xml:space="preserve">     </w:t>
            </w:r>
            <w:r w:rsidRPr="00DB57A6">
              <w:rPr>
                <w:color w:val="auto"/>
                <w:spacing w:val="-20"/>
                <w:sz w:val="22"/>
                <w:szCs w:val="22"/>
              </w:rPr>
              <w:t>Утверждаю</w:t>
            </w:r>
          </w:p>
          <w:p w:rsidR="00A868C0" w:rsidRPr="00DB57A6" w:rsidRDefault="00A868C0" w:rsidP="00B72520">
            <w:pPr>
              <w:pStyle w:val="aa"/>
              <w:spacing w:line="276" w:lineRule="auto"/>
              <w:ind w:firstLine="0"/>
              <w:jc w:val="center"/>
              <w:rPr>
                <w:color w:val="auto"/>
                <w:spacing w:val="-4"/>
                <w:sz w:val="22"/>
                <w:szCs w:val="22"/>
              </w:rPr>
            </w:pPr>
            <w:r>
              <w:rPr>
                <w:color w:val="auto"/>
                <w:spacing w:val="-5"/>
                <w:sz w:val="22"/>
                <w:szCs w:val="22"/>
              </w:rPr>
              <w:t xml:space="preserve">      Директор МБОУ СШ № 13</w:t>
            </w:r>
            <w:r w:rsidRPr="00DB57A6">
              <w:rPr>
                <w:color w:val="auto"/>
                <w:spacing w:val="-5"/>
                <w:sz w:val="22"/>
                <w:szCs w:val="22"/>
              </w:rPr>
              <w:t xml:space="preserve"> _________</w:t>
            </w:r>
            <w:r>
              <w:rPr>
                <w:color w:val="auto"/>
                <w:spacing w:val="-4"/>
                <w:sz w:val="22"/>
                <w:szCs w:val="22"/>
              </w:rPr>
              <w:t>__</w:t>
            </w:r>
            <w:proofErr w:type="spellStart"/>
            <w:r>
              <w:rPr>
                <w:color w:val="auto"/>
                <w:spacing w:val="-4"/>
                <w:sz w:val="22"/>
                <w:szCs w:val="22"/>
              </w:rPr>
              <w:t>Д.Э.Ахметгалиев</w:t>
            </w:r>
            <w:proofErr w:type="spellEnd"/>
            <w:r w:rsidRPr="00DB57A6">
              <w:rPr>
                <w:color w:val="auto"/>
                <w:spacing w:val="-4"/>
                <w:sz w:val="22"/>
                <w:szCs w:val="22"/>
              </w:rPr>
              <w:t xml:space="preserve"> </w:t>
            </w:r>
          </w:p>
          <w:p w:rsidR="00A868C0" w:rsidRPr="00DB57A6" w:rsidRDefault="00A868C0" w:rsidP="00B72520">
            <w:pPr>
              <w:pStyle w:val="aa"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auto"/>
                <w:sz w:val="22"/>
                <w:szCs w:val="22"/>
              </w:rPr>
            </w:pPr>
            <w:r w:rsidRPr="00DB57A6">
              <w:rPr>
                <w:color w:val="auto"/>
                <w:spacing w:val="4"/>
                <w:sz w:val="22"/>
                <w:szCs w:val="22"/>
              </w:rPr>
              <w:t xml:space="preserve">приказ № </w:t>
            </w:r>
            <w:r>
              <w:rPr>
                <w:color w:val="auto"/>
                <w:spacing w:val="4"/>
                <w:sz w:val="22"/>
                <w:szCs w:val="22"/>
                <w:u w:val="single"/>
              </w:rPr>
              <w:t>129</w:t>
            </w:r>
            <w:r w:rsidRPr="00DB57A6">
              <w:rPr>
                <w:color w:val="auto"/>
                <w:spacing w:val="4"/>
                <w:sz w:val="22"/>
                <w:szCs w:val="22"/>
              </w:rPr>
              <w:t xml:space="preserve">   от</w:t>
            </w:r>
            <w:r>
              <w:rPr>
                <w:color w:val="auto"/>
                <w:spacing w:val="4"/>
                <w:sz w:val="22"/>
                <w:szCs w:val="22"/>
              </w:rPr>
              <w:t xml:space="preserve"> 1.09.2017</w:t>
            </w:r>
            <w:r w:rsidRPr="00DB57A6">
              <w:rPr>
                <w:color w:val="auto"/>
                <w:spacing w:val="4"/>
                <w:sz w:val="22"/>
                <w:szCs w:val="22"/>
              </w:rPr>
              <w:t>г.</w:t>
            </w:r>
            <w:r w:rsidRPr="00DB57A6">
              <w:rPr>
                <w:color w:val="auto"/>
                <w:spacing w:val="-4"/>
                <w:sz w:val="22"/>
                <w:szCs w:val="22"/>
              </w:rPr>
              <w:t xml:space="preserve">                                                                     </w:t>
            </w:r>
            <w:r w:rsidRPr="00DB57A6">
              <w:rPr>
                <w:color w:val="auto"/>
                <w:spacing w:val="-20"/>
                <w:sz w:val="22"/>
                <w:szCs w:val="22"/>
              </w:rPr>
              <w:t xml:space="preserve">   </w:t>
            </w:r>
          </w:p>
        </w:tc>
      </w:tr>
      <w:tr w:rsidR="00A868C0" w:rsidTr="00B72520">
        <w:tc>
          <w:tcPr>
            <w:tcW w:w="3379" w:type="dxa"/>
          </w:tcPr>
          <w:p w:rsidR="00A868C0" w:rsidRDefault="00A868C0" w:rsidP="00B72520">
            <w:pPr>
              <w:pStyle w:val="aa"/>
              <w:spacing w:line="276" w:lineRule="auto"/>
              <w:ind w:firstLine="0"/>
              <w:jc w:val="left"/>
              <w:rPr>
                <w:rFonts w:ascii="Times New Roman" w:hAnsi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3380" w:type="dxa"/>
          </w:tcPr>
          <w:p w:rsidR="00A868C0" w:rsidRPr="00DB57A6" w:rsidRDefault="00A868C0" w:rsidP="00B72520">
            <w:pPr>
              <w:pStyle w:val="aa"/>
              <w:spacing w:line="276" w:lineRule="auto"/>
              <w:ind w:firstLine="0"/>
              <w:jc w:val="left"/>
              <w:rPr>
                <w:rFonts w:ascii="Times New Roman" w:hAnsi="Times New Roman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380" w:type="dxa"/>
          </w:tcPr>
          <w:p w:rsidR="00A868C0" w:rsidRDefault="00A868C0" w:rsidP="00B72520">
            <w:pPr>
              <w:pStyle w:val="aa"/>
              <w:spacing w:line="276" w:lineRule="auto"/>
              <w:ind w:firstLine="0"/>
              <w:rPr>
                <w:color w:val="auto"/>
                <w:spacing w:val="-20"/>
                <w:sz w:val="22"/>
                <w:szCs w:val="22"/>
              </w:rPr>
            </w:pPr>
          </w:p>
        </w:tc>
      </w:tr>
    </w:tbl>
    <w:p w:rsidR="002B5C93" w:rsidRPr="00BD7394" w:rsidRDefault="002B5C93" w:rsidP="002B5C93">
      <w:pPr>
        <w:pStyle w:val="aa"/>
        <w:spacing w:line="36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2B5C93" w:rsidRDefault="002B5C93" w:rsidP="002B5C93">
      <w:pPr>
        <w:pStyle w:val="aa"/>
        <w:spacing w:line="240" w:lineRule="auto"/>
        <w:ind w:firstLine="454"/>
        <w:jc w:val="center"/>
        <w:rPr>
          <w:rFonts w:ascii="Arial" w:hAnsi="Arial" w:cs="Arial"/>
          <w:color w:val="auto"/>
          <w:sz w:val="72"/>
          <w:szCs w:val="72"/>
        </w:rPr>
      </w:pPr>
    </w:p>
    <w:p w:rsidR="002B5C93" w:rsidRPr="00ED483C" w:rsidRDefault="002B5C93" w:rsidP="002B5C93">
      <w:pPr>
        <w:pStyle w:val="aa"/>
        <w:spacing w:line="240" w:lineRule="auto"/>
        <w:ind w:firstLine="454"/>
        <w:jc w:val="center"/>
        <w:rPr>
          <w:rFonts w:ascii="Bernard MT Condensed" w:hAnsi="Bernard MT Condensed" w:cs="Arial"/>
          <w:color w:val="auto"/>
          <w:sz w:val="72"/>
          <w:szCs w:val="72"/>
        </w:rPr>
      </w:pPr>
      <w:r w:rsidRPr="00ED483C">
        <w:rPr>
          <w:rFonts w:ascii="Times New Roman" w:hAnsi="Times New Roman"/>
          <w:color w:val="auto"/>
          <w:sz w:val="72"/>
          <w:szCs w:val="72"/>
        </w:rPr>
        <w:t>ОСНОВНАЯ</w:t>
      </w:r>
      <w:r w:rsidRPr="00ED483C">
        <w:rPr>
          <w:rFonts w:ascii="Bernard MT Condensed" w:hAnsi="Bernard MT Condensed" w:cs="Arial"/>
          <w:color w:val="auto"/>
          <w:sz w:val="72"/>
          <w:szCs w:val="72"/>
        </w:rPr>
        <w:t xml:space="preserve"> </w:t>
      </w:r>
      <w:r w:rsidRPr="00ED483C">
        <w:rPr>
          <w:rFonts w:ascii="Times New Roman" w:hAnsi="Times New Roman"/>
          <w:color w:val="auto"/>
          <w:sz w:val="72"/>
          <w:szCs w:val="72"/>
        </w:rPr>
        <w:t>ОБРАЗОВАТЕЛЬНАЯ</w:t>
      </w:r>
      <w:r w:rsidRPr="00ED483C">
        <w:rPr>
          <w:rFonts w:ascii="Bernard MT Condensed" w:hAnsi="Bernard MT Condensed" w:cs="Arial"/>
          <w:color w:val="auto"/>
          <w:sz w:val="72"/>
          <w:szCs w:val="72"/>
        </w:rPr>
        <w:t xml:space="preserve"> </w:t>
      </w:r>
      <w:r w:rsidRPr="00ED483C">
        <w:rPr>
          <w:rFonts w:ascii="Times New Roman" w:hAnsi="Times New Roman"/>
          <w:color w:val="auto"/>
          <w:sz w:val="72"/>
          <w:szCs w:val="72"/>
        </w:rPr>
        <w:t>ПРОГРАММА</w:t>
      </w:r>
    </w:p>
    <w:p w:rsidR="002B5C93" w:rsidRPr="00ED483C" w:rsidRDefault="002B5C93" w:rsidP="002B5C93">
      <w:pPr>
        <w:pStyle w:val="aa"/>
        <w:spacing w:line="240" w:lineRule="auto"/>
        <w:ind w:firstLine="454"/>
        <w:jc w:val="center"/>
        <w:rPr>
          <w:rFonts w:ascii="Bernard MT Condensed" w:hAnsi="Bernard MT Condensed" w:cs="Arial"/>
          <w:color w:val="auto"/>
          <w:sz w:val="52"/>
          <w:szCs w:val="52"/>
        </w:rPr>
      </w:pPr>
    </w:p>
    <w:p w:rsidR="002B5C93" w:rsidRPr="00ED483C" w:rsidRDefault="002B5C93" w:rsidP="002B5C93">
      <w:pPr>
        <w:pStyle w:val="aa"/>
        <w:spacing w:line="240" w:lineRule="auto"/>
        <w:ind w:firstLine="454"/>
        <w:jc w:val="center"/>
        <w:rPr>
          <w:rFonts w:ascii="Bernard MT Condensed" w:hAnsi="Bernard MT Condensed" w:cs="Arial"/>
          <w:color w:val="auto"/>
          <w:sz w:val="52"/>
          <w:szCs w:val="52"/>
        </w:rPr>
      </w:pPr>
      <w:r>
        <w:rPr>
          <w:rFonts w:ascii="Times New Roman" w:hAnsi="Times New Roman"/>
          <w:color w:val="auto"/>
          <w:sz w:val="52"/>
          <w:szCs w:val="52"/>
        </w:rPr>
        <w:t>СРЕДНЕГО</w:t>
      </w:r>
      <w:r w:rsidRPr="00ED483C">
        <w:rPr>
          <w:rFonts w:ascii="Bernard MT Condensed" w:hAnsi="Bernard MT Condensed" w:cs="Arial"/>
          <w:color w:val="auto"/>
          <w:sz w:val="52"/>
          <w:szCs w:val="52"/>
        </w:rPr>
        <w:t xml:space="preserve"> </w:t>
      </w:r>
      <w:r w:rsidRPr="00ED483C">
        <w:rPr>
          <w:rFonts w:ascii="Times New Roman" w:hAnsi="Times New Roman"/>
          <w:color w:val="auto"/>
          <w:sz w:val="52"/>
          <w:szCs w:val="52"/>
        </w:rPr>
        <w:t>ОБЩЕГО</w:t>
      </w:r>
      <w:r w:rsidRPr="00ED483C">
        <w:rPr>
          <w:rFonts w:ascii="Bernard MT Condensed" w:hAnsi="Bernard MT Condensed" w:cs="Arial"/>
          <w:color w:val="auto"/>
          <w:sz w:val="52"/>
          <w:szCs w:val="52"/>
        </w:rPr>
        <w:t xml:space="preserve"> </w:t>
      </w:r>
      <w:r w:rsidRPr="00ED483C">
        <w:rPr>
          <w:rFonts w:ascii="Times New Roman" w:hAnsi="Times New Roman"/>
          <w:color w:val="auto"/>
          <w:sz w:val="52"/>
          <w:szCs w:val="52"/>
        </w:rPr>
        <w:t>ОБРАЗОВАНИЯ</w:t>
      </w:r>
    </w:p>
    <w:p w:rsidR="002B5C93" w:rsidRPr="00957625" w:rsidRDefault="002B5C93" w:rsidP="002B5C93">
      <w:pPr>
        <w:pStyle w:val="aa"/>
        <w:spacing w:line="240" w:lineRule="auto"/>
        <w:ind w:firstLine="454"/>
        <w:jc w:val="center"/>
        <w:rPr>
          <w:rFonts w:ascii="Times New Roman" w:hAnsi="Times New Roman"/>
          <w:color w:val="auto"/>
          <w:sz w:val="72"/>
          <w:szCs w:val="72"/>
        </w:rPr>
      </w:pPr>
    </w:p>
    <w:p w:rsidR="002B5C93" w:rsidRPr="00957625" w:rsidRDefault="002B5C93" w:rsidP="002B5C93">
      <w:pPr>
        <w:pStyle w:val="aa"/>
        <w:spacing w:line="360" w:lineRule="auto"/>
        <w:ind w:firstLine="454"/>
        <w:jc w:val="center"/>
        <w:rPr>
          <w:rFonts w:ascii="Times New Roman" w:hAnsi="Times New Roman"/>
          <w:color w:val="auto"/>
          <w:sz w:val="72"/>
          <w:szCs w:val="72"/>
        </w:rPr>
      </w:pPr>
      <w:r>
        <w:rPr>
          <w:rFonts w:ascii="Times New Roman" w:hAnsi="Times New Roman"/>
          <w:color w:val="auto"/>
          <w:sz w:val="72"/>
          <w:szCs w:val="72"/>
        </w:rPr>
        <w:t>МБОУ С</w:t>
      </w:r>
      <w:r w:rsidRPr="00957625">
        <w:rPr>
          <w:rFonts w:ascii="Times New Roman" w:hAnsi="Times New Roman"/>
          <w:color w:val="auto"/>
          <w:sz w:val="72"/>
          <w:szCs w:val="72"/>
        </w:rPr>
        <w:t xml:space="preserve">Ш № </w:t>
      </w:r>
      <w:r>
        <w:rPr>
          <w:rFonts w:ascii="Times New Roman" w:hAnsi="Times New Roman"/>
          <w:color w:val="auto"/>
          <w:sz w:val="72"/>
          <w:szCs w:val="72"/>
        </w:rPr>
        <w:t>13</w:t>
      </w:r>
    </w:p>
    <w:p w:rsidR="002B5C93" w:rsidRDefault="002B5C93" w:rsidP="002B5C93">
      <w:pPr>
        <w:pStyle w:val="aa"/>
        <w:spacing w:line="360" w:lineRule="auto"/>
        <w:ind w:firstLine="454"/>
        <w:jc w:val="center"/>
        <w:rPr>
          <w:rFonts w:ascii="Times New Roman" w:hAnsi="Times New Roman"/>
          <w:color w:val="auto"/>
          <w:sz w:val="72"/>
          <w:szCs w:val="72"/>
        </w:rPr>
      </w:pPr>
    </w:p>
    <w:p w:rsidR="002B5C93" w:rsidRDefault="002B5C93" w:rsidP="002B5C93">
      <w:pPr>
        <w:pStyle w:val="aa"/>
        <w:spacing w:line="360" w:lineRule="auto"/>
        <w:ind w:firstLine="0"/>
        <w:rPr>
          <w:rFonts w:ascii="Times New Roman" w:hAnsi="Times New Roman"/>
          <w:color w:val="auto"/>
          <w:sz w:val="40"/>
          <w:szCs w:val="40"/>
        </w:rPr>
      </w:pPr>
    </w:p>
    <w:p w:rsidR="002B5C93" w:rsidRPr="0059507D" w:rsidRDefault="002B5C93" w:rsidP="002B5C93">
      <w:pPr>
        <w:pStyle w:val="aa"/>
        <w:spacing w:line="360" w:lineRule="auto"/>
        <w:ind w:firstLine="0"/>
        <w:rPr>
          <w:rFonts w:ascii="Times New Roman" w:hAnsi="Times New Roman"/>
          <w:color w:val="auto"/>
          <w:sz w:val="40"/>
          <w:szCs w:val="40"/>
        </w:rPr>
      </w:pPr>
    </w:p>
    <w:p w:rsidR="002B5C93" w:rsidRPr="00232B66" w:rsidRDefault="002B5C93" w:rsidP="002B5C93">
      <w:pPr>
        <w:spacing w:line="360" w:lineRule="auto"/>
        <w:ind w:left="1428" w:hanging="1428"/>
        <w:jc w:val="center"/>
        <w:rPr>
          <w:rFonts w:ascii="Times New Roman" w:hAnsi="Times New Roman" w:cs="Times New Roman"/>
          <w:bCs/>
          <w:i/>
          <w:sz w:val="32"/>
          <w:szCs w:val="32"/>
        </w:rPr>
      </w:pPr>
      <w:r w:rsidRPr="00232B66">
        <w:rPr>
          <w:rFonts w:ascii="Times New Roman" w:hAnsi="Times New Roman" w:cs="Times New Roman"/>
          <w:bCs/>
          <w:sz w:val="32"/>
          <w:szCs w:val="32"/>
        </w:rPr>
        <w:t>город Красноярск</w:t>
      </w:r>
    </w:p>
    <w:p w:rsidR="002B5C93" w:rsidRDefault="002B5C93" w:rsidP="002B5C93">
      <w:pPr>
        <w:spacing w:line="360" w:lineRule="auto"/>
        <w:ind w:left="1428" w:hanging="1428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232B66">
        <w:rPr>
          <w:rFonts w:ascii="Times New Roman" w:hAnsi="Times New Roman" w:cs="Times New Roman"/>
          <w:i/>
          <w:sz w:val="32"/>
          <w:szCs w:val="32"/>
        </w:rPr>
        <w:t>201</w:t>
      </w:r>
      <w:r>
        <w:rPr>
          <w:rFonts w:ascii="Times New Roman" w:hAnsi="Times New Roman" w:cs="Times New Roman"/>
          <w:i/>
          <w:sz w:val="32"/>
          <w:szCs w:val="32"/>
        </w:rPr>
        <w:t>7</w:t>
      </w:r>
      <w:r w:rsidRPr="00232B66">
        <w:rPr>
          <w:rFonts w:ascii="Times New Roman" w:hAnsi="Times New Roman" w:cs="Times New Roman"/>
          <w:i/>
          <w:sz w:val="32"/>
          <w:szCs w:val="32"/>
        </w:rPr>
        <w:t>-20</w:t>
      </w:r>
      <w:r>
        <w:rPr>
          <w:rFonts w:ascii="Times New Roman" w:hAnsi="Times New Roman" w:cs="Times New Roman"/>
          <w:i/>
          <w:sz w:val="32"/>
          <w:szCs w:val="32"/>
        </w:rPr>
        <w:t>21</w:t>
      </w:r>
      <w:r w:rsidRPr="00232B66">
        <w:rPr>
          <w:rFonts w:ascii="Times New Roman" w:hAnsi="Times New Roman" w:cs="Times New Roman"/>
          <w:i/>
          <w:sz w:val="32"/>
          <w:szCs w:val="32"/>
        </w:rPr>
        <w:t>гг.</w:t>
      </w:r>
    </w:p>
    <w:p w:rsidR="0072079B" w:rsidRDefault="007F2F35">
      <w:pPr>
        <w:pStyle w:val="a7"/>
        <w:framePr w:w="9787" w:wrap="notBeside" w:vAnchor="text" w:hAnchor="text" w:xAlign="center" w:y="1"/>
        <w:shd w:val="clear" w:color="auto" w:fill="auto"/>
        <w:spacing w:line="280" w:lineRule="exact"/>
      </w:pPr>
      <w:r>
        <w:lastRenderedPageBreak/>
        <w:t>Содержание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7"/>
        <w:gridCol w:w="8088"/>
        <w:gridCol w:w="1032"/>
      </w:tblGrid>
      <w:tr w:rsidR="0072079B">
        <w:trPr>
          <w:trHeight w:hRule="exact" w:val="518"/>
          <w:jc w:val="center"/>
        </w:trPr>
        <w:tc>
          <w:tcPr>
            <w:tcW w:w="667" w:type="dxa"/>
            <w:shd w:val="clear" w:color="auto" w:fill="FFFFFF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0"/>
                <w:lang w:val="en-US" w:eastAsia="en-US" w:bidi="en-US"/>
              </w:rPr>
              <w:t>I.</w:t>
            </w:r>
          </w:p>
        </w:tc>
        <w:tc>
          <w:tcPr>
            <w:tcW w:w="8088" w:type="dxa"/>
            <w:shd w:val="clear" w:color="auto" w:fill="FFFFFF"/>
            <w:vAlign w:val="bottom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80" w:lineRule="exact"/>
            </w:pPr>
            <w:r>
              <w:rPr>
                <w:rStyle w:val="214pt"/>
              </w:rPr>
              <w:t>Целевой раздел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  <w:ind w:left="180"/>
              <w:jc w:val="left"/>
            </w:pPr>
            <w:r>
              <w:rPr>
                <w:rStyle w:val="20"/>
              </w:rPr>
              <w:t>с.2-23</w:t>
            </w:r>
          </w:p>
        </w:tc>
      </w:tr>
      <w:tr w:rsidR="0072079B">
        <w:trPr>
          <w:trHeight w:hRule="exact" w:val="322"/>
          <w:jc w:val="center"/>
        </w:trPr>
        <w:tc>
          <w:tcPr>
            <w:tcW w:w="667" w:type="dxa"/>
            <w:shd w:val="clear" w:color="auto" w:fill="FFFFFF"/>
            <w:vAlign w:val="bottom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0"/>
              </w:rPr>
              <w:t>1.1.</w:t>
            </w:r>
          </w:p>
        </w:tc>
        <w:tc>
          <w:tcPr>
            <w:tcW w:w="8088" w:type="dxa"/>
            <w:shd w:val="clear" w:color="auto" w:fill="FFFFFF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0"/>
              </w:rPr>
              <w:t>Пояснительная записка</w:t>
            </w:r>
          </w:p>
        </w:tc>
        <w:tc>
          <w:tcPr>
            <w:tcW w:w="1032" w:type="dxa"/>
            <w:shd w:val="clear" w:color="auto" w:fill="FFFFFF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  <w:ind w:left="180"/>
              <w:jc w:val="left"/>
            </w:pPr>
            <w:r>
              <w:rPr>
                <w:rStyle w:val="20"/>
              </w:rPr>
              <w:t>с.2-7</w:t>
            </w:r>
          </w:p>
        </w:tc>
      </w:tr>
      <w:tr w:rsidR="0072079B">
        <w:trPr>
          <w:trHeight w:hRule="exact" w:val="346"/>
          <w:jc w:val="center"/>
        </w:trPr>
        <w:tc>
          <w:tcPr>
            <w:tcW w:w="667" w:type="dxa"/>
            <w:shd w:val="clear" w:color="auto" w:fill="FFFFFF"/>
            <w:vAlign w:val="bottom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0"/>
              </w:rPr>
              <w:t>1.2.</w:t>
            </w:r>
          </w:p>
        </w:tc>
        <w:tc>
          <w:tcPr>
            <w:tcW w:w="8088" w:type="dxa"/>
            <w:shd w:val="clear" w:color="auto" w:fill="FFFFFF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0"/>
              </w:rPr>
              <w:t>Ожидаемые результаты освоения образовательной программы</w:t>
            </w:r>
          </w:p>
        </w:tc>
        <w:tc>
          <w:tcPr>
            <w:tcW w:w="1032" w:type="dxa"/>
            <w:shd w:val="clear" w:color="auto" w:fill="FFFFFF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  <w:ind w:left="180"/>
              <w:jc w:val="left"/>
            </w:pPr>
            <w:r>
              <w:rPr>
                <w:rStyle w:val="20"/>
              </w:rPr>
              <w:t>с.7-23</w:t>
            </w:r>
          </w:p>
        </w:tc>
      </w:tr>
      <w:tr w:rsidR="0072079B">
        <w:trPr>
          <w:trHeight w:hRule="exact" w:val="326"/>
          <w:jc w:val="center"/>
        </w:trPr>
        <w:tc>
          <w:tcPr>
            <w:tcW w:w="667" w:type="dxa"/>
            <w:shd w:val="clear" w:color="auto" w:fill="FFFFFF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0"/>
              </w:rPr>
              <w:t>1.3.</w:t>
            </w:r>
          </w:p>
        </w:tc>
        <w:tc>
          <w:tcPr>
            <w:tcW w:w="8088" w:type="dxa"/>
            <w:shd w:val="clear" w:color="auto" w:fill="FFFFFF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0"/>
              </w:rPr>
              <w:t>Портрет выпускника</w:t>
            </w:r>
          </w:p>
        </w:tc>
        <w:tc>
          <w:tcPr>
            <w:tcW w:w="1032" w:type="dxa"/>
            <w:shd w:val="clear" w:color="auto" w:fill="FFFFFF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  <w:ind w:left="180"/>
              <w:jc w:val="left"/>
            </w:pPr>
            <w:r>
              <w:rPr>
                <w:rStyle w:val="20"/>
              </w:rPr>
              <w:t>с.23</w:t>
            </w:r>
          </w:p>
        </w:tc>
      </w:tr>
      <w:tr w:rsidR="0072079B">
        <w:trPr>
          <w:trHeight w:hRule="exact" w:val="322"/>
          <w:jc w:val="center"/>
        </w:trPr>
        <w:tc>
          <w:tcPr>
            <w:tcW w:w="667" w:type="dxa"/>
            <w:shd w:val="clear" w:color="auto" w:fill="FFFFFF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0"/>
              </w:rPr>
              <w:t>II.</w:t>
            </w:r>
          </w:p>
        </w:tc>
        <w:tc>
          <w:tcPr>
            <w:tcW w:w="8088" w:type="dxa"/>
            <w:shd w:val="clear" w:color="auto" w:fill="FFFFFF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80" w:lineRule="exact"/>
            </w:pPr>
            <w:r>
              <w:rPr>
                <w:rStyle w:val="214pt"/>
              </w:rPr>
              <w:t>Содержательный раздел</w:t>
            </w:r>
          </w:p>
        </w:tc>
        <w:tc>
          <w:tcPr>
            <w:tcW w:w="1032" w:type="dxa"/>
            <w:shd w:val="clear" w:color="auto" w:fill="FFFFFF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  <w:ind w:left="180"/>
              <w:jc w:val="left"/>
            </w:pPr>
            <w:r>
              <w:rPr>
                <w:rStyle w:val="20"/>
              </w:rPr>
              <w:t>с.24-38</w:t>
            </w:r>
          </w:p>
        </w:tc>
      </w:tr>
      <w:tr w:rsidR="0072079B">
        <w:trPr>
          <w:trHeight w:hRule="exact" w:val="638"/>
          <w:jc w:val="center"/>
        </w:trPr>
        <w:tc>
          <w:tcPr>
            <w:tcW w:w="667" w:type="dxa"/>
            <w:shd w:val="clear" w:color="auto" w:fill="FFFFFF"/>
            <w:vAlign w:val="center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0"/>
              </w:rPr>
              <w:t>2.1.</w:t>
            </w:r>
          </w:p>
        </w:tc>
        <w:tc>
          <w:tcPr>
            <w:tcW w:w="8088" w:type="dxa"/>
            <w:shd w:val="clear" w:color="auto" w:fill="FFFFFF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322" w:lineRule="exact"/>
              <w:ind w:left="320"/>
              <w:jc w:val="left"/>
            </w:pPr>
            <w:r>
              <w:rPr>
                <w:rStyle w:val="20"/>
              </w:rPr>
              <w:t>Содержание основных образовательных программ среднего общего образования</w:t>
            </w:r>
          </w:p>
        </w:tc>
        <w:tc>
          <w:tcPr>
            <w:tcW w:w="1032" w:type="dxa"/>
            <w:shd w:val="clear" w:color="auto" w:fill="FFFFFF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  <w:ind w:left="180"/>
              <w:jc w:val="left"/>
            </w:pPr>
            <w:r>
              <w:rPr>
                <w:rStyle w:val="20"/>
              </w:rPr>
              <w:t>с.24-38</w:t>
            </w:r>
          </w:p>
        </w:tc>
      </w:tr>
      <w:tr w:rsidR="0072079B">
        <w:trPr>
          <w:trHeight w:hRule="exact" w:val="322"/>
          <w:jc w:val="center"/>
        </w:trPr>
        <w:tc>
          <w:tcPr>
            <w:tcW w:w="667" w:type="dxa"/>
            <w:shd w:val="clear" w:color="auto" w:fill="FFFFFF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0"/>
                <w:lang w:val="en-US" w:eastAsia="en-US" w:bidi="en-US"/>
              </w:rPr>
              <w:t>III.</w:t>
            </w:r>
          </w:p>
        </w:tc>
        <w:tc>
          <w:tcPr>
            <w:tcW w:w="8088" w:type="dxa"/>
            <w:shd w:val="clear" w:color="auto" w:fill="FFFFFF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80" w:lineRule="exact"/>
              <w:ind w:left="320"/>
              <w:jc w:val="left"/>
            </w:pPr>
            <w:r>
              <w:rPr>
                <w:rStyle w:val="214pt"/>
              </w:rPr>
              <w:t>Организационный раздел</w:t>
            </w:r>
          </w:p>
        </w:tc>
        <w:tc>
          <w:tcPr>
            <w:tcW w:w="1032" w:type="dxa"/>
            <w:shd w:val="clear" w:color="auto" w:fill="FFFFFF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  <w:ind w:left="180"/>
              <w:jc w:val="left"/>
            </w:pPr>
            <w:r>
              <w:rPr>
                <w:rStyle w:val="20"/>
              </w:rPr>
              <w:t>с.39-46</w:t>
            </w:r>
          </w:p>
        </w:tc>
      </w:tr>
      <w:tr w:rsidR="0072079B">
        <w:trPr>
          <w:trHeight w:hRule="exact" w:val="293"/>
          <w:jc w:val="center"/>
        </w:trPr>
        <w:tc>
          <w:tcPr>
            <w:tcW w:w="667" w:type="dxa"/>
            <w:shd w:val="clear" w:color="auto" w:fill="FFFFFF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0"/>
              </w:rPr>
              <w:t>3.1.</w:t>
            </w:r>
          </w:p>
        </w:tc>
        <w:tc>
          <w:tcPr>
            <w:tcW w:w="8088" w:type="dxa"/>
            <w:shd w:val="clear" w:color="auto" w:fill="FFFFFF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  <w:ind w:left="320"/>
              <w:jc w:val="left"/>
            </w:pPr>
            <w:r>
              <w:rPr>
                <w:rStyle w:val="20"/>
              </w:rPr>
              <w:t>Учебный план</w:t>
            </w:r>
          </w:p>
        </w:tc>
        <w:tc>
          <w:tcPr>
            <w:tcW w:w="1032" w:type="dxa"/>
            <w:shd w:val="clear" w:color="auto" w:fill="FFFFFF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  <w:ind w:left="180"/>
              <w:jc w:val="left"/>
            </w:pPr>
            <w:r>
              <w:rPr>
                <w:rStyle w:val="20"/>
              </w:rPr>
              <w:t>с.39-41</w:t>
            </w:r>
          </w:p>
        </w:tc>
      </w:tr>
      <w:tr w:rsidR="0072079B">
        <w:trPr>
          <w:trHeight w:hRule="exact" w:val="355"/>
          <w:jc w:val="center"/>
        </w:trPr>
        <w:tc>
          <w:tcPr>
            <w:tcW w:w="667" w:type="dxa"/>
            <w:shd w:val="clear" w:color="auto" w:fill="FFFFFF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0"/>
                <w:lang w:val="en-US" w:eastAsia="en-US" w:bidi="en-US"/>
              </w:rPr>
              <w:t>3.2.</w:t>
            </w:r>
          </w:p>
        </w:tc>
        <w:tc>
          <w:tcPr>
            <w:tcW w:w="8088" w:type="dxa"/>
            <w:shd w:val="clear" w:color="auto" w:fill="FFFFFF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  <w:ind w:left="320"/>
              <w:jc w:val="left"/>
            </w:pPr>
            <w:r>
              <w:rPr>
                <w:rStyle w:val="20"/>
              </w:rPr>
              <w:t>Календарный учебный график</w:t>
            </w:r>
          </w:p>
        </w:tc>
        <w:tc>
          <w:tcPr>
            <w:tcW w:w="1032" w:type="dxa"/>
            <w:shd w:val="clear" w:color="auto" w:fill="FFFFFF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  <w:ind w:left="180"/>
              <w:jc w:val="left"/>
            </w:pPr>
            <w:r>
              <w:rPr>
                <w:rStyle w:val="20"/>
              </w:rPr>
              <w:t>с.42</w:t>
            </w:r>
          </w:p>
        </w:tc>
      </w:tr>
      <w:tr w:rsidR="0072079B">
        <w:trPr>
          <w:trHeight w:hRule="exact" w:val="326"/>
          <w:jc w:val="center"/>
        </w:trPr>
        <w:tc>
          <w:tcPr>
            <w:tcW w:w="667" w:type="dxa"/>
            <w:shd w:val="clear" w:color="auto" w:fill="FFFFFF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0"/>
                <w:lang w:val="en-US" w:eastAsia="en-US" w:bidi="en-US"/>
              </w:rPr>
              <w:t>3.3.</w:t>
            </w:r>
          </w:p>
        </w:tc>
        <w:tc>
          <w:tcPr>
            <w:tcW w:w="8088" w:type="dxa"/>
            <w:shd w:val="clear" w:color="auto" w:fill="FFFFFF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  <w:ind w:left="320"/>
              <w:jc w:val="left"/>
            </w:pPr>
            <w:r>
              <w:rPr>
                <w:rStyle w:val="20"/>
              </w:rPr>
              <w:t>Контроль реализации образовательной программы</w:t>
            </w:r>
          </w:p>
        </w:tc>
        <w:tc>
          <w:tcPr>
            <w:tcW w:w="1032" w:type="dxa"/>
            <w:shd w:val="clear" w:color="auto" w:fill="FFFFFF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  <w:ind w:left="180"/>
              <w:jc w:val="left"/>
            </w:pPr>
            <w:r>
              <w:rPr>
                <w:rStyle w:val="20"/>
              </w:rPr>
              <w:t>с.42-44</w:t>
            </w:r>
          </w:p>
        </w:tc>
      </w:tr>
      <w:tr w:rsidR="0072079B">
        <w:trPr>
          <w:trHeight w:hRule="exact" w:val="653"/>
          <w:jc w:val="center"/>
        </w:trPr>
        <w:tc>
          <w:tcPr>
            <w:tcW w:w="667" w:type="dxa"/>
            <w:shd w:val="clear" w:color="auto" w:fill="FFFFFF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0"/>
              </w:rPr>
              <w:t>3.4.</w:t>
            </w:r>
          </w:p>
        </w:tc>
        <w:tc>
          <w:tcPr>
            <w:tcW w:w="8088" w:type="dxa"/>
            <w:shd w:val="clear" w:color="auto" w:fill="FFFFFF"/>
            <w:vAlign w:val="bottom"/>
          </w:tcPr>
          <w:p w:rsidR="0072079B" w:rsidRDefault="000605E6">
            <w:pPr>
              <w:pStyle w:val="21"/>
              <w:framePr w:w="9787" w:wrap="notBeside" w:vAnchor="text" w:hAnchor="text" w:xAlign="center" w:y="1"/>
              <w:shd w:val="clear" w:color="auto" w:fill="auto"/>
              <w:spacing w:line="346" w:lineRule="exact"/>
              <w:ind w:left="320"/>
              <w:jc w:val="left"/>
            </w:pPr>
            <w:hyperlink w:anchor="bookmark21" w:tooltip="Current Document">
              <w:r w:rsidR="007F2F35">
                <w:rPr>
                  <w:rStyle w:val="20"/>
                </w:rPr>
                <w:t>Организационно-педагогические условия реализации Образова</w:t>
              </w:r>
              <w:r w:rsidR="007F2F35">
                <w:rPr>
                  <w:rStyle w:val="20"/>
                </w:rPr>
                <w:softHyphen/>
              </w:r>
            </w:hyperlink>
            <w:hyperlink w:anchor="bookmark21" w:tooltip="Current Document">
              <w:r w:rsidR="007F2F35">
                <w:rPr>
                  <w:rStyle w:val="20"/>
                </w:rPr>
                <w:t>тельной программы среднего общего образования</w:t>
              </w:r>
            </w:hyperlink>
          </w:p>
        </w:tc>
        <w:tc>
          <w:tcPr>
            <w:tcW w:w="1032" w:type="dxa"/>
            <w:shd w:val="clear" w:color="auto" w:fill="FFFFFF"/>
          </w:tcPr>
          <w:p w:rsidR="0072079B" w:rsidRDefault="007F2F35">
            <w:pPr>
              <w:pStyle w:val="21"/>
              <w:framePr w:w="9787" w:wrap="notBeside" w:vAnchor="text" w:hAnchor="text" w:xAlign="center" w:y="1"/>
              <w:shd w:val="clear" w:color="auto" w:fill="auto"/>
              <w:spacing w:line="240" w:lineRule="exact"/>
              <w:ind w:left="180"/>
              <w:jc w:val="left"/>
            </w:pPr>
            <w:r>
              <w:rPr>
                <w:rStyle w:val="20"/>
              </w:rPr>
              <w:t>с.44-46</w:t>
            </w:r>
          </w:p>
        </w:tc>
      </w:tr>
    </w:tbl>
    <w:p w:rsidR="0072079B" w:rsidRDefault="0072079B">
      <w:pPr>
        <w:framePr w:w="9787" w:wrap="notBeside" w:vAnchor="text" w:hAnchor="text" w:xAlign="center" w:y="1"/>
        <w:rPr>
          <w:sz w:val="2"/>
          <w:szCs w:val="2"/>
        </w:rPr>
      </w:pPr>
    </w:p>
    <w:p w:rsidR="0072079B" w:rsidRDefault="0072079B">
      <w:pPr>
        <w:rPr>
          <w:sz w:val="2"/>
          <w:szCs w:val="2"/>
        </w:rPr>
      </w:pPr>
    </w:p>
    <w:p w:rsidR="0072079B" w:rsidRDefault="0072079B">
      <w:pPr>
        <w:rPr>
          <w:sz w:val="2"/>
          <w:szCs w:val="2"/>
        </w:rPr>
        <w:sectPr w:rsidR="0072079B">
          <w:footerReference w:type="even" r:id="rId9"/>
          <w:footerReference w:type="default" r:id="rId10"/>
          <w:pgSz w:w="11900" w:h="16840"/>
          <w:pgMar w:top="1645" w:right="783" w:bottom="1645" w:left="1330" w:header="0" w:footer="3" w:gutter="0"/>
          <w:pgNumType w:start="1"/>
          <w:cols w:space="720"/>
          <w:noEndnote/>
          <w:docGrid w:linePitch="360"/>
        </w:sectPr>
      </w:pPr>
    </w:p>
    <w:p w:rsidR="0072079B" w:rsidRDefault="007F2F35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4250"/>
        </w:tabs>
        <w:spacing w:after="0" w:line="280" w:lineRule="exact"/>
        <w:ind w:left="3540"/>
      </w:pPr>
      <w:bookmarkStart w:id="1" w:name="bookmark0"/>
      <w:r>
        <w:lastRenderedPageBreak/>
        <w:t>Целевой раздел</w:t>
      </w:r>
      <w:bookmarkEnd w:id="1"/>
    </w:p>
    <w:p w:rsidR="0072079B" w:rsidRDefault="007F2F35">
      <w:pPr>
        <w:pStyle w:val="50"/>
        <w:numPr>
          <w:ilvl w:val="0"/>
          <w:numId w:val="2"/>
        </w:numPr>
        <w:shd w:val="clear" w:color="auto" w:fill="auto"/>
        <w:tabs>
          <w:tab w:val="left" w:pos="414"/>
        </w:tabs>
        <w:spacing w:before="0"/>
      </w:pPr>
      <w:r>
        <w:t>Пояснительная записка</w:t>
      </w:r>
    </w:p>
    <w:p w:rsidR="0072079B" w:rsidRDefault="007F2F35">
      <w:pPr>
        <w:pStyle w:val="21"/>
        <w:shd w:val="clear" w:color="auto" w:fill="auto"/>
        <w:ind w:firstLine="320"/>
      </w:pPr>
      <w:r>
        <w:t>В соответствии с п. 9 ст. 2 Федерального закона от 29 декабря 2012 г. № 273-ФЗ "Об обра</w:t>
      </w:r>
      <w:r>
        <w:softHyphen/>
        <w:t>зовании в Российской Федерации" образовательная программа - комплекс основных характе</w:t>
      </w:r>
      <w:r>
        <w:softHyphen/>
        <w:t>ристик образования (объем, содержание, планируемые результаты), организационно - педаго</w:t>
      </w:r>
      <w:r>
        <w:softHyphen/>
        <w:t>гических условий и в случаях, предусмотренных настоящим Федеральным законом, форм ат</w:t>
      </w:r>
      <w:r>
        <w:softHyphen/>
        <w:t>тестации, который представлен в виде учебного плана, календарного учебного графика, рабо</w:t>
      </w:r>
      <w:r>
        <w:softHyphen/>
        <w:t>чих программ учебных предметов, курсов, дисциплин (модулей), иных компонентов, а также оценочных и методических материалов, которую в соответствии со ст. 12,13,28 Федерального закона Российской Федерации «Об образовании в Российской Федерации» организации, осу</w:t>
      </w:r>
      <w:r>
        <w:softHyphen/>
        <w:t>ществляющие образовательную деятельность, разрабатывают образовательные программы в соответствии с федеральными государственными образовательными стандартами и с учетом примерных основных образовательных программ.</w:t>
      </w:r>
    </w:p>
    <w:p w:rsidR="0072079B" w:rsidRDefault="007F2F35">
      <w:pPr>
        <w:pStyle w:val="21"/>
        <w:shd w:val="clear" w:color="auto" w:fill="auto"/>
      </w:pPr>
      <w:r>
        <w:t>Образовательная программа основного общего и среднего общего образования: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351"/>
        </w:tabs>
        <w:spacing w:line="278" w:lineRule="exact"/>
      </w:pPr>
      <w:r>
        <w:t>является нормативным документом, определяющим стратегические приоритеты, содержа</w:t>
      </w:r>
      <w:r>
        <w:softHyphen/>
        <w:t>тельные, организационные и методические аспекты образовательной деятельности;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351"/>
        </w:tabs>
      </w:pPr>
      <w:r>
        <w:t>учитывает образовательный запрос обучающихся и их родителей (законных представите</w:t>
      </w:r>
      <w:r>
        <w:softHyphen/>
        <w:t>лей), способствует реализации права родителей (законных представителей) на информацию об образовательных услугах, право на выбор образовательных услуг и право на гарантию ка</w:t>
      </w:r>
      <w:r>
        <w:softHyphen/>
        <w:t>чества образовательных услуг;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351"/>
        </w:tabs>
        <w:spacing w:line="269" w:lineRule="exact"/>
      </w:pPr>
      <w:r>
        <w:t>является основанием для определения качества реализации федерального компонента государственных образовательных стандартов (ФК ГОС);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351"/>
        </w:tabs>
      </w:pPr>
      <w:r>
        <w:t>определяет цели, задачи, направления развития образования, координирует деятельность всего педагогического коллектива.</w:t>
      </w:r>
    </w:p>
    <w:p w:rsidR="0072079B" w:rsidRDefault="007F2F35">
      <w:pPr>
        <w:pStyle w:val="21"/>
        <w:shd w:val="clear" w:color="auto" w:fill="auto"/>
      </w:pPr>
      <w:r>
        <w:t>Нормативную базу образовательной программы составили следующие документы: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351"/>
        </w:tabs>
      </w:pPr>
      <w:r>
        <w:t xml:space="preserve">Федеральный закон Российской Федерации от 29.12. 2012 г. </w:t>
      </w:r>
      <w:r>
        <w:rPr>
          <w:lang w:val="en-US" w:eastAsia="en-US" w:bidi="en-US"/>
        </w:rPr>
        <w:t>N</w:t>
      </w:r>
      <w:r w:rsidRPr="00D50429">
        <w:rPr>
          <w:lang w:eastAsia="en-US" w:bidi="en-US"/>
        </w:rPr>
        <w:t xml:space="preserve"> </w:t>
      </w:r>
      <w:r>
        <w:t>273-ФЗ «Об образовании в Российской Федерации» (принят Государственной Думой 21.12.2012 г., одобрен Советом Фе</w:t>
      </w:r>
      <w:r>
        <w:softHyphen/>
        <w:t>дерации 26.12.2012 г.);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351"/>
        </w:tabs>
        <w:spacing w:line="278" w:lineRule="exact"/>
      </w:pPr>
      <w:r>
        <w:t>Приказ Министерства образования Российской Федерации от 05.03.2004 г.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351"/>
        </w:tabs>
      </w:pPr>
      <w:r>
        <w:t xml:space="preserve">Приказ Министерства образования Российской Федерации от 9 марта 2004 г. </w:t>
      </w:r>
      <w:r>
        <w:rPr>
          <w:lang w:val="en-US" w:eastAsia="en-US" w:bidi="en-US"/>
        </w:rPr>
        <w:t>N</w:t>
      </w:r>
      <w:r w:rsidRPr="00D50429">
        <w:rPr>
          <w:lang w:eastAsia="en-US" w:bidi="en-US"/>
        </w:rPr>
        <w:t xml:space="preserve"> </w:t>
      </w:r>
      <w:r>
        <w:t>1312 «Об утверждении федерального базисного учебного плана и примерных учебных планов для об</w:t>
      </w:r>
      <w:r>
        <w:softHyphen/>
        <w:t>разовательных учреждений Российской Федерации, реализующих программы общего образо</w:t>
      </w:r>
      <w:r>
        <w:softHyphen/>
        <w:t>вания»;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351"/>
        </w:tabs>
      </w:pPr>
      <w:r>
        <w:t xml:space="preserve">Приказ Министерства образования и науки Российской Федерации от 20 августа 2008 г. </w:t>
      </w:r>
      <w:r>
        <w:rPr>
          <w:lang w:val="en-US" w:eastAsia="en-US" w:bidi="en-US"/>
        </w:rPr>
        <w:t>N</w:t>
      </w:r>
      <w:r w:rsidRPr="00D50429">
        <w:rPr>
          <w:lang w:eastAsia="en-US" w:bidi="en-US"/>
        </w:rPr>
        <w:t xml:space="preserve"> </w:t>
      </w:r>
      <w:r>
        <w:t>241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</w:t>
      </w:r>
      <w:r>
        <w:softHyphen/>
        <w:t xml:space="preserve">рации от 9 марта 2004 г. </w:t>
      </w:r>
      <w:r>
        <w:rPr>
          <w:lang w:val="en-US" w:eastAsia="en-US" w:bidi="en-US"/>
        </w:rPr>
        <w:t>N</w:t>
      </w:r>
      <w:r w:rsidRPr="00D50429">
        <w:rPr>
          <w:lang w:eastAsia="en-US" w:bidi="en-US"/>
        </w:rPr>
        <w:t xml:space="preserve"> </w:t>
      </w:r>
      <w:r>
        <w:t>1312 «Об утверждении федерального базисного учебного плана и примерных учебных планов для образовательных учреждений Российской Федерации, реали</w:t>
      </w:r>
      <w:r>
        <w:softHyphen/>
        <w:t>зующих программы общего образования»;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351"/>
        </w:tabs>
      </w:pPr>
      <w:r>
        <w:t xml:space="preserve">Приказ Министерства образования и науки Российской Федерации от 30 августа 2010 г. </w:t>
      </w:r>
      <w:r>
        <w:rPr>
          <w:lang w:val="en-US" w:eastAsia="en-US" w:bidi="en-US"/>
        </w:rPr>
        <w:t>N</w:t>
      </w:r>
      <w:r w:rsidRPr="00D50429">
        <w:rPr>
          <w:lang w:eastAsia="en-US" w:bidi="en-US"/>
        </w:rPr>
        <w:t xml:space="preserve"> </w:t>
      </w:r>
      <w:r>
        <w:t>889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</w:t>
      </w:r>
      <w:r>
        <w:softHyphen/>
        <w:t xml:space="preserve">рации от 9 марта 2004 г. </w:t>
      </w:r>
      <w:r>
        <w:rPr>
          <w:lang w:val="en-US" w:eastAsia="en-US" w:bidi="en-US"/>
        </w:rPr>
        <w:t>N</w:t>
      </w:r>
      <w:r w:rsidRPr="00D50429">
        <w:rPr>
          <w:lang w:eastAsia="en-US" w:bidi="en-US"/>
        </w:rPr>
        <w:t xml:space="preserve"> </w:t>
      </w:r>
      <w:r>
        <w:t>1312 «Об утверждении федерального базисного учебного плана и примерных учебных планов для образовательных учреждений Российской Федерации, реали</w:t>
      </w:r>
      <w:r>
        <w:softHyphen/>
        <w:t>зующих программы общего образования»;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276"/>
        </w:tabs>
      </w:pPr>
      <w:r>
        <w:t>Приказ Министерства образования и науки Российской Федерации от 03.06.2011 г. № 1994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№ 1312»;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276"/>
        </w:tabs>
      </w:pPr>
      <w:r>
        <w:t>Приказ Министерства образования Российской Федерации от 31.01.2012 г. № 69 «О внесе</w:t>
      </w:r>
      <w:r>
        <w:softHyphen/>
        <w:t xml:space="preserve">нии </w:t>
      </w:r>
      <w:r>
        <w:lastRenderedPageBreak/>
        <w:t>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</w:t>
      </w:r>
      <w:r>
        <w:softHyphen/>
        <w:t xml:space="preserve">ждённый приказом </w:t>
      </w:r>
      <w:proofErr w:type="spellStart"/>
      <w:r>
        <w:t>Министерстваобразования</w:t>
      </w:r>
      <w:proofErr w:type="spellEnd"/>
      <w:r>
        <w:t xml:space="preserve"> Российской Федерации от 5 марта 2004 г. № 1089»;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276"/>
        </w:tabs>
      </w:pPr>
      <w:r>
        <w:t>Приказ Министерства образования и науки Российской Федерации от 01.02.2012 г. № 74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№ 1312»;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276"/>
        </w:tabs>
      </w:pPr>
      <w:r>
        <w:t xml:space="preserve">Постановление Главного Государственного санитарного врача Российской Федерации «Об утверждении </w:t>
      </w:r>
      <w:proofErr w:type="spellStart"/>
      <w:r>
        <w:t>СанПин</w:t>
      </w:r>
      <w:proofErr w:type="spellEnd"/>
      <w:r>
        <w:t xml:space="preserve"> 2.4.2.2821-10 «Санитарно- эпидемиологические требования к условиям и организации обучения в общеобразовательных учреждениях» от 29.12.2010 № 189, (зареги</w:t>
      </w:r>
      <w:r>
        <w:softHyphen/>
        <w:t>стрировано в Минюсте Российской Федерации 03.03.2011 № 19993);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276"/>
        </w:tabs>
      </w:pPr>
      <w:r>
        <w:t>Письмо Министерства образования и науки Российской Федерации от 19.11.2010 № 6842- 03/30 «О введении третьего часа физической культуры в недельный объем учебной нагрузки обучающихся в общеобразовательных учреждениях»;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276"/>
        </w:tabs>
      </w:pPr>
      <w:r>
        <w:t>Письмо Министерства образования и науки Российской Федерации от 08.10.2010 г. № ИК - 1494/19 «О введении третьего часа физической культуры», приложение «Методические реко</w:t>
      </w:r>
      <w:r>
        <w:softHyphen/>
        <w:t>мендации о введении третьего часа физической культуры в недельный объём учебной нагруз</w:t>
      </w:r>
      <w:r>
        <w:softHyphen/>
        <w:t>ки обучающихся общеобразовательных учреждений Российской Федерации»;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276"/>
        </w:tabs>
      </w:pPr>
      <w:r>
        <w:t>Приказы Министерства образования Российской Федерации «О перечнях учебников, учеб</w:t>
      </w:r>
      <w:r>
        <w:softHyphen/>
        <w:t>но-методических и методических изданиях»;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276"/>
        </w:tabs>
        <w:spacing w:after="48" w:line="240" w:lineRule="exact"/>
      </w:pPr>
      <w:r>
        <w:t xml:space="preserve">Устав МБОУ </w:t>
      </w:r>
      <w:r w:rsidR="00D50429">
        <w:t>СШ №</w:t>
      </w:r>
      <w:r w:rsidR="00D50429">
        <w:rPr>
          <w:lang w:val="en-US"/>
        </w:rPr>
        <w:t xml:space="preserve"> 13</w:t>
      </w:r>
      <w:r>
        <w:t>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276"/>
        </w:tabs>
        <w:spacing w:after="16" w:line="240" w:lineRule="exact"/>
      </w:pPr>
      <w:r>
        <w:t xml:space="preserve">Программа развития МБОУ </w:t>
      </w:r>
      <w:r w:rsidR="00D50429">
        <w:t>СШ № 13</w:t>
      </w:r>
      <w:r>
        <w:t>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276"/>
        </w:tabs>
      </w:pPr>
      <w:r>
        <w:t>Локальные акты.</w:t>
      </w:r>
    </w:p>
    <w:p w:rsidR="0072079B" w:rsidRDefault="007F2F35">
      <w:pPr>
        <w:pStyle w:val="21"/>
        <w:shd w:val="clear" w:color="auto" w:fill="auto"/>
        <w:ind w:firstLine="440"/>
      </w:pPr>
      <w:r>
        <w:rPr>
          <w:rStyle w:val="22"/>
        </w:rPr>
        <w:t>Цель программы:</w:t>
      </w:r>
      <w:r>
        <w:t xml:space="preserve"> создание условий для становления и формирования личности обучаю</w:t>
      </w:r>
      <w:r>
        <w:softHyphen/>
        <w:t>щегося, развитие интереса к познанию и творческих способностей обучающегося, формиро</w:t>
      </w:r>
      <w:r>
        <w:softHyphen/>
        <w:t>вание навыков самостоятельной учебной деятельности на основе индивидуализации и про</w:t>
      </w:r>
      <w:r>
        <w:softHyphen/>
        <w:t>фессиональной ориентации, подготовку обучающегося к самостоятельному жизненному вы</w:t>
      </w:r>
      <w:r>
        <w:softHyphen/>
        <w:t>бору.</w:t>
      </w:r>
    </w:p>
    <w:p w:rsidR="0072079B" w:rsidRDefault="007F2F35">
      <w:pPr>
        <w:pStyle w:val="60"/>
        <w:shd w:val="clear" w:color="auto" w:fill="auto"/>
      </w:pPr>
      <w:r>
        <w:t>Задачами деятельности школы являются: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27"/>
        </w:tabs>
      </w:pPr>
      <w:r>
        <w:t>обеспечение общего образования, установленного государственным образовательным стандартом для общеобразовательных школ;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27"/>
        </w:tabs>
        <w:spacing w:line="269" w:lineRule="exact"/>
      </w:pPr>
      <w:r>
        <w:t>обеспечение образования на уровне, отвечающем быстрому развитию науки и позволя</w:t>
      </w:r>
      <w:r>
        <w:softHyphen/>
        <w:t>ющем личности интегрироваться в систему мировых и национальных культур;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27"/>
        </w:tabs>
      </w:pPr>
      <w:r>
        <w:t>реализация идеи общего, интеллектуального, нравственного развития личности средства</w:t>
      </w:r>
      <w:r>
        <w:softHyphen/>
        <w:t xml:space="preserve">ми </w:t>
      </w:r>
      <w:proofErr w:type="spellStart"/>
      <w:r>
        <w:t>гуманизации</w:t>
      </w:r>
      <w:proofErr w:type="spellEnd"/>
      <w:r>
        <w:t xml:space="preserve"> содержания образования;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27"/>
        </w:tabs>
        <w:spacing w:after="48" w:line="240" w:lineRule="exact"/>
      </w:pPr>
      <w:r>
        <w:t>изучение дополнительных курсов и дисциплин;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27"/>
        </w:tabs>
        <w:spacing w:after="21" w:line="240" w:lineRule="exact"/>
      </w:pPr>
      <w:r>
        <w:t>максимальное использование дисциплин для формирования духовной сферы личности;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27"/>
        </w:tabs>
      </w:pPr>
      <w:r>
        <w:t>формирование личности с разносторонним интеллектом, навыками исследовательского труда, высоким уровнем культуры, готовой к осознанному выбору и освоению профессио</w:t>
      </w:r>
      <w:r>
        <w:softHyphen/>
        <w:t>нальных образовательных программ;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25"/>
        </w:tabs>
        <w:spacing w:line="278" w:lineRule="exact"/>
      </w:pPr>
      <w:r>
        <w:t>подготовка выпускников к осознанному выбору профессии, самостоятельному творческо</w:t>
      </w:r>
      <w:r>
        <w:softHyphen/>
        <w:t>му обучению;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25"/>
        </w:tabs>
      </w:pPr>
      <w:r>
        <w:t>взаимодействие с семьей учащегося для полноценного развития личности.</w:t>
      </w:r>
    </w:p>
    <w:p w:rsidR="0072079B" w:rsidRDefault="007F2F35">
      <w:pPr>
        <w:pStyle w:val="21"/>
        <w:shd w:val="clear" w:color="auto" w:fill="auto"/>
      </w:pPr>
      <w:r>
        <w:t>В установленном законодательством Российской Федерации порядке предметом и видами деятельности школы являются: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25"/>
        </w:tabs>
      </w:pPr>
      <w:r>
        <w:t>реализация федерального компонента государственных образовательных основного обще</w:t>
      </w:r>
      <w:r>
        <w:softHyphen/>
        <w:t>го и среднего общего образования, на основе программ, рекомендованных Министерством образования и науки Российской Федерации, разработанных с учётом психофизической дея</w:t>
      </w:r>
      <w:r>
        <w:softHyphen/>
        <w:t>тельности детей;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25"/>
        </w:tabs>
      </w:pPr>
      <w:r>
        <w:t>реализация дополнительных образовательных программ: военно- патриотической, спор</w:t>
      </w:r>
      <w:r>
        <w:softHyphen/>
        <w:t>тивно-технической, художественно-эстетической направленности;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25"/>
        </w:tabs>
        <w:spacing w:line="312" w:lineRule="exact"/>
      </w:pPr>
      <w:r>
        <w:t>реализация программы развития школы;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25"/>
        </w:tabs>
        <w:spacing w:line="312" w:lineRule="exact"/>
      </w:pPr>
      <w:r>
        <w:t>обучение и воспитание в интересах личности, общества, государства;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25"/>
        </w:tabs>
        <w:spacing w:line="312" w:lineRule="exact"/>
      </w:pPr>
      <w:r>
        <w:t>приобщение обучающихся к общечеловеческим ценностям;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25"/>
        </w:tabs>
        <w:spacing w:line="283" w:lineRule="exact"/>
      </w:pPr>
      <w:r>
        <w:lastRenderedPageBreak/>
        <w:t>интеллектуальное и личностное развитие обучающихся с учетом индивидуальных осо</w:t>
      </w:r>
      <w:r>
        <w:softHyphen/>
        <w:t>бенностей;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25"/>
        </w:tabs>
        <w:spacing w:after="48" w:line="240" w:lineRule="exact"/>
      </w:pPr>
      <w:r>
        <w:t xml:space="preserve">профориентация и </w:t>
      </w:r>
      <w:proofErr w:type="spellStart"/>
      <w:r>
        <w:t>профилизация</w:t>
      </w:r>
      <w:proofErr w:type="spellEnd"/>
      <w:r>
        <w:t xml:space="preserve"> образовательной деятельности;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25"/>
        </w:tabs>
        <w:spacing w:after="11" w:line="240" w:lineRule="exact"/>
      </w:pPr>
      <w:r>
        <w:t>взаимодействие с семьей для обеспечения полноценного образования и развития ребенка;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25"/>
        </w:tabs>
      </w:pPr>
      <w:r>
        <w:t>другие виды деятельности, соответствующие его целям, не запрещенные действующим законодательством.</w:t>
      </w:r>
    </w:p>
    <w:p w:rsidR="0072079B" w:rsidRDefault="007F2F35">
      <w:pPr>
        <w:pStyle w:val="21"/>
        <w:shd w:val="clear" w:color="auto" w:fill="auto"/>
      </w:pPr>
      <w:r>
        <w:t>Такой подход позволяет сохранить преемственность в организации образовательной деятель</w:t>
      </w:r>
      <w:r>
        <w:softHyphen/>
        <w:t>ности, побуждает к творческой деятельности педагогический коллектив, создает условия для внедрения инновационных технологий, способствующих достижению учащимися с различ</w:t>
      </w:r>
      <w:r>
        <w:softHyphen/>
        <w:t>ными возможностями не только федеральных и региональных стандартов, но и предметов, отражающих специфику нашего учебного заведения.</w:t>
      </w:r>
    </w:p>
    <w:p w:rsidR="0072079B" w:rsidRDefault="007F2F35">
      <w:pPr>
        <w:pStyle w:val="70"/>
        <w:shd w:val="clear" w:color="auto" w:fill="auto"/>
      </w:pPr>
      <w:r>
        <w:t>Назначение образовательной программы:</w:t>
      </w:r>
    </w:p>
    <w:p w:rsidR="0072079B" w:rsidRDefault="007F2F35">
      <w:pPr>
        <w:pStyle w:val="21"/>
        <w:shd w:val="clear" w:color="auto" w:fill="auto"/>
      </w:pPr>
      <w:r>
        <w:t>ООП СОО по ФК ГОС предназначена всем заинтересованным сторонам и направлена на удо</w:t>
      </w:r>
      <w:r>
        <w:softHyphen/>
        <w:t>влетворение потребностей в качественном образовании на основе совместного согласования позиций по решению актуальных образовательных проблем:</w:t>
      </w:r>
    </w:p>
    <w:p w:rsidR="0072079B" w:rsidRDefault="007F2F35" w:rsidP="00D50429">
      <w:pPr>
        <w:pStyle w:val="21"/>
        <w:numPr>
          <w:ilvl w:val="0"/>
          <w:numId w:val="24"/>
        </w:numPr>
        <w:shd w:val="clear" w:color="auto" w:fill="auto"/>
        <w:ind w:left="426"/>
      </w:pPr>
      <w:r>
        <w:t>родителям для информирования о целях, содержании, организации, предполагаемых ре</w:t>
      </w:r>
      <w:r>
        <w:softHyphen/>
        <w:t>зультатах деятельности школы по достижению каждым обучающимся образовательных ре</w:t>
      </w:r>
      <w:r>
        <w:softHyphen/>
        <w:t>зультатов, определения сферы ответственности за достижение результатов образовательной деятельности школы, родителей, обучающихся и возможностей для взаимодействия;</w:t>
      </w:r>
    </w:p>
    <w:p w:rsidR="0072079B" w:rsidRDefault="007F2F35" w:rsidP="00287D4A">
      <w:pPr>
        <w:pStyle w:val="21"/>
        <w:numPr>
          <w:ilvl w:val="0"/>
          <w:numId w:val="24"/>
        </w:numPr>
        <w:shd w:val="clear" w:color="auto" w:fill="auto"/>
        <w:ind w:left="426"/>
      </w:pPr>
      <w:r>
        <w:t>обучающимся;</w:t>
      </w:r>
    </w:p>
    <w:p w:rsidR="0072079B" w:rsidRDefault="007F2F35" w:rsidP="00287D4A">
      <w:pPr>
        <w:pStyle w:val="21"/>
        <w:numPr>
          <w:ilvl w:val="0"/>
          <w:numId w:val="24"/>
        </w:numPr>
        <w:shd w:val="clear" w:color="auto" w:fill="auto"/>
        <w:ind w:left="426"/>
      </w:pPr>
      <w:r>
        <w:t>педагогам для углубления понимания смыслов образования и в качестве ориентира в практической образовательной деятельности;</w:t>
      </w:r>
    </w:p>
    <w:p w:rsidR="0072079B" w:rsidRDefault="007F2F35" w:rsidP="00287D4A">
      <w:pPr>
        <w:pStyle w:val="21"/>
        <w:numPr>
          <w:ilvl w:val="0"/>
          <w:numId w:val="24"/>
        </w:numPr>
        <w:shd w:val="clear" w:color="auto" w:fill="auto"/>
        <w:ind w:left="426"/>
      </w:pPr>
      <w:r>
        <w:t>администрации для координации деятельности педагогического коллектива по выполне</w:t>
      </w:r>
      <w:r>
        <w:softHyphen/>
        <w:t>нию требований к результатам и условиям освоения обучающимися основной образователь</w:t>
      </w:r>
      <w:r>
        <w:softHyphen/>
        <w:t>ной программы, принятия управленческих решений, регулирования взаимоотношений субъ</w:t>
      </w:r>
      <w:r>
        <w:softHyphen/>
        <w:t>ектов образовательной деятельности;</w:t>
      </w:r>
    </w:p>
    <w:p w:rsidR="0072079B" w:rsidRDefault="007F2F35" w:rsidP="00287D4A">
      <w:pPr>
        <w:pStyle w:val="21"/>
        <w:numPr>
          <w:ilvl w:val="0"/>
          <w:numId w:val="24"/>
        </w:numPr>
        <w:shd w:val="clear" w:color="auto" w:fill="auto"/>
        <w:ind w:left="426"/>
      </w:pPr>
      <w:r>
        <w:t>учредителю и органам управления для повышения объективности оценивания образова</w:t>
      </w:r>
      <w:r>
        <w:softHyphen/>
        <w:t>тельных результатов школы в целом, принятия управленческих решений на основе монито</w:t>
      </w:r>
      <w:r>
        <w:softHyphen/>
        <w:t>ринга эффективности процесса, качества, условий и результатов образовательной деятельно</w:t>
      </w:r>
      <w:r>
        <w:softHyphen/>
        <w:t>сти.</w:t>
      </w:r>
    </w:p>
    <w:p w:rsidR="0072079B" w:rsidRDefault="007F2F35">
      <w:pPr>
        <w:pStyle w:val="50"/>
        <w:shd w:val="clear" w:color="auto" w:fill="auto"/>
        <w:spacing w:before="0"/>
        <w:ind w:firstLine="320"/>
      </w:pPr>
      <w:r>
        <w:t>Принципы проектирования и реализации образовательной деятельности</w:t>
      </w:r>
    </w:p>
    <w:p w:rsidR="0072079B" w:rsidRDefault="007F2F35">
      <w:pPr>
        <w:pStyle w:val="21"/>
        <w:shd w:val="clear" w:color="auto" w:fill="auto"/>
        <w:ind w:firstLine="320"/>
      </w:pPr>
      <w:r>
        <w:rPr>
          <w:rStyle w:val="23"/>
        </w:rPr>
        <w:t>принцип фундаментальности и вариативности</w:t>
      </w:r>
      <w:r>
        <w:t xml:space="preserve"> означает построение образования на инвари</w:t>
      </w:r>
      <w:r>
        <w:softHyphen/>
        <w:t>антной основе единого федерального образовательного пространства, которое дополняется региональной и школьной вариативными составляющими;</w:t>
      </w:r>
    </w:p>
    <w:p w:rsidR="0072079B" w:rsidRDefault="007F2F35">
      <w:pPr>
        <w:pStyle w:val="21"/>
        <w:shd w:val="clear" w:color="auto" w:fill="auto"/>
        <w:ind w:firstLine="320"/>
      </w:pPr>
      <w:r>
        <w:rPr>
          <w:rStyle w:val="23"/>
        </w:rPr>
        <w:t>принцип непрерывности и преемственности образования</w:t>
      </w:r>
      <w:r>
        <w:t>. Образование рассматривается как постоянный процесс на протяжении всей жизни с опорой на предыдущий опыт и ориен</w:t>
      </w:r>
      <w:r>
        <w:softHyphen/>
        <w:t>тацией на прогнозируемый результат;</w:t>
      </w:r>
    </w:p>
    <w:p w:rsidR="0072079B" w:rsidRDefault="007F2F35">
      <w:pPr>
        <w:pStyle w:val="21"/>
        <w:shd w:val="clear" w:color="auto" w:fill="auto"/>
        <w:ind w:firstLine="320"/>
      </w:pPr>
      <w:r>
        <w:rPr>
          <w:rStyle w:val="23"/>
        </w:rPr>
        <w:t>принцип интеграции</w:t>
      </w:r>
      <w:r>
        <w:t xml:space="preserve"> предполагает взаимосвязь всех компонентов процесса обучения, всех элементов системы, связь между системами, он является </w:t>
      </w:r>
      <w:r w:rsidR="00287D4A">
        <w:t>ведущим при разработке целепола</w:t>
      </w:r>
      <w:r>
        <w:t>гания, определения содержания обучения, его форм и методов;</w:t>
      </w:r>
    </w:p>
    <w:p w:rsidR="0072079B" w:rsidRDefault="007F2F35">
      <w:pPr>
        <w:pStyle w:val="21"/>
        <w:shd w:val="clear" w:color="auto" w:fill="auto"/>
        <w:ind w:firstLine="320"/>
      </w:pPr>
      <w:r>
        <w:rPr>
          <w:rStyle w:val="23"/>
        </w:rPr>
        <w:t xml:space="preserve">принцип </w:t>
      </w:r>
      <w:proofErr w:type="spellStart"/>
      <w:r>
        <w:rPr>
          <w:rStyle w:val="23"/>
        </w:rPr>
        <w:t>многоуровневости</w:t>
      </w:r>
      <w:proofErr w:type="spellEnd"/>
      <w:r>
        <w:t xml:space="preserve"> предполагает образование на нескольких взаимосвязанных уровнях с учетом возрастных и образовательных возможностей обучающихся, задач их вос</w:t>
      </w:r>
      <w:r>
        <w:softHyphen/>
        <w:t>питания и творческого развития, формирования готовности к продолжению образования и жизни в обществе;</w:t>
      </w:r>
    </w:p>
    <w:p w:rsidR="0072079B" w:rsidRDefault="007F2F35">
      <w:pPr>
        <w:pStyle w:val="21"/>
        <w:shd w:val="clear" w:color="auto" w:fill="auto"/>
        <w:ind w:firstLine="320"/>
      </w:pPr>
      <w:r>
        <w:rPr>
          <w:rStyle w:val="23"/>
        </w:rPr>
        <w:t>принцип комплексности</w:t>
      </w:r>
      <w:r>
        <w:t xml:space="preserve"> - это единство воздействия на сознание и поведение учащихся, включение их в разнообразные виды деятельности, формирование интегративных качеств личности, взаимосвязь общего и дополнительного образования и самостоятельной деятельно</w:t>
      </w:r>
      <w:r>
        <w:softHyphen/>
        <w:t>сти;</w:t>
      </w:r>
    </w:p>
    <w:p w:rsidR="0072079B" w:rsidRDefault="007F2F35">
      <w:pPr>
        <w:pStyle w:val="21"/>
        <w:shd w:val="clear" w:color="auto" w:fill="auto"/>
        <w:ind w:firstLine="320"/>
      </w:pPr>
      <w:r>
        <w:rPr>
          <w:rStyle w:val="23"/>
        </w:rPr>
        <w:t>принцип дифференциации и индивидуализации</w:t>
      </w:r>
      <w:r>
        <w:t xml:space="preserve"> направлен на создание условий для полно</w:t>
      </w:r>
      <w:r>
        <w:softHyphen/>
        <w:t>го проявления и развития способностей каждого ученика;</w:t>
      </w:r>
    </w:p>
    <w:p w:rsidR="0072079B" w:rsidRDefault="007F2F35">
      <w:pPr>
        <w:pStyle w:val="21"/>
        <w:shd w:val="clear" w:color="auto" w:fill="auto"/>
        <w:ind w:firstLine="320"/>
      </w:pPr>
      <w:r>
        <w:rPr>
          <w:rStyle w:val="23"/>
        </w:rPr>
        <w:t>принцип осознанного выбора</w:t>
      </w:r>
      <w:r>
        <w:t xml:space="preserve"> предполагает, что участники образовательного процесса об</w:t>
      </w:r>
      <w:r>
        <w:softHyphen/>
        <w:t>ладают субъективными полномочиями в выборе цели, содержания, форм и способов образо</w:t>
      </w:r>
      <w:r>
        <w:softHyphen/>
        <w:t>вания, участия в жизнедеятельности школы и местного сообщества;</w:t>
      </w:r>
    </w:p>
    <w:p w:rsidR="0072079B" w:rsidRDefault="007F2F35">
      <w:pPr>
        <w:pStyle w:val="21"/>
        <w:shd w:val="clear" w:color="auto" w:fill="auto"/>
        <w:ind w:firstLine="320"/>
      </w:pPr>
      <w:r>
        <w:rPr>
          <w:rStyle w:val="23"/>
        </w:rPr>
        <w:t>принцип демократизации</w:t>
      </w:r>
      <w:r>
        <w:t xml:space="preserve"> нацелен на формирование и развитие демократической культуры всех участников образовательного процесса на основе сотрудничества, сотворчества, личной ответственности через развитие органов государственно-общественного управления школы;</w:t>
      </w:r>
    </w:p>
    <w:p w:rsidR="0072079B" w:rsidRDefault="007F2F35">
      <w:pPr>
        <w:pStyle w:val="21"/>
        <w:shd w:val="clear" w:color="auto" w:fill="auto"/>
        <w:ind w:firstLine="320"/>
      </w:pPr>
      <w:r>
        <w:rPr>
          <w:rStyle w:val="23"/>
        </w:rPr>
        <w:t>принцип социального партнерства</w:t>
      </w:r>
      <w:r>
        <w:t xml:space="preserve"> предполагает взаимодействие учреждений различного типа, </w:t>
      </w:r>
      <w:r>
        <w:lastRenderedPageBreak/>
        <w:t>предусматривая:</w:t>
      </w:r>
    </w:p>
    <w:p w:rsidR="0072079B" w:rsidRDefault="007F2F35">
      <w:pPr>
        <w:pStyle w:val="21"/>
        <w:shd w:val="clear" w:color="auto" w:fill="auto"/>
        <w:ind w:firstLine="320"/>
      </w:pPr>
      <w:r>
        <w:t>-равноправие сторон, уважение и учет их интересов, заинтересованность в участии в дого</w:t>
      </w:r>
      <w:r>
        <w:softHyphen/>
        <w:t>ворных отношениях;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282"/>
        </w:tabs>
      </w:pPr>
      <w:r>
        <w:t>полномочность представителей сторон, свобода выбора при обсуждении вопросов, добро</w:t>
      </w:r>
      <w:r>
        <w:softHyphen/>
        <w:t>вольность принятия обязательств;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282"/>
        </w:tabs>
        <w:spacing w:line="312" w:lineRule="exact"/>
      </w:pPr>
      <w:r>
        <w:t>реальность обязательств, принимаемых на себя сторонами;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282"/>
        </w:tabs>
        <w:spacing w:line="312" w:lineRule="exact"/>
      </w:pPr>
      <w:r>
        <w:t>обязательность выполнения коллективных договоров, соглашений;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282"/>
        </w:tabs>
        <w:spacing w:line="312" w:lineRule="exact"/>
      </w:pPr>
      <w:r>
        <w:t>контроль за выполнением принятых коллективных договоров, соглашений;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282"/>
        </w:tabs>
      </w:pPr>
      <w:r>
        <w:t>ответственность сторон, их представителей за невыполнения по их вине коллективных до</w:t>
      </w:r>
      <w:r>
        <w:softHyphen/>
        <w:t>говоров, соглашений.</w:t>
      </w:r>
    </w:p>
    <w:p w:rsidR="0072079B" w:rsidRDefault="007F2F35">
      <w:pPr>
        <w:pStyle w:val="21"/>
        <w:shd w:val="clear" w:color="auto" w:fill="auto"/>
        <w:ind w:firstLine="320"/>
      </w:pPr>
      <w:r>
        <w:t>Нормативный срок освоения ООП СОО - два года.</w:t>
      </w:r>
    </w:p>
    <w:p w:rsidR="0072079B" w:rsidRDefault="007F2F35">
      <w:pPr>
        <w:pStyle w:val="21"/>
        <w:shd w:val="clear" w:color="auto" w:fill="auto"/>
        <w:ind w:firstLine="320"/>
      </w:pPr>
      <w:r>
        <w:t>В связи с тем, что образовательная программа направлена на все субъекты образователь</w:t>
      </w:r>
      <w:r>
        <w:softHyphen/>
        <w:t>ной деятельности, обучающихся, учителей, родителей, то и создается она коллегиально. В разработке данного документа принимали участие администрация ОУ, представители роди</w:t>
      </w:r>
      <w:r>
        <w:softHyphen/>
        <w:t>тельской общественности, обучающиеся.</w:t>
      </w:r>
    </w:p>
    <w:p w:rsidR="0072079B" w:rsidRDefault="007F2F35">
      <w:pPr>
        <w:pStyle w:val="70"/>
        <w:shd w:val="clear" w:color="auto" w:fill="auto"/>
      </w:pPr>
      <w:r>
        <w:t>Направления деятельности: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29"/>
        </w:tabs>
        <w:spacing w:line="269" w:lineRule="exact"/>
      </w:pPr>
      <w:r>
        <w:t>реализация общеобразовательных программ основного общего и среднего общего обра</w:t>
      </w:r>
      <w:r>
        <w:softHyphen/>
        <w:t>зования;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29"/>
        </w:tabs>
      </w:pPr>
      <w:proofErr w:type="spellStart"/>
      <w:r>
        <w:t>компетентностный</w:t>
      </w:r>
      <w:proofErr w:type="spellEnd"/>
      <w:r>
        <w:t xml:space="preserve"> подход в образовании, обеспечивающий вариативность и </w:t>
      </w:r>
      <w:proofErr w:type="spellStart"/>
      <w:r>
        <w:t>разноуров</w:t>
      </w:r>
      <w:proofErr w:type="spellEnd"/>
      <w:r>
        <w:t xml:space="preserve">- </w:t>
      </w:r>
      <w:proofErr w:type="spellStart"/>
      <w:r>
        <w:t>невость</w:t>
      </w:r>
      <w:proofErr w:type="spellEnd"/>
      <w:r>
        <w:t xml:space="preserve"> предлагаемых учебных программ и образовательных услуг;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29"/>
        </w:tabs>
        <w:spacing w:line="278" w:lineRule="exact"/>
      </w:pPr>
      <w:r>
        <w:t>предоставление возможности получения учащимися широкого спектра дополнительного образования и дополнительных образовательных услуг, в том числе платных;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29"/>
        </w:tabs>
        <w:spacing w:line="278" w:lineRule="exact"/>
      </w:pPr>
      <w:r>
        <w:t>повышение качества образования за счет внедрения эффективных педагогических техно</w:t>
      </w:r>
      <w:r>
        <w:softHyphen/>
        <w:t>логий, расширения спектра образовательных услуг, привлечения высококвалифицированных специалистов;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29"/>
        </w:tabs>
        <w:spacing w:line="283" w:lineRule="exact"/>
      </w:pPr>
      <w:r>
        <w:t>обеспечение высокого уровня социальной компетентности и образованности выпускни</w:t>
      </w:r>
      <w:r>
        <w:softHyphen/>
        <w:t>ков, как результата традиционно высокого качества образования;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18"/>
        </w:tabs>
        <w:spacing w:line="312" w:lineRule="exact"/>
      </w:pPr>
      <w:r>
        <w:t>воспитание здорового образа жизни;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18"/>
        </w:tabs>
        <w:spacing w:line="312" w:lineRule="exact"/>
      </w:pPr>
      <w:r>
        <w:t>информатизация учебной деятельности;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18"/>
        </w:tabs>
        <w:spacing w:line="312" w:lineRule="exact"/>
      </w:pPr>
      <w:r>
        <w:t>укрепление материально-технической базы.</w:t>
      </w:r>
    </w:p>
    <w:p w:rsidR="0072079B" w:rsidRDefault="007F2F35">
      <w:pPr>
        <w:pStyle w:val="70"/>
        <w:shd w:val="clear" w:color="auto" w:fill="auto"/>
        <w:tabs>
          <w:tab w:val="left" w:pos="3979"/>
        </w:tabs>
        <w:spacing w:line="240" w:lineRule="exact"/>
      </w:pPr>
      <w:r>
        <w:t>Основные мероприятия</w:t>
      </w:r>
      <w:r>
        <w:tab/>
        <w:t>по выполнению образовательной программы:</w:t>
      </w:r>
    </w:p>
    <w:p w:rsidR="0072079B" w:rsidRDefault="007F2F35">
      <w:pPr>
        <w:pStyle w:val="21"/>
        <w:shd w:val="clear" w:color="auto" w:fill="auto"/>
        <w:spacing w:line="312" w:lineRule="exact"/>
      </w:pPr>
      <w:r>
        <w:t>I Совершенствование образовательного пространства;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18"/>
        </w:tabs>
        <w:spacing w:line="312" w:lineRule="exact"/>
      </w:pPr>
      <w:r>
        <w:t>Закрепление в деятельности ОУ исторически сложившихся традиций.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18"/>
        </w:tabs>
        <w:spacing w:line="312" w:lineRule="exact"/>
      </w:pPr>
      <w:r>
        <w:t>Создание имиджа ОУ;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18"/>
        </w:tabs>
        <w:spacing w:line="278" w:lineRule="exact"/>
      </w:pPr>
      <w:r>
        <w:t>Совершенствование работы по созданию структуры интеллектуально-развивающейся среды ОУ;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18"/>
        </w:tabs>
        <w:spacing w:line="240" w:lineRule="exact"/>
      </w:pPr>
      <w:r>
        <w:t>Совершенствование работы по созданию информационно- обучающей среды.</w:t>
      </w:r>
    </w:p>
    <w:p w:rsidR="0072079B" w:rsidRDefault="007F2F35">
      <w:pPr>
        <w:pStyle w:val="70"/>
        <w:shd w:val="clear" w:color="auto" w:fill="auto"/>
        <w:spacing w:line="317" w:lineRule="exact"/>
      </w:pPr>
      <w:r>
        <w:t>Создание условий для реализации целевого ориентира: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18"/>
        </w:tabs>
        <w:spacing w:line="317" w:lineRule="exact"/>
      </w:pPr>
      <w:r>
        <w:t>Разработка и реализация учебного плана.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18"/>
        </w:tabs>
        <w:spacing w:line="317" w:lineRule="exact"/>
      </w:pPr>
      <w:r>
        <w:t>Дальнейшее совершенствование технологий обучения и воспитания.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18"/>
        </w:tabs>
        <w:spacing w:line="317" w:lineRule="exact"/>
      </w:pPr>
      <w:r>
        <w:t>Информатизация образовательного процесса.</w:t>
      </w:r>
    </w:p>
    <w:p w:rsidR="0072079B" w:rsidRDefault="007F2F35">
      <w:pPr>
        <w:pStyle w:val="70"/>
        <w:shd w:val="clear" w:color="auto" w:fill="auto"/>
        <w:spacing w:line="312" w:lineRule="exact"/>
      </w:pPr>
      <w:r>
        <w:t>Совершенствование содержания образовательной деятельности: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18"/>
        </w:tabs>
        <w:spacing w:line="312" w:lineRule="exact"/>
      </w:pPr>
      <w:r>
        <w:t>Расширение перечня элективных курсов.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18"/>
        </w:tabs>
        <w:spacing w:line="312" w:lineRule="exact"/>
      </w:pPr>
      <w:r>
        <w:t>Подготовка обучающихся к ГИА.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18"/>
        </w:tabs>
      </w:pPr>
      <w:r>
        <w:t>Создание единого информационного пространства.</w:t>
      </w:r>
    </w:p>
    <w:p w:rsidR="0072079B" w:rsidRDefault="00287D4A" w:rsidP="00287D4A">
      <w:pPr>
        <w:pStyle w:val="21"/>
        <w:shd w:val="clear" w:color="auto" w:fill="auto"/>
        <w:tabs>
          <w:tab w:val="left" w:pos="3269"/>
          <w:tab w:val="left" w:pos="9432"/>
        </w:tabs>
      </w:pPr>
      <w:r>
        <w:t xml:space="preserve">Содержательное </w:t>
      </w:r>
      <w:r w:rsidR="007F2F35">
        <w:t>наполнение ОП может корректироваться</w:t>
      </w:r>
      <w:r>
        <w:t xml:space="preserve"> </w:t>
      </w:r>
      <w:r w:rsidR="007F2F35">
        <w:t>в</w:t>
      </w:r>
      <w:r>
        <w:t xml:space="preserve"> </w:t>
      </w:r>
      <w:r w:rsidR="007F2F35">
        <w:t>соответствии с реальной ситуацией в школе:</w:t>
      </w:r>
    </w:p>
    <w:p w:rsidR="00287D4A" w:rsidRDefault="007F2F35" w:rsidP="00036504">
      <w:pPr>
        <w:pStyle w:val="21"/>
        <w:numPr>
          <w:ilvl w:val="0"/>
          <w:numId w:val="25"/>
        </w:numPr>
        <w:shd w:val="clear" w:color="auto" w:fill="auto"/>
        <w:ind w:right="4665"/>
        <w:jc w:val="left"/>
      </w:pPr>
      <w:r>
        <w:t>Изм</w:t>
      </w:r>
      <w:r w:rsidR="00287D4A">
        <w:t xml:space="preserve">енение контингента обучающихся </w:t>
      </w:r>
      <w:r>
        <w:t xml:space="preserve"> </w:t>
      </w:r>
    </w:p>
    <w:p w:rsidR="0072079B" w:rsidRDefault="007F2F35" w:rsidP="00036504">
      <w:pPr>
        <w:pStyle w:val="21"/>
        <w:numPr>
          <w:ilvl w:val="0"/>
          <w:numId w:val="25"/>
        </w:numPr>
        <w:shd w:val="clear" w:color="auto" w:fill="auto"/>
        <w:ind w:right="5400"/>
        <w:jc w:val="left"/>
      </w:pPr>
      <w:r>
        <w:t>Новый социальный заказ.</w:t>
      </w:r>
    </w:p>
    <w:p w:rsidR="0072079B" w:rsidRDefault="007F2F35">
      <w:pPr>
        <w:pStyle w:val="21"/>
        <w:shd w:val="clear" w:color="auto" w:fill="auto"/>
      </w:pPr>
      <w:r>
        <w:t>Эти изменения будут находить отражение в УП.</w:t>
      </w:r>
    </w:p>
    <w:p w:rsidR="0072079B" w:rsidRDefault="007F2F35">
      <w:pPr>
        <w:pStyle w:val="70"/>
        <w:shd w:val="clear" w:color="auto" w:fill="auto"/>
      </w:pPr>
      <w:r>
        <w:t>Совершенствование системы управления:</w:t>
      </w:r>
    </w:p>
    <w:p w:rsidR="0072079B" w:rsidRDefault="00287D4A" w:rsidP="00287D4A">
      <w:pPr>
        <w:pStyle w:val="21"/>
        <w:numPr>
          <w:ilvl w:val="0"/>
          <w:numId w:val="4"/>
        </w:numPr>
        <w:shd w:val="clear" w:color="auto" w:fill="auto"/>
        <w:tabs>
          <w:tab w:val="left" w:pos="418"/>
          <w:tab w:val="left" w:pos="2520"/>
        </w:tabs>
        <w:spacing w:line="278" w:lineRule="exact"/>
      </w:pPr>
      <w:r>
        <w:t xml:space="preserve">Развитие </w:t>
      </w:r>
      <w:r w:rsidR="007F2F35">
        <w:t>социального партнерства, расширение взаимосвязи с</w:t>
      </w:r>
      <w:r>
        <w:t xml:space="preserve"> </w:t>
      </w:r>
      <w:r w:rsidR="007F2F35">
        <w:t>ВУЗами.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18"/>
        </w:tabs>
        <w:spacing w:line="240" w:lineRule="exact"/>
      </w:pPr>
      <w:r>
        <w:t>Привлечение родительской общественности к управлению ОО.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18"/>
        </w:tabs>
      </w:pPr>
      <w:r>
        <w:lastRenderedPageBreak/>
        <w:t>Совершенствование системы ресурсного управления ОО.</w:t>
      </w:r>
    </w:p>
    <w:p w:rsidR="0072079B" w:rsidRDefault="007F2F35">
      <w:pPr>
        <w:pStyle w:val="21"/>
        <w:shd w:val="clear" w:color="auto" w:fill="auto"/>
        <w:ind w:firstLine="320"/>
      </w:pPr>
      <w:r>
        <w:t>Главное условие реализации образовательной программы: создание творчески работающе</w:t>
      </w:r>
      <w:r>
        <w:softHyphen/>
        <w:t>го коллектива единомышленников. Достичь этого можно, если управление школой будет осу</w:t>
      </w:r>
      <w:r>
        <w:softHyphen/>
        <w:t>ществляться на основе сотрудничества, самоуправления с опорой на инициативу и творчество всего педагогического коллектива.</w:t>
      </w:r>
    </w:p>
    <w:p w:rsidR="0072079B" w:rsidRDefault="007F2F35">
      <w:pPr>
        <w:pStyle w:val="21"/>
        <w:shd w:val="clear" w:color="auto" w:fill="auto"/>
        <w:ind w:firstLine="320"/>
      </w:pPr>
      <w:r>
        <w:t>Управление образовательной программой определяется совокупностью внешних и внут</w:t>
      </w:r>
      <w:r>
        <w:softHyphen/>
        <w:t>ренних факторов жизнедеятельности школы.</w:t>
      </w:r>
    </w:p>
    <w:p w:rsidR="0072079B" w:rsidRDefault="007F2F35">
      <w:pPr>
        <w:pStyle w:val="70"/>
        <w:shd w:val="clear" w:color="auto" w:fill="auto"/>
        <w:ind w:firstLine="320"/>
      </w:pPr>
      <w:r>
        <w:t>Внешние факторы:</w:t>
      </w:r>
    </w:p>
    <w:p w:rsidR="0072079B" w:rsidRDefault="007F2F35">
      <w:pPr>
        <w:pStyle w:val="21"/>
        <w:numPr>
          <w:ilvl w:val="0"/>
          <w:numId w:val="5"/>
        </w:numPr>
        <w:shd w:val="clear" w:color="auto" w:fill="auto"/>
        <w:tabs>
          <w:tab w:val="left" w:pos="875"/>
        </w:tabs>
        <w:spacing w:line="278" w:lineRule="exact"/>
        <w:ind w:firstLine="320"/>
      </w:pPr>
      <w:r>
        <w:t>Современные нормативно-правовые документы, фиксирующие требования государ</w:t>
      </w:r>
      <w:r>
        <w:softHyphen/>
        <w:t>ства к содержанию, формам и технологиям образовательной деятельности;</w:t>
      </w:r>
    </w:p>
    <w:p w:rsidR="0072079B" w:rsidRDefault="007F2F35">
      <w:pPr>
        <w:pStyle w:val="21"/>
        <w:numPr>
          <w:ilvl w:val="0"/>
          <w:numId w:val="5"/>
        </w:numPr>
        <w:shd w:val="clear" w:color="auto" w:fill="auto"/>
        <w:tabs>
          <w:tab w:val="left" w:pos="875"/>
        </w:tabs>
        <w:spacing w:line="240" w:lineRule="exact"/>
        <w:ind w:firstLine="320"/>
      </w:pPr>
      <w:r>
        <w:t>Социальный заказ на образовательные услуги.</w:t>
      </w:r>
    </w:p>
    <w:p w:rsidR="0072079B" w:rsidRDefault="007F2F35">
      <w:pPr>
        <w:pStyle w:val="70"/>
        <w:shd w:val="clear" w:color="auto" w:fill="auto"/>
        <w:spacing w:line="240" w:lineRule="exact"/>
        <w:ind w:firstLine="320"/>
      </w:pPr>
      <w:r>
        <w:t>Внутренние факторы:</w:t>
      </w:r>
    </w:p>
    <w:p w:rsidR="0072079B" w:rsidRDefault="00287D4A" w:rsidP="00287D4A">
      <w:pPr>
        <w:pStyle w:val="21"/>
        <w:numPr>
          <w:ilvl w:val="0"/>
          <w:numId w:val="6"/>
        </w:numPr>
        <w:shd w:val="clear" w:color="auto" w:fill="auto"/>
        <w:tabs>
          <w:tab w:val="left" w:pos="875"/>
          <w:tab w:val="left" w:pos="4578"/>
          <w:tab w:val="left" w:pos="7971"/>
        </w:tabs>
        <w:ind w:firstLine="320"/>
      </w:pPr>
      <w:r>
        <w:t xml:space="preserve">Обеспеченность образовательной </w:t>
      </w:r>
      <w:r w:rsidR="007F2F35">
        <w:t>деятельности</w:t>
      </w:r>
      <w:r>
        <w:t xml:space="preserve"> </w:t>
      </w:r>
      <w:r w:rsidR="007F2F35">
        <w:t>высококвалифицированными педагогическими кадрами и непрерывное совершенствование их профессионального мастерства;</w:t>
      </w:r>
    </w:p>
    <w:p w:rsidR="0072079B" w:rsidRDefault="007F2F35">
      <w:pPr>
        <w:pStyle w:val="21"/>
        <w:numPr>
          <w:ilvl w:val="0"/>
          <w:numId w:val="6"/>
        </w:numPr>
        <w:shd w:val="clear" w:color="auto" w:fill="auto"/>
        <w:tabs>
          <w:tab w:val="left" w:pos="875"/>
        </w:tabs>
        <w:spacing w:line="240" w:lineRule="exact"/>
        <w:ind w:firstLine="320"/>
      </w:pPr>
      <w:r>
        <w:t>Взаимодействие в рамках единого образовательного учреждения;</w:t>
      </w:r>
    </w:p>
    <w:p w:rsidR="0072079B" w:rsidRDefault="00287D4A" w:rsidP="00287D4A">
      <w:pPr>
        <w:pStyle w:val="21"/>
        <w:numPr>
          <w:ilvl w:val="0"/>
          <w:numId w:val="6"/>
        </w:numPr>
        <w:shd w:val="clear" w:color="auto" w:fill="auto"/>
        <w:tabs>
          <w:tab w:val="left" w:pos="875"/>
          <w:tab w:val="left" w:pos="2864"/>
        </w:tabs>
        <w:ind w:firstLine="320"/>
      </w:pPr>
      <w:r>
        <w:t xml:space="preserve">Внедрение </w:t>
      </w:r>
      <w:r w:rsidR="007F2F35">
        <w:t>дидактической системы развивающего обучения и</w:t>
      </w:r>
      <w:r>
        <w:t xml:space="preserve"> </w:t>
      </w:r>
      <w:r w:rsidR="007F2F35">
        <w:t>информационных технологий;</w:t>
      </w:r>
    </w:p>
    <w:p w:rsidR="0072079B" w:rsidRDefault="00287D4A" w:rsidP="00287D4A">
      <w:pPr>
        <w:pStyle w:val="21"/>
        <w:numPr>
          <w:ilvl w:val="0"/>
          <w:numId w:val="6"/>
        </w:numPr>
        <w:shd w:val="clear" w:color="auto" w:fill="auto"/>
        <w:tabs>
          <w:tab w:val="left" w:pos="875"/>
          <w:tab w:val="left" w:pos="2864"/>
        </w:tabs>
        <w:ind w:firstLine="320"/>
      </w:pPr>
      <w:r>
        <w:t xml:space="preserve">Обновление </w:t>
      </w:r>
      <w:r w:rsidR="007F2F35">
        <w:t>содержания образования в рамках инновационных</w:t>
      </w:r>
      <w:r>
        <w:t xml:space="preserve"> </w:t>
      </w:r>
      <w:r w:rsidR="007F2F35">
        <w:t>дидактических систем.</w:t>
      </w:r>
    </w:p>
    <w:p w:rsidR="0072079B" w:rsidRDefault="007F2F35">
      <w:pPr>
        <w:pStyle w:val="21"/>
        <w:shd w:val="clear" w:color="auto" w:fill="auto"/>
        <w:ind w:firstLine="320"/>
      </w:pPr>
      <w:r>
        <w:t>Управление реализацией образовательной программы осуществляется в рамках сформиро</w:t>
      </w:r>
      <w:r>
        <w:softHyphen/>
        <w:t>ванной системы управления школы в целом.</w:t>
      </w:r>
    </w:p>
    <w:p w:rsidR="0072079B" w:rsidRDefault="007F2F35">
      <w:pPr>
        <w:pStyle w:val="21"/>
        <w:shd w:val="clear" w:color="auto" w:fill="auto"/>
        <w:ind w:firstLine="320"/>
      </w:pPr>
      <w:r>
        <w:t>В управление образовательной политикой, всей школьной жизнью включены все участни</w:t>
      </w:r>
      <w:r>
        <w:softHyphen/>
        <w:t>ки образовательной деятельности: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534"/>
        </w:tabs>
        <w:spacing w:line="278" w:lineRule="exact"/>
        <w:ind w:firstLine="320"/>
      </w:pPr>
      <w:r>
        <w:t>административно-управленческий аппарат (директор, заместители директора, социаль</w:t>
      </w:r>
      <w:r>
        <w:softHyphen/>
        <w:t>ный педагог, педагог-психолог, заведующая библиотекой);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571"/>
        </w:tabs>
        <w:spacing w:after="53" w:line="240" w:lineRule="exact"/>
        <w:ind w:firstLine="320"/>
      </w:pPr>
      <w:r>
        <w:t>педагоги (педагогический совет, методический совет, профсоюзный комитет);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571"/>
        </w:tabs>
        <w:spacing w:after="21" w:line="240" w:lineRule="exact"/>
        <w:ind w:firstLine="320"/>
      </w:pPr>
      <w:r>
        <w:t>обучающиеся (ученическое самоуправление);</w:t>
      </w:r>
    </w:p>
    <w:p w:rsidR="0072079B" w:rsidRDefault="007F2F35">
      <w:pPr>
        <w:pStyle w:val="21"/>
        <w:shd w:val="clear" w:color="auto" w:fill="auto"/>
        <w:ind w:firstLine="320"/>
      </w:pPr>
      <w:r>
        <w:t>-</w:t>
      </w:r>
      <w:r w:rsidR="00287D4A">
        <w:t xml:space="preserve">   </w:t>
      </w:r>
      <w:r>
        <w:t>родители, общественность (Управляющий Совет, родительский комитет).</w:t>
      </w:r>
    </w:p>
    <w:p w:rsidR="0072079B" w:rsidRDefault="007F2F35">
      <w:pPr>
        <w:pStyle w:val="21"/>
        <w:shd w:val="clear" w:color="auto" w:fill="auto"/>
        <w:ind w:firstLine="320"/>
      </w:pPr>
      <w:r>
        <w:t>Управление реализацией образовательной программы происходит на основе полученных в процессе контроля данных. Для этого в школе разработана внутренняя система оценки каче</w:t>
      </w:r>
      <w:r>
        <w:softHyphen/>
        <w:t>ства образования.</w:t>
      </w:r>
    </w:p>
    <w:p w:rsidR="0072079B" w:rsidRDefault="007F2F35" w:rsidP="00287D4A">
      <w:pPr>
        <w:pStyle w:val="21"/>
        <w:shd w:val="clear" w:color="auto" w:fill="auto"/>
        <w:tabs>
          <w:tab w:val="left" w:pos="6152"/>
        </w:tabs>
        <w:ind w:firstLine="320"/>
      </w:pPr>
      <w:r>
        <w:t>Школа несет о</w:t>
      </w:r>
      <w:r w:rsidR="00287D4A">
        <w:t xml:space="preserve">тветственность перед родителями </w:t>
      </w:r>
      <w:r>
        <w:t>учащимися и учредителем за вы</w:t>
      </w:r>
      <w:r>
        <w:softHyphen/>
        <w:t>полнение своей образовательной программы.</w:t>
      </w:r>
    </w:p>
    <w:p w:rsidR="0072079B" w:rsidRDefault="007F2F35">
      <w:pPr>
        <w:pStyle w:val="21"/>
        <w:shd w:val="clear" w:color="auto" w:fill="auto"/>
        <w:ind w:firstLine="320"/>
      </w:pPr>
      <w:r>
        <w:t>В конце учебного года проводится анализ результативн</w:t>
      </w:r>
      <w:r w:rsidR="00287D4A">
        <w:t>ости работы педагогического кол</w:t>
      </w:r>
      <w:r>
        <w:t>лектива по решению задач, поставленных в образовательной программе.</w:t>
      </w:r>
    </w:p>
    <w:p w:rsidR="0072079B" w:rsidRDefault="007F2F35">
      <w:pPr>
        <w:pStyle w:val="21"/>
        <w:shd w:val="clear" w:color="auto" w:fill="auto"/>
        <w:ind w:firstLine="320"/>
      </w:pPr>
      <w:r>
        <w:t>Аналитическая работа администрации и школы по результатам внутренней системы оценки качества образования - важнейший критерий внесения и</w:t>
      </w:r>
      <w:r w:rsidR="00287D4A">
        <w:t>зменений и корректив в образова</w:t>
      </w:r>
      <w:r>
        <w:t>тельную и воспитательную работу всех сотрудников школы по всем основным направления работы.</w:t>
      </w:r>
    </w:p>
    <w:p w:rsidR="0072079B" w:rsidRDefault="007F2F35">
      <w:pPr>
        <w:pStyle w:val="21"/>
        <w:shd w:val="clear" w:color="auto" w:fill="auto"/>
        <w:ind w:firstLine="320"/>
      </w:pPr>
      <w:r>
        <w:t>В результате реализации данной программы удается: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736"/>
        </w:tabs>
        <w:spacing w:after="21" w:line="240" w:lineRule="exact"/>
        <w:ind w:firstLine="320"/>
      </w:pPr>
      <w:r>
        <w:t>обеспечить доступность, качество и эффективность образования;</w:t>
      </w:r>
    </w:p>
    <w:p w:rsidR="0072079B" w:rsidRDefault="00287D4A" w:rsidP="00287D4A">
      <w:pPr>
        <w:pStyle w:val="21"/>
        <w:numPr>
          <w:ilvl w:val="0"/>
          <w:numId w:val="3"/>
        </w:numPr>
        <w:shd w:val="clear" w:color="auto" w:fill="auto"/>
        <w:tabs>
          <w:tab w:val="left" w:pos="736"/>
          <w:tab w:val="left" w:pos="2600"/>
        </w:tabs>
        <w:ind w:firstLine="320"/>
        <w:jc w:val="left"/>
      </w:pPr>
      <w:r>
        <w:t xml:space="preserve">повысить </w:t>
      </w:r>
      <w:r w:rsidR="007F2F35">
        <w:t>уровень обученности, интеллектуального развития,</w:t>
      </w:r>
      <w:r>
        <w:t xml:space="preserve"> </w:t>
      </w:r>
      <w:r w:rsidR="007F2F35">
        <w:t>физического здоровья учащихся;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736"/>
        </w:tabs>
        <w:spacing w:line="312" w:lineRule="exact"/>
        <w:ind w:firstLine="320"/>
      </w:pPr>
      <w:r>
        <w:t>обеспечить сформированность ключевых компетенций;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736"/>
        </w:tabs>
        <w:spacing w:line="312" w:lineRule="exact"/>
        <w:ind w:firstLine="320"/>
      </w:pPr>
      <w:r>
        <w:t>сместить акцент в пользу развивающих методик;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736"/>
        </w:tabs>
        <w:spacing w:line="312" w:lineRule="exact"/>
        <w:ind w:firstLine="320"/>
      </w:pPr>
      <w:r>
        <w:t>повысить уровень общей культуры учащихся;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736"/>
        </w:tabs>
        <w:spacing w:after="359" w:line="278" w:lineRule="exact"/>
        <w:ind w:firstLine="320"/>
      </w:pPr>
      <w:r>
        <w:t>создать единое образовательное пространство, способное выполнить социальный заказ населения.</w:t>
      </w:r>
    </w:p>
    <w:p w:rsidR="0072079B" w:rsidRDefault="007F2F35">
      <w:pPr>
        <w:pStyle w:val="11"/>
        <w:keepNext/>
        <w:keepLines/>
        <w:shd w:val="clear" w:color="auto" w:fill="auto"/>
        <w:spacing w:after="368" w:line="280" w:lineRule="exact"/>
        <w:jc w:val="left"/>
      </w:pPr>
      <w:bookmarkStart w:id="2" w:name="bookmark1"/>
      <w:r>
        <w:t>1.2. Ожидаемые результаты освоения образовательной программы</w:t>
      </w:r>
      <w:bookmarkEnd w:id="2"/>
    </w:p>
    <w:p w:rsidR="0072079B" w:rsidRDefault="007F2F35">
      <w:pPr>
        <w:pStyle w:val="21"/>
        <w:shd w:val="clear" w:color="auto" w:fill="auto"/>
        <w:ind w:firstLine="320"/>
      </w:pPr>
      <w:r>
        <w:rPr>
          <w:rStyle w:val="24"/>
        </w:rPr>
        <w:t>ОП СОО</w:t>
      </w:r>
      <w:r>
        <w:rPr>
          <w:rStyle w:val="210"/>
        </w:rPr>
        <w:t xml:space="preserve"> </w:t>
      </w:r>
      <w:r>
        <w:t>предполагает развитие</w:t>
      </w:r>
    </w:p>
    <w:p w:rsidR="0072079B" w:rsidRDefault="007F2F35">
      <w:pPr>
        <w:pStyle w:val="70"/>
        <w:shd w:val="clear" w:color="auto" w:fill="auto"/>
        <w:ind w:firstLine="320"/>
      </w:pPr>
      <w:r>
        <w:t>1. Общие учебные умения, навыки и способы деятельности</w:t>
      </w:r>
    </w:p>
    <w:p w:rsidR="0072079B" w:rsidRDefault="007F2F35">
      <w:pPr>
        <w:pStyle w:val="21"/>
        <w:shd w:val="clear" w:color="auto" w:fill="auto"/>
        <w:ind w:firstLine="320"/>
      </w:pPr>
      <w:r>
        <w:t>В результате освоения содержания среднего общего образования учащийся получает воз</w:t>
      </w:r>
      <w:r>
        <w:softHyphen/>
        <w:t xml:space="preserve">можность совершенствовать и расширить круг общих учебных умений, навыков и способов деятельности. Предлагаемая рубрикация имеет условный (примерный) характер. Овладение </w:t>
      </w:r>
      <w:r>
        <w:lastRenderedPageBreak/>
        <w:t>общими умениями, навыками, способами деятельности как существенными элементами куль</w:t>
      </w:r>
      <w:r>
        <w:softHyphen/>
        <w:t>туры является необходимым условием развития и социализации учащихся.</w:t>
      </w:r>
    </w:p>
    <w:p w:rsidR="0072079B" w:rsidRDefault="007F2F35">
      <w:pPr>
        <w:pStyle w:val="21"/>
        <w:shd w:val="clear" w:color="auto" w:fill="auto"/>
        <w:ind w:firstLine="320"/>
      </w:pPr>
      <w:r>
        <w:rPr>
          <w:rStyle w:val="23"/>
        </w:rPr>
        <w:t>Познавательная деятельность</w:t>
      </w:r>
    </w:p>
    <w:p w:rsidR="0072079B" w:rsidRDefault="007F2F35">
      <w:pPr>
        <w:pStyle w:val="21"/>
        <w:shd w:val="clear" w:color="auto" w:fill="auto"/>
        <w:ind w:firstLine="320"/>
      </w:pPr>
      <w:r>
        <w:t>Умение самостоятельно и мотивированно организовывать свою познавательную деятель</w:t>
      </w:r>
      <w:r>
        <w:softHyphen/>
        <w:t>ность (от постановки цели до получения и оценки результата). Использование элементов при</w:t>
      </w:r>
      <w:r>
        <w:softHyphen/>
        <w:t>чинно-следственного и структурно-функционального анализа. Исследование несложных ре</w:t>
      </w:r>
      <w:r>
        <w:softHyphen/>
        <w:t xml:space="preserve">альных связей и зависимостей. Определение сущностных характеристик изучаемого объекта; самостоятельный выбор критериев для сравнения, сопоставления, оценки и классификации объектов. Участие в проектной деятельности, в </w:t>
      </w:r>
      <w:r w:rsidR="00287D4A">
        <w:t>организации и проведении учебно-</w:t>
      </w:r>
      <w:r>
        <w:t>исследовательской работы: выдвижение гипотез, осуществление их проверки, владение прие</w:t>
      </w:r>
      <w:r>
        <w:softHyphen/>
        <w:t>мами исследовательской деятельности, элементарными умениями прогноза (умение отвечать на вопрос: "Что произойдет, если..."). Самостоятельное создание алгоритмов познавательной деятельности для решения задач творческого и поискового характера. Формулирование полу</w:t>
      </w:r>
      <w:r>
        <w:softHyphen/>
        <w:t>ченных результатов. Создание собственных произведений, идеальных и реальных моделей объектов, процессов, явлений, в том числе с использованием мультимедийных технологий, реализация оригинального замысла, использование разнообразных (в том числе художествен</w:t>
      </w:r>
      <w:r>
        <w:softHyphen/>
        <w:t>ных) средств, умение импровизировать.</w:t>
      </w:r>
    </w:p>
    <w:p w:rsidR="0072079B" w:rsidRDefault="007F2F35">
      <w:pPr>
        <w:pStyle w:val="21"/>
        <w:shd w:val="clear" w:color="auto" w:fill="auto"/>
        <w:ind w:firstLine="320"/>
      </w:pPr>
      <w:r>
        <w:rPr>
          <w:rStyle w:val="23"/>
        </w:rPr>
        <w:t>Информационно-коммуникативная деятельность</w:t>
      </w:r>
    </w:p>
    <w:p w:rsidR="0072079B" w:rsidRDefault="007F2F35">
      <w:pPr>
        <w:pStyle w:val="21"/>
        <w:shd w:val="clear" w:color="auto" w:fill="auto"/>
        <w:ind w:firstLine="320"/>
      </w:pPr>
      <w:r>
        <w:t>Поиск нужной информации по заданной теме в источниках различного типа. Извлечение необходимой информации из источников, созданных в различных знаковых системах (текст, таблица, график, диаграмма, аудиовизуальный ряд и др.), отделение основной информации от второстепенной, критическое оценивание достоверности полученной информации, передача содержания информации адекватно поставленной цели (сжато, полно, выборочно). 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</w:t>
      </w:r>
      <w:r>
        <w:softHyphen/>
        <w:t>туации. Умение развернуто обосновывать суждения, давать определения, приводить доказа</w:t>
      </w:r>
      <w:r>
        <w:softHyphen/>
        <w:t>тельства (в том числе от противного). Объяснение изученных положений на самостоятельно подобранных конкретных примерах.</w:t>
      </w:r>
    </w:p>
    <w:p w:rsidR="0072079B" w:rsidRDefault="007F2F35">
      <w:pPr>
        <w:pStyle w:val="21"/>
        <w:shd w:val="clear" w:color="auto" w:fill="auto"/>
        <w:ind w:firstLine="320"/>
      </w:pPr>
      <w:r>
        <w:t>Выбор вида чтения в соответствии с поставленной целью (ознакомительное, просмотро</w:t>
      </w:r>
      <w:r>
        <w:softHyphen/>
        <w:t>вое, поисковое и др.). Свободная работа с текстами художественного, публицистического и официально-делового стилей, понимание их специфики; адекватное восприятие языка средств массовой информации. Владение навыками редактирования текста, создания соб</w:t>
      </w:r>
      <w:r>
        <w:softHyphen/>
        <w:t>ственного текста.</w:t>
      </w:r>
    </w:p>
    <w:p w:rsidR="0072079B" w:rsidRDefault="007F2F35">
      <w:pPr>
        <w:pStyle w:val="21"/>
        <w:shd w:val="clear" w:color="auto" w:fill="auto"/>
        <w:ind w:firstLine="320"/>
      </w:pPr>
      <w:r>
        <w:t>Использование мультимедийных ресурсов и компьютерных технологий для обработки, пе</w:t>
      </w:r>
      <w:r>
        <w:softHyphen/>
        <w:t>редачи, систематизации информации, создания баз данных, презентации результатов позна</w:t>
      </w:r>
      <w:r>
        <w:softHyphen/>
        <w:t>вательной и практической деятельности.</w:t>
      </w:r>
    </w:p>
    <w:p w:rsidR="0072079B" w:rsidRDefault="007F2F35">
      <w:pPr>
        <w:pStyle w:val="21"/>
        <w:shd w:val="clear" w:color="auto" w:fill="auto"/>
        <w:ind w:firstLine="320"/>
      </w:pPr>
      <w:r>
        <w:t>Владение основными видами публичных выступлений (высказывание, монолог, дискуссия, полемика), следование этическим нормам и правилам ведения диалога (диспута).</w:t>
      </w:r>
    </w:p>
    <w:p w:rsidR="0072079B" w:rsidRDefault="007F2F35">
      <w:pPr>
        <w:pStyle w:val="21"/>
        <w:shd w:val="clear" w:color="auto" w:fill="auto"/>
        <w:ind w:firstLine="320"/>
      </w:pPr>
      <w:r>
        <w:rPr>
          <w:rStyle w:val="23"/>
        </w:rPr>
        <w:t>Рефлексивная деятельность</w:t>
      </w:r>
    </w:p>
    <w:p w:rsidR="0072079B" w:rsidRDefault="007F2F35">
      <w:pPr>
        <w:pStyle w:val="21"/>
        <w:shd w:val="clear" w:color="auto" w:fill="auto"/>
        <w:ind w:firstLine="320"/>
      </w:pPr>
      <w:r>
        <w:t>Понимание ценности образования как средства развития культуры личности. Объективное оценивание своих учебных достижений, поведения, черт своей личности; учет мнения других людей при определении собственной позиции и самооценке. Умение соотносить приложен</w:t>
      </w:r>
      <w:r>
        <w:softHyphen/>
        <w:t>ные усилия с полученными результатами своей деятельности.</w:t>
      </w:r>
    </w:p>
    <w:p w:rsidR="0072079B" w:rsidRDefault="007F2F35">
      <w:pPr>
        <w:pStyle w:val="21"/>
        <w:shd w:val="clear" w:color="auto" w:fill="auto"/>
        <w:ind w:firstLine="320"/>
      </w:pPr>
      <w:r>
        <w:t>Владение навыками организации и участия в коллективной деятельности: постановка об</w:t>
      </w:r>
      <w:r>
        <w:softHyphen/>
        <w:t>щей цели и определение средств ее достижения, конструктивное восприятие иных мнений и идей, учет индивидуальности партнеров по деятельности, объективное определение своего вклада в общий результат.</w:t>
      </w:r>
    </w:p>
    <w:p w:rsidR="0072079B" w:rsidRDefault="007F2F35">
      <w:pPr>
        <w:pStyle w:val="21"/>
        <w:shd w:val="clear" w:color="auto" w:fill="auto"/>
        <w:ind w:firstLine="320"/>
      </w:pPr>
      <w:r>
        <w:t>Оценивание и корректировка своего поведения в окружающей среде, выполнение в прак</w:t>
      </w:r>
      <w:r>
        <w:softHyphen/>
        <w:t>тической деятельности и в повседневной жизни экологических требований.</w:t>
      </w:r>
    </w:p>
    <w:p w:rsidR="0072079B" w:rsidRDefault="007F2F35">
      <w:pPr>
        <w:pStyle w:val="21"/>
        <w:shd w:val="clear" w:color="auto" w:fill="auto"/>
        <w:ind w:firstLine="320"/>
      </w:pPr>
      <w:r>
        <w:t>Осознание своей национальной, социальной, конфессиональной принадлежности. Опреде</w:t>
      </w:r>
      <w:r>
        <w:softHyphen/>
        <w:t>ление собственного отношения к явлениям современной жизни. Умение отстаивать свою гражданскую позицию, формулировать свои мировоззренческие взгляды. Осуществление осо</w:t>
      </w:r>
      <w:r>
        <w:softHyphen/>
        <w:t>знанного выбора путей продолжения образования или будущей профессиональной деятельно</w:t>
      </w:r>
      <w:r>
        <w:softHyphen/>
        <w:t>сти.</w:t>
      </w:r>
    </w:p>
    <w:p w:rsidR="0072079B" w:rsidRDefault="007F2F35">
      <w:pPr>
        <w:pStyle w:val="70"/>
        <w:shd w:val="clear" w:color="auto" w:fill="auto"/>
        <w:ind w:firstLine="320"/>
      </w:pPr>
      <w:r>
        <w:t>2. В результате изучения русского языка (на базовом уровне) ученик должен</w:t>
      </w:r>
    </w:p>
    <w:p w:rsidR="0072079B" w:rsidRPr="00287D4A" w:rsidRDefault="007F2F35">
      <w:pPr>
        <w:pStyle w:val="50"/>
        <w:shd w:val="clear" w:color="auto" w:fill="auto"/>
        <w:spacing w:before="0"/>
        <w:ind w:firstLine="320"/>
        <w:rPr>
          <w:u w:val="single"/>
        </w:rPr>
      </w:pPr>
      <w:r w:rsidRPr="00287D4A">
        <w:rPr>
          <w:u w:val="single"/>
        </w:rPr>
        <w:t>знать/понимать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30"/>
        </w:tabs>
        <w:ind w:firstLine="320"/>
      </w:pPr>
      <w:r>
        <w:t>функции языка; основные сведения о лингвистике как науке, роли старославянского языка в развитии русского языка, формах существования русского национального языка, ли</w:t>
      </w:r>
      <w:r>
        <w:softHyphen/>
        <w:t xml:space="preserve">тературном </w:t>
      </w:r>
      <w:r>
        <w:lastRenderedPageBreak/>
        <w:t>языке и его признаках;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30"/>
        </w:tabs>
        <w:spacing w:after="48" w:line="240" w:lineRule="exact"/>
        <w:ind w:firstLine="320"/>
      </w:pPr>
      <w:r>
        <w:t>системное устройство языка, взаимосвязь его уровней и единиц;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10"/>
        </w:tabs>
        <w:spacing w:after="48" w:line="240" w:lineRule="exact"/>
        <w:ind w:firstLine="320"/>
        <w:jc w:val="left"/>
      </w:pPr>
      <w:r>
        <w:t>понятие языковой нормы, ее функций, современные тенденции в развитии норм рус</w:t>
      </w:r>
      <w:r>
        <w:softHyphen/>
        <w:t>ского литературного языка;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0"/>
        </w:tabs>
        <w:spacing w:after="21" w:line="240" w:lineRule="exact"/>
        <w:ind w:firstLine="320"/>
      </w:pPr>
      <w:r>
        <w:t>компоненты речевой ситуации; основные условия эффективности речевого общения;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0"/>
        </w:tabs>
        <w:ind w:firstLine="320"/>
      </w:pPr>
      <w:r>
        <w:t>основные аспекты культуры речи; требования, предъявляемые к устным и письмен</w:t>
      </w:r>
      <w:r>
        <w:softHyphen/>
        <w:t>ным текстам различных жанров в учебно-научной, обиходно-бытовой, социально-культурной и деловой сферах общения;</w:t>
      </w:r>
    </w:p>
    <w:p w:rsidR="0072079B" w:rsidRPr="00287D4A" w:rsidRDefault="007F2F35">
      <w:pPr>
        <w:pStyle w:val="50"/>
        <w:shd w:val="clear" w:color="auto" w:fill="auto"/>
        <w:spacing w:before="0"/>
        <w:ind w:firstLine="320"/>
        <w:rPr>
          <w:u w:val="single"/>
        </w:rPr>
      </w:pPr>
      <w:r w:rsidRPr="00287D4A">
        <w:rPr>
          <w:u w:val="single"/>
        </w:rPr>
        <w:t>уметь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0"/>
        </w:tabs>
        <w:ind w:firstLine="320"/>
      </w:pPr>
      <w:r>
        <w:t>проводить различные виды анализа языковых единиц; языковых явлений и фактов, до</w:t>
      </w:r>
      <w:r>
        <w:softHyphen/>
        <w:t>пускающих неоднозначную интерпретацию;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0"/>
        </w:tabs>
        <w:spacing w:line="288" w:lineRule="exact"/>
        <w:ind w:firstLine="320"/>
      </w:pPr>
      <w:r>
        <w:t>разграничивать варианты норм, преднамеренные и непреднамеренные нарушения язы</w:t>
      </w:r>
      <w:r>
        <w:softHyphen/>
        <w:t>ковой нормы;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0"/>
        </w:tabs>
        <w:spacing w:line="288" w:lineRule="exact"/>
        <w:ind w:firstLine="320"/>
      </w:pPr>
      <w:r>
        <w:t>проводить лингвистический анализ учебно-научных, деловых, публицистических, раз</w:t>
      </w:r>
      <w:r>
        <w:softHyphen/>
        <w:t>говорных и художественных текстов;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0"/>
        </w:tabs>
        <w:ind w:firstLine="320"/>
      </w:pPr>
      <w:r>
        <w:t>оценивать устные и письменные высказывания с точки зрения языкового оформления, эффективности достижения поставленных коммуникативных задач;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0"/>
        </w:tabs>
        <w:spacing w:line="278" w:lineRule="exact"/>
        <w:ind w:firstLine="320"/>
      </w:pPr>
      <w:r>
        <w:t>объяснять взаимосвязь фактов языка и истории, языка и культуры русского и других народов;</w:t>
      </w:r>
    </w:p>
    <w:p w:rsidR="0072079B" w:rsidRPr="00287D4A" w:rsidRDefault="007F2F35">
      <w:pPr>
        <w:pStyle w:val="21"/>
        <w:shd w:val="clear" w:color="auto" w:fill="auto"/>
        <w:spacing w:after="26" w:line="240" w:lineRule="exact"/>
        <w:ind w:firstLine="320"/>
        <w:rPr>
          <w:b/>
          <w:i/>
          <w:u w:val="single"/>
        </w:rPr>
      </w:pPr>
      <w:proofErr w:type="spellStart"/>
      <w:r w:rsidRPr="00287D4A">
        <w:rPr>
          <w:b/>
          <w:i/>
          <w:u w:val="single"/>
        </w:rPr>
        <w:t>аудирование</w:t>
      </w:r>
      <w:proofErr w:type="spellEnd"/>
      <w:r w:rsidRPr="00287D4A">
        <w:rPr>
          <w:b/>
          <w:i/>
          <w:u w:val="single"/>
        </w:rPr>
        <w:t xml:space="preserve"> и чтение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0"/>
        </w:tabs>
        <w:ind w:firstLine="320"/>
      </w:pPr>
      <w:r>
        <w:t xml:space="preserve">использовать разные виды чтения (ознакомительно-изучающее, </w:t>
      </w:r>
      <w:proofErr w:type="spellStart"/>
      <w:r>
        <w:t>ознакомительно</w:t>
      </w:r>
      <w:r>
        <w:softHyphen/>
        <w:t>реферативное</w:t>
      </w:r>
      <w:proofErr w:type="spellEnd"/>
      <w:r>
        <w:t xml:space="preserve"> и др.) в зависимости от коммуникативной задачи;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0"/>
        </w:tabs>
        <w:ind w:firstLine="320"/>
      </w:pPr>
      <w:r>
        <w:t>извлекать необходимую информацию из различных источников: учебно-научных тек</w:t>
      </w:r>
      <w:r>
        <w:softHyphen/>
        <w:t>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0"/>
        </w:tabs>
        <w:ind w:firstLine="320"/>
      </w:pPr>
      <w:r>
        <w:t>владеть основными приемами информационной переработки устного и письменного текста;</w:t>
      </w:r>
    </w:p>
    <w:p w:rsidR="0072079B" w:rsidRPr="00287D4A" w:rsidRDefault="007F2F35">
      <w:pPr>
        <w:pStyle w:val="21"/>
        <w:shd w:val="clear" w:color="auto" w:fill="auto"/>
        <w:ind w:firstLine="320"/>
        <w:rPr>
          <w:b/>
          <w:i/>
          <w:u w:val="single"/>
        </w:rPr>
      </w:pPr>
      <w:r w:rsidRPr="00287D4A">
        <w:rPr>
          <w:b/>
          <w:i/>
          <w:u w:val="single"/>
        </w:rPr>
        <w:t>говорение и письмо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0"/>
        </w:tabs>
        <w:spacing w:line="278" w:lineRule="exact"/>
        <w:ind w:firstLine="320"/>
      </w:pPr>
      <w:r>
        <w:t>создавать устные и письменные монологические и диалогические высказывания раз</w:t>
      </w:r>
      <w:r>
        <w:softHyphen/>
        <w:t>личных типов и жанров в социально-культурной, учебно- научной (на материале изучаемых учебных дисциплин), деловой сферах общения; редактировать собственный текст;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0"/>
        </w:tabs>
        <w:ind w:firstLine="320"/>
      </w:pPr>
      <w:r>
        <w:t>применять в практике речевого общения основные орфоэпические, лексические, грам</w:t>
      </w:r>
      <w:r>
        <w:softHyphen/>
        <w:t>матические нормы современного русского литературного языка; использовать в собственной речевой практике синонимические ресурсы русского языка;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0"/>
        </w:tabs>
        <w:spacing w:line="278" w:lineRule="exact"/>
        <w:ind w:firstLine="320"/>
      </w:pPr>
      <w:r>
        <w:t>применять в практике письма орфографические и пунктуационные нормы современно</w:t>
      </w:r>
      <w:r>
        <w:softHyphen/>
        <w:t>го русского литературного языка;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0"/>
        </w:tabs>
        <w:ind w:firstLine="320"/>
      </w:pPr>
      <w:r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72079B" w:rsidRDefault="007F2F35">
      <w:pPr>
        <w:pStyle w:val="50"/>
        <w:shd w:val="clear" w:color="auto" w:fill="auto"/>
        <w:spacing w:before="0"/>
        <w:ind w:firstLine="320"/>
      </w:pPr>
      <w:r>
        <w:t>Использовать приобретенные знания и умения в практической деятельности и по</w:t>
      </w:r>
      <w:r>
        <w:softHyphen/>
        <w:t>вседневной жизни для: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0"/>
        </w:tabs>
        <w:spacing w:line="283" w:lineRule="exact"/>
        <w:ind w:firstLine="320"/>
      </w:pPr>
      <w:r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0"/>
        </w:tabs>
        <w:spacing w:line="278" w:lineRule="exact"/>
        <w:ind w:firstLine="320"/>
      </w:pPr>
      <w:r>
        <w:t>углубления лингвистических знаний, расширения кругозора в области филологических наук и получения высшего филологического образования;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0"/>
        </w:tabs>
        <w:ind w:firstLine="320"/>
      </w:pPr>
      <w: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0"/>
        </w:tabs>
        <w:ind w:firstLine="320"/>
      </w:pPr>
      <w:r>
        <w:t>увеличения продуктивного, рецептивного и потенциального словаря; расширения кру</w:t>
      </w:r>
      <w:r>
        <w:softHyphen/>
        <w:t>га используемых языковых и речевых средств; совершенствования способности к самооценке через наблюдение за собственной речью;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0"/>
        </w:tabs>
        <w:spacing w:line="278" w:lineRule="exact"/>
        <w:ind w:firstLine="320"/>
      </w:pPr>
      <w:r>
        <w:t>развития интеллектуальных и творческих способностей, навыков самостоятельной де</w:t>
      </w:r>
      <w:r>
        <w:softHyphen/>
        <w:t>ятельности, использования языка для самореализации, самовыражения в различных областях</w:t>
      </w:r>
    </w:p>
    <w:p w:rsidR="0072079B" w:rsidRDefault="007F2F35">
      <w:pPr>
        <w:pStyle w:val="21"/>
        <w:shd w:val="clear" w:color="auto" w:fill="auto"/>
        <w:spacing w:after="48" w:line="240" w:lineRule="exact"/>
        <w:jc w:val="left"/>
      </w:pPr>
      <w:r>
        <w:t>человеческой деятельности;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spacing w:line="240" w:lineRule="exact"/>
        <w:ind w:firstLine="320"/>
      </w:pPr>
      <w:r>
        <w:t>удовлетворения познавательных интересов в области гуманитарных</w:t>
      </w:r>
    </w:p>
    <w:p w:rsidR="0072079B" w:rsidRDefault="007F2F35">
      <w:pPr>
        <w:pStyle w:val="21"/>
        <w:shd w:val="clear" w:color="auto" w:fill="auto"/>
        <w:spacing w:after="17" w:line="240" w:lineRule="exact"/>
        <w:ind w:firstLine="320"/>
      </w:pPr>
      <w:r>
        <w:t>наук;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  <w:tab w:val="left" w:pos="3618"/>
        </w:tabs>
        <w:spacing w:line="278" w:lineRule="exact"/>
        <w:ind w:firstLine="320"/>
      </w:pPr>
      <w:r>
        <w:t>самообразования</w:t>
      </w:r>
      <w:r>
        <w:tab/>
        <w:t>и активного участия в производственной,</w:t>
      </w:r>
    </w:p>
    <w:p w:rsidR="0072079B" w:rsidRDefault="007F2F35">
      <w:pPr>
        <w:pStyle w:val="21"/>
        <w:shd w:val="clear" w:color="auto" w:fill="auto"/>
        <w:spacing w:line="278" w:lineRule="exact"/>
        <w:ind w:firstLine="320"/>
      </w:pPr>
      <w:r>
        <w:t>культурной и общественной жизни государства.</w:t>
      </w:r>
    </w:p>
    <w:p w:rsidR="0072079B" w:rsidRDefault="007F2F35">
      <w:pPr>
        <w:pStyle w:val="70"/>
        <w:shd w:val="clear" w:color="auto" w:fill="auto"/>
        <w:spacing w:line="278" w:lineRule="exact"/>
        <w:ind w:firstLine="320"/>
      </w:pPr>
      <w:r>
        <w:lastRenderedPageBreak/>
        <w:t>В результате изучения русского языка (на профильном уровне) ученик должен</w:t>
      </w:r>
    </w:p>
    <w:p w:rsidR="0072079B" w:rsidRPr="00287D4A" w:rsidRDefault="007F2F35">
      <w:pPr>
        <w:pStyle w:val="50"/>
        <w:shd w:val="clear" w:color="auto" w:fill="auto"/>
        <w:spacing w:before="0" w:line="278" w:lineRule="exact"/>
        <w:ind w:firstLine="320"/>
        <w:rPr>
          <w:u w:val="single"/>
        </w:rPr>
      </w:pPr>
      <w:r w:rsidRPr="00287D4A">
        <w:rPr>
          <w:u w:val="single"/>
        </w:rPr>
        <w:t>знать/понимать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ind w:firstLine="320"/>
      </w:pPr>
      <w:r>
        <w:t>функции языка; основные сведения о лингвистике как науке, роли старославянского языка в развитии русского языка, формах существования русского национального языка, ли</w:t>
      </w:r>
      <w:r>
        <w:softHyphen/>
        <w:t>тературном языке и его признаках;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spacing w:after="17" w:line="240" w:lineRule="exact"/>
        <w:ind w:firstLine="320"/>
      </w:pPr>
      <w:r>
        <w:t>системное устройство языка, взаимосвязь его уровней и единиц;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spacing w:line="278" w:lineRule="exact"/>
        <w:ind w:firstLine="320"/>
      </w:pPr>
      <w:r>
        <w:t>понятие языковой нормы, ее функций, современные тенденции в развитии норм рус</w:t>
      </w:r>
      <w:r>
        <w:softHyphen/>
        <w:t>ского литературного языка;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spacing w:after="21" w:line="240" w:lineRule="exact"/>
        <w:ind w:firstLine="320"/>
      </w:pPr>
      <w:r>
        <w:t>компоненты речевой ситуации; основные условия эффективности речевого общения;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ind w:firstLine="320"/>
      </w:pPr>
      <w:r>
        <w:t>основные аспекты культуры речи; требования, предъявляемые к устным и письменным текстам различных жанров в учебно-научной, обиходно-бытовой, социально-культурной и де</w:t>
      </w:r>
      <w:r>
        <w:softHyphen/>
        <w:t>ловой сферах общения;</w:t>
      </w:r>
    </w:p>
    <w:p w:rsidR="0072079B" w:rsidRPr="00287D4A" w:rsidRDefault="007F2F35">
      <w:pPr>
        <w:pStyle w:val="50"/>
        <w:shd w:val="clear" w:color="auto" w:fill="auto"/>
        <w:spacing w:before="0"/>
        <w:ind w:firstLine="320"/>
        <w:rPr>
          <w:u w:val="single"/>
        </w:rPr>
      </w:pPr>
      <w:r w:rsidRPr="00287D4A">
        <w:rPr>
          <w:u w:val="single"/>
        </w:rPr>
        <w:t>уметь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spacing w:line="278" w:lineRule="exact"/>
        <w:ind w:firstLine="320"/>
      </w:pPr>
      <w:r>
        <w:t>проводить различные виды анализа языковых единиц; языковых явлений и фактов, до</w:t>
      </w:r>
      <w:r>
        <w:softHyphen/>
        <w:t>пускающих неоднозначную интерпретацию;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spacing w:line="278" w:lineRule="exact"/>
        <w:ind w:firstLine="320"/>
      </w:pPr>
      <w:r>
        <w:t>разграничивать варианты норм, преднамеренные и непреднамеренные нарушения язы</w:t>
      </w:r>
      <w:r>
        <w:softHyphen/>
        <w:t>ковой нормы;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ind w:firstLine="320"/>
      </w:pPr>
      <w:r>
        <w:t>проводить лингвистический анализ учебно-научных, деловых, публицистических, раз</w:t>
      </w:r>
      <w:r>
        <w:softHyphen/>
        <w:t>говорных и художественных текстов;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ind w:firstLine="320"/>
        <w:jc w:val="left"/>
      </w:pPr>
      <w:r>
        <w:t>оценивать устные и письменные высказывания с точки зрения языкового оформле</w:t>
      </w:r>
      <w:r>
        <w:softHyphen/>
        <w:t>ния, эффективности достижения поставленных</w:t>
      </w:r>
    </w:p>
    <w:p w:rsidR="0072079B" w:rsidRDefault="007F2F35">
      <w:pPr>
        <w:pStyle w:val="21"/>
        <w:shd w:val="clear" w:color="auto" w:fill="auto"/>
        <w:ind w:firstLine="320"/>
      </w:pPr>
      <w:r>
        <w:t>коммуникативных задач;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ind w:firstLine="320"/>
      </w:pPr>
      <w:r>
        <w:t>объяснять взаимосвязь фактов языка и истории, языка и культуры русского и других народов;</w:t>
      </w:r>
    </w:p>
    <w:p w:rsidR="0072079B" w:rsidRPr="00287D4A" w:rsidRDefault="007F2F35">
      <w:pPr>
        <w:pStyle w:val="21"/>
        <w:shd w:val="clear" w:color="auto" w:fill="auto"/>
        <w:ind w:firstLine="320"/>
        <w:rPr>
          <w:b/>
          <w:i/>
          <w:u w:val="single"/>
        </w:rPr>
      </w:pPr>
      <w:proofErr w:type="spellStart"/>
      <w:r w:rsidRPr="00287D4A">
        <w:rPr>
          <w:b/>
          <w:i/>
          <w:u w:val="single"/>
        </w:rPr>
        <w:t>аудирование</w:t>
      </w:r>
      <w:proofErr w:type="spellEnd"/>
      <w:r w:rsidRPr="00287D4A">
        <w:rPr>
          <w:b/>
          <w:i/>
          <w:u w:val="single"/>
        </w:rPr>
        <w:t xml:space="preserve"> и чтение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ind w:firstLine="320"/>
      </w:pPr>
      <w:r>
        <w:t xml:space="preserve">использовать разные виды чтения (ознакомительно-изучающее, </w:t>
      </w:r>
      <w:proofErr w:type="spellStart"/>
      <w:r>
        <w:t>ознакомительно</w:t>
      </w:r>
      <w:r>
        <w:softHyphen/>
        <w:t>реферативное</w:t>
      </w:r>
      <w:proofErr w:type="spellEnd"/>
      <w:r>
        <w:t xml:space="preserve"> и др.) в зависимости от коммуникативной задачи; извлекать необходимую ин</w:t>
      </w:r>
      <w:r>
        <w:softHyphen/>
        <w:t>формацию из различных источников: учебно-научных текстов, справочной литературы, СМИ, в том числе представленных в электронном виде на различных информационных носителях;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ind w:firstLine="320"/>
      </w:pPr>
      <w:r>
        <w:t>владеть основными приемами информационной переработки устного и письменного текста;</w:t>
      </w:r>
    </w:p>
    <w:p w:rsidR="0072079B" w:rsidRPr="00287D4A" w:rsidRDefault="007F2F35">
      <w:pPr>
        <w:pStyle w:val="21"/>
        <w:shd w:val="clear" w:color="auto" w:fill="auto"/>
        <w:ind w:firstLine="320"/>
        <w:rPr>
          <w:b/>
          <w:i/>
          <w:u w:val="single"/>
        </w:rPr>
      </w:pPr>
      <w:r w:rsidRPr="00287D4A">
        <w:rPr>
          <w:b/>
          <w:i/>
          <w:u w:val="single"/>
        </w:rPr>
        <w:t>говорение и письмо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spacing w:line="278" w:lineRule="exact"/>
        <w:ind w:firstLine="320"/>
      </w:pPr>
      <w:r>
        <w:t>создавать устные и письменные монологические и диалогические высказывания раз</w:t>
      </w:r>
      <w:r>
        <w:softHyphen/>
        <w:t>личных типов и жанров в социально-культурной, учебно- научной (на материале изучаемых учебных дисциплин), деловой сферах общения; редактировать собственный текст;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ind w:firstLine="320"/>
      </w:pPr>
      <w:r>
        <w:t>применять в практике речевого общения основные орфоэпические, лексические, грам</w:t>
      </w:r>
      <w:r>
        <w:softHyphen/>
        <w:t>матические нормы современного русского литературного языка; использовать в собственной речевой практике синонимические ресурсы русского языка;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spacing w:line="278" w:lineRule="exact"/>
        <w:ind w:firstLine="320"/>
      </w:pPr>
      <w:r>
        <w:t>применять в практике письма орфографические и пунктуационные нормы современно</w:t>
      </w:r>
      <w:r>
        <w:softHyphen/>
        <w:t>го русского литературного языка;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ind w:firstLine="320"/>
      </w:pPr>
      <w:r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396"/>
        </w:tabs>
        <w:spacing w:after="11" w:line="240" w:lineRule="exact"/>
        <w:ind w:firstLine="320"/>
        <w:jc w:val="left"/>
      </w:pPr>
      <w:r>
        <w:t>использовать приобретенные знания и умения в практической деятельности и повсе</w:t>
      </w:r>
      <w:r>
        <w:softHyphen/>
        <w:t>дневной жизни: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3"/>
        </w:tabs>
        <w:ind w:firstLine="320"/>
      </w:pPr>
      <w:r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3"/>
        </w:tabs>
        <w:spacing w:line="278" w:lineRule="exact"/>
        <w:ind w:firstLine="320"/>
      </w:pPr>
      <w:r>
        <w:t>углубления лингвистических знаний, расширения кругозора в области филологических наук и получения высшего филологического образования;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3"/>
        </w:tabs>
        <w:ind w:firstLine="320"/>
      </w:pPr>
      <w: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3"/>
        </w:tabs>
        <w:ind w:firstLine="320"/>
      </w:pPr>
      <w:r>
        <w:t>увеличения продуктивного, рецептивного и потенциального словаря; расширения кру</w:t>
      </w:r>
      <w:r>
        <w:softHyphen/>
        <w:t>га используемых языковых и речевых средств; совершенствования способности к самооценке через наблюдение за собственной речью; развития интеллектуальных и творческих способно</w:t>
      </w:r>
      <w:r>
        <w:softHyphen/>
        <w:t>стей, навыков самостоятельной деятельности, использования языка для самореализации, са</w:t>
      </w:r>
      <w:r>
        <w:softHyphen/>
        <w:t>мовыражения в различных областях человеческой деятельности;</w:t>
      </w:r>
    </w:p>
    <w:p w:rsidR="0072079B" w:rsidRDefault="007F2F35" w:rsidP="00A271D9">
      <w:pPr>
        <w:pStyle w:val="21"/>
        <w:numPr>
          <w:ilvl w:val="0"/>
          <w:numId w:val="4"/>
        </w:numPr>
        <w:shd w:val="clear" w:color="auto" w:fill="auto"/>
        <w:tabs>
          <w:tab w:val="left" w:pos="723"/>
        </w:tabs>
        <w:ind w:left="320" w:right="-13"/>
        <w:jc w:val="left"/>
      </w:pPr>
      <w:r>
        <w:t xml:space="preserve">удовлетворения познавательных интересов в области </w:t>
      </w:r>
      <w:r w:rsidR="00A271D9">
        <w:t>г</w:t>
      </w:r>
      <w:r>
        <w:t xml:space="preserve">уманитарных </w:t>
      </w:r>
      <w:r w:rsidR="00A271D9">
        <w:t>н</w:t>
      </w:r>
      <w:r>
        <w:t>аук;</w:t>
      </w:r>
    </w:p>
    <w:p w:rsidR="0072079B" w:rsidRDefault="00A271D9" w:rsidP="00A271D9">
      <w:pPr>
        <w:pStyle w:val="21"/>
        <w:numPr>
          <w:ilvl w:val="0"/>
          <w:numId w:val="4"/>
        </w:numPr>
        <w:shd w:val="clear" w:color="auto" w:fill="auto"/>
        <w:tabs>
          <w:tab w:val="left" w:pos="723"/>
          <w:tab w:val="left" w:pos="3714"/>
        </w:tabs>
        <w:spacing w:line="269" w:lineRule="exact"/>
        <w:ind w:firstLine="320"/>
      </w:pPr>
      <w:r>
        <w:lastRenderedPageBreak/>
        <w:t xml:space="preserve">самообразования </w:t>
      </w:r>
      <w:r w:rsidR="007F2F35">
        <w:t>и активного участия в производственной,</w:t>
      </w:r>
      <w:r>
        <w:t xml:space="preserve"> </w:t>
      </w:r>
      <w:r w:rsidR="007F2F35">
        <w:t>культурной и общественной жизни государства.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3"/>
        </w:tabs>
        <w:ind w:firstLine="320"/>
      </w:pPr>
      <w:r>
        <w:t>знать смысл понятий: национальный, государственный, мировой язык, язык межнацио</w:t>
      </w:r>
      <w:r>
        <w:softHyphen/>
        <w:t>нального общения;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3"/>
        </w:tabs>
        <w:spacing w:after="11" w:line="240" w:lineRule="exact"/>
        <w:ind w:firstLine="320"/>
      </w:pPr>
      <w:r>
        <w:t>осознавать национальное своеобразие русского языка;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3"/>
        </w:tabs>
        <w:ind w:firstLine="320"/>
      </w:pPr>
      <w:r>
        <w:t>вести диалог в ситуации межкультурной коммуникации.</w:t>
      </w:r>
    </w:p>
    <w:p w:rsidR="0072079B" w:rsidRDefault="007F2F35">
      <w:pPr>
        <w:pStyle w:val="70"/>
        <w:shd w:val="clear" w:color="auto" w:fill="auto"/>
        <w:ind w:left="320" w:right="2100"/>
        <w:jc w:val="left"/>
      </w:pPr>
      <w:r>
        <w:t xml:space="preserve">В результате изучения литературы на базовом уровне ученик должен: </w:t>
      </w:r>
      <w:r w:rsidRPr="00A271D9">
        <w:rPr>
          <w:rStyle w:val="71"/>
          <w:u w:val="single"/>
        </w:rPr>
        <w:t>знать/понимать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723"/>
        </w:tabs>
        <w:spacing w:after="38" w:line="240" w:lineRule="exact"/>
        <w:ind w:firstLine="320"/>
      </w:pPr>
      <w:r>
        <w:t>образную природу словесного искусства;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723"/>
        </w:tabs>
        <w:spacing w:after="17" w:line="240" w:lineRule="exact"/>
        <w:ind w:firstLine="320"/>
      </w:pPr>
      <w:r>
        <w:t>содержание изученных литературных произведений;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723"/>
        </w:tabs>
        <w:spacing w:line="278" w:lineRule="exact"/>
        <w:ind w:firstLine="320"/>
      </w:pPr>
      <w:r>
        <w:t>основные факты жизни и творчества писателей-классиков XIX в., этапы их творческой эволюции;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723"/>
        </w:tabs>
        <w:spacing w:line="278" w:lineRule="exact"/>
        <w:ind w:firstLine="320"/>
      </w:pPr>
      <w:r>
        <w:t>основные закономерности историко-литературного процесса; сведения об отдельных периодах его развития; черты литературных направлений;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723"/>
        </w:tabs>
        <w:spacing w:after="17" w:line="240" w:lineRule="exact"/>
        <w:ind w:firstLine="320"/>
      </w:pPr>
      <w:r>
        <w:t>теоретико-литературные понятия;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723"/>
        </w:tabs>
        <w:spacing w:line="278" w:lineRule="exact"/>
        <w:ind w:left="320" w:right="1780"/>
        <w:jc w:val="left"/>
      </w:pPr>
      <w:r>
        <w:t xml:space="preserve">основные факты жизни и творчества писателей-классиков </w:t>
      </w:r>
      <w:r>
        <w:rPr>
          <w:lang w:val="en-US" w:eastAsia="en-US" w:bidi="en-US"/>
        </w:rPr>
        <w:t>XIX</w:t>
      </w:r>
      <w:r w:rsidRPr="00D50429">
        <w:rPr>
          <w:lang w:eastAsia="en-US" w:bidi="en-US"/>
        </w:rPr>
        <w:t xml:space="preserve">- </w:t>
      </w:r>
      <w:r>
        <w:rPr>
          <w:lang w:val="en-US" w:eastAsia="en-US" w:bidi="en-US"/>
        </w:rPr>
        <w:t>XX</w:t>
      </w:r>
      <w:r w:rsidRPr="00D50429">
        <w:rPr>
          <w:lang w:eastAsia="en-US" w:bidi="en-US"/>
        </w:rPr>
        <w:t xml:space="preserve"> </w:t>
      </w:r>
      <w:r>
        <w:t>века;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723"/>
        </w:tabs>
        <w:ind w:left="320" w:right="1920"/>
        <w:jc w:val="left"/>
      </w:pPr>
      <w:r>
        <w:t xml:space="preserve">основные закономерности историко-литературного процесса и черты литературных направлений </w:t>
      </w:r>
      <w:r>
        <w:rPr>
          <w:lang w:val="en-US" w:eastAsia="en-US" w:bidi="en-US"/>
        </w:rPr>
        <w:t>XIX</w:t>
      </w:r>
      <w:r w:rsidRPr="00D50429">
        <w:rPr>
          <w:lang w:eastAsia="en-US" w:bidi="en-US"/>
        </w:rPr>
        <w:t xml:space="preserve">- </w:t>
      </w:r>
      <w:r>
        <w:rPr>
          <w:lang w:val="en-US" w:eastAsia="en-US" w:bidi="en-US"/>
        </w:rPr>
        <w:t>XX</w:t>
      </w:r>
      <w:r w:rsidRPr="00D50429">
        <w:rPr>
          <w:lang w:eastAsia="en-US" w:bidi="en-US"/>
        </w:rPr>
        <w:t xml:space="preserve"> </w:t>
      </w:r>
      <w:r>
        <w:t>века;</w:t>
      </w:r>
    </w:p>
    <w:p w:rsidR="0072079B" w:rsidRPr="00A271D9" w:rsidRDefault="007F2F35">
      <w:pPr>
        <w:pStyle w:val="50"/>
        <w:shd w:val="clear" w:color="auto" w:fill="auto"/>
        <w:spacing w:before="0"/>
        <w:ind w:firstLine="320"/>
        <w:rPr>
          <w:u w:val="single"/>
        </w:rPr>
      </w:pPr>
      <w:r w:rsidRPr="00A271D9">
        <w:rPr>
          <w:u w:val="single"/>
        </w:rPr>
        <w:t>уметь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723"/>
        </w:tabs>
        <w:spacing w:line="240" w:lineRule="exact"/>
        <w:ind w:firstLine="320"/>
      </w:pPr>
      <w:r>
        <w:t>воспроизводить содержание литературного произведения;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723"/>
        </w:tabs>
        <w:ind w:firstLine="320"/>
      </w:pPr>
      <w:r>
        <w:t>анализировать и интерпретировать литературное произведение, используя сведения по истории и теории литературы (тематика, проблематика, нравственный пафос, система образов, особенности композиции, художественного времени и пространства, изобразительно- вырази</w:t>
      </w:r>
      <w:r>
        <w:softHyphen/>
        <w:t>тельные средства языка, художественная деталь); анализировать эпизод (сцену) изученного произведения, объяснять его связь с проблематикой произведения;</w:t>
      </w:r>
    </w:p>
    <w:p w:rsidR="0072079B" w:rsidRDefault="007F2F35" w:rsidP="00A271D9">
      <w:pPr>
        <w:pStyle w:val="21"/>
        <w:numPr>
          <w:ilvl w:val="0"/>
          <w:numId w:val="3"/>
        </w:numPr>
        <w:shd w:val="clear" w:color="auto" w:fill="auto"/>
        <w:tabs>
          <w:tab w:val="left" w:pos="723"/>
        </w:tabs>
        <w:ind w:firstLine="320"/>
      </w:pPr>
      <w:r>
        <w:t>соотносить художественную литературу с фактами общественной жизни и культуры; раскрывать роль литературы в духовном и культурном развитии общества; раскрывать кон</w:t>
      </w:r>
      <w:r>
        <w:softHyphen/>
        <w:t>кретно-историческое и общечеловеческое содержание изученных литературных произведе</w:t>
      </w:r>
      <w:r>
        <w:softHyphen/>
        <w:t>ний; связывать литературную классику со временем написания, с современностью и с тради</w:t>
      </w:r>
      <w:r>
        <w:softHyphen/>
        <w:t>цией; выявлять</w:t>
      </w:r>
      <w:r w:rsidR="00A271D9">
        <w:t xml:space="preserve"> </w:t>
      </w:r>
      <w:r>
        <w:t>«сквозные темы» и ключевые проблемы русской литературы;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723"/>
        </w:tabs>
        <w:ind w:firstLine="320"/>
      </w:pPr>
      <w:r>
        <w:t>соотносить изучаемое произведение с литературным направлением эпохи; выделять черты литературных направлений и течений при анализе произведения;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721"/>
        </w:tabs>
        <w:spacing w:line="312" w:lineRule="exact"/>
        <w:ind w:firstLine="320"/>
      </w:pPr>
      <w:r>
        <w:t>определять род и жанр литературного произведения;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721"/>
        </w:tabs>
        <w:spacing w:line="312" w:lineRule="exact"/>
        <w:ind w:firstLine="320"/>
      </w:pPr>
      <w:r>
        <w:t>сопоставлять литературные произведения;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721"/>
        </w:tabs>
        <w:spacing w:line="312" w:lineRule="exact"/>
        <w:ind w:firstLine="320"/>
      </w:pPr>
      <w:r>
        <w:t>выявлять авторскую позицию, характеризовать особенности стиля писателя;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721"/>
        </w:tabs>
        <w:ind w:firstLine="320"/>
      </w:pPr>
      <w:r>
        <w:t>выразительно читать изученные произведения (или фрагменты), соблюдая нормы ли</w:t>
      </w:r>
      <w:r>
        <w:softHyphen/>
        <w:t>тературного произношения;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721"/>
        </w:tabs>
        <w:spacing w:line="240" w:lineRule="exact"/>
        <w:ind w:firstLine="320"/>
      </w:pPr>
      <w:r>
        <w:t>аргументированно формулировать свое отношение к прочитанному произведению;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721"/>
        </w:tabs>
        <w:ind w:firstLine="320"/>
      </w:pPr>
      <w:r>
        <w:t>писать рецензии на прочитанные произведения и сочинения различных жанров на ли</w:t>
      </w:r>
      <w:r>
        <w:softHyphen/>
        <w:t>тературные темы.</w:t>
      </w:r>
    </w:p>
    <w:p w:rsidR="0072079B" w:rsidRDefault="007F2F35">
      <w:pPr>
        <w:pStyle w:val="50"/>
        <w:shd w:val="clear" w:color="auto" w:fill="auto"/>
        <w:spacing w:before="0"/>
        <w:ind w:firstLine="320"/>
      </w:pPr>
      <w:r>
        <w:t>Использовать приобретенные знания и умения в практической деятельности и повсе</w:t>
      </w:r>
      <w:r>
        <w:softHyphen/>
        <w:t>дневной жизни для: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721"/>
        </w:tabs>
        <w:spacing w:line="278" w:lineRule="exact"/>
        <w:ind w:firstLine="320"/>
      </w:pPr>
      <w:r>
        <w:t>создания связного текста (устного и письменного) на необходимую тему с учетом норм русского литературного языка;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721"/>
        </w:tabs>
        <w:spacing w:after="11" w:line="240" w:lineRule="exact"/>
        <w:ind w:firstLine="320"/>
      </w:pPr>
      <w:r>
        <w:t>участия в диалоге или дискуссии;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721"/>
        </w:tabs>
        <w:ind w:firstLine="320"/>
      </w:pPr>
      <w:r>
        <w:t>самостоятельного знакомства с явлениями художественной культуры и оценки их эсте</w:t>
      </w:r>
      <w:r>
        <w:softHyphen/>
        <w:t>тической значимости; определения своего круга чтения и оценки литературных произведе</w:t>
      </w:r>
      <w:r>
        <w:softHyphen/>
        <w:t>ний. определения своего круга чтения по русской литературе, понимания и оценки иноязыч</w:t>
      </w:r>
      <w:r>
        <w:softHyphen/>
        <w:t>ной русской литературы, формирования культуры межнациональных отношений.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721"/>
        </w:tabs>
        <w:spacing w:line="240" w:lineRule="exact"/>
        <w:ind w:firstLine="320"/>
      </w:pPr>
      <w:r>
        <w:t>воспроизводить содержание литературного произведения;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721"/>
        </w:tabs>
        <w:ind w:firstLine="320"/>
      </w:pPr>
      <w:r>
        <w:t>анализировать и интерпретировать художественное произведение, используя сведения по истории и теории литературы (тематика, проблематика, нравственный пафос, система - образов, особенности композиции, изобразительно-выразительные средства языка, художе</w:t>
      </w:r>
      <w:r>
        <w:softHyphen/>
        <w:t>ственная деталь); анализировать эпизод (сцену) изученного произведения, объяснять его связь с проблематикой произведения;</w:t>
      </w:r>
    </w:p>
    <w:p w:rsidR="0072079B" w:rsidRDefault="007F2F35">
      <w:pPr>
        <w:pStyle w:val="21"/>
        <w:numPr>
          <w:ilvl w:val="0"/>
          <w:numId w:val="3"/>
        </w:numPr>
        <w:shd w:val="clear" w:color="auto" w:fill="auto"/>
        <w:tabs>
          <w:tab w:val="left" w:pos="721"/>
        </w:tabs>
        <w:ind w:firstLine="320"/>
      </w:pPr>
      <w:r>
        <w:lastRenderedPageBreak/>
        <w:t>соотносить художественную литературу с общественной жизнью и культурой XIX и XX века; раскрывать конкретно-историческое и общечеловеческое содержание изученных ли</w:t>
      </w:r>
      <w:r>
        <w:softHyphen/>
        <w:t>тературных произведений; выявлять «сквозные» темы и ключевые проблемы русской литера</w:t>
      </w:r>
      <w:r>
        <w:softHyphen/>
        <w:t xml:space="preserve">туры </w:t>
      </w:r>
      <w:r>
        <w:rPr>
          <w:lang w:val="en-US" w:eastAsia="en-US" w:bidi="en-US"/>
        </w:rPr>
        <w:t>XIX</w:t>
      </w:r>
      <w:r w:rsidRPr="00D50429">
        <w:rPr>
          <w:lang w:eastAsia="en-US" w:bidi="en-US"/>
        </w:rPr>
        <w:t xml:space="preserve">- </w:t>
      </w:r>
      <w:r>
        <w:rPr>
          <w:lang w:val="en-US" w:eastAsia="en-US" w:bidi="en-US"/>
        </w:rPr>
        <w:t>XX</w:t>
      </w:r>
      <w:r w:rsidRPr="00D50429">
        <w:rPr>
          <w:lang w:eastAsia="en-US" w:bidi="en-US"/>
        </w:rPr>
        <w:t xml:space="preserve"> </w:t>
      </w:r>
      <w:r>
        <w:t>века; соотносить произведение с литературным направлением эпохи;</w:t>
      </w:r>
    </w:p>
    <w:p w:rsidR="0072079B" w:rsidRDefault="007F2F35">
      <w:pPr>
        <w:pStyle w:val="70"/>
        <w:shd w:val="clear" w:color="auto" w:fill="auto"/>
        <w:ind w:firstLine="320"/>
      </w:pPr>
      <w:r>
        <w:t>В результате изучения иностранного языка (английского) на базовом уровне ученик дол</w:t>
      </w:r>
      <w:r>
        <w:softHyphen/>
        <w:t>жен</w:t>
      </w:r>
    </w:p>
    <w:p w:rsidR="0072079B" w:rsidRPr="00A271D9" w:rsidRDefault="007F2F35">
      <w:pPr>
        <w:pStyle w:val="50"/>
        <w:shd w:val="clear" w:color="auto" w:fill="auto"/>
        <w:spacing w:before="0"/>
        <w:ind w:firstLine="320"/>
        <w:rPr>
          <w:u w:val="single"/>
        </w:rPr>
      </w:pPr>
      <w:r w:rsidRPr="00A271D9">
        <w:rPr>
          <w:u w:val="single"/>
        </w:rPr>
        <w:t>Знать/понимать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1"/>
        </w:tabs>
        <w:spacing w:line="278" w:lineRule="exact"/>
        <w:ind w:firstLine="320"/>
      </w:pPr>
      <w:r>
        <w:t>значения новых лексических единиц, связанных с тематикой данного этапа и с соответ</w:t>
      </w:r>
      <w:r>
        <w:softHyphen/>
        <w:t>ствующими ситуациями общения;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1"/>
        </w:tabs>
        <w:ind w:firstLine="320"/>
      </w:pPr>
      <w:r>
        <w:t>языковой материал: идиоматические выражения, оценочную лексику, единицы речево</w:t>
      </w:r>
      <w:r>
        <w:softHyphen/>
        <w:t>го этикета, обслуживающие ситуации общения в рамках новых тем;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1"/>
        </w:tabs>
        <w:ind w:firstLine="320"/>
      </w:pPr>
      <w:r>
        <w:t>новые значения изученных глагольных форм (видовременных, неличных), средств и способов выражения модальности, условия, предположения, причины, следствия, побуждения к действию;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1"/>
        </w:tabs>
        <w:ind w:firstLine="320"/>
      </w:pPr>
      <w:r>
        <w:t>лингвострановедческую и страноведческую информацию, расширенную за счет новой тематики и проблематики речевого общения.</w:t>
      </w:r>
    </w:p>
    <w:p w:rsidR="0072079B" w:rsidRPr="00A271D9" w:rsidRDefault="007F2F35">
      <w:pPr>
        <w:pStyle w:val="50"/>
        <w:shd w:val="clear" w:color="auto" w:fill="auto"/>
        <w:spacing w:before="0"/>
        <w:ind w:firstLine="320"/>
        <w:rPr>
          <w:u w:val="single"/>
        </w:rPr>
      </w:pPr>
      <w:r w:rsidRPr="00A271D9">
        <w:rPr>
          <w:u w:val="single"/>
        </w:rPr>
        <w:t>Уметь</w:t>
      </w:r>
    </w:p>
    <w:p w:rsidR="00A271D9" w:rsidRDefault="007F2F35" w:rsidP="00A271D9">
      <w:pPr>
        <w:pStyle w:val="21"/>
        <w:shd w:val="clear" w:color="auto" w:fill="auto"/>
        <w:ind w:firstLine="320"/>
      </w:pPr>
      <w:r>
        <w:t>Говорение</w:t>
      </w:r>
    </w:p>
    <w:p w:rsidR="0072079B" w:rsidRDefault="007F2F35" w:rsidP="00036504">
      <w:pPr>
        <w:pStyle w:val="21"/>
        <w:numPr>
          <w:ilvl w:val="0"/>
          <w:numId w:val="26"/>
        </w:numPr>
        <w:shd w:val="clear" w:color="auto" w:fill="auto"/>
      </w:pPr>
      <w:r>
        <w:t>вести диалог (диалог-расспрос, диалог-обмен мнениями/суждениями, диалог-побуждение к действию, этикетный диалог и их комбинации) в ситуациях официального и неофициального общения в бытовой, социокультурной и учебно-трудовой сферах, используя аргументацию, эмо</w:t>
      </w:r>
      <w:r>
        <w:softHyphen/>
        <w:t>ционально-оценочные средства;</w:t>
      </w:r>
    </w:p>
    <w:p w:rsidR="0072079B" w:rsidRDefault="007F2F35" w:rsidP="00036504">
      <w:pPr>
        <w:pStyle w:val="21"/>
        <w:numPr>
          <w:ilvl w:val="0"/>
          <w:numId w:val="26"/>
        </w:numPr>
        <w:shd w:val="clear" w:color="auto" w:fill="auto"/>
        <w:tabs>
          <w:tab w:val="left" w:pos="721"/>
        </w:tabs>
      </w:pPr>
      <w:r>
        <w:t>рассказывать, рассуждать в связи с изученной те</w:t>
      </w:r>
      <w:r w:rsidR="00A271D9">
        <w:t>матикой, проблематикой прочитан</w:t>
      </w:r>
      <w:r>
        <w:t>ных/прослушанных текстов, описывать события, излагать факты, делать сообщения, в том числе связанные с тематикой выбранного профиля;</w:t>
      </w:r>
    </w:p>
    <w:p w:rsidR="0072079B" w:rsidRDefault="007F2F35" w:rsidP="00036504">
      <w:pPr>
        <w:pStyle w:val="21"/>
        <w:numPr>
          <w:ilvl w:val="0"/>
          <w:numId w:val="26"/>
        </w:numPr>
        <w:shd w:val="clear" w:color="auto" w:fill="auto"/>
        <w:tabs>
          <w:tab w:val="left" w:pos="721"/>
        </w:tabs>
        <w:spacing w:line="278" w:lineRule="exact"/>
      </w:pPr>
      <w:r>
        <w:t xml:space="preserve">создавать словесный социокультурный портрет своей страны и стран/ страны изучаемого языка на основе разнообразной страноведческой и </w:t>
      </w:r>
      <w:proofErr w:type="spellStart"/>
      <w:r>
        <w:t>культуроведческой</w:t>
      </w:r>
      <w:proofErr w:type="spellEnd"/>
      <w:r>
        <w:t xml:space="preserve"> информации;</w:t>
      </w:r>
    </w:p>
    <w:p w:rsidR="0072079B" w:rsidRDefault="00A271D9">
      <w:pPr>
        <w:pStyle w:val="21"/>
        <w:shd w:val="clear" w:color="auto" w:fill="auto"/>
        <w:spacing w:line="278" w:lineRule="exact"/>
        <w:ind w:firstLine="320"/>
      </w:pPr>
      <w:proofErr w:type="spellStart"/>
      <w:r>
        <w:t>А</w:t>
      </w:r>
      <w:r w:rsidR="007F2F35">
        <w:t>удирование</w:t>
      </w:r>
      <w:proofErr w:type="spellEnd"/>
    </w:p>
    <w:p w:rsidR="0072079B" w:rsidRDefault="007F2F35" w:rsidP="00036504">
      <w:pPr>
        <w:pStyle w:val="21"/>
        <w:numPr>
          <w:ilvl w:val="0"/>
          <w:numId w:val="27"/>
        </w:numPr>
        <w:shd w:val="clear" w:color="auto" w:fill="auto"/>
        <w:tabs>
          <w:tab w:val="left" w:pos="721"/>
        </w:tabs>
        <w:spacing w:line="278" w:lineRule="exact"/>
        <w:ind w:left="709"/>
      </w:pPr>
      <w:r>
        <w:t>понимать относительно полно (общий смысл) высказывания на изучаемом иностранном языке в различных ситуациях общения;</w:t>
      </w:r>
    </w:p>
    <w:p w:rsidR="0072079B" w:rsidRDefault="007F2F35" w:rsidP="00036504">
      <w:pPr>
        <w:pStyle w:val="21"/>
        <w:numPr>
          <w:ilvl w:val="0"/>
          <w:numId w:val="27"/>
        </w:numPr>
        <w:shd w:val="clear" w:color="auto" w:fill="auto"/>
        <w:tabs>
          <w:tab w:val="left" w:pos="721"/>
        </w:tabs>
        <w:ind w:left="709"/>
      </w:pPr>
      <w:r>
        <w:t>понимать основное содержание аутентичных аудио- или видеотекстов познавательного ха</w:t>
      </w:r>
      <w:r>
        <w:softHyphen/>
        <w:t>рактера на темы, связанные с личными интересами или с выбранным профилем, выборочно из</w:t>
      </w:r>
      <w:r>
        <w:softHyphen/>
        <w:t>влекать из них необходимую информацию;</w:t>
      </w:r>
    </w:p>
    <w:p w:rsidR="0072079B" w:rsidRDefault="007F2F35" w:rsidP="00036504">
      <w:pPr>
        <w:pStyle w:val="21"/>
        <w:numPr>
          <w:ilvl w:val="0"/>
          <w:numId w:val="27"/>
        </w:numPr>
        <w:shd w:val="clear" w:color="auto" w:fill="auto"/>
        <w:tabs>
          <w:tab w:val="left" w:pos="721"/>
        </w:tabs>
        <w:spacing w:line="240" w:lineRule="exact"/>
        <w:ind w:left="709"/>
      </w:pPr>
      <w:r>
        <w:t>оценивать важность/новизну информации, определять свое отношение к ней;</w:t>
      </w:r>
    </w:p>
    <w:p w:rsidR="0072079B" w:rsidRDefault="007F2F35">
      <w:pPr>
        <w:pStyle w:val="21"/>
        <w:shd w:val="clear" w:color="auto" w:fill="auto"/>
        <w:spacing w:line="240" w:lineRule="exact"/>
        <w:ind w:firstLine="320"/>
      </w:pPr>
      <w:r>
        <w:t>Чтение</w:t>
      </w:r>
    </w:p>
    <w:p w:rsidR="0072079B" w:rsidRDefault="007F2F35" w:rsidP="00036504">
      <w:pPr>
        <w:pStyle w:val="21"/>
        <w:numPr>
          <w:ilvl w:val="0"/>
          <w:numId w:val="28"/>
        </w:numPr>
        <w:shd w:val="clear" w:color="auto" w:fill="auto"/>
        <w:tabs>
          <w:tab w:val="left" w:pos="721"/>
        </w:tabs>
        <w:ind w:left="709"/>
      </w:pPr>
      <w:r>
        <w:t xml:space="preserve">читать аутентичные тексты разных стилей (публицистические, художественные, </w:t>
      </w:r>
      <w:proofErr w:type="spellStart"/>
      <w:r>
        <w:t>научно</w:t>
      </w:r>
      <w:r>
        <w:softHyphen/>
        <w:t>популярные</w:t>
      </w:r>
      <w:proofErr w:type="spellEnd"/>
      <w:r>
        <w:t>, прагматические, а также несложные специальные тексты, связанные с тематикой выбранного профиля), используя основные виды чтения (ознакомительное, изучающее, просмот</w:t>
      </w:r>
      <w:r>
        <w:softHyphen/>
        <w:t>ровое/ поисковое) в зависимости от коммуникативной задачи;</w:t>
      </w:r>
    </w:p>
    <w:p w:rsidR="0072079B" w:rsidRDefault="00A271D9">
      <w:pPr>
        <w:pStyle w:val="21"/>
        <w:shd w:val="clear" w:color="auto" w:fill="auto"/>
        <w:ind w:firstLine="320"/>
      </w:pPr>
      <w:r>
        <w:t>П</w:t>
      </w:r>
      <w:r w:rsidR="007F2F35">
        <w:t>исьменная речь</w:t>
      </w:r>
    </w:p>
    <w:p w:rsidR="0072079B" w:rsidRDefault="007F2F35" w:rsidP="00036504">
      <w:pPr>
        <w:pStyle w:val="21"/>
        <w:numPr>
          <w:ilvl w:val="0"/>
          <w:numId w:val="28"/>
        </w:numPr>
        <w:shd w:val="clear" w:color="auto" w:fill="auto"/>
        <w:tabs>
          <w:tab w:val="left" w:pos="721"/>
        </w:tabs>
        <w:ind w:left="709" w:hanging="425"/>
      </w:pPr>
      <w:r>
        <w:t>описывать явления, события, излагать факты в письме личного и делового характера; за</w:t>
      </w:r>
      <w:r>
        <w:softHyphen/>
        <w:t>полнять различные виды анкет, сообщать сведения о себе в форме, принятой в стране/странах изучаемого языка, составлять письменные материалы, необходимые для презентации результатов проектной деятельности.</w:t>
      </w:r>
    </w:p>
    <w:p w:rsidR="0072079B" w:rsidRDefault="007F2F35">
      <w:pPr>
        <w:pStyle w:val="50"/>
        <w:shd w:val="clear" w:color="auto" w:fill="auto"/>
        <w:spacing w:before="0"/>
        <w:ind w:firstLine="320"/>
      </w:pPr>
      <w:r>
        <w:t>Использовать приобретенные знания и умения в практической деятельности и повсе</w:t>
      </w:r>
      <w:r>
        <w:softHyphen/>
        <w:t>дневной жизни для: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1"/>
        </w:tabs>
        <w:ind w:firstLine="320"/>
      </w:pPr>
      <w:r>
        <w:t xml:space="preserve">успешного взаимодействия в различных ситуациях общения, в том числе </w:t>
      </w:r>
      <w:proofErr w:type="spellStart"/>
      <w:r>
        <w:t>профильно</w:t>
      </w:r>
      <w:r>
        <w:softHyphen/>
        <w:t>ориентированных</w:t>
      </w:r>
      <w:proofErr w:type="spellEnd"/>
      <w:r>
        <w:t>; соблюдения этикетных норм межкультурного общения;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1"/>
        </w:tabs>
        <w:ind w:firstLine="320"/>
      </w:pPr>
      <w:r>
        <w:t>расширения возможностей в использовании новых информационных технологий в про</w:t>
      </w:r>
      <w:r>
        <w:softHyphen/>
        <w:t>фессионально-ориентированных целях;</w:t>
      </w:r>
    </w:p>
    <w:p w:rsidR="0072079B" w:rsidRDefault="00A271D9" w:rsidP="00A271D9">
      <w:pPr>
        <w:pStyle w:val="21"/>
        <w:numPr>
          <w:ilvl w:val="0"/>
          <w:numId w:val="4"/>
        </w:numPr>
        <w:shd w:val="clear" w:color="auto" w:fill="auto"/>
        <w:tabs>
          <w:tab w:val="left" w:pos="721"/>
          <w:tab w:val="left" w:pos="3032"/>
        </w:tabs>
        <w:ind w:firstLine="320"/>
        <w:jc w:val="left"/>
      </w:pPr>
      <w:r>
        <w:t xml:space="preserve">расширения </w:t>
      </w:r>
      <w:r w:rsidR="007F2F35">
        <w:t>возможностей трудоустройства и продолжения обра</w:t>
      </w:r>
      <w:r w:rsidR="007F2F35">
        <w:softHyphen/>
        <w:t>зования;</w:t>
      </w:r>
    </w:p>
    <w:p w:rsidR="0072079B" w:rsidRDefault="00A271D9" w:rsidP="00A271D9">
      <w:pPr>
        <w:pStyle w:val="21"/>
        <w:numPr>
          <w:ilvl w:val="0"/>
          <w:numId w:val="4"/>
        </w:numPr>
        <w:shd w:val="clear" w:color="auto" w:fill="auto"/>
        <w:tabs>
          <w:tab w:val="left" w:pos="721"/>
          <w:tab w:val="left" w:pos="2720"/>
          <w:tab w:val="left" w:pos="7261"/>
        </w:tabs>
        <w:spacing w:line="278" w:lineRule="exact"/>
        <w:ind w:firstLine="320"/>
        <w:jc w:val="left"/>
      </w:pPr>
      <w:r>
        <w:t xml:space="preserve">участия </w:t>
      </w:r>
      <w:r w:rsidR="007F2F35">
        <w:t>в профильно-ориентированных</w:t>
      </w:r>
      <w:r>
        <w:t xml:space="preserve"> </w:t>
      </w:r>
      <w:r w:rsidR="007F2F35">
        <w:t>Интернет-форумах, меж</w:t>
      </w:r>
      <w:r w:rsidR="007F2F35">
        <w:softHyphen/>
        <w:t>культурных проектах, конкурсах, олимпиадах;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1"/>
        </w:tabs>
        <w:spacing w:line="278" w:lineRule="exact"/>
        <w:ind w:firstLine="320"/>
      </w:pPr>
      <w:r>
        <w:t>обогащения своего мировосприятия, осознания места и роли родного и иностранного язы</w:t>
      </w:r>
      <w:r>
        <w:softHyphen/>
        <w:t>ков в сокровищнице мировой культуры.</w:t>
      </w:r>
    </w:p>
    <w:p w:rsidR="00A271D9" w:rsidRDefault="00A271D9">
      <w:pPr>
        <w:pStyle w:val="70"/>
        <w:shd w:val="clear" w:color="auto" w:fill="auto"/>
        <w:spacing w:line="278" w:lineRule="exact"/>
        <w:ind w:firstLine="320"/>
      </w:pPr>
    </w:p>
    <w:p w:rsidR="0072079B" w:rsidRDefault="007F2F35">
      <w:pPr>
        <w:pStyle w:val="70"/>
        <w:shd w:val="clear" w:color="auto" w:fill="auto"/>
        <w:spacing w:line="278" w:lineRule="exact"/>
        <w:ind w:firstLine="320"/>
      </w:pPr>
      <w:r>
        <w:lastRenderedPageBreak/>
        <w:t>В результате изучения истории на базовом уровне ученик должен</w:t>
      </w:r>
    </w:p>
    <w:p w:rsidR="0072079B" w:rsidRDefault="007F2F35">
      <w:pPr>
        <w:pStyle w:val="50"/>
        <w:shd w:val="clear" w:color="auto" w:fill="auto"/>
        <w:spacing w:before="0" w:line="278" w:lineRule="exact"/>
        <w:ind w:firstLine="320"/>
      </w:pPr>
      <w:r>
        <w:t>знать/понимать:</w:t>
      </w:r>
    </w:p>
    <w:p w:rsidR="00A271D9" w:rsidRDefault="007F2F35" w:rsidP="00A271D9">
      <w:pPr>
        <w:pStyle w:val="21"/>
        <w:numPr>
          <w:ilvl w:val="0"/>
          <w:numId w:val="4"/>
        </w:numPr>
        <w:shd w:val="clear" w:color="auto" w:fill="auto"/>
        <w:tabs>
          <w:tab w:val="left" w:pos="721"/>
        </w:tabs>
        <w:ind w:firstLine="320"/>
      </w:pPr>
      <w:r>
        <w:t>факты, явления, процессы, понятия, характеризующие целостность и системность отече</w:t>
      </w:r>
      <w:r>
        <w:softHyphen/>
        <w:t>ственной и вс</w:t>
      </w:r>
      <w:r w:rsidR="00A271D9">
        <w:t>е</w:t>
      </w:r>
      <w:r>
        <w:t>мирной истории;</w:t>
      </w:r>
    </w:p>
    <w:p w:rsidR="0072079B" w:rsidRDefault="007F2F35" w:rsidP="00A271D9">
      <w:pPr>
        <w:pStyle w:val="21"/>
        <w:numPr>
          <w:ilvl w:val="0"/>
          <w:numId w:val="4"/>
        </w:numPr>
        <w:shd w:val="clear" w:color="auto" w:fill="auto"/>
        <w:tabs>
          <w:tab w:val="left" w:pos="721"/>
        </w:tabs>
        <w:ind w:firstLine="320"/>
      </w:pPr>
      <w:r>
        <w:t>особенности исторического, социологического, политологического, культурологического анализа событий, явлений, процессов прошлого;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1"/>
        </w:tabs>
        <w:spacing w:line="240" w:lineRule="exact"/>
        <w:ind w:firstLine="320"/>
      </w:pPr>
      <w:r>
        <w:t>взаимосвязь и особенности истории России и мира;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1"/>
        </w:tabs>
        <w:spacing w:line="240" w:lineRule="exact"/>
        <w:ind w:firstLine="320"/>
      </w:pPr>
      <w:r>
        <w:t>периодизацию отечественной и всемирной истории;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1"/>
        </w:tabs>
        <w:ind w:firstLine="320"/>
      </w:pPr>
      <w:r>
        <w:t>современные версии и трактовки важнейших проблем отечественной и всемирной исто</w:t>
      </w:r>
      <w:r>
        <w:softHyphen/>
        <w:t>рии;</w:t>
      </w:r>
    </w:p>
    <w:p w:rsidR="0072079B" w:rsidRDefault="00A271D9" w:rsidP="00A271D9">
      <w:pPr>
        <w:pStyle w:val="21"/>
        <w:numPr>
          <w:ilvl w:val="0"/>
          <w:numId w:val="4"/>
        </w:numPr>
        <w:shd w:val="clear" w:color="auto" w:fill="auto"/>
        <w:tabs>
          <w:tab w:val="left" w:pos="721"/>
          <w:tab w:val="left" w:pos="3032"/>
        </w:tabs>
        <w:ind w:firstLine="320"/>
        <w:jc w:val="left"/>
      </w:pPr>
      <w:r>
        <w:t xml:space="preserve">особенности </w:t>
      </w:r>
      <w:r w:rsidR="007F2F35">
        <w:t>исторического пути России, ее роль в мировом со</w:t>
      </w:r>
      <w:r w:rsidR="007F2F35">
        <w:softHyphen/>
      </w:r>
      <w:r>
        <w:t xml:space="preserve"> </w:t>
      </w:r>
      <w:r w:rsidR="007F2F35">
        <w:t>обществе;</w:t>
      </w:r>
    </w:p>
    <w:p w:rsidR="0072079B" w:rsidRDefault="007F2F35">
      <w:pPr>
        <w:pStyle w:val="50"/>
        <w:shd w:val="clear" w:color="auto" w:fill="auto"/>
        <w:spacing w:before="0"/>
        <w:ind w:firstLine="320"/>
      </w:pPr>
      <w:r>
        <w:t>уметь:</w:t>
      </w:r>
    </w:p>
    <w:p w:rsidR="0072079B" w:rsidRDefault="00A271D9" w:rsidP="00036504">
      <w:pPr>
        <w:pStyle w:val="21"/>
        <w:numPr>
          <w:ilvl w:val="0"/>
          <w:numId w:val="28"/>
        </w:numPr>
        <w:shd w:val="clear" w:color="auto" w:fill="auto"/>
        <w:tabs>
          <w:tab w:val="left" w:pos="2400"/>
        </w:tabs>
        <w:spacing w:after="48" w:line="240" w:lineRule="exact"/>
        <w:ind w:left="709" w:hanging="425"/>
        <w:jc w:val="left"/>
      </w:pPr>
      <w:r>
        <w:t xml:space="preserve">проводить </w:t>
      </w:r>
      <w:r w:rsidR="007F2F35">
        <w:t>комплексный поиск исторической информации в ис</w:t>
      </w:r>
      <w:r w:rsidR="007F2F35">
        <w:softHyphen/>
        <w:t>точниках разного типа;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spacing w:after="26" w:line="240" w:lineRule="exact"/>
        <w:ind w:firstLine="320"/>
      </w:pPr>
      <w:r>
        <w:t>критически анализировать источник исторической информации;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ind w:firstLine="320"/>
      </w:pPr>
      <w:r>
        <w:t>систематизировать разнообразную историческую информацию на основе своих представ</w:t>
      </w:r>
      <w:r>
        <w:softHyphen/>
        <w:t>лений об общих закономерностях всемирно- исторического процесса;</w:t>
      </w:r>
    </w:p>
    <w:p w:rsidR="0072079B" w:rsidRDefault="00921B4B" w:rsidP="00921B4B">
      <w:pPr>
        <w:pStyle w:val="21"/>
        <w:numPr>
          <w:ilvl w:val="0"/>
          <w:numId w:val="4"/>
        </w:numPr>
        <w:shd w:val="clear" w:color="auto" w:fill="auto"/>
        <w:tabs>
          <w:tab w:val="left" w:pos="718"/>
          <w:tab w:val="left" w:pos="3277"/>
        </w:tabs>
        <w:spacing w:line="269" w:lineRule="exact"/>
        <w:ind w:firstLine="320"/>
        <w:jc w:val="left"/>
      </w:pPr>
      <w:r>
        <w:t xml:space="preserve">анализировать </w:t>
      </w:r>
      <w:r w:rsidR="007F2F35">
        <w:t>историческую информацию, представленную в раз</w:t>
      </w:r>
      <w:r w:rsidR="007F2F35">
        <w:softHyphen/>
        <w:t>ных знаковых системах (текст, карта, таблица, схема);</w:t>
      </w:r>
    </w:p>
    <w:p w:rsidR="0072079B" w:rsidRDefault="00921B4B" w:rsidP="00921B4B">
      <w:pPr>
        <w:pStyle w:val="21"/>
        <w:numPr>
          <w:ilvl w:val="0"/>
          <w:numId w:val="4"/>
        </w:numPr>
        <w:shd w:val="clear" w:color="auto" w:fill="auto"/>
        <w:tabs>
          <w:tab w:val="left" w:pos="718"/>
          <w:tab w:val="left" w:pos="2763"/>
        </w:tabs>
        <w:spacing w:line="278" w:lineRule="exact"/>
        <w:ind w:firstLine="320"/>
        <w:jc w:val="left"/>
      </w:pPr>
      <w:r>
        <w:t xml:space="preserve">различать </w:t>
      </w:r>
      <w:r w:rsidR="007F2F35">
        <w:t>в исторической информации факты и мнения, ис</w:t>
      </w:r>
      <w:r w:rsidR="007F2F35">
        <w:softHyphen/>
        <w:t>торические описания и исторические объяснения;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ind w:firstLine="320"/>
      </w:pPr>
      <w:r>
        <w:t>устанавливать причинно-следственные связи между явлениями, пространственные и вре</w:t>
      </w:r>
      <w:r>
        <w:softHyphen/>
        <w:t>менные рамки изучаемых исторических процессов и явлений;</w:t>
      </w:r>
    </w:p>
    <w:p w:rsidR="0072079B" w:rsidRDefault="00921B4B" w:rsidP="00921B4B">
      <w:pPr>
        <w:pStyle w:val="21"/>
        <w:numPr>
          <w:ilvl w:val="0"/>
          <w:numId w:val="4"/>
        </w:numPr>
        <w:shd w:val="clear" w:color="auto" w:fill="auto"/>
        <w:tabs>
          <w:tab w:val="left" w:pos="718"/>
          <w:tab w:val="left" w:pos="3277"/>
          <w:tab w:val="left" w:pos="5317"/>
        </w:tabs>
        <w:spacing w:line="278" w:lineRule="exact"/>
        <w:ind w:firstLine="320"/>
        <w:jc w:val="left"/>
      </w:pPr>
      <w:r>
        <w:t xml:space="preserve">формировать собственный </w:t>
      </w:r>
      <w:r w:rsidR="007F2F35">
        <w:t>алгоритм решения историко- по</w:t>
      </w:r>
      <w:r w:rsidR="007F2F35">
        <w:softHyphen/>
        <w:t>знавательных задач;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ind w:firstLine="320"/>
      </w:pPr>
      <w:r>
        <w:t>участвовать в дискуссиях по историческим проблемам,</w:t>
      </w:r>
      <w:r w:rsidR="00921B4B">
        <w:t xml:space="preserve"> формулировать собственную пози</w:t>
      </w:r>
      <w:r>
        <w:t>цию по обсуждаемым вопросам, используя для аргументации исторические сведения;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ind w:firstLine="320"/>
      </w:pPr>
      <w:r>
        <w:t>представлять результаты изучения исторического материала в форме конспекта, реферата, рецензии.</w:t>
      </w:r>
    </w:p>
    <w:p w:rsidR="0072079B" w:rsidRDefault="007F2F35">
      <w:pPr>
        <w:pStyle w:val="50"/>
        <w:shd w:val="clear" w:color="auto" w:fill="auto"/>
        <w:spacing w:before="0"/>
        <w:ind w:firstLine="320"/>
      </w:pPr>
      <w:r>
        <w:t>Использовать приобретенные знания и умения в пр</w:t>
      </w:r>
      <w:r w:rsidR="00921B4B">
        <w:t>актической деятельности и повсе</w:t>
      </w:r>
      <w:r>
        <w:t>дневной жизни: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spacing w:after="7" w:line="240" w:lineRule="exact"/>
        <w:ind w:firstLine="320"/>
      </w:pPr>
      <w:r>
        <w:t>для определения собственной позиции по отношению к явлениям современной жизни;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ind w:firstLine="320"/>
      </w:pPr>
      <w:r>
        <w:t>использования навыков исторического анализа при критическом восприятии получаемой извне социальной информации;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ind w:firstLine="320"/>
      </w:pPr>
      <w:r>
        <w:t xml:space="preserve">соотнесения своих действий и </w:t>
      </w:r>
      <w:proofErr w:type="gramStart"/>
      <w:r>
        <w:t>поступков</w:t>
      </w:r>
      <w:proofErr w:type="gramEnd"/>
      <w:r>
        <w:t xml:space="preserve"> окружающих с исторически сложившимися формами социального поведения;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ind w:firstLine="320"/>
      </w:pPr>
      <w:r>
        <w:t>осознания себя как представителя исторически сложившегося гражданского, этнокультур</w:t>
      </w:r>
      <w:r>
        <w:softHyphen/>
        <w:t>ного, конфессионального сообщества, гражданина России.</w:t>
      </w:r>
    </w:p>
    <w:p w:rsidR="0072079B" w:rsidRDefault="007F2F35">
      <w:pPr>
        <w:pStyle w:val="70"/>
        <w:shd w:val="clear" w:color="auto" w:fill="auto"/>
        <w:ind w:firstLine="320"/>
      </w:pPr>
      <w:r>
        <w:t xml:space="preserve">В результате изучения обществознания (включая экономику и право) на базовом уровне ученик </w:t>
      </w:r>
      <w:r>
        <w:rPr>
          <w:rStyle w:val="72"/>
        </w:rPr>
        <w:t>должен:</w:t>
      </w:r>
    </w:p>
    <w:p w:rsidR="0072079B" w:rsidRPr="00921B4B" w:rsidRDefault="007F2F35">
      <w:pPr>
        <w:pStyle w:val="50"/>
        <w:shd w:val="clear" w:color="auto" w:fill="auto"/>
        <w:spacing w:before="0"/>
        <w:ind w:firstLine="320"/>
        <w:rPr>
          <w:u w:val="single"/>
        </w:rPr>
      </w:pPr>
      <w:r w:rsidRPr="00921B4B">
        <w:rPr>
          <w:u w:val="single"/>
        </w:rPr>
        <w:t>Знать/ понимать: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spacing w:line="278" w:lineRule="exact"/>
        <w:ind w:firstLine="320"/>
      </w:pPr>
      <w:r>
        <w:t>биосоциальную сущность человека, основные этапы и факторы социализации личности, место и роль человека в системе общественных отношений;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spacing w:line="269" w:lineRule="exact"/>
        <w:ind w:firstLine="320"/>
      </w:pPr>
      <w:r>
        <w:t>тенденции развития общества в целом как сложной динамической системы, а также важ</w:t>
      </w:r>
      <w:r>
        <w:softHyphen/>
        <w:t>нейших социальных институтов;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spacing w:line="269" w:lineRule="exact"/>
        <w:ind w:firstLine="320"/>
      </w:pPr>
      <w:r>
        <w:t>необходимость регулирования общественных отношений, сущность социальных норм, ме</w:t>
      </w:r>
      <w:r>
        <w:softHyphen/>
        <w:t>ханизмы правового регулирования;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spacing w:line="288" w:lineRule="exact"/>
        <w:ind w:firstLine="320"/>
      </w:pPr>
      <w:r>
        <w:t>особенности социально-гуманитарного познания;</w:t>
      </w:r>
    </w:p>
    <w:p w:rsidR="0072079B" w:rsidRPr="00921B4B" w:rsidRDefault="007F2F35">
      <w:pPr>
        <w:pStyle w:val="50"/>
        <w:shd w:val="clear" w:color="auto" w:fill="auto"/>
        <w:spacing w:before="0" w:line="288" w:lineRule="exact"/>
        <w:ind w:firstLine="320"/>
        <w:rPr>
          <w:u w:val="single"/>
        </w:rPr>
      </w:pPr>
      <w:r w:rsidRPr="00921B4B">
        <w:rPr>
          <w:u w:val="single"/>
        </w:rPr>
        <w:t>Уметь: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spacing w:line="288" w:lineRule="exact"/>
        <w:ind w:firstLine="320"/>
      </w:pPr>
      <w:r>
        <w:t>характеризовать основные социальные объекты, выделяя их существенные признаки, за</w:t>
      </w:r>
      <w:r>
        <w:softHyphen/>
        <w:t>кономерности развития;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ind w:firstLine="320"/>
      </w:pPr>
      <w:r>
        <w:t>анализировать информацию о социальных объектах, выделяя их общие черты и различия, устанавливать соответствия между существенными чертами и признаками изученных социаль</w:t>
      </w:r>
      <w:r>
        <w:softHyphen/>
        <w:t xml:space="preserve">ных явлений и </w:t>
      </w:r>
      <w:proofErr w:type="gramStart"/>
      <w:r>
        <w:t>обществоведческими терминами</w:t>
      </w:r>
      <w:proofErr w:type="gramEnd"/>
      <w:r>
        <w:t xml:space="preserve"> и понятиями;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spacing w:line="278" w:lineRule="exact"/>
        <w:ind w:firstLine="320"/>
      </w:pPr>
      <w:r>
        <w:t>объяснять причинно-следственные и функциональные связи изученных социальных объ</w:t>
      </w:r>
      <w:r>
        <w:softHyphen/>
        <w:t>ектов (включая взаимодействие человека и общества, важнейших социальных институтов обще</w:t>
      </w:r>
      <w:r>
        <w:softHyphen/>
        <w:t>ства и природной среды, общества и культуры, взаимосвязи подсистем и элементов общества);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ind w:firstLine="320"/>
      </w:pPr>
      <w:r>
        <w:lastRenderedPageBreak/>
        <w:t xml:space="preserve">раскрывать на примерах изученные теоретические положения и понятия </w:t>
      </w:r>
      <w:proofErr w:type="spellStart"/>
      <w:r>
        <w:t>социально</w:t>
      </w:r>
      <w:r>
        <w:softHyphen/>
        <w:t>экономических</w:t>
      </w:r>
      <w:proofErr w:type="spellEnd"/>
      <w:r>
        <w:t xml:space="preserve"> и гуманитарных наук;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spacing w:line="278" w:lineRule="exact"/>
        <w:ind w:firstLine="320"/>
      </w:pPr>
      <w:r>
        <w:t>осуществлять поиск социальной информации, предста</w:t>
      </w:r>
      <w:r w:rsidR="00921B4B">
        <w:t>вленной в различных знаковых си</w:t>
      </w:r>
      <w:r>
        <w:t>стемах;</w:t>
      </w:r>
    </w:p>
    <w:p w:rsidR="00921B4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ind w:firstLine="320"/>
      </w:pPr>
      <w:r>
        <w:t xml:space="preserve">извлекать из неадаптированных оригинальных текстов знания по заданным темам; 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ind w:firstLine="320"/>
      </w:pPr>
      <w:r>
        <w:t>систе</w:t>
      </w:r>
      <w:r>
        <w:softHyphen/>
        <w:t>матизировать, анализировать и обобщать неупорядоченную социальную информацию; различать в ней факты и мнения, аргументы и выводы;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ind w:firstLine="320"/>
      </w:pPr>
      <w:r>
        <w:t>оценивать действия субъектов социальной жизни, включая личности, группы, организации с точки зрения социальных норм, экономической рациональности;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ind w:firstLine="320"/>
      </w:pPr>
      <w:r>
        <w:t>формулировать на основе приобретенных обществовед</w:t>
      </w:r>
      <w:r w:rsidR="00921B4B">
        <w:t>ческих знаний собственные сужде</w:t>
      </w:r>
      <w:r>
        <w:t>ния и аргументы по определенным проблемам;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spacing w:line="240" w:lineRule="exact"/>
        <w:ind w:firstLine="320"/>
      </w:pPr>
      <w:r>
        <w:t>подготовить устное выступление, творческую работу по социальной проблематике;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ind w:firstLine="320"/>
      </w:pPr>
      <w:r>
        <w:t>применять социально-экономические и гуманитарные знания в процессе решения позна</w:t>
      </w:r>
      <w:r>
        <w:softHyphen/>
        <w:t>вательных задач по актуальным социальным проблемам;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spacing w:line="240" w:lineRule="exact"/>
        <w:ind w:firstLine="320"/>
      </w:pPr>
      <w:r>
        <w:t>подготовить устное выступление, творческую работу по социальной проблематике;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ind w:firstLine="320"/>
      </w:pPr>
      <w:r>
        <w:t>применять социально-экономические и гуманитарные знания в процессе решения позна</w:t>
      </w:r>
      <w:r>
        <w:softHyphen/>
        <w:t>вательных задач по актуальным социальным проблемам.</w:t>
      </w:r>
    </w:p>
    <w:p w:rsidR="0072079B" w:rsidRDefault="007F2F35">
      <w:pPr>
        <w:pStyle w:val="50"/>
        <w:shd w:val="clear" w:color="auto" w:fill="auto"/>
        <w:spacing w:before="0"/>
        <w:ind w:firstLine="320"/>
      </w:pPr>
      <w:r>
        <w:t>Использовать приобретенные знания и умения в практической деятельности и повсе</w:t>
      </w:r>
      <w:r>
        <w:softHyphen/>
        <w:t>дневной жизни для: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ind w:firstLine="320"/>
      </w:pPr>
      <w:r>
        <w:t>успешного выполнения типичных социальных ролей, сознательного взаимодействия с различными социальными институтами;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spacing w:after="21" w:line="240" w:lineRule="exact"/>
        <w:ind w:firstLine="320"/>
      </w:pPr>
      <w:r>
        <w:t>совершенствования собственной познавательной деятельности;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ind w:firstLine="320"/>
      </w:pPr>
      <w:r>
        <w:t>критического восприятия информации, получаемой в межличностном общении и в массо</w:t>
      </w:r>
      <w:r>
        <w:softHyphen/>
        <w:t>вой коммуникации, осуществления самостоятельного поиска, анализа и использования собранной социальной информации;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spacing w:after="17" w:line="240" w:lineRule="exact"/>
        <w:ind w:firstLine="320"/>
      </w:pPr>
      <w:r>
        <w:t>решения практических жизненных проблем, возникающих в социальной деятельности;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spacing w:line="278" w:lineRule="exact"/>
        <w:ind w:firstLine="320"/>
      </w:pPr>
      <w:r>
        <w:t>ориентировки в актуальных общественных событиях и процессах; определения личной и гражданской позиции;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spacing w:after="48" w:line="240" w:lineRule="exact"/>
        <w:ind w:firstLine="320"/>
      </w:pPr>
      <w:r>
        <w:t>предвидения возможных последствий определенных социальных действий;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spacing w:line="240" w:lineRule="exact"/>
        <w:ind w:firstLine="320"/>
      </w:pPr>
      <w:r>
        <w:t>оценки происходящих событий и поведения людей с точки зрения морали и права;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spacing w:line="278" w:lineRule="exact"/>
        <w:ind w:firstLine="320"/>
      </w:pPr>
      <w:r>
        <w:t>реализации и защиты прав человека и гражданина, осознанного выполнения гражданских обязанностей;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spacing w:line="278" w:lineRule="exact"/>
        <w:ind w:firstLine="320"/>
      </w:pPr>
      <w:r>
        <w:t>осуществления конструктивного взаимодействия людей с разными убеждениями, культур</w:t>
      </w:r>
      <w:r>
        <w:softHyphen/>
        <w:t>ными ценностями, социальным положением.</w:t>
      </w:r>
    </w:p>
    <w:p w:rsidR="0072079B" w:rsidRDefault="007F2F35">
      <w:pPr>
        <w:pStyle w:val="50"/>
        <w:shd w:val="clear" w:color="auto" w:fill="auto"/>
        <w:spacing w:before="0" w:line="278" w:lineRule="exact"/>
        <w:ind w:firstLine="320"/>
      </w:pPr>
      <w:r>
        <w:t>Владеть компетенциями: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spacing w:line="312" w:lineRule="exact"/>
        <w:ind w:firstLine="320"/>
      </w:pPr>
      <w:r>
        <w:t>информационно-поисковой компетенцией;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spacing w:line="312" w:lineRule="exact"/>
        <w:ind w:firstLine="320"/>
      </w:pPr>
      <w:r>
        <w:t>учебно-познавательной компетенцией;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spacing w:line="312" w:lineRule="exact"/>
        <w:ind w:firstLine="320"/>
      </w:pPr>
      <w:r>
        <w:t>коммуникативной компетенцией;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spacing w:line="312" w:lineRule="exact"/>
        <w:ind w:firstLine="320"/>
      </w:pPr>
      <w:r>
        <w:t>рефлексивной компетенцией;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spacing w:line="312" w:lineRule="exact"/>
        <w:ind w:firstLine="320"/>
      </w:pPr>
      <w:r>
        <w:t>компетенцией личностного саморазвития;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spacing w:line="312" w:lineRule="exact"/>
        <w:ind w:firstLine="320"/>
      </w:pPr>
      <w:proofErr w:type="spellStart"/>
      <w:r>
        <w:t>смыслопоисковой</w:t>
      </w:r>
      <w:proofErr w:type="spellEnd"/>
      <w:r>
        <w:t xml:space="preserve"> компетенцией;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spacing w:line="312" w:lineRule="exact"/>
        <w:ind w:firstLine="320"/>
      </w:pPr>
      <w:r>
        <w:t>профессионально-трудовой компетенцией.</w:t>
      </w:r>
    </w:p>
    <w:p w:rsidR="0072079B" w:rsidRDefault="007F2F35" w:rsidP="00921B4B">
      <w:pPr>
        <w:pStyle w:val="70"/>
        <w:shd w:val="clear" w:color="auto" w:fill="auto"/>
        <w:spacing w:line="278" w:lineRule="exact"/>
        <w:ind w:firstLine="320"/>
      </w:pPr>
      <w:r>
        <w:t>В результате изучения обществознания на профильном уровне ученик</w:t>
      </w:r>
      <w:r w:rsidR="00921B4B">
        <w:t xml:space="preserve"> </w:t>
      </w:r>
      <w:r>
        <w:t>должен:</w:t>
      </w:r>
    </w:p>
    <w:p w:rsidR="0072079B" w:rsidRPr="00921B4B" w:rsidRDefault="007F2F35">
      <w:pPr>
        <w:pStyle w:val="50"/>
        <w:shd w:val="clear" w:color="auto" w:fill="auto"/>
        <w:spacing w:before="0" w:line="278" w:lineRule="exact"/>
        <w:ind w:firstLine="320"/>
        <w:rPr>
          <w:u w:val="single"/>
        </w:rPr>
      </w:pPr>
      <w:r w:rsidRPr="00921B4B">
        <w:rPr>
          <w:u w:val="single"/>
        </w:rPr>
        <w:t>Знать/ понимать: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ind w:firstLine="320"/>
      </w:pPr>
      <w:r>
        <w:t>Определение сущностных характеристик изучаемого объекта; самостоятельный выбор критериев для сравнения, сопоставления, оценки и классификации объектов;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spacing w:line="278" w:lineRule="exact"/>
        <w:ind w:firstLine="320"/>
      </w:pPr>
      <w:r>
        <w:t>Использование элементов причинно-следственного и структурно- функционального ана</w:t>
      </w:r>
      <w:r>
        <w:softHyphen/>
        <w:t>лиза;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spacing w:line="240" w:lineRule="exact"/>
        <w:ind w:firstLine="320"/>
      </w:pPr>
      <w:r>
        <w:t>Исследование реальных связей и зависимостей.</w:t>
      </w:r>
    </w:p>
    <w:p w:rsidR="0072079B" w:rsidRPr="00921B4B" w:rsidRDefault="007F2F35">
      <w:pPr>
        <w:pStyle w:val="50"/>
        <w:shd w:val="clear" w:color="auto" w:fill="auto"/>
        <w:spacing w:before="0" w:line="307" w:lineRule="exact"/>
        <w:ind w:firstLine="320"/>
        <w:rPr>
          <w:u w:val="single"/>
        </w:rPr>
      </w:pPr>
      <w:r w:rsidRPr="00921B4B">
        <w:rPr>
          <w:u w:val="single"/>
        </w:rPr>
        <w:t>Уметь: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spacing w:line="307" w:lineRule="exact"/>
        <w:ind w:firstLine="320"/>
      </w:pPr>
      <w:r>
        <w:t>Развернуто обосновывать суждения, давать определения, проводить доказательства;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spacing w:line="307" w:lineRule="exact"/>
        <w:ind w:firstLine="320"/>
      </w:pPr>
      <w:r>
        <w:t>Объяснять изученные положения на самостоятельно подобранных конкретных примерах;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ind w:firstLine="320"/>
      </w:pPr>
      <w:r>
        <w:t xml:space="preserve">Искать нужную информацию по заданной теме в источниках различного типа и извлекать необходимую информацию из источников, созданных в различных знаковых системах (текст, </w:t>
      </w:r>
      <w:r>
        <w:lastRenderedPageBreak/>
        <w:t>таблица, график, диаграмма, аудиовизуальный ряд и др.);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6"/>
        </w:tabs>
        <w:ind w:firstLine="320"/>
      </w:pPr>
      <w:r>
        <w:t>Отделять основную информацию от второстепенной, критически оценивать достовер</w:t>
      </w:r>
      <w:r>
        <w:softHyphen/>
        <w:t>ность полученной информации;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31"/>
        </w:tabs>
        <w:ind w:firstLine="320"/>
      </w:pPr>
      <w:r>
        <w:t>Передавать содержание информации адекватно поставленной цели (сжато, полно, выбо</w:t>
      </w:r>
      <w:r>
        <w:softHyphen/>
        <w:t>рочно);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31"/>
        </w:tabs>
        <w:ind w:firstLine="320"/>
      </w:pPr>
      <w:r>
        <w:t>Переводить информацию из одной знаковой системы в другую (из текста в таблицу, из аудиовизуального ряда в текст и др.), выбирать знаковые системы адекватно познавательной и коммуникативной ситуации;</w:t>
      </w:r>
    </w:p>
    <w:p w:rsidR="0072079B" w:rsidRDefault="00921B4B" w:rsidP="00921B4B">
      <w:pPr>
        <w:pStyle w:val="21"/>
        <w:numPr>
          <w:ilvl w:val="0"/>
          <w:numId w:val="4"/>
        </w:numPr>
        <w:shd w:val="clear" w:color="auto" w:fill="auto"/>
        <w:tabs>
          <w:tab w:val="left" w:pos="731"/>
          <w:tab w:val="left" w:pos="2600"/>
        </w:tabs>
        <w:spacing w:line="278" w:lineRule="exact"/>
        <w:ind w:firstLine="320"/>
        <w:jc w:val="left"/>
      </w:pPr>
      <w:r>
        <w:t xml:space="preserve">Выбирать </w:t>
      </w:r>
      <w:r w:rsidR="007F2F35">
        <w:t>виды чтения в соответствии с поставленной целью</w:t>
      </w:r>
      <w:r>
        <w:t xml:space="preserve"> </w:t>
      </w:r>
      <w:r w:rsidR="007F2F35">
        <w:t xml:space="preserve">(ознакомительное, </w:t>
      </w:r>
      <w:r>
        <w:t>п</w:t>
      </w:r>
      <w:r w:rsidR="007F2F35">
        <w:t>росмотровое, поисковое и др.);</w:t>
      </w:r>
    </w:p>
    <w:p w:rsidR="0072079B" w:rsidRDefault="00921B4B" w:rsidP="00921B4B">
      <w:pPr>
        <w:pStyle w:val="21"/>
        <w:numPr>
          <w:ilvl w:val="0"/>
          <w:numId w:val="4"/>
        </w:numPr>
        <w:shd w:val="clear" w:color="auto" w:fill="auto"/>
        <w:tabs>
          <w:tab w:val="left" w:pos="731"/>
          <w:tab w:val="left" w:pos="2600"/>
          <w:tab w:val="left" w:pos="7835"/>
          <w:tab w:val="left" w:pos="9339"/>
        </w:tabs>
        <w:ind w:firstLine="320"/>
        <w:jc w:val="left"/>
      </w:pPr>
      <w:r>
        <w:t xml:space="preserve">Уверенно </w:t>
      </w:r>
      <w:r w:rsidR="007F2F35">
        <w:t>работа</w:t>
      </w:r>
      <w:r>
        <w:t xml:space="preserve">ть с текстами различных стилей, понимать </w:t>
      </w:r>
      <w:r w:rsidR="007F2F35">
        <w:t>их спе</w:t>
      </w:r>
      <w:r w:rsidR="007F2F35">
        <w:softHyphen/>
        <w:t>цифику; адекватно воспринимать язык средств массовой информации;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31"/>
        </w:tabs>
        <w:spacing w:after="16" w:line="240" w:lineRule="exact"/>
        <w:ind w:firstLine="320"/>
      </w:pPr>
      <w:r>
        <w:t>Владеть навыками редактирования текста;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31"/>
        </w:tabs>
        <w:ind w:firstLine="320"/>
      </w:pPr>
      <w:r>
        <w:t>Самостоятельно создавать алгоритмы познавательной деятельности для решения задач творческого и поискового характера;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31"/>
        </w:tabs>
        <w:ind w:firstLine="320"/>
      </w:pPr>
      <w:r>
        <w:t xml:space="preserve">Участвовать в проектной деятельности, в организации и проведении </w:t>
      </w:r>
      <w:proofErr w:type="spellStart"/>
      <w:r>
        <w:t>учебно</w:t>
      </w:r>
      <w:r>
        <w:softHyphen/>
        <w:t>исследовательской</w:t>
      </w:r>
      <w:proofErr w:type="spellEnd"/>
      <w:r>
        <w:t xml:space="preserve"> работы: выдвигать гипотезы, осуществлять их проверку, владеть приемами исследовательской деятельности, элементарными приемами прогноза;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31"/>
        </w:tabs>
        <w:spacing w:after="21" w:line="240" w:lineRule="exact"/>
        <w:ind w:firstLine="320"/>
      </w:pPr>
      <w:r>
        <w:t>Формулировать полученные результаты;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31"/>
        </w:tabs>
        <w:ind w:firstLine="320"/>
      </w:pPr>
      <w:r>
        <w:t>Пользоваться мультимедийными ресурсами и компьютерными технологиями для обработ</w:t>
      </w:r>
      <w:r>
        <w:softHyphen/>
        <w:t>ки, передачи, систематизации информации, создавать презентации результатов познавательной и практической деятельности;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31"/>
        </w:tabs>
        <w:ind w:firstLine="320"/>
      </w:pPr>
      <w:r>
        <w:t>Владеть основными видами публичных выступлений (высказывание, монолог, дискуссия, полемика).</w:t>
      </w:r>
    </w:p>
    <w:p w:rsidR="0072079B" w:rsidRDefault="007F2F35">
      <w:pPr>
        <w:pStyle w:val="50"/>
        <w:shd w:val="clear" w:color="auto" w:fill="auto"/>
        <w:spacing w:before="0"/>
        <w:ind w:firstLine="320"/>
      </w:pPr>
      <w:r>
        <w:t>Владеть компетенциями: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31"/>
        </w:tabs>
        <w:spacing w:line="312" w:lineRule="exact"/>
        <w:ind w:firstLine="320"/>
      </w:pPr>
      <w:r>
        <w:t>информационно-поисковой компетенцией;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31"/>
        </w:tabs>
        <w:spacing w:line="312" w:lineRule="exact"/>
        <w:ind w:firstLine="320"/>
      </w:pPr>
      <w:r>
        <w:t>учебно-познавательной компетенцией;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31"/>
        </w:tabs>
        <w:spacing w:line="312" w:lineRule="exact"/>
        <w:ind w:firstLine="320"/>
      </w:pPr>
      <w:r>
        <w:t>коммуникативной компетенцией;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31"/>
        </w:tabs>
        <w:spacing w:line="312" w:lineRule="exact"/>
        <w:ind w:firstLine="320"/>
      </w:pPr>
      <w:r>
        <w:t>рефлексивной компетенцией;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31"/>
        </w:tabs>
        <w:spacing w:line="312" w:lineRule="exact"/>
        <w:ind w:firstLine="320"/>
      </w:pPr>
      <w:r>
        <w:t>компетенцией личностного саморазвития;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31"/>
        </w:tabs>
        <w:spacing w:line="312" w:lineRule="exact"/>
        <w:ind w:firstLine="320"/>
      </w:pPr>
      <w:proofErr w:type="spellStart"/>
      <w:r>
        <w:t>смыслопоисковой</w:t>
      </w:r>
      <w:proofErr w:type="spellEnd"/>
      <w:r>
        <w:t xml:space="preserve"> компетенцией;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31"/>
        </w:tabs>
        <w:ind w:firstLine="320"/>
      </w:pPr>
      <w:r>
        <w:t>профессионально-трудовой компетенцией.</w:t>
      </w:r>
    </w:p>
    <w:p w:rsidR="0072079B" w:rsidRDefault="007F2F35">
      <w:pPr>
        <w:pStyle w:val="50"/>
        <w:shd w:val="clear" w:color="auto" w:fill="auto"/>
        <w:spacing w:before="0"/>
        <w:ind w:firstLine="320"/>
      </w:pPr>
      <w:r>
        <w:t>Использовать приобретенные знания и умения в практической деятельности и повсе</w:t>
      </w:r>
      <w:r>
        <w:softHyphen/>
        <w:t>дневной жизни для: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31"/>
        </w:tabs>
        <w:spacing w:after="17" w:line="240" w:lineRule="exact"/>
        <w:ind w:firstLine="320"/>
      </w:pPr>
      <w:r>
        <w:t>полноценного выполнения типичных для подростка социальных ролей;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31"/>
          <w:tab w:val="left" w:pos="2250"/>
          <w:tab w:val="left" w:pos="8082"/>
          <w:tab w:val="left" w:pos="9339"/>
        </w:tabs>
        <w:spacing w:line="278" w:lineRule="exact"/>
        <w:ind w:firstLine="320"/>
      </w:pPr>
      <w:r>
        <w:t>общей</w:t>
      </w:r>
      <w:r>
        <w:tab/>
        <w:t>ориентации в актуальных общественных</w:t>
      </w:r>
      <w:r>
        <w:tab/>
        <w:t>событиях</w:t>
      </w:r>
      <w:r>
        <w:tab/>
        <w:t>и</w:t>
      </w:r>
    </w:p>
    <w:p w:rsidR="0072079B" w:rsidRDefault="007F2F35">
      <w:pPr>
        <w:pStyle w:val="21"/>
        <w:shd w:val="clear" w:color="auto" w:fill="auto"/>
        <w:spacing w:line="278" w:lineRule="exact"/>
        <w:jc w:val="left"/>
      </w:pPr>
      <w:r>
        <w:t>процессах;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31"/>
        </w:tabs>
        <w:spacing w:line="240" w:lineRule="exact"/>
        <w:ind w:firstLine="320"/>
      </w:pPr>
      <w:r>
        <w:t>нравственной и правовой оценки конкретных поступков людей;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31"/>
        </w:tabs>
        <w:spacing w:line="278" w:lineRule="exact"/>
        <w:ind w:firstLine="320"/>
      </w:pPr>
      <w:r>
        <w:t>реализации и защиты прав человека и гражданина, осознанного выполнения гражданских обязанностей;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31"/>
        </w:tabs>
        <w:spacing w:after="17" w:line="240" w:lineRule="exact"/>
        <w:ind w:firstLine="320"/>
      </w:pPr>
      <w:r>
        <w:t>первичного анализа и использования социальной информации;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31"/>
        </w:tabs>
        <w:spacing w:line="278" w:lineRule="exact"/>
        <w:ind w:firstLine="320"/>
      </w:pPr>
      <w:r>
        <w:t>сознательного неприятия антиобщественного поведения.</w:t>
      </w:r>
    </w:p>
    <w:p w:rsidR="0072079B" w:rsidRDefault="007F2F35">
      <w:pPr>
        <w:pStyle w:val="70"/>
        <w:shd w:val="clear" w:color="auto" w:fill="auto"/>
        <w:spacing w:line="278" w:lineRule="exact"/>
        <w:ind w:firstLine="320"/>
      </w:pPr>
      <w:r>
        <w:t>В результате изучения права ученик должен</w:t>
      </w:r>
    </w:p>
    <w:p w:rsidR="0072079B" w:rsidRDefault="007F2F35">
      <w:pPr>
        <w:pStyle w:val="50"/>
        <w:shd w:val="clear" w:color="auto" w:fill="auto"/>
        <w:spacing w:before="0" w:line="278" w:lineRule="exact"/>
        <w:ind w:firstLine="320"/>
      </w:pPr>
      <w:r>
        <w:t>Должен знать / понимать:</w:t>
      </w:r>
    </w:p>
    <w:p w:rsidR="0072079B" w:rsidRDefault="00921B4B" w:rsidP="00036504">
      <w:pPr>
        <w:pStyle w:val="21"/>
        <w:numPr>
          <w:ilvl w:val="0"/>
          <w:numId w:val="28"/>
        </w:numPr>
        <w:shd w:val="clear" w:color="auto" w:fill="auto"/>
        <w:tabs>
          <w:tab w:val="left" w:pos="731"/>
          <w:tab w:val="left" w:pos="3003"/>
        </w:tabs>
        <w:ind w:left="709"/>
      </w:pPr>
      <w:r>
        <w:t xml:space="preserve">Социальные </w:t>
      </w:r>
      <w:r w:rsidR="007F2F35">
        <w:t>свойства человека, его взаимодействие с другими</w:t>
      </w:r>
      <w:r>
        <w:t xml:space="preserve"> </w:t>
      </w:r>
      <w:r w:rsidR="007F2F35">
        <w:t>людьми;</w:t>
      </w:r>
    </w:p>
    <w:p w:rsidR="0072079B" w:rsidRDefault="007F2F35" w:rsidP="00036504">
      <w:pPr>
        <w:pStyle w:val="21"/>
        <w:numPr>
          <w:ilvl w:val="0"/>
          <w:numId w:val="28"/>
        </w:numPr>
        <w:shd w:val="clear" w:color="auto" w:fill="auto"/>
        <w:tabs>
          <w:tab w:val="left" w:pos="731"/>
        </w:tabs>
        <w:spacing w:after="91" w:line="240" w:lineRule="exact"/>
        <w:ind w:left="709"/>
      </w:pPr>
      <w:r>
        <w:t>Сущность общества как формы совместной деятельности людей;</w:t>
      </w:r>
    </w:p>
    <w:p w:rsidR="0072079B" w:rsidRDefault="007F2F35" w:rsidP="00036504">
      <w:pPr>
        <w:pStyle w:val="21"/>
        <w:numPr>
          <w:ilvl w:val="0"/>
          <w:numId w:val="28"/>
        </w:numPr>
        <w:shd w:val="clear" w:color="auto" w:fill="auto"/>
        <w:tabs>
          <w:tab w:val="left" w:pos="731"/>
        </w:tabs>
        <w:spacing w:after="64" w:line="240" w:lineRule="exact"/>
        <w:ind w:left="709"/>
      </w:pPr>
      <w:r>
        <w:t>Характерные черты и признаки основных сфер жизни общества;</w:t>
      </w:r>
    </w:p>
    <w:p w:rsidR="0072079B" w:rsidRDefault="00921B4B" w:rsidP="00036504">
      <w:pPr>
        <w:pStyle w:val="21"/>
        <w:numPr>
          <w:ilvl w:val="0"/>
          <w:numId w:val="28"/>
        </w:numPr>
        <w:shd w:val="clear" w:color="auto" w:fill="auto"/>
        <w:tabs>
          <w:tab w:val="left" w:pos="731"/>
          <w:tab w:val="left" w:pos="3003"/>
        </w:tabs>
        <w:ind w:left="709"/>
      </w:pPr>
      <w:r>
        <w:t xml:space="preserve">Содержание </w:t>
      </w:r>
      <w:r w:rsidR="007F2F35">
        <w:t>и значение социальных норм, регулирующих обще</w:t>
      </w:r>
      <w:r w:rsidR="007F2F35">
        <w:softHyphen/>
        <w:t>ственные отношения.</w:t>
      </w:r>
    </w:p>
    <w:p w:rsidR="0072079B" w:rsidRDefault="00921B4B">
      <w:pPr>
        <w:pStyle w:val="70"/>
        <w:shd w:val="clear" w:color="auto" w:fill="auto"/>
        <w:ind w:firstLine="320"/>
      </w:pPr>
      <w:r>
        <w:t>Должен уметь</w:t>
      </w:r>
      <w:r w:rsidR="007F2F35">
        <w:t>:</w:t>
      </w:r>
    </w:p>
    <w:p w:rsidR="0072079B" w:rsidRDefault="00921B4B" w:rsidP="00036504">
      <w:pPr>
        <w:pStyle w:val="21"/>
        <w:numPr>
          <w:ilvl w:val="0"/>
          <w:numId w:val="29"/>
        </w:numPr>
        <w:shd w:val="clear" w:color="auto" w:fill="auto"/>
        <w:tabs>
          <w:tab w:val="left" w:pos="731"/>
          <w:tab w:val="left" w:pos="3747"/>
          <w:tab w:val="left" w:pos="6867"/>
          <w:tab w:val="left" w:pos="8994"/>
        </w:tabs>
        <w:spacing w:line="278" w:lineRule="exact"/>
        <w:ind w:left="709"/>
      </w:pPr>
      <w:r>
        <w:t xml:space="preserve">Самостоятельно </w:t>
      </w:r>
      <w:r w:rsidR="007F2F35">
        <w:t>и мотивированно</w:t>
      </w:r>
      <w:r>
        <w:t xml:space="preserve"> организовать </w:t>
      </w:r>
      <w:r w:rsidR="007F2F35">
        <w:t>свою по</w:t>
      </w:r>
      <w:r w:rsidR="007F2F35">
        <w:softHyphen/>
        <w:t>знавательную деятельность;</w:t>
      </w:r>
    </w:p>
    <w:p w:rsidR="0072079B" w:rsidRDefault="007F2F35" w:rsidP="00036504">
      <w:pPr>
        <w:pStyle w:val="21"/>
        <w:numPr>
          <w:ilvl w:val="0"/>
          <w:numId w:val="29"/>
        </w:numPr>
        <w:shd w:val="clear" w:color="auto" w:fill="auto"/>
        <w:spacing w:line="283" w:lineRule="exact"/>
        <w:ind w:left="709"/>
        <w:jc w:val="left"/>
      </w:pPr>
      <w:r>
        <w:t>Участвовать в проектной деятельности, в организации и проведении учебно-исследовательской работы;</w:t>
      </w:r>
    </w:p>
    <w:p w:rsidR="0072079B" w:rsidRDefault="007F2F35" w:rsidP="00036504">
      <w:pPr>
        <w:pStyle w:val="21"/>
        <w:numPr>
          <w:ilvl w:val="0"/>
          <w:numId w:val="29"/>
        </w:numPr>
        <w:shd w:val="clear" w:color="auto" w:fill="auto"/>
        <w:tabs>
          <w:tab w:val="left" w:pos="729"/>
        </w:tabs>
        <w:spacing w:line="278" w:lineRule="exact"/>
        <w:ind w:left="709"/>
      </w:pPr>
      <w:r>
        <w:t>Выдвигать гипотезы, осуществлять их проверки, владеть приемами исследовательской</w:t>
      </w:r>
    </w:p>
    <w:p w:rsidR="0072079B" w:rsidRDefault="00921B4B" w:rsidP="00036504">
      <w:pPr>
        <w:pStyle w:val="21"/>
        <w:numPr>
          <w:ilvl w:val="0"/>
          <w:numId w:val="29"/>
        </w:numPr>
        <w:shd w:val="clear" w:color="auto" w:fill="auto"/>
        <w:tabs>
          <w:tab w:val="left" w:pos="3213"/>
          <w:tab w:val="left" w:pos="5746"/>
        </w:tabs>
        <w:spacing w:line="278" w:lineRule="exact"/>
        <w:ind w:left="709"/>
      </w:pPr>
      <w:r>
        <w:t xml:space="preserve">деятельности, </w:t>
      </w:r>
      <w:r w:rsidR="007F2F35">
        <w:t>элементарным</w:t>
      </w:r>
      <w:r>
        <w:t xml:space="preserve">и </w:t>
      </w:r>
      <w:r w:rsidR="007F2F35">
        <w:t>навыками прогнозирования;</w:t>
      </w:r>
    </w:p>
    <w:p w:rsidR="0072079B" w:rsidRDefault="00921B4B" w:rsidP="00036504">
      <w:pPr>
        <w:pStyle w:val="21"/>
        <w:numPr>
          <w:ilvl w:val="0"/>
          <w:numId w:val="29"/>
        </w:numPr>
        <w:shd w:val="clear" w:color="auto" w:fill="auto"/>
        <w:tabs>
          <w:tab w:val="left" w:pos="729"/>
          <w:tab w:val="left" w:pos="3213"/>
        </w:tabs>
        <w:ind w:left="709"/>
        <w:jc w:val="left"/>
      </w:pPr>
      <w:r>
        <w:lastRenderedPageBreak/>
        <w:t xml:space="preserve">Осуществлять </w:t>
      </w:r>
      <w:r w:rsidR="007F2F35">
        <w:t>поиск нужной информации по заданной теме в ис</w:t>
      </w:r>
      <w:r w:rsidR="007F2F35">
        <w:softHyphen/>
        <w:t>точниках права;</w:t>
      </w:r>
    </w:p>
    <w:p w:rsidR="0072079B" w:rsidRDefault="007F2F35" w:rsidP="00036504">
      <w:pPr>
        <w:pStyle w:val="21"/>
        <w:numPr>
          <w:ilvl w:val="0"/>
          <w:numId w:val="29"/>
        </w:numPr>
        <w:shd w:val="clear" w:color="auto" w:fill="auto"/>
        <w:tabs>
          <w:tab w:val="left" w:pos="729"/>
        </w:tabs>
        <w:ind w:left="709"/>
      </w:pPr>
      <w:r>
        <w:t>Извлекать необходимую информацию из источников, созданных в различных знаковых си</w:t>
      </w:r>
      <w:r>
        <w:softHyphen/>
        <w:t>стемах (тест, таблица, график), отделение основной информации от второстепенной;</w:t>
      </w:r>
    </w:p>
    <w:p w:rsidR="0072079B" w:rsidRDefault="007F2F35" w:rsidP="00036504">
      <w:pPr>
        <w:pStyle w:val="21"/>
        <w:numPr>
          <w:ilvl w:val="0"/>
          <w:numId w:val="29"/>
        </w:numPr>
        <w:shd w:val="clear" w:color="auto" w:fill="auto"/>
        <w:tabs>
          <w:tab w:val="left" w:pos="729"/>
        </w:tabs>
        <w:spacing w:line="240" w:lineRule="exact"/>
        <w:ind w:left="709"/>
      </w:pPr>
      <w:r>
        <w:t>Критически оценивать достоверность полученной информации;</w:t>
      </w:r>
    </w:p>
    <w:p w:rsidR="0072079B" w:rsidRDefault="007F2F35" w:rsidP="00036504">
      <w:pPr>
        <w:pStyle w:val="21"/>
        <w:numPr>
          <w:ilvl w:val="0"/>
          <w:numId w:val="29"/>
        </w:numPr>
        <w:shd w:val="clear" w:color="auto" w:fill="auto"/>
        <w:tabs>
          <w:tab w:val="left" w:pos="729"/>
        </w:tabs>
        <w:spacing w:line="240" w:lineRule="exact"/>
        <w:ind w:left="709"/>
      </w:pPr>
      <w:r>
        <w:t>Развернуто обосновывать суждения, давать определения, приводить доказательства;</w:t>
      </w:r>
    </w:p>
    <w:p w:rsidR="0072079B" w:rsidRDefault="007F2F35" w:rsidP="00036504">
      <w:pPr>
        <w:pStyle w:val="21"/>
        <w:numPr>
          <w:ilvl w:val="0"/>
          <w:numId w:val="29"/>
        </w:numPr>
        <w:shd w:val="clear" w:color="auto" w:fill="auto"/>
        <w:tabs>
          <w:tab w:val="left" w:pos="729"/>
        </w:tabs>
        <w:ind w:left="709" w:right="1840"/>
        <w:jc w:val="left"/>
      </w:pPr>
      <w:r>
        <w:t>Объяснять изученные положения на самостоятельно подобранных конкретных примерах;</w:t>
      </w:r>
    </w:p>
    <w:p w:rsidR="0072079B" w:rsidRDefault="007F2F35" w:rsidP="00036504">
      <w:pPr>
        <w:pStyle w:val="21"/>
        <w:numPr>
          <w:ilvl w:val="0"/>
          <w:numId w:val="29"/>
        </w:numPr>
        <w:shd w:val="clear" w:color="auto" w:fill="auto"/>
        <w:tabs>
          <w:tab w:val="left" w:pos="729"/>
        </w:tabs>
        <w:spacing w:line="240" w:lineRule="exact"/>
        <w:ind w:left="709"/>
      </w:pPr>
      <w:r>
        <w:t>Владеть основными навыками публичных выступлений.</w:t>
      </w:r>
    </w:p>
    <w:p w:rsidR="0072079B" w:rsidRDefault="007F2F35">
      <w:pPr>
        <w:pStyle w:val="70"/>
        <w:shd w:val="clear" w:color="auto" w:fill="auto"/>
        <w:spacing w:line="331" w:lineRule="exact"/>
        <w:ind w:firstLine="320"/>
      </w:pPr>
      <w:r>
        <w:t>Ведущие технологии, формы и методы обучения, применяемые на уроках права:</w:t>
      </w:r>
    </w:p>
    <w:p w:rsidR="0072079B" w:rsidRDefault="007F2F35" w:rsidP="00036504">
      <w:pPr>
        <w:pStyle w:val="21"/>
        <w:numPr>
          <w:ilvl w:val="0"/>
          <w:numId w:val="30"/>
        </w:numPr>
        <w:shd w:val="clear" w:color="auto" w:fill="auto"/>
        <w:tabs>
          <w:tab w:val="left" w:pos="729"/>
        </w:tabs>
        <w:spacing w:line="331" w:lineRule="exact"/>
        <w:ind w:left="709"/>
      </w:pPr>
      <w:r>
        <w:t>Личностно-ориентированное обучение;</w:t>
      </w:r>
    </w:p>
    <w:p w:rsidR="0072079B" w:rsidRDefault="007F2F35" w:rsidP="00036504">
      <w:pPr>
        <w:pStyle w:val="21"/>
        <w:numPr>
          <w:ilvl w:val="0"/>
          <w:numId w:val="30"/>
        </w:numPr>
        <w:shd w:val="clear" w:color="auto" w:fill="auto"/>
        <w:tabs>
          <w:tab w:val="left" w:pos="729"/>
        </w:tabs>
        <w:spacing w:line="331" w:lineRule="exact"/>
        <w:ind w:left="709"/>
      </w:pPr>
      <w:r>
        <w:t>Проблемное обучение;</w:t>
      </w:r>
    </w:p>
    <w:p w:rsidR="0072079B" w:rsidRDefault="007F2F35" w:rsidP="00036504">
      <w:pPr>
        <w:pStyle w:val="21"/>
        <w:numPr>
          <w:ilvl w:val="0"/>
          <w:numId w:val="30"/>
        </w:numPr>
        <w:shd w:val="clear" w:color="auto" w:fill="auto"/>
        <w:tabs>
          <w:tab w:val="left" w:pos="729"/>
        </w:tabs>
        <w:spacing w:line="331" w:lineRule="exact"/>
        <w:ind w:left="709"/>
      </w:pPr>
      <w:r>
        <w:t>Информационно-коммуникативные технологии;</w:t>
      </w:r>
    </w:p>
    <w:p w:rsidR="0072079B" w:rsidRDefault="007F2F35" w:rsidP="00036504">
      <w:pPr>
        <w:pStyle w:val="21"/>
        <w:numPr>
          <w:ilvl w:val="0"/>
          <w:numId w:val="30"/>
        </w:numPr>
        <w:shd w:val="clear" w:color="auto" w:fill="auto"/>
        <w:tabs>
          <w:tab w:val="left" w:pos="729"/>
        </w:tabs>
        <w:spacing w:line="331" w:lineRule="exact"/>
        <w:ind w:left="709"/>
      </w:pPr>
      <w:r>
        <w:t>Развивающее обучение;</w:t>
      </w:r>
    </w:p>
    <w:p w:rsidR="0072079B" w:rsidRDefault="007F2F35" w:rsidP="00036504">
      <w:pPr>
        <w:pStyle w:val="21"/>
        <w:numPr>
          <w:ilvl w:val="0"/>
          <w:numId w:val="30"/>
        </w:numPr>
        <w:shd w:val="clear" w:color="auto" w:fill="auto"/>
        <w:tabs>
          <w:tab w:val="left" w:pos="729"/>
        </w:tabs>
        <w:spacing w:line="331" w:lineRule="exact"/>
        <w:ind w:left="709"/>
      </w:pPr>
      <w:r>
        <w:t>Технологии интегративного обучения;</w:t>
      </w:r>
    </w:p>
    <w:p w:rsidR="0072079B" w:rsidRDefault="007F2F35" w:rsidP="00036504">
      <w:pPr>
        <w:pStyle w:val="21"/>
        <w:numPr>
          <w:ilvl w:val="0"/>
          <w:numId w:val="30"/>
        </w:numPr>
        <w:shd w:val="clear" w:color="auto" w:fill="auto"/>
        <w:tabs>
          <w:tab w:val="left" w:pos="729"/>
        </w:tabs>
        <w:spacing w:line="331" w:lineRule="exact"/>
        <w:ind w:left="709"/>
      </w:pPr>
      <w:r>
        <w:t>Модульное обучение;</w:t>
      </w:r>
    </w:p>
    <w:p w:rsidR="0072079B" w:rsidRDefault="007F2F35" w:rsidP="00036504">
      <w:pPr>
        <w:pStyle w:val="21"/>
        <w:numPr>
          <w:ilvl w:val="0"/>
          <w:numId w:val="30"/>
        </w:numPr>
        <w:shd w:val="clear" w:color="auto" w:fill="auto"/>
        <w:tabs>
          <w:tab w:val="left" w:pos="729"/>
        </w:tabs>
        <w:spacing w:line="331" w:lineRule="exact"/>
        <w:ind w:left="709"/>
      </w:pPr>
      <w:r>
        <w:t>Развитие критического мышления;</w:t>
      </w:r>
    </w:p>
    <w:p w:rsidR="0072079B" w:rsidRDefault="007F2F35" w:rsidP="00036504">
      <w:pPr>
        <w:pStyle w:val="21"/>
        <w:numPr>
          <w:ilvl w:val="0"/>
          <w:numId w:val="30"/>
        </w:numPr>
        <w:shd w:val="clear" w:color="auto" w:fill="auto"/>
        <w:tabs>
          <w:tab w:val="left" w:pos="729"/>
        </w:tabs>
        <w:spacing w:line="331" w:lineRule="exact"/>
        <w:ind w:left="709"/>
      </w:pPr>
      <w:r>
        <w:t>Здоровье-сберегающие технологии;</w:t>
      </w:r>
    </w:p>
    <w:p w:rsidR="0072079B" w:rsidRDefault="007F2F35" w:rsidP="00036504">
      <w:pPr>
        <w:pStyle w:val="21"/>
        <w:numPr>
          <w:ilvl w:val="0"/>
          <w:numId w:val="30"/>
        </w:numPr>
        <w:shd w:val="clear" w:color="auto" w:fill="auto"/>
        <w:tabs>
          <w:tab w:val="left" w:pos="729"/>
        </w:tabs>
        <w:ind w:left="709"/>
      </w:pPr>
      <w:r>
        <w:t>Проектные технологии.</w:t>
      </w:r>
    </w:p>
    <w:p w:rsidR="0072079B" w:rsidRDefault="007F2F35">
      <w:pPr>
        <w:pStyle w:val="70"/>
        <w:shd w:val="clear" w:color="auto" w:fill="auto"/>
        <w:ind w:left="320" w:right="4720"/>
        <w:jc w:val="left"/>
      </w:pPr>
      <w:r>
        <w:t xml:space="preserve">В результате изучения экономики ученик должен </w:t>
      </w:r>
      <w:proofErr w:type="spellStart"/>
      <w:r w:rsidRPr="00921B4B">
        <w:rPr>
          <w:rStyle w:val="71"/>
          <w:u w:val="single"/>
        </w:rPr>
        <w:t>должен</w:t>
      </w:r>
      <w:proofErr w:type="spellEnd"/>
      <w:r w:rsidRPr="00921B4B">
        <w:rPr>
          <w:rStyle w:val="71"/>
          <w:u w:val="single"/>
        </w:rPr>
        <w:t xml:space="preserve"> знать / понимать</w:t>
      </w:r>
      <w:r>
        <w:rPr>
          <w:rStyle w:val="72"/>
        </w:rPr>
        <w:t>:</w:t>
      </w:r>
    </w:p>
    <w:p w:rsidR="0072079B" w:rsidRDefault="007F2F35" w:rsidP="00B37BC7">
      <w:pPr>
        <w:pStyle w:val="21"/>
        <w:shd w:val="clear" w:color="auto" w:fill="auto"/>
        <w:ind w:left="320" w:right="81"/>
        <w:jc w:val="left"/>
      </w:pPr>
      <w:r>
        <w:t xml:space="preserve">понятия «экономика как наука» и «экономика как хозяйство»; </w:t>
      </w:r>
      <w:proofErr w:type="gramStart"/>
      <w:r>
        <w:t xml:space="preserve">понятия </w:t>
      </w:r>
      <w:r w:rsidR="00B37BC7">
        <w:t xml:space="preserve"> </w:t>
      </w:r>
      <w:r>
        <w:t>потребности</w:t>
      </w:r>
      <w:proofErr w:type="gramEnd"/>
      <w:r>
        <w:t>», «ресурсы». Суть ограниченности ресурсов. Понятие «альтернативная стоимость»; понятия «собственность», «стимулы»,</w:t>
      </w:r>
    </w:p>
    <w:p w:rsidR="00744607" w:rsidRDefault="007F2F35" w:rsidP="00B37BC7">
      <w:pPr>
        <w:pStyle w:val="21"/>
        <w:shd w:val="clear" w:color="auto" w:fill="auto"/>
        <w:ind w:firstLine="320"/>
      </w:pPr>
      <w:r>
        <w:t>«экономическая система». Основные вопросы экономики и различные способы их решения. Типы экономических систем. Типы (формы) собственности; понятия: «сравнительное преимуще</w:t>
      </w:r>
      <w:r>
        <w:softHyphen/>
        <w:t>ство», «разделение труда», «специализация», «обмен»; понятия: «спрос», «эластичность спроса». Факторы, влияющие на спрос. Закон спроса; понятие «предложение». Факторы, формирующие предложение. Закон предложения; механизм формирования рыночных цен. Понятие «рыночное равновесие»; сущность конкуренции. Основные типы структуры рынка и особенности ценообра</w:t>
      </w:r>
      <w:r>
        <w:softHyphen/>
        <w:t>зования на рынках разной структуры; рыночный механизм принятия решений, его достоинства и слабые стороны. Роль государства в компенсации слабых сторон рыночного механизма. Цели и функции государства в экономике. Понятия: «общественные товары и услуги», «внешние (побоч</w:t>
      </w:r>
      <w:r>
        <w:softHyphen/>
        <w:t>ные) эффекты»; понятия: «доход семьи», «семейный бюджет», «прожиточный минимум», «потре</w:t>
      </w:r>
      <w:r>
        <w:softHyphen/>
        <w:t>бительская корзина». Основные источники доходов семьи. Методы государственного регулирова</w:t>
      </w:r>
      <w:r>
        <w:softHyphen/>
        <w:t xml:space="preserve">ния доходов. Формы социальной поддержки малообеспеченных слоев населения. </w:t>
      </w:r>
      <w:proofErr w:type="spellStart"/>
      <w:r>
        <w:t>Социально</w:t>
      </w:r>
      <w:r>
        <w:softHyphen/>
        <w:t>экономические</w:t>
      </w:r>
      <w:proofErr w:type="spellEnd"/>
      <w:r>
        <w:t xml:space="preserve"> последствия неравенства доходов. Основные положения Закона РФ «О защите прав потребителя»; понятия: «факторы производства», «затраты (стоимость производства)», «вы</w:t>
      </w:r>
      <w:r>
        <w:softHyphen/>
        <w:t>ручка», «прибыль». Различие между бухгалтерскими и экономическими затратами, бухгалтер</w:t>
      </w:r>
      <w:r>
        <w:softHyphen/>
        <w:t>ской и экономической прибылью; понятия: «государственный бюджет», «дефицит государствен</w:t>
      </w:r>
      <w:r>
        <w:softHyphen/>
        <w:t>ного бюджета», «государственный долг». Основные источники доходов и главные статьи расходов государства. Источники покрытия дефицита государственного бюджета; функции налогов. Устройство налоговой системы России. Основные виды налогов в России; природу и функции денег в экономике. Виды денег; понятия: «банк», «депозит»,</w:t>
      </w:r>
      <w:r w:rsidR="00744607">
        <w:t xml:space="preserve"> </w:t>
      </w:r>
      <w:r>
        <w:t>«кредит», «банковский процент». Структуру банковской системы России. Функции Централь</w:t>
      </w:r>
      <w:r>
        <w:softHyphen/>
        <w:t>ного банка России; особенности рынка труда. Формы организации оплаты труда. Методы сти</w:t>
      </w:r>
      <w:r>
        <w:softHyphen/>
        <w:t>мулирования работников. Механизм формирования зарабо</w:t>
      </w:r>
      <w:r w:rsidR="00B37BC7">
        <w:t>тной платы труда. Понятие «мини</w:t>
      </w:r>
      <w:r>
        <w:t>мальная заработная плата». Роль профсоюзов и их влияние на рынок труда. Основные права и обязанности наемных работников и работодателей; понятие «инфляция». Возможные причины и социально-экономические последствия инфляции; сущность и причины безработицы. Виды без</w:t>
      </w:r>
      <w:r>
        <w:softHyphen/>
        <w:t>работицы. Меры, направленные на снижение уровня безработицы. Систему помощи безработ</w:t>
      </w:r>
      <w:r>
        <w:softHyphen/>
        <w:t>ным; проблемы измерения результатов экономической деятельности страны. Понятие «валовой внутренний продук</w:t>
      </w:r>
      <w:r w:rsidR="00B37BC7">
        <w:t xml:space="preserve">т»; понятия: </w:t>
      </w:r>
      <w:r>
        <w:t>«экономический рост»,</w:t>
      </w:r>
      <w:r w:rsidR="00B37BC7">
        <w:t xml:space="preserve"> </w:t>
      </w:r>
      <w:r>
        <w:t xml:space="preserve">«экономический цикл». Факторы, влияющие на экономический рост. Меры по стабилизации экономического развития страны; предпосылки и </w:t>
      </w:r>
      <w:r>
        <w:lastRenderedPageBreak/>
        <w:t>выгоды международной торговли. Причины и последствия политики протекционизма; понятия: «валюта», «валютный курс». Факторы, влияю</w:t>
      </w:r>
      <w:r>
        <w:softHyphen/>
        <w:t>щие на курс валюты; основные этапы создания фирмы. Основные организационно-правовые формы ведения бизнеса по российскому законодательству. Основные источники финансирования бизнеса; суть менеджмента. Основные принципы управления предприятием. Структуру управле</w:t>
      </w:r>
      <w:r>
        <w:softHyphen/>
        <w:t>ния акционерным обществом; суть маркетинга. Основные этапы маркетинга; виды бирж. Меха</w:t>
      </w:r>
      <w:r>
        <w:softHyphen/>
        <w:t xml:space="preserve">низм игры на повышении и понижении курсов ценных бумаг. </w:t>
      </w:r>
    </w:p>
    <w:p w:rsidR="0072079B" w:rsidRPr="00744607" w:rsidRDefault="00744607" w:rsidP="00B37BC7">
      <w:pPr>
        <w:pStyle w:val="21"/>
        <w:shd w:val="clear" w:color="auto" w:fill="auto"/>
        <w:ind w:firstLine="320"/>
        <w:rPr>
          <w:u w:val="single"/>
        </w:rPr>
      </w:pPr>
      <w:r w:rsidRPr="00744607">
        <w:rPr>
          <w:rStyle w:val="210"/>
          <w:u w:val="single"/>
        </w:rPr>
        <w:t>Должен уметь</w:t>
      </w:r>
    </w:p>
    <w:p w:rsidR="0072079B" w:rsidRDefault="007F2F35">
      <w:pPr>
        <w:pStyle w:val="21"/>
        <w:shd w:val="clear" w:color="auto" w:fill="auto"/>
        <w:ind w:firstLine="320"/>
      </w:pPr>
      <w:r>
        <w:t>определять альтернативную стоимость на простых примерах. Принимать решения в типичных жизненных ситуациях с учетом альтернативной стоимости; приводить примеры элементов тради</w:t>
      </w:r>
      <w:r>
        <w:softHyphen/>
        <w:t>ционной, централизованной (командной) и рыночной систем и различных решений одних и тех же проблем экономикой централизованного (командного) типа и экономикой преимущественно рыночного типа. Приводить примеры разных типов собственности; приводить примеры специа</w:t>
      </w:r>
      <w:r>
        <w:softHyphen/>
        <w:t>лизации и разделения труда. Объяснять взаимовыгодное^ добровольного обмена; читать и стро</w:t>
      </w:r>
      <w:r>
        <w:softHyphen/>
        <w:t>ить шкалу и график (кривую) спроса на условных примерах. Различать изменение величины спроса и изменение спроса. Проводить графический анализ изменения спроса; читать и строить шкалу и график (кривую) предложения на условных примерах. Различать изменение величины предложения и изменение предложения. Проводить графический анализ изменения предложе</w:t>
      </w:r>
      <w:r>
        <w:softHyphen/>
        <w:t>ния; находить на условных примерах равновесную цену и равновесное количество. Проводить графический анализ изменения рыночной ситуации в результате изменения спроса и предложе</w:t>
      </w:r>
      <w:r>
        <w:softHyphen/>
        <w:t>ния. Анализировать последствия установления фиксированных цен; объяснять действие рыноч</w:t>
      </w:r>
      <w:r>
        <w:softHyphen/>
        <w:t>ного механизма на условных примерах; анализировать статистику о доходах населения и приво</w:t>
      </w:r>
      <w:r>
        <w:softHyphen/>
        <w:t>дить примеры социальной защиты в России и других странах. Составлять семейный бюджет; вы</w:t>
      </w:r>
      <w:r>
        <w:softHyphen/>
        <w:t>числять в простых случаях производительность труда, затраты на производство, выручку, вало</w:t>
      </w:r>
      <w:r>
        <w:softHyphen/>
        <w:t>вую и чистую прибыль; приводить примеры случаев несостоятельности рынка из российской экономики. Приводить примеры общественных товаров и услуг, внешних случаев несостоятель</w:t>
      </w:r>
      <w:r>
        <w:softHyphen/>
        <w:t>ности рынка из российской экономики. Приводить примеры общественных товаров и услуг, внешних (побочных) эффектов. Меры, применяемые государством для регулирования послед</w:t>
      </w:r>
      <w:r>
        <w:softHyphen/>
        <w:t>ствий внешних эффектов и для обеспечения предложения общественных товаров и услуг. Рас</w:t>
      </w:r>
      <w:r>
        <w:softHyphen/>
        <w:t>крывать связь дефицита государственного бюджета с другими экономическими проблемами; вы</w:t>
      </w:r>
      <w:r>
        <w:softHyphen/>
        <w:t>числять величину выплат по индивидуальному подоходному налогу. Заполнять основные разделы налоговой декларации. Раскрывать действенность налоговой системы с дефицитом государствен</w:t>
      </w:r>
      <w:r>
        <w:softHyphen/>
        <w:t>ного бюджета, другими экономическими проблемами; вычислять сумму процента, пользуясь схе</w:t>
      </w:r>
      <w:r>
        <w:softHyphen/>
        <w:t>мами начисления простого и сложного процента; использовать данные об индексах цен и темпе инфляции в экономических расчетах. Объяснять взаимосвязь эмиссии денег и роста общего уровня цен в стране. Анализировать причины и последствия инфляции в конкретных экономиче</w:t>
      </w:r>
      <w:r>
        <w:softHyphen/>
        <w:t>ских ситуациях. Объяснять, кто выигрывает, а кто проигрывает от инфляции; анализировать при</w:t>
      </w:r>
      <w:r>
        <w:softHyphen/>
        <w:t>чины различий в уровне оплаты труда. Определять влияние изменений на рынках товаров и услуг на рынок труда. Рассчитывать размер оплаты труда на простых примерах. Анализировать стати</w:t>
      </w:r>
      <w:r>
        <w:softHyphen/>
        <w:t>стику занятости; анализировать статистические данные по основным макроэкономическим пока</w:t>
      </w:r>
      <w:r>
        <w:softHyphen/>
        <w:t>зателям; показать выгоду от внешней торговли и международной специализации на условных и практических примерах. Анализировать влияние мер протекционизма и мер защиты свободной торговли на национальные и международные товарные рынки. Объяснять, кому выгодна полити</w:t>
      </w:r>
      <w:r>
        <w:softHyphen/>
        <w:t>ка протекционизма; использовать данные о валютных курсах в экономических расчетах. Анали</w:t>
      </w:r>
      <w:r>
        <w:softHyphen/>
        <w:t>зировать изменение валютного курса в результате изменения спроса и/или предложения ино</w:t>
      </w:r>
      <w:r>
        <w:softHyphen/>
        <w:t>странной валюты. Объяснять, кому выгодно повышение (понижение) курса национальной валю</w:t>
      </w:r>
      <w:r>
        <w:softHyphen/>
        <w:t>ты; анализировать и сравнивать основные черты предпринимательской деятельности и работы по найму. Различать и сравнивать различные организационно-правовые формы ведения бизнеса; подсчитывать на условных примерах сумму дивидендов при распределении прибыли; принимать самостоятельные управленческие решения на основе описания ситуаций, в ходе деловых игр, участия в работе учебных фирм.</w:t>
      </w:r>
    </w:p>
    <w:p w:rsidR="0072079B" w:rsidRDefault="007F2F35">
      <w:pPr>
        <w:pStyle w:val="70"/>
        <w:shd w:val="clear" w:color="auto" w:fill="auto"/>
        <w:ind w:left="320" w:right="2680"/>
        <w:jc w:val="left"/>
      </w:pPr>
      <w:r>
        <w:t xml:space="preserve">В результате изучения географии на базовом уровне ученик должен: </w:t>
      </w:r>
      <w:r w:rsidRPr="00744607">
        <w:rPr>
          <w:rStyle w:val="71"/>
          <w:u w:val="single"/>
        </w:rPr>
        <w:t>знать/понимать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spacing w:line="278" w:lineRule="exact"/>
        <w:ind w:firstLine="320"/>
      </w:pPr>
      <w:r>
        <w:t>основные географические понятия и термины; различия географических карт по содержа</w:t>
      </w:r>
      <w:r>
        <w:softHyphen/>
        <w:t>нию, масштабу, способам картографического изображения;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spacing w:line="278" w:lineRule="exact"/>
        <w:ind w:firstLine="320"/>
      </w:pPr>
      <w:r>
        <w:lastRenderedPageBreak/>
        <w:t>географические явления и процессы в геосферах, взаимосвязи между ними, их изменение в результате деятельности человека;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ind w:firstLine="320"/>
      </w:pPr>
      <w:r>
        <w:t xml:space="preserve">различия в хозяйственном освоении разных территорий и акваторий; связь между </w:t>
      </w:r>
      <w:r w:rsidR="00744607">
        <w:t>геогра</w:t>
      </w:r>
      <w:r>
        <w:t>фическим положением, природными условиями, ресурсами и хозяйством отдельных регионов и стран;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ind w:firstLine="320"/>
      </w:pPr>
      <w:r>
        <w:t>специфику географического положения и административно- территориальное устройство Российской Федерации; особенности ее природы, населения, основных отрасле</w:t>
      </w:r>
      <w:r w:rsidR="00744607">
        <w:t>й хозяйства, при</w:t>
      </w:r>
      <w:r>
        <w:t>родно-хозяйственных зон и районов;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ind w:firstLine="320"/>
      </w:pPr>
      <w:r>
        <w:t>природные и антропогенные причины возникновения экологических проблем на локаль</w:t>
      </w:r>
      <w:r>
        <w:softHyphen/>
        <w:t>ном, региональном и глобальном уровнях; меры по сохранению природы и защите от стихийных природных явлений;</w:t>
      </w:r>
    </w:p>
    <w:p w:rsidR="0072079B" w:rsidRPr="00744607" w:rsidRDefault="007F2F35">
      <w:pPr>
        <w:pStyle w:val="50"/>
        <w:shd w:val="clear" w:color="auto" w:fill="auto"/>
        <w:spacing w:before="0"/>
        <w:ind w:firstLine="320"/>
        <w:rPr>
          <w:u w:val="single"/>
        </w:rPr>
      </w:pPr>
      <w:r w:rsidRPr="00744607">
        <w:rPr>
          <w:u w:val="single"/>
        </w:rPr>
        <w:t>уметь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spacing w:after="21" w:line="240" w:lineRule="exact"/>
        <w:ind w:firstLine="320"/>
      </w:pPr>
      <w:r>
        <w:t>выделять и описывать существенные признаки географических объектов и явлений;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ind w:firstLine="320"/>
      </w:pPr>
      <w:r>
        <w:t>находить в разных источниках и анализировать информацию, необходимую для изучения географических объектов и явлений, разных территорий Земли, их обеспеченности природными ресурсами, необходимыми для жизни и деятельности населения; демографической ситуации в России, размещения основных хозяйственных отраслей и производств, тенденций их развития;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ind w:firstLine="320"/>
      </w:pPr>
      <w:r>
        <w:t xml:space="preserve">приводить примеры: использования и охраны природных ресурсов, адаптации человека к природным условиям проживания в городе и сельской местности, формирования </w:t>
      </w:r>
      <w:proofErr w:type="spellStart"/>
      <w:r>
        <w:t>культурно</w:t>
      </w:r>
      <w:r>
        <w:softHyphen/>
        <w:t>бытовых</w:t>
      </w:r>
      <w:proofErr w:type="spellEnd"/>
      <w:r>
        <w:t xml:space="preserve"> особенностей народов под влиянием среды их обита</w:t>
      </w:r>
      <w:r w:rsidR="00744607">
        <w:t>ния; крупнейших сырьевых и топ</w:t>
      </w:r>
      <w:r>
        <w:t>ливно- энергетических баз, районов и центров производства важнейших видов продукции, ос</w:t>
      </w:r>
      <w:r>
        <w:softHyphen/>
        <w:t>новных коммуникаций и их узлов, отраслей хозяйства, внутригосударственных и внешних эконо</w:t>
      </w:r>
      <w:r>
        <w:softHyphen/>
        <w:t>мических связей России, а также крупнейших регионов и стран мира;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spacing w:after="21" w:line="240" w:lineRule="exact"/>
        <w:ind w:firstLine="320"/>
      </w:pPr>
      <w:r>
        <w:t>составлять краткую географическую характеристику разных территорий;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ind w:firstLine="320"/>
      </w:pPr>
      <w:r>
        <w:t>использовать приобретенные знания и умения в практической деятельности и повседнев</w:t>
      </w:r>
      <w:r>
        <w:softHyphen/>
        <w:t>ной жизни;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8"/>
        </w:tabs>
        <w:spacing w:line="269" w:lineRule="exact"/>
        <w:ind w:firstLine="320"/>
      </w:pPr>
      <w:r>
        <w:t xml:space="preserve">решать практические задачи </w:t>
      </w:r>
      <w:proofErr w:type="spellStart"/>
      <w:r>
        <w:t>геоэкологического</w:t>
      </w:r>
      <w:proofErr w:type="spellEnd"/>
      <w:r>
        <w:t xml:space="preserve"> содержания для определения качества окружающей среды своей местности, путей ее сохранения и улучшения;</w:t>
      </w:r>
    </w:p>
    <w:p w:rsidR="0072079B" w:rsidRDefault="007F2F35">
      <w:pPr>
        <w:pStyle w:val="70"/>
        <w:shd w:val="clear" w:color="auto" w:fill="auto"/>
        <w:spacing w:line="278" w:lineRule="exact"/>
        <w:ind w:left="320" w:right="2520"/>
        <w:jc w:val="left"/>
      </w:pPr>
      <w:r>
        <w:t xml:space="preserve">В результате изучения математики на базовом уровне ученик должен </w:t>
      </w:r>
      <w:r w:rsidRPr="00744607">
        <w:rPr>
          <w:rStyle w:val="72"/>
          <w:b/>
          <w:u w:val="single"/>
        </w:rPr>
        <w:t>знать/понимать</w:t>
      </w:r>
    </w:p>
    <w:p w:rsidR="0072079B" w:rsidRDefault="007F2F35" w:rsidP="00036504">
      <w:pPr>
        <w:pStyle w:val="21"/>
        <w:numPr>
          <w:ilvl w:val="0"/>
          <w:numId w:val="32"/>
        </w:numPr>
        <w:shd w:val="clear" w:color="auto" w:fill="auto"/>
        <w:tabs>
          <w:tab w:val="left" w:pos="718"/>
        </w:tabs>
        <w:spacing w:line="278" w:lineRule="exact"/>
        <w:ind w:left="567"/>
      </w:pPr>
      <w:r>
        <w:t>значение математической науки для решения задач, возникающих в теории и практике; широту и ограниченность применения математических методов к анализу и исследованию про</w:t>
      </w:r>
      <w:r>
        <w:softHyphen/>
        <w:t>цессов и явлений в природе и обществе;</w:t>
      </w:r>
    </w:p>
    <w:p w:rsidR="0072079B" w:rsidRDefault="007F2F35" w:rsidP="00036504">
      <w:pPr>
        <w:pStyle w:val="21"/>
        <w:numPr>
          <w:ilvl w:val="0"/>
          <w:numId w:val="32"/>
        </w:numPr>
        <w:shd w:val="clear" w:color="auto" w:fill="auto"/>
        <w:tabs>
          <w:tab w:val="left" w:pos="718"/>
        </w:tabs>
        <w:ind w:left="567" w:right="2680"/>
        <w:jc w:val="left"/>
      </w:pPr>
      <w:r>
        <w:t>значение практики и вопросов, возникающих в самой математике, для формирования и развития математической науки;</w:t>
      </w:r>
    </w:p>
    <w:p w:rsidR="0072079B" w:rsidRDefault="007F2F35" w:rsidP="00036504">
      <w:pPr>
        <w:pStyle w:val="21"/>
        <w:numPr>
          <w:ilvl w:val="0"/>
          <w:numId w:val="32"/>
        </w:numPr>
        <w:shd w:val="clear" w:color="auto" w:fill="auto"/>
        <w:tabs>
          <w:tab w:val="left" w:pos="718"/>
        </w:tabs>
        <w:ind w:left="567"/>
      </w:pPr>
      <w:r>
        <w:t>идеи расширения числовых множеств как способа построения нового математического ап</w:t>
      </w:r>
      <w:r>
        <w:softHyphen/>
        <w:t>парата для решения практических задач и внутренних задач математики;</w:t>
      </w:r>
    </w:p>
    <w:p w:rsidR="0072079B" w:rsidRDefault="007F2F35" w:rsidP="00036504">
      <w:pPr>
        <w:pStyle w:val="21"/>
        <w:numPr>
          <w:ilvl w:val="0"/>
          <w:numId w:val="32"/>
        </w:numPr>
        <w:shd w:val="clear" w:color="auto" w:fill="auto"/>
        <w:tabs>
          <w:tab w:val="left" w:pos="718"/>
        </w:tabs>
        <w:ind w:left="567"/>
      </w:pPr>
      <w:r>
        <w:t>значение идей, методов и результатов алгебры и математического анализа для построения моделей реальных процессов и ситуаций;</w:t>
      </w:r>
    </w:p>
    <w:p w:rsidR="0072079B" w:rsidRDefault="007F2F35" w:rsidP="00036504">
      <w:pPr>
        <w:pStyle w:val="21"/>
        <w:numPr>
          <w:ilvl w:val="0"/>
          <w:numId w:val="32"/>
        </w:numPr>
        <w:shd w:val="clear" w:color="auto" w:fill="auto"/>
        <w:tabs>
          <w:tab w:val="left" w:pos="718"/>
        </w:tabs>
        <w:ind w:left="567" w:right="2240"/>
        <w:jc w:val="left"/>
      </w:pPr>
      <w:r>
        <w:t>возможности геометрии для описания свойств реальных предметов и их взаимного расположения;</w:t>
      </w:r>
    </w:p>
    <w:p w:rsidR="0072079B" w:rsidRDefault="007F2F35" w:rsidP="00036504">
      <w:pPr>
        <w:pStyle w:val="21"/>
        <w:numPr>
          <w:ilvl w:val="0"/>
          <w:numId w:val="32"/>
        </w:numPr>
        <w:shd w:val="clear" w:color="auto" w:fill="auto"/>
        <w:tabs>
          <w:tab w:val="left" w:pos="718"/>
        </w:tabs>
        <w:spacing w:line="278" w:lineRule="exact"/>
        <w:ind w:left="567"/>
      </w:pPr>
      <w:r>
        <w:t>универсальный характер законов логики математических рассуждений, их применимость в различных областях человеческой деятельности;</w:t>
      </w:r>
    </w:p>
    <w:p w:rsidR="0072079B" w:rsidRDefault="007F2F35" w:rsidP="00036504">
      <w:pPr>
        <w:pStyle w:val="21"/>
        <w:numPr>
          <w:ilvl w:val="0"/>
          <w:numId w:val="31"/>
        </w:numPr>
        <w:shd w:val="clear" w:color="auto" w:fill="auto"/>
        <w:ind w:left="567"/>
      </w:pPr>
      <w:r>
        <w:t>различие требований, предъявляемых к доказательствам в математике, естественных, со</w:t>
      </w:r>
      <w:r>
        <w:softHyphen/>
        <w:t>циально-экономических и гуманитарных науках, на практике;</w:t>
      </w:r>
    </w:p>
    <w:p w:rsidR="0072079B" w:rsidRDefault="007F2F35" w:rsidP="00036504">
      <w:pPr>
        <w:pStyle w:val="21"/>
        <w:numPr>
          <w:ilvl w:val="0"/>
          <w:numId w:val="31"/>
        </w:numPr>
        <w:shd w:val="clear" w:color="auto" w:fill="auto"/>
        <w:tabs>
          <w:tab w:val="left" w:pos="729"/>
        </w:tabs>
        <w:ind w:left="567"/>
      </w:pPr>
      <w:r>
        <w:t>роль аксиоматики в математике; возможность построения математических теорий на акси</w:t>
      </w:r>
      <w:r>
        <w:softHyphen/>
        <w:t>оматической основе; значение аксиоматики для других областей знания и для практики;</w:t>
      </w:r>
    </w:p>
    <w:p w:rsidR="0072079B" w:rsidRDefault="007F2F35" w:rsidP="00036504">
      <w:pPr>
        <w:pStyle w:val="21"/>
        <w:numPr>
          <w:ilvl w:val="0"/>
          <w:numId w:val="31"/>
        </w:numPr>
        <w:shd w:val="clear" w:color="auto" w:fill="auto"/>
        <w:tabs>
          <w:tab w:val="left" w:pos="729"/>
        </w:tabs>
        <w:ind w:left="567"/>
        <w:jc w:val="left"/>
      </w:pPr>
      <w:r>
        <w:t xml:space="preserve">вероятностных характер различных процессов и закономерностей окружающего мира; </w:t>
      </w:r>
      <w:r>
        <w:rPr>
          <w:rStyle w:val="210"/>
        </w:rPr>
        <w:t>Числовые и буквенные выражения</w:t>
      </w:r>
    </w:p>
    <w:p w:rsidR="0072079B" w:rsidRPr="00744607" w:rsidRDefault="007F2F35">
      <w:pPr>
        <w:pStyle w:val="21"/>
        <w:shd w:val="clear" w:color="auto" w:fill="auto"/>
        <w:ind w:firstLine="320"/>
        <w:rPr>
          <w:b/>
          <w:u w:val="single"/>
        </w:rPr>
      </w:pPr>
      <w:r w:rsidRPr="00744607">
        <w:rPr>
          <w:b/>
          <w:u w:val="single"/>
        </w:rPr>
        <w:t>уметь</w:t>
      </w:r>
    </w:p>
    <w:p w:rsidR="0072079B" w:rsidRDefault="007F2F35" w:rsidP="00036504">
      <w:pPr>
        <w:pStyle w:val="21"/>
        <w:numPr>
          <w:ilvl w:val="0"/>
          <w:numId w:val="33"/>
        </w:numPr>
        <w:shd w:val="clear" w:color="auto" w:fill="auto"/>
        <w:tabs>
          <w:tab w:val="left" w:pos="729"/>
        </w:tabs>
        <w:ind w:left="567"/>
      </w:pPr>
      <w:r>
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</w:t>
      </w:r>
      <w:r>
        <w:softHyphen/>
        <w:t>ным показателем, логарифма, используя при необходимости вычислительные устройства; пользо</w:t>
      </w:r>
      <w:r>
        <w:softHyphen/>
        <w:t>ваться оценкой и прикидкой при практических расчетах;</w:t>
      </w:r>
    </w:p>
    <w:p w:rsidR="0072079B" w:rsidRDefault="007F2F35" w:rsidP="00036504">
      <w:pPr>
        <w:pStyle w:val="21"/>
        <w:numPr>
          <w:ilvl w:val="0"/>
          <w:numId w:val="33"/>
        </w:numPr>
        <w:shd w:val="clear" w:color="auto" w:fill="auto"/>
        <w:tabs>
          <w:tab w:val="left" w:pos="729"/>
        </w:tabs>
        <w:spacing w:line="278" w:lineRule="exact"/>
        <w:ind w:left="567"/>
      </w:pPr>
      <w:r>
        <w:t xml:space="preserve">применять понятия, связанные с делимостью целых чисел, при решении математических </w:t>
      </w:r>
      <w:r>
        <w:lastRenderedPageBreak/>
        <w:t>задач;</w:t>
      </w:r>
    </w:p>
    <w:p w:rsidR="0072079B" w:rsidRDefault="007F2F35" w:rsidP="00036504">
      <w:pPr>
        <w:pStyle w:val="21"/>
        <w:numPr>
          <w:ilvl w:val="0"/>
          <w:numId w:val="33"/>
        </w:numPr>
        <w:shd w:val="clear" w:color="auto" w:fill="auto"/>
        <w:tabs>
          <w:tab w:val="left" w:pos="729"/>
        </w:tabs>
        <w:ind w:left="567" w:right="2640"/>
        <w:jc w:val="left"/>
      </w:pPr>
      <w:r>
        <w:t>находить корни многочленов с одной переменной, раскладывать многочлены на множители;</w:t>
      </w:r>
    </w:p>
    <w:p w:rsidR="0072079B" w:rsidRDefault="007F2F35" w:rsidP="00036504">
      <w:pPr>
        <w:pStyle w:val="21"/>
        <w:numPr>
          <w:ilvl w:val="0"/>
          <w:numId w:val="33"/>
        </w:numPr>
        <w:shd w:val="clear" w:color="auto" w:fill="auto"/>
        <w:tabs>
          <w:tab w:val="left" w:pos="729"/>
        </w:tabs>
        <w:ind w:left="567"/>
      </w:pPr>
      <w:r>
        <w:t>выполнять действия с комплексными числами, пользоваться геометрической интерпрета</w:t>
      </w:r>
      <w:r>
        <w:softHyphen/>
        <w:t>цией комплексных чисел, в простейших случаях находить комплексные корни уравнений с дей</w:t>
      </w:r>
      <w:r>
        <w:softHyphen/>
        <w:t>ствительными коэффициентами;</w:t>
      </w:r>
    </w:p>
    <w:p w:rsidR="0072079B" w:rsidRDefault="007F2F35" w:rsidP="00036504">
      <w:pPr>
        <w:pStyle w:val="21"/>
        <w:numPr>
          <w:ilvl w:val="0"/>
          <w:numId w:val="33"/>
        </w:numPr>
        <w:shd w:val="clear" w:color="auto" w:fill="auto"/>
        <w:tabs>
          <w:tab w:val="left" w:pos="729"/>
          <w:tab w:val="left" w:pos="2782"/>
        </w:tabs>
        <w:spacing w:line="278" w:lineRule="exact"/>
        <w:ind w:left="567"/>
      </w:pPr>
      <w:r>
        <w:t>проводить</w:t>
      </w:r>
      <w:r>
        <w:tab/>
        <w:t>преобразования числовых и буквенных выражений,</w:t>
      </w:r>
      <w:r w:rsidR="00744607">
        <w:t xml:space="preserve"> </w:t>
      </w:r>
      <w:r>
        <w:t>включающих степени, радикалы, логарифмы и тригонометрические функции; использовать</w:t>
      </w:r>
    </w:p>
    <w:p w:rsidR="0072079B" w:rsidRDefault="00744607" w:rsidP="00744607">
      <w:pPr>
        <w:pStyle w:val="21"/>
        <w:shd w:val="clear" w:color="auto" w:fill="auto"/>
        <w:tabs>
          <w:tab w:val="left" w:pos="4936"/>
          <w:tab w:val="left" w:pos="6011"/>
          <w:tab w:val="left" w:pos="7581"/>
        </w:tabs>
        <w:spacing w:line="278" w:lineRule="exact"/>
        <w:ind w:left="567"/>
      </w:pPr>
      <w:r>
        <w:t xml:space="preserve">приобретенные знания и умения </w:t>
      </w:r>
      <w:r w:rsidR="007F2F35">
        <w:t>в практической</w:t>
      </w:r>
      <w:r>
        <w:t xml:space="preserve"> </w:t>
      </w:r>
      <w:r w:rsidR="007F2F35">
        <w:t>деятельности и повседневной жизни для:</w:t>
      </w:r>
    </w:p>
    <w:p w:rsidR="0072079B" w:rsidRDefault="007F2F35" w:rsidP="00744607">
      <w:pPr>
        <w:pStyle w:val="21"/>
        <w:shd w:val="clear" w:color="auto" w:fill="auto"/>
        <w:tabs>
          <w:tab w:val="left" w:pos="729"/>
        </w:tabs>
        <w:spacing w:line="278" w:lineRule="exact"/>
        <w:ind w:left="567"/>
      </w:pPr>
      <w:r>
        <w:t>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</w:t>
      </w:r>
      <w:r>
        <w:softHyphen/>
        <w:t>лы и простейшие вычислительные устройства;</w:t>
      </w:r>
    </w:p>
    <w:p w:rsidR="0072079B" w:rsidRDefault="007F2F35">
      <w:pPr>
        <w:pStyle w:val="50"/>
        <w:shd w:val="clear" w:color="auto" w:fill="auto"/>
        <w:spacing w:before="0"/>
        <w:ind w:left="320" w:right="7600"/>
        <w:jc w:val="left"/>
      </w:pPr>
      <w:r>
        <w:t xml:space="preserve">Функции и графики </w:t>
      </w:r>
      <w:r w:rsidRPr="00744607">
        <w:rPr>
          <w:rStyle w:val="51"/>
          <w:b/>
          <w:u w:val="single"/>
        </w:rPr>
        <w:t>уметь</w:t>
      </w:r>
    </w:p>
    <w:p w:rsidR="0072079B" w:rsidRDefault="007F2F35" w:rsidP="00036504">
      <w:pPr>
        <w:pStyle w:val="21"/>
        <w:numPr>
          <w:ilvl w:val="0"/>
          <w:numId w:val="34"/>
        </w:numPr>
        <w:shd w:val="clear" w:color="auto" w:fill="auto"/>
        <w:tabs>
          <w:tab w:val="left" w:pos="729"/>
        </w:tabs>
        <w:ind w:left="567"/>
      </w:pPr>
      <w:r>
        <w:t>определять значение функции по значению аргумента при различных способах задания функции;</w:t>
      </w:r>
    </w:p>
    <w:p w:rsidR="0072079B" w:rsidRDefault="007F2F35" w:rsidP="00036504">
      <w:pPr>
        <w:pStyle w:val="21"/>
        <w:numPr>
          <w:ilvl w:val="0"/>
          <w:numId w:val="34"/>
        </w:numPr>
        <w:shd w:val="clear" w:color="auto" w:fill="auto"/>
        <w:tabs>
          <w:tab w:val="left" w:pos="729"/>
        </w:tabs>
        <w:ind w:left="567" w:right="2520"/>
        <w:jc w:val="left"/>
      </w:pPr>
      <w:r>
        <w:t>строить графики изученных функций, выполнять преобразования графиков;</w:t>
      </w:r>
    </w:p>
    <w:p w:rsidR="00744607" w:rsidRDefault="007F2F35" w:rsidP="00036504">
      <w:pPr>
        <w:pStyle w:val="21"/>
        <w:numPr>
          <w:ilvl w:val="0"/>
          <w:numId w:val="34"/>
        </w:numPr>
        <w:shd w:val="clear" w:color="auto" w:fill="auto"/>
        <w:tabs>
          <w:tab w:val="left" w:pos="729"/>
        </w:tabs>
        <w:spacing w:line="240" w:lineRule="exact"/>
        <w:ind w:left="567"/>
      </w:pPr>
      <w:r>
        <w:t>описывать по графику и по формуле поведение и свойства функций;</w:t>
      </w:r>
    </w:p>
    <w:p w:rsidR="0072079B" w:rsidRDefault="007F2F35" w:rsidP="00036504">
      <w:pPr>
        <w:pStyle w:val="21"/>
        <w:numPr>
          <w:ilvl w:val="0"/>
          <w:numId w:val="34"/>
        </w:numPr>
        <w:shd w:val="clear" w:color="auto" w:fill="auto"/>
        <w:tabs>
          <w:tab w:val="left" w:pos="729"/>
        </w:tabs>
        <w:spacing w:line="240" w:lineRule="exact"/>
        <w:ind w:left="567"/>
      </w:pPr>
      <w:r>
        <w:t>решать</w:t>
      </w:r>
      <w:r>
        <w:tab/>
        <w:t>уравнения, системы уравнений, неравенства, используя свой</w:t>
      </w:r>
      <w:r>
        <w:softHyphen/>
        <w:t>ства функций и их графические представления;</w:t>
      </w:r>
      <w:r w:rsidR="00744607">
        <w:t xml:space="preserve"> </w:t>
      </w:r>
      <w:r>
        <w:t>использовать</w:t>
      </w:r>
      <w:r>
        <w:tab/>
        <w:t>приобретенные знания и умения в практической</w:t>
      </w:r>
      <w:r w:rsidR="00744607">
        <w:t xml:space="preserve"> </w:t>
      </w:r>
      <w:r>
        <w:t>деятельности и повседневной жизни для:</w:t>
      </w:r>
    </w:p>
    <w:p w:rsidR="0072079B" w:rsidRDefault="007F2F35" w:rsidP="00744607">
      <w:pPr>
        <w:pStyle w:val="21"/>
        <w:shd w:val="clear" w:color="auto" w:fill="auto"/>
        <w:tabs>
          <w:tab w:val="left" w:pos="729"/>
        </w:tabs>
        <w:spacing w:line="278" w:lineRule="exact"/>
        <w:ind w:left="567"/>
      </w:pPr>
      <w:r>
        <w:t>описания и исследования с помощью функций реальных зависимостей, представления их графически; интерпретации графиков реальных процессов;</w:t>
      </w:r>
    </w:p>
    <w:p w:rsidR="0072079B" w:rsidRPr="00744607" w:rsidRDefault="007F2F35">
      <w:pPr>
        <w:pStyle w:val="50"/>
        <w:shd w:val="clear" w:color="auto" w:fill="auto"/>
        <w:spacing w:before="0" w:line="264" w:lineRule="exact"/>
        <w:ind w:left="320" w:right="6120"/>
        <w:jc w:val="left"/>
        <w:rPr>
          <w:b w:val="0"/>
          <w:u w:val="single"/>
        </w:rPr>
      </w:pPr>
      <w:r>
        <w:t xml:space="preserve">Начала математического анализа </w:t>
      </w:r>
      <w:r w:rsidRPr="00744607">
        <w:rPr>
          <w:rStyle w:val="51"/>
          <w:b/>
          <w:u w:val="single"/>
        </w:rPr>
        <w:t>уметь</w:t>
      </w:r>
    </w:p>
    <w:p w:rsidR="0072079B" w:rsidRDefault="007F2F35" w:rsidP="00036504">
      <w:pPr>
        <w:pStyle w:val="21"/>
        <w:numPr>
          <w:ilvl w:val="0"/>
          <w:numId w:val="35"/>
        </w:numPr>
        <w:shd w:val="clear" w:color="auto" w:fill="auto"/>
        <w:tabs>
          <w:tab w:val="left" w:pos="729"/>
        </w:tabs>
        <w:spacing w:line="240" w:lineRule="exact"/>
      </w:pPr>
      <w:r>
        <w:t>находить сумму бесконечно убывающей геометрический прогрессии;</w:t>
      </w:r>
    </w:p>
    <w:p w:rsidR="0072079B" w:rsidRDefault="007F2F35" w:rsidP="00036504">
      <w:pPr>
        <w:pStyle w:val="21"/>
        <w:numPr>
          <w:ilvl w:val="0"/>
          <w:numId w:val="35"/>
        </w:numPr>
        <w:shd w:val="clear" w:color="auto" w:fill="auto"/>
        <w:tabs>
          <w:tab w:val="left" w:pos="729"/>
        </w:tabs>
      </w:pPr>
      <w:r>
        <w:t>вычислять производные и первообразные элементарных функций, применяя правила вы</w:t>
      </w:r>
      <w:r>
        <w:softHyphen/>
        <w:t>числения производных и первообразных, используя справочные материалы;</w:t>
      </w:r>
    </w:p>
    <w:p w:rsidR="0072079B" w:rsidRDefault="007F2F35" w:rsidP="00036504">
      <w:pPr>
        <w:pStyle w:val="21"/>
        <w:numPr>
          <w:ilvl w:val="0"/>
          <w:numId w:val="35"/>
        </w:numPr>
        <w:shd w:val="clear" w:color="auto" w:fill="auto"/>
        <w:tabs>
          <w:tab w:val="left" w:pos="729"/>
        </w:tabs>
        <w:spacing w:line="240" w:lineRule="exact"/>
      </w:pPr>
      <w:r>
        <w:t>исследовать функции и строить их графики с помощью производной;</w:t>
      </w:r>
    </w:p>
    <w:p w:rsidR="0072079B" w:rsidRDefault="007F2F35" w:rsidP="00036504">
      <w:pPr>
        <w:pStyle w:val="21"/>
        <w:numPr>
          <w:ilvl w:val="0"/>
          <w:numId w:val="35"/>
        </w:numPr>
        <w:shd w:val="clear" w:color="auto" w:fill="auto"/>
        <w:tabs>
          <w:tab w:val="left" w:pos="729"/>
        </w:tabs>
        <w:spacing w:line="240" w:lineRule="exact"/>
      </w:pPr>
      <w:r>
        <w:t>решать задачи с применением уравнения касательной к графику функции;</w:t>
      </w:r>
    </w:p>
    <w:p w:rsidR="0072079B" w:rsidRDefault="007F2F35" w:rsidP="00036504">
      <w:pPr>
        <w:pStyle w:val="21"/>
        <w:numPr>
          <w:ilvl w:val="0"/>
          <w:numId w:val="35"/>
        </w:numPr>
        <w:shd w:val="clear" w:color="auto" w:fill="auto"/>
        <w:tabs>
          <w:tab w:val="left" w:pos="729"/>
        </w:tabs>
        <w:ind w:right="2320"/>
        <w:jc w:val="left"/>
      </w:pPr>
      <w:r>
        <w:t>решать задачи на нахождение наибольшего и наименьшего значения функции на отрезке;</w:t>
      </w:r>
    </w:p>
    <w:p w:rsidR="0072079B" w:rsidRDefault="007F2F35" w:rsidP="00036504">
      <w:pPr>
        <w:pStyle w:val="21"/>
        <w:numPr>
          <w:ilvl w:val="0"/>
          <w:numId w:val="35"/>
        </w:numPr>
        <w:shd w:val="clear" w:color="auto" w:fill="auto"/>
        <w:spacing w:after="14" w:line="240" w:lineRule="exact"/>
        <w:ind w:hanging="425"/>
        <w:jc w:val="left"/>
      </w:pPr>
      <w:r>
        <w:t>вычислять площадь криволинейной трапеции;</w:t>
      </w:r>
      <w:r w:rsidR="00192B6E">
        <w:t xml:space="preserve"> </w:t>
      </w:r>
      <w:r>
        <w:t>использовать</w:t>
      </w:r>
      <w:r>
        <w:tab/>
        <w:t>приобретенные знания и умения в практической дея</w:t>
      </w:r>
      <w:r>
        <w:softHyphen/>
        <w:t>тельности и повседневной жизни для:</w:t>
      </w:r>
      <w:r w:rsidR="00192B6E">
        <w:t xml:space="preserve"> </w:t>
      </w:r>
      <w:r>
        <w:t>решения геометрических, физических, экономических и других прикладных задач, в том числе задач на наибольшие и наименьшие значения с применением аппарата математического анализа;</w:t>
      </w:r>
    </w:p>
    <w:p w:rsidR="0072079B" w:rsidRDefault="007F2F35">
      <w:pPr>
        <w:pStyle w:val="50"/>
        <w:shd w:val="clear" w:color="auto" w:fill="auto"/>
        <w:spacing w:before="0"/>
        <w:ind w:firstLine="320"/>
      </w:pPr>
      <w:r>
        <w:t>Уравнения и неравенства</w:t>
      </w:r>
    </w:p>
    <w:p w:rsidR="0072079B" w:rsidRPr="00192B6E" w:rsidRDefault="007F2F35">
      <w:pPr>
        <w:pStyle w:val="21"/>
        <w:shd w:val="clear" w:color="auto" w:fill="auto"/>
        <w:spacing w:after="60"/>
        <w:ind w:firstLine="320"/>
        <w:rPr>
          <w:b/>
          <w:u w:val="single"/>
        </w:rPr>
      </w:pPr>
      <w:r w:rsidRPr="00192B6E">
        <w:rPr>
          <w:b/>
          <w:u w:val="single"/>
        </w:rPr>
        <w:t>уметь</w:t>
      </w:r>
    </w:p>
    <w:p w:rsidR="0072079B" w:rsidRDefault="007F2F35" w:rsidP="00036504">
      <w:pPr>
        <w:pStyle w:val="21"/>
        <w:numPr>
          <w:ilvl w:val="0"/>
          <w:numId w:val="36"/>
        </w:numPr>
        <w:shd w:val="clear" w:color="auto" w:fill="auto"/>
        <w:tabs>
          <w:tab w:val="left" w:pos="728"/>
        </w:tabs>
        <w:spacing w:after="87"/>
      </w:pPr>
      <w:r>
        <w:t>решать рациональные, показательные и логарифмически</w:t>
      </w:r>
      <w:r w:rsidR="00192B6E">
        <w:t>е уравнения и неравенства, ирра</w:t>
      </w:r>
      <w:r>
        <w:t>циональные и тригонометрические уравнения, их системы;</w:t>
      </w:r>
    </w:p>
    <w:p w:rsidR="0072079B" w:rsidRDefault="007F2F35" w:rsidP="00036504">
      <w:pPr>
        <w:pStyle w:val="21"/>
        <w:numPr>
          <w:ilvl w:val="0"/>
          <w:numId w:val="36"/>
        </w:numPr>
        <w:shd w:val="clear" w:color="auto" w:fill="auto"/>
        <w:tabs>
          <w:tab w:val="left" w:pos="728"/>
        </w:tabs>
        <w:spacing w:after="9" w:line="240" w:lineRule="exact"/>
      </w:pPr>
      <w:r>
        <w:t>доказывать несложные неравенства;</w:t>
      </w:r>
    </w:p>
    <w:p w:rsidR="0072079B" w:rsidRDefault="007F2F35" w:rsidP="00036504">
      <w:pPr>
        <w:pStyle w:val="21"/>
        <w:numPr>
          <w:ilvl w:val="0"/>
          <w:numId w:val="36"/>
        </w:numPr>
        <w:shd w:val="clear" w:color="auto" w:fill="auto"/>
        <w:tabs>
          <w:tab w:val="left" w:pos="728"/>
        </w:tabs>
        <w:spacing w:after="60"/>
      </w:pPr>
      <w:r>
        <w:t>решать текстовые задачи с помощью составления уравнений, и неравенств, интерпретируя результат с учетом ограничений условия задачи;</w:t>
      </w:r>
    </w:p>
    <w:p w:rsidR="0072079B" w:rsidRDefault="00192B6E" w:rsidP="00036504">
      <w:pPr>
        <w:pStyle w:val="21"/>
        <w:numPr>
          <w:ilvl w:val="0"/>
          <w:numId w:val="36"/>
        </w:numPr>
        <w:shd w:val="clear" w:color="auto" w:fill="auto"/>
        <w:tabs>
          <w:tab w:val="left" w:pos="728"/>
          <w:tab w:val="left" w:pos="2813"/>
        </w:tabs>
        <w:spacing w:after="87"/>
      </w:pPr>
      <w:r>
        <w:t xml:space="preserve">изображать </w:t>
      </w:r>
      <w:r w:rsidR="007F2F35">
        <w:t>на координатной плоскости множества решений</w:t>
      </w:r>
      <w:r>
        <w:t xml:space="preserve"> </w:t>
      </w:r>
      <w:r w:rsidR="007F2F35">
        <w:t>уравнений и неравенств с двумя переменными и их систем.</w:t>
      </w:r>
    </w:p>
    <w:p w:rsidR="0072079B" w:rsidRDefault="007F2F35" w:rsidP="00036504">
      <w:pPr>
        <w:pStyle w:val="21"/>
        <w:numPr>
          <w:ilvl w:val="0"/>
          <w:numId w:val="36"/>
        </w:numPr>
        <w:shd w:val="clear" w:color="auto" w:fill="auto"/>
        <w:tabs>
          <w:tab w:val="left" w:pos="728"/>
        </w:tabs>
        <w:spacing w:after="14" w:line="240" w:lineRule="exact"/>
      </w:pPr>
      <w:r>
        <w:t>находить приближенные решения уравнений и их систем, используя графический метод;</w:t>
      </w:r>
    </w:p>
    <w:p w:rsidR="0072079B" w:rsidRDefault="007F2F35" w:rsidP="00036504">
      <w:pPr>
        <w:pStyle w:val="21"/>
        <w:numPr>
          <w:ilvl w:val="0"/>
          <w:numId w:val="36"/>
        </w:numPr>
        <w:shd w:val="clear" w:color="auto" w:fill="auto"/>
        <w:tabs>
          <w:tab w:val="left" w:pos="728"/>
          <w:tab w:val="left" w:pos="2421"/>
        </w:tabs>
      </w:pPr>
      <w:r>
        <w:t>решать</w:t>
      </w:r>
      <w:r w:rsidR="00192B6E">
        <w:t xml:space="preserve"> </w:t>
      </w:r>
      <w:r>
        <w:t>уравнения, неравенства и системы с применением</w:t>
      </w:r>
      <w:r w:rsidR="00192B6E">
        <w:t xml:space="preserve"> </w:t>
      </w:r>
      <w:r>
        <w:t>графических представлений, свойств функций, производной;</w:t>
      </w:r>
    </w:p>
    <w:p w:rsidR="00192B6E" w:rsidRDefault="00192B6E" w:rsidP="00036504">
      <w:pPr>
        <w:pStyle w:val="21"/>
        <w:numPr>
          <w:ilvl w:val="0"/>
          <w:numId w:val="36"/>
        </w:numPr>
        <w:shd w:val="clear" w:color="auto" w:fill="auto"/>
        <w:tabs>
          <w:tab w:val="left" w:pos="2813"/>
          <w:tab w:val="left" w:pos="4838"/>
          <w:tab w:val="left" w:pos="5946"/>
          <w:tab w:val="left" w:pos="6333"/>
          <w:tab w:val="left" w:pos="7471"/>
          <w:tab w:val="left" w:pos="7918"/>
          <w:tab w:val="left" w:pos="9594"/>
        </w:tabs>
        <w:spacing w:after="87"/>
      </w:pPr>
      <w:r>
        <w:t xml:space="preserve">использовать приобретенные </w:t>
      </w:r>
      <w:r w:rsidR="007F2F35">
        <w:t>знания</w:t>
      </w:r>
      <w:r>
        <w:t xml:space="preserve"> </w:t>
      </w:r>
      <w:r w:rsidR="007F2F35">
        <w:t>и</w:t>
      </w:r>
      <w:r>
        <w:t xml:space="preserve"> умения в практической </w:t>
      </w:r>
      <w:r w:rsidR="007F2F35">
        <w:t>дея</w:t>
      </w:r>
      <w:r w:rsidR="007F2F35">
        <w:softHyphen/>
        <w:t>тельности и повседневной жизни для:</w:t>
      </w:r>
      <w:r>
        <w:t xml:space="preserve"> </w:t>
      </w:r>
      <w:r w:rsidR="007F2F35">
        <w:t xml:space="preserve">построения и исследования простейших математических моделей; </w:t>
      </w:r>
    </w:p>
    <w:p w:rsidR="00192B6E" w:rsidRDefault="00192B6E" w:rsidP="00192B6E">
      <w:pPr>
        <w:pStyle w:val="21"/>
        <w:shd w:val="clear" w:color="auto" w:fill="auto"/>
        <w:tabs>
          <w:tab w:val="left" w:pos="728"/>
        </w:tabs>
        <w:spacing w:after="87"/>
        <w:rPr>
          <w:rStyle w:val="210"/>
        </w:rPr>
      </w:pPr>
      <w:r>
        <w:rPr>
          <w:rStyle w:val="210"/>
        </w:rPr>
        <w:t xml:space="preserve">    </w:t>
      </w:r>
      <w:r w:rsidR="007F2F35">
        <w:rPr>
          <w:rStyle w:val="210"/>
        </w:rPr>
        <w:t>Элементы комбинато</w:t>
      </w:r>
      <w:r w:rsidR="007F2F35">
        <w:rPr>
          <w:rStyle w:val="210"/>
        </w:rPr>
        <w:softHyphen/>
        <w:t xml:space="preserve">рики, статистики </w:t>
      </w:r>
      <w:r>
        <w:rPr>
          <w:rStyle w:val="210"/>
        </w:rPr>
        <w:t>и теории вероятностей</w:t>
      </w:r>
    </w:p>
    <w:p w:rsidR="0072079B" w:rsidRPr="00192B6E" w:rsidRDefault="007F2F35" w:rsidP="00192B6E">
      <w:pPr>
        <w:pStyle w:val="21"/>
        <w:shd w:val="clear" w:color="auto" w:fill="auto"/>
        <w:tabs>
          <w:tab w:val="left" w:pos="728"/>
        </w:tabs>
        <w:spacing w:after="87"/>
        <w:ind w:left="426"/>
        <w:rPr>
          <w:b/>
          <w:u w:val="single"/>
        </w:rPr>
      </w:pPr>
      <w:r w:rsidRPr="00192B6E">
        <w:rPr>
          <w:b/>
          <w:u w:val="single"/>
        </w:rPr>
        <w:t>уметь</w:t>
      </w:r>
    </w:p>
    <w:p w:rsidR="0072079B" w:rsidRDefault="007F2F35" w:rsidP="00036504">
      <w:pPr>
        <w:pStyle w:val="21"/>
        <w:numPr>
          <w:ilvl w:val="0"/>
          <w:numId w:val="37"/>
        </w:numPr>
        <w:shd w:val="clear" w:color="auto" w:fill="auto"/>
        <w:tabs>
          <w:tab w:val="left" w:pos="728"/>
        </w:tabs>
        <w:spacing w:after="68" w:line="283" w:lineRule="exact"/>
      </w:pPr>
      <w:r>
        <w:t>решать простейшие комбинаторные задачи методом перебора, а</w:t>
      </w:r>
      <w:r w:rsidR="00192B6E">
        <w:t xml:space="preserve"> </w:t>
      </w:r>
      <w:r>
        <w:t xml:space="preserve">также с использованием </w:t>
      </w:r>
      <w:r>
        <w:lastRenderedPageBreak/>
        <w:t>известных формул, треугольника Паскаля; вычислять коэффициенты бинома Ньютона по формуле и с использованием треугольника Паскаля;</w:t>
      </w:r>
    </w:p>
    <w:p w:rsidR="0072079B" w:rsidRDefault="007F2F35" w:rsidP="00036504">
      <w:pPr>
        <w:pStyle w:val="21"/>
        <w:numPr>
          <w:ilvl w:val="0"/>
          <w:numId w:val="37"/>
        </w:numPr>
        <w:shd w:val="clear" w:color="auto" w:fill="auto"/>
        <w:tabs>
          <w:tab w:val="left" w:pos="728"/>
        </w:tabs>
      </w:pPr>
      <w:r>
        <w:t>вычислять вероятности событий на основе подсчета числа исходов (простейшие случаи);</w:t>
      </w:r>
    </w:p>
    <w:p w:rsidR="0072079B" w:rsidRDefault="007F2F35">
      <w:pPr>
        <w:pStyle w:val="21"/>
        <w:shd w:val="clear" w:color="auto" w:fill="auto"/>
        <w:tabs>
          <w:tab w:val="left" w:pos="2813"/>
          <w:tab w:val="left" w:pos="4838"/>
          <w:tab w:val="left" w:pos="5946"/>
          <w:tab w:val="left" w:pos="6333"/>
          <w:tab w:val="left" w:pos="7471"/>
          <w:tab w:val="left" w:pos="7918"/>
        </w:tabs>
        <w:ind w:firstLine="320"/>
      </w:pPr>
      <w:r>
        <w:t>использовать</w:t>
      </w:r>
      <w:r>
        <w:tab/>
        <w:t>приобретенные</w:t>
      </w:r>
      <w:r>
        <w:tab/>
        <w:t>знания</w:t>
      </w:r>
      <w:r>
        <w:tab/>
        <w:t>и</w:t>
      </w:r>
      <w:r>
        <w:tab/>
        <w:t>умения</w:t>
      </w:r>
      <w:r>
        <w:tab/>
        <w:t>в</w:t>
      </w:r>
      <w:r>
        <w:tab/>
        <w:t>практической</w:t>
      </w:r>
    </w:p>
    <w:p w:rsidR="0072079B" w:rsidRDefault="007F2F35">
      <w:pPr>
        <w:pStyle w:val="21"/>
        <w:shd w:val="clear" w:color="auto" w:fill="auto"/>
        <w:spacing w:after="60"/>
        <w:ind w:firstLine="320"/>
      </w:pPr>
      <w:r>
        <w:t>деятельности и повседневной жизни для:</w:t>
      </w:r>
    </w:p>
    <w:p w:rsidR="0072079B" w:rsidRDefault="00192B6E" w:rsidP="00036504">
      <w:pPr>
        <w:pStyle w:val="21"/>
        <w:numPr>
          <w:ilvl w:val="0"/>
          <w:numId w:val="38"/>
        </w:numPr>
        <w:shd w:val="clear" w:color="auto" w:fill="auto"/>
        <w:tabs>
          <w:tab w:val="left" w:pos="728"/>
          <w:tab w:val="left" w:pos="2421"/>
        </w:tabs>
        <w:spacing w:after="60"/>
        <w:jc w:val="left"/>
      </w:pPr>
      <w:r>
        <w:t xml:space="preserve">анализа </w:t>
      </w:r>
      <w:r w:rsidR="007F2F35">
        <w:t>реальных числовых данных, представленных в виде диа</w:t>
      </w:r>
      <w:r w:rsidR="007F2F35">
        <w:softHyphen/>
        <w:t>грамм, графиков; для анализа информации статистического характера;</w:t>
      </w:r>
    </w:p>
    <w:p w:rsidR="0072079B" w:rsidRDefault="007F2F35" w:rsidP="00192B6E">
      <w:pPr>
        <w:pStyle w:val="50"/>
        <w:shd w:val="clear" w:color="auto" w:fill="auto"/>
        <w:spacing w:before="0" w:after="60"/>
        <w:ind w:left="320" w:right="8161"/>
        <w:jc w:val="left"/>
      </w:pPr>
      <w:r>
        <w:t>Геометри</w:t>
      </w:r>
      <w:r w:rsidR="00192B6E">
        <w:t>я</w:t>
      </w:r>
      <w:r>
        <w:t xml:space="preserve"> </w:t>
      </w:r>
      <w:r w:rsidRPr="00192B6E">
        <w:rPr>
          <w:rStyle w:val="51"/>
          <w:b/>
          <w:u w:val="single"/>
        </w:rPr>
        <w:t>уметь</w:t>
      </w:r>
    </w:p>
    <w:p w:rsidR="0072079B" w:rsidRDefault="007F2F35" w:rsidP="00036504">
      <w:pPr>
        <w:pStyle w:val="21"/>
        <w:numPr>
          <w:ilvl w:val="0"/>
          <w:numId w:val="38"/>
        </w:numPr>
        <w:shd w:val="clear" w:color="auto" w:fill="auto"/>
        <w:tabs>
          <w:tab w:val="left" w:pos="728"/>
        </w:tabs>
        <w:spacing w:after="87"/>
      </w:pPr>
      <w:r>
        <w:t>соотносить плоские геометрические фигуры и трехмерные объекты с их описаниями, чер</w:t>
      </w:r>
      <w:r>
        <w:softHyphen/>
        <w:t>тежами, изображениями; различать и анализировать взаимное расположение фигур;</w:t>
      </w:r>
    </w:p>
    <w:p w:rsidR="0072079B" w:rsidRDefault="007F2F35" w:rsidP="00036504">
      <w:pPr>
        <w:pStyle w:val="21"/>
        <w:numPr>
          <w:ilvl w:val="0"/>
          <w:numId w:val="38"/>
        </w:numPr>
        <w:shd w:val="clear" w:color="auto" w:fill="auto"/>
        <w:tabs>
          <w:tab w:val="left" w:pos="728"/>
        </w:tabs>
        <w:spacing w:after="46" w:line="240" w:lineRule="exact"/>
      </w:pPr>
      <w:r>
        <w:t>изображать геометрические фигуры и тела, выполнять чертеж по условию задачи;</w:t>
      </w:r>
    </w:p>
    <w:p w:rsidR="0072079B" w:rsidRDefault="007F2F35" w:rsidP="00036504">
      <w:pPr>
        <w:pStyle w:val="21"/>
        <w:numPr>
          <w:ilvl w:val="0"/>
          <w:numId w:val="38"/>
        </w:numPr>
        <w:shd w:val="clear" w:color="auto" w:fill="auto"/>
        <w:tabs>
          <w:tab w:val="left" w:pos="728"/>
        </w:tabs>
        <w:spacing w:after="60" w:line="240" w:lineRule="exact"/>
      </w:pPr>
      <w:r>
        <w:t>решать геометрические задачи, опираясь на изученные свойства</w:t>
      </w:r>
      <w:r w:rsidR="00192B6E">
        <w:t xml:space="preserve"> </w:t>
      </w:r>
      <w:r>
        <w:t>планиметрических и стереометрических фигур и отношений между ними, применяя алгебраи</w:t>
      </w:r>
      <w:r>
        <w:softHyphen/>
        <w:t>ческий и тригонометрический аппарат;</w:t>
      </w:r>
    </w:p>
    <w:p w:rsidR="0072079B" w:rsidRDefault="00192B6E" w:rsidP="00036504">
      <w:pPr>
        <w:pStyle w:val="21"/>
        <w:numPr>
          <w:ilvl w:val="0"/>
          <w:numId w:val="38"/>
        </w:numPr>
        <w:shd w:val="clear" w:color="auto" w:fill="auto"/>
        <w:tabs>
          <w:tab w:val="left" w:pos="2813"/>
          <w:tab w:val="left" w:pos="4838"/>
          <w:tab w:val="left" w:pos="7471"/>
        </w:tabs>
      </w:pPr>
      <w:r>
        <w:t xml:space="preserve">проводить </w:t>
      </w:r>
      <w:r w:rsidR="007F2F35">
        <w:t>доказательные</w:t>
      </w:r>
      <w:r w:rsidR="007F2F35">
        <w:tab/>
        <w:t xml:space="preserve">рассуждения </w:t>
      </w:r>
      <w:r>
        <w:t xml:space="preserve">при </w:t>
      </w:r>
      <w:r w:rsidR="007F2F35">
        <w:t>решении задач, до</w:t>
      </w:r>
      <w:r w:rsidR="007F2F35">
        <w:softHyphen/>
        <w:t>казывать основные теоремы курса;</w:t>
      </w:r>
    </w:p>
    <w:p w:rsidR="0072079B" w:rsidRDefault="007F2F35" w:rsidP="00036504">
      <w:pPr>
        <w:pStyle w:val="21"/>
        <w:numPr>
          <w:ilvl w:val="0"/>
          <w:numId w:val="38"/>
        </w:numPr>
        <w:shd w:val="clear" w:color="auto" w:fill="auto"/>
        <w:tabs>
          <w:tab w:val="left" w:pos="728"/>
          <w:tab w:val="left" w:pos="2813"/>
        </w:tabs>
      </w:pPr>
      <w:r>
        <w:t>вычислять</w:t>
      </w:r>
      <w:r w:rsidR="00192B6E">
        <w:t xml:space="preserve"> </w:t>
      </w:r>
      <w:r>
        <w:t>линейные элементы и углы в пространственных</w:t>
      </w:r>
      <w:r w:rsidR="00192B6E">
        <w:t xml:space="preserve"> </w:t>
      </w:r>
      <w:r>
        <w:t>конфигурациях, объемы и площади поверхностей пространственных тел и их простейших</w:t>
      </w:r>
      <w:r w:rsidR="00192B6E">
        <w:t xml:space="preserve"> </w:t>
      </w:r>
      <w:r>
        <w:t>комбинаций;</w:t>
      </w:r>
    </w:p>
    <w:p w:rsidR="0072079B" w:rsidRDefault="007F2F35" w:rsidP="00036504">
      <w:pPr>
        <w:pStyle w:val="21"/>
        <w:numPr>
          <w:ilvl w:val="0"/>
          <w:numId w:val="38"/>
        </w:numPr>
        <w:shd w:val="clear" w:color="auto" w:fill="auto"/>
        <w:tabs>
          <w:tab w:val="left" w:pos="728"/>
          <w:tab w:val="left" w:pos="2813"/>
          <w:tab w:val="left" w:pos="6315"/>
        </w:tabs>
      </w:pPr>
      <w:r>
        <w:t>применять</w:t>
      </w:r>
      <w:r w:rsidR="00192B6E">
        <w:t xml:space="preserve"> </w:t>
      </w:r>
      <w:r>
        <w:t>координатно-векторный</w:t>
      </w:r>
      <w:r w:rsidR="00192B6E">
        <w:t xml:space="preserve"> </w:t>
      </w:r>
      <w:r>
        <w:t>метод для вычисления от</w:t>
      </w:r>
      <w:r>
        <w:softHyphen/>
        <w:t>ношений, расстояний и углов;</w:t>
      </w:r>
    </w:p>
    <w:p w:rsidR="0072079B" w:rsidRDefault="007F2F35" w:rsidP="00036504">
      <w:pPr>
        <w:pStyle w:val="21"/>
        <w:numPr>
          <w:ilvl w:val="0"/>
          <w:numId w:val="38"/>
        </w:numPr>
        <w:shd w:val="clear" w:color="auto" w:fill="auto"/>
        <w:tabs>
          <w:tab w:val="left" w:pos="728"/>
          <w:tab w:val="left" w:pos="2421"/>
        </w:tabs>
        <w:spacing w:after="60"/>
      </w:pPr>
      <w:r>
        <w:t>с</w:t>
      </w:r>
      <w:r w:rsidR="00192B6E">
        <w:t xml:space="preserve">троить </w:t>
      </w:r>
      <w:r>
        <w:t>сечения многогранников и изображать сечения тел</w:t>
      </w:r>
      <w:r w:rsidR="00192B6E">
        <w:t xml:space="preserve"> </w:t>
      </w:r>
      <w:r>
        <w:t>вращения;</w:t>
      </w:r>
    </w:p>
    <w:p w:rsidR="0072079B" w:rsidRDefault="00192B6E" w:rsidP="002423EC">
      <w:pPr>
        <w:pStyle w:val="21"/>
        <w:shd w:val="clear" w:color="auto" w:fill="auto"/>
        <w:tabs>
          <w:tab w:val="left" w:pos="2813"/>
          <w:tab w:val="left" w:pos="4838"/>
          <w:tab w:val="left" w:pos="7471"/>
        </w:tabs>
        <w:spacing w:line="278" w:lineRule="exact"/>
        <w:ind w:firstLine="320"/>
      </w:pPr>
      <w:r>
        <w:t xml:space="preserve">использовать приобретенные </w:t>
      </w:r>
      <w:r w:rsidR="007F2F35">
        <w:t>знания и умения</w:t>
      </w:r>
      <w:r>
        <w:t xml:space="preserve"> </w:t>
      </w:r>
      <w:r w:rsidR="007F2F35">
        <w:t>в практической дея</w:t>
      </w:r>
      <w:r w:rsidR="007F2F35">
        <w:softHyphen/>
        <w:t>тельности и повседневной жизни для:</w:t>
      </w:r>
      <w:r w:rsidR="002423EC">
        <w:t xml:space="preserve"> </w:t>
      </w:r>
      <w:r w:rsidR="007F2F35">
        <w:t>исследования (моделирования) несложных практических ситуаций на основе изученных формул и свойств фигур;</w:t>
      </w:r>
      <w:r w:rsidR="002423EC">
        <w:t xml:space="preserve"> </w:t>
      </w:r>
      <w:r w:rsidR="007F2F35">
        <w:t>вычисления длин, площадей и объемов реальных объектов при</w:t>
      </w:r>
      <w:r w:rsidR="002423EC">
        <w:t xml:space="preserve"> </w:t>
      </w:r>
      <w:r w:rsidR="007F2F35">
        <w:t>решении практических задач, используя при необходимости справочники и вычислительные устройства.</w:t>
      </w:r>
    </w:p>
    <w:p w:rsidR="0072079B" w:rsidRDefault="007F2F35">
      <w:pPr>
        <w:pStyle w:val="21"/>
        <w:shd w:val="clear" w:color="auto" w:fill="auto"/>
        <w:ind w:firstLine="320"/>
      </w:pPr>
      <w:r>
        <w:rPr>
          <w:rStyle w:val="220"/>
        </w:rPr>
        <w:t>Раздел «Элементы логики, комбинаторики, статистики и теории вероятностей» становятся обя</w:t>
      </w:r>
      <w:r>
        <w:rPr>
          <w:rStyle w:val="220"/>
        </w:rPr>
        <w:softHyphen/>
        <w:t>зательным компонентом школьного образования, усиливающим его прикладное и практическое значение. Этот материал необходим, прежде всего, для формирования функциональной грамот</w:t>
      </w:r>
      <w:r>
        <w:rPr>
          <w:rStyle w:val="220"/>
        </w:rPr>
        <w:softHyphen/>
        <w:t>ности - умений воспринимать и анализировать информацию, представленную в различных фор</w:t>
      </w:r>
      <w:r>
        <w:rPr>
          <w:rStyle w:val="220"/>
        </w:rPr>
        <w:softHyphen/>
        <w:t>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осуществлять рас</w:t>
      </w:r>
      <w:r>
        <w:rPr>
          <w:rStyle w:val="220"/>
        </w:rPr>
        <w:softHyphen/>
        <w:t>смотрение случаев, перебор и подсчёт числа вариантов, в том числе в простейших прикладных задачах.</w:t>
      </w:r>
    </w:p>
    <w:p w:rsidR="0072079B" w:rsidRDefault="007F2F35">
      <w:pPr>
        <w:pStyle w:val="21"/>
        <w:shd w:val="clear" w:color="auto" w:fill="auto"/>
        <w:ind w:firstLine="320"/>
      </w:pPr>
      <w:r>
        <w:rPr>
          <w:rStyle w:val="220"/>
        </w:rPr>
        <w:t>При изучении статистики и теории вероятностей обогащаются представления о современной картине мира и методах его исследования, формируется понимание роли статистики как источ</w:t>
      </w:r>
      <w:r>
        <w:rPr>
          <w:rStyle w:val="220"/>
        </w:rPr>
        <w:softHyphen/>
        <w:t>ника социально значимой информации, и закладываются основы вероятностного мышления.</w:t>
      </w:r>
    </w:p>
    <w:p w:rsidR="0072079B" w:rsidRDefault="007F2F35">
      <w:pPr>
        <w:pStyle w:val="21"/>
        <w:shd w:val="clear" w:color="auto" w:fill="auto"/>
        <w:ind w:firstLine="320"/>
      </w:pPr>
      <w:r>
        <w:rPr>
          <w:rStyle w:val="220"/>
        </w:rPr>
        <w:t>Таким образом, в ходе освоения содержания курса</w:t>
      </w:r>
      <w:r w:rsidR="002423EC">
        <w:rPr>
          <w:rStyle w:val="220"/>
        </w:rPr>
        <w:t>,</w:t>
      </w:r>
      <w:r>
        <w:rPr>
          <w:rStyle w:val="220"/>
        </w:rPr>
        <w:t xml:space="preserve"> учащиеся получают возможность: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11"/>
        </w:tabs>
        <w:ind w:firstLine="320"/>
      </w:pPr>
      <w:r>
        <w:rPr>
          <w:rStyle w:val="220"/>
        </w:rPr>
        <w:t>развить представление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11"/>
        </w:tabs>
        <w:ind w:left="320"/>
        <w:jc w:val="left"/>
      </w:pPr>
      <w:r>
        <w:rPr>
          <w:rStyle w:val="220"/>
        </w:rPr>
        <w:t xml:space="preserve">овладеть символическим языком алгебры, выработать </w:t>
      </w:r>
      <w:proofErr w:type="spellStart"/>
      <w:r>
        <w:rPr>
          <w:rStyle w:val="220"/>
        </w:rPr>
        <w:t>формально</w:t>
      </w:r>
      <w:r>
        <w:rPr>
          <w:rStyle w:val="220"/>
        </w:rPr>
        <w:softHyphen/>
        <w:t>оперативные</w:t>
      </w:r>
      <w:proofErr w:type="spellEnd"/>
      <w:r>
        <w:rPr>
          <w:rStyle w:val="220"/>
        </w:rPr>
        <w:t xml:space="preserve"> алгебраические умения и научиться применять их к решению математических и</w:t>
      </w:r>
    </w:p>
    <w:p w:rsidR="0072079B" w:rsidRDefault="007F2F35">
      <w:pPr>
        <w:pStyle w:val="21"/>
        <w:shd w:val="clear" w:color="auto" w:fill="auto"/>
        <w:jc w:val="left"/>
      </w:pPr>
      <w:r>
        <w:rPr>
          <w:rStyle w:val="220"/>
        </w:rPr>
        <w:t>нематематических задач;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11"/>
        </w:tabs>
        <w:ind w:firstLine="320"/>
      </w:pPr>
      <w:r>
        <w:rPr>
          <w:rStyle w:val="220"/>
        </w:rPr>
        <w:t>изучить свойства и графики элементарных функций, научиться использовать функцио</w:t>
      </w:r>
      <w:r>
        <w:rPr>
          <w:rStyle w:val="220"/>
        </w:rPr>
        <w:softHyphen/>
        <w:t>нально-графические представления для описания и анализа реальных зависимостей;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11"/>
        </w:tabs>
        <w:ind w:firstLine="320"/>
      </w:pPr>
      <w:r>
        <w:rPr>
          <w:rStyle w:val="220"/>
        </w:rPr>
        <w:t>развить пространственные представления и изобразительные умения, освоить основные факты и методы планиметрии, познакомиться с простейшими пространственными телами и их свойствами;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11"/>
        </w:tabs>
        <w:spacing w:line="278" w:lineRule="exact"/>
        <w:ind w:firstLine="320"/>
      </w:pPr>
      <w:r>
        <w:rPr>
          <w:rStyle w:val="220"/>
        </w:rPr>
        <w:t>получить представления о статистических закономерностях в реальном мире и о различ</w:t>
      </w:r>
      <w:r>
        <w:rPr>
          <w:rStyle w:val="220"/>
        </w:rPr>
        <w:softHyphen/>
        <w:t>ных способах их изучения, об особенностях выводов и прогнозов, носящих вероятностный ха</w:t>
      </w:r>
      <w:r>
        <w:rPr>
          <w:rStyle w:val="220"/>
        </w:rPr>
        <w:softHyphen/>
        <w:t>рактер;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11"/>
        </w:tabs>
        <w:ind w:firstLine="320"/>
      </w:pPr>
      <w:r>
        <w:rPr>
          <w:rStyle w:val="220"/>
        </w:rPr>
        <w:t>развить логическое мышление и речь - умения логически обосновывать суждения, прово</w:t>
      </w:r>
      <w:r>
        <w:rPr>
          <w:rStyle w:val="220"/>
        </w:rPr>
        <w:softHyphen/>
        <w:t xml:space="preserve">дить несложные систематизации, приводить примеры и контрпримеры, использовать различные </w:t>
      </w:r>
      <w:r>
        <w:rPr>
          <w:rStyle w:val="220"/>
        </w:rPr>
        <w:lastRenderedPageBreak/>
        <w:t>языки математики (словесный, символический, графический) для иллюстрации, интерпретации, аргументации и доказательства;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11"/>
        </w:tabs>
        <w:spacing w:line="278" w:lineRule="exact"/>
        <w:ind w:firstLine="320"/>
      </w:pPr>
      <w:r>
        <w:rPr>
          <w:rStyle w:val="220"/>
        </w:rPr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72079B" w:rsidRDefault="007F2F35">
      <w:pPr>
        <w:pStyle w:val="70"/>
        <w:shd w:val="clear" w:color="auto" w:fill="auto"/>
        <w:spacing w:after="43" w:line="240" w:lineRule="exact"/>
        <w:ind w:firstLine="320"/>
      </w:pPr>
      <w:r>
        <w:t>В результате изучения математики на профильном уровне ученик должен</w:t>
      </w:r>
    </w:p>
    <w:p w:rsidR="0072079B" w:rsidRPr="002423EC" w:rsidRDefault="007F2F35">
      <w:pPr>
        <w:pStyle w:val="50"/>
        <w:shd w:val="clear" w:color="auto" w:fill="auto"/>
        <w:spacing w:before="0" w:after="7" w:line="240" w:lineRule="exact"/>
        <w:ind w:firstLine="320"/>
        <w:rPr>
          <w:u w:val="single"/>
        </w:rPr>
      </w:pPr>
      <w:r w:rsidRPr="002423EC">
        <w:rPr>
          <w:u w:val="single"/>
        </w:rPr>
        <w:t>Знать/понимать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1"/>
        </w:tabs>
        <w:spacing w:line="278" w:lineRule="exact"/>
        <w:ind w:firstLine="320"/>
      </w:pPr>
      <w:r>
        <w:t>значение математической науки для решения задач, возникающих в теории и практике; широту и ограниченность применения математических методов к анализу и исследованию процессов и явлений в природе и обществе;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1"/>
        </w:tabs>
        <w:spacing w:line="278" w:lineRule="exact"/>
        <w:ind w:firstLine="320"/>
      </w:pPr>
      <w:r>
        <w:t>значение практики и вопросов, возникающих в самой математике, для формирования и развития математической науки;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1"/>
        </w:tabs>
        <w:ind w:firstLine="320"/>
      </w:pPr>
      <w:r>
        <w:t>идеи расширения числовых множеств как способа построения нового математического ап</w:t>
      </w:r>
      <w:r>
        <w:softHyphen/>
        <w:t>парата для решения практических задач и внутренних задач математики;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1"/>
        </w:tabs>
        <w:ind w:firstLine="320"/>
      </w:pPr>
      <w:r>
        <w:t>значение идей, методов и результатов алгебры и математического анализа для построения моделей реальных процессов и ситуаций;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1"/>
        </w:tabs>
        <w:spacing w:line="269" w:lineRule="exact"/>
        <w:ind w:firstLine="320"/>
      </w:pPr>
      <w:r>
        <w:t>возможности геометрии для описания свойств реальных</w:t>
      </w:r>
      <w:r w:rsidR="002423EC">
        <w:t xml:space="preserve"> предметов и их взаимного распо</w:t>
      </w:r>
      <w:r>
        <w:t>ложения;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1"/>
        </w:tabs>
        <w:spacing w:line="278" w:lineRule="exact"/>
        <w:ind w:firstLine="320"/>
      </w:pPr>
      <w:r>
        <w:t>универсальный характер законов логики математических рассуждений, их применимость в различных областях человеческой деятельности;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1"/>
        </w:tabs>
        <w:spacing w:line="278" w:lineRule="exact"/>
        <w:ind w:firstLine="320"/>
      </w:pPr>
      <w:r>
        <w:t>различие требований, предъявляемых к доказательствам</w:t>
      </w:r>
      <w:r w:rsidR="002423EC">
        <w:t xml:space="preserve"> в математике, естественных, со</w:t>
      </w:r>
      <w:r>
        <w:t>циально-экономических и гуманитарных науках, на практике;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8"/>
        </w:tabs>
        <w:ind w:firstLine="320"/>
      </w:pPr>
      <w:r>
        <w:t>роль аксиоматики в математике; возможность построени</w:t>
      </w:r>
      <w:r w:rsidR="002423EC">
        <w:t>я математических теорий на акси</w:t>
      </w:r>
      <w:r>
        <w:t>оматической основе; значение аксиоматики для других областей знания и для практики;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8"/>
        </w:tabs>
        <w:spacing w:line="278" w:lineRule="exact"/>
        <w:ind w:firstLine="320"/>
      </w:pPr>
      <w:r>
        <w:t>вероятностных характер различных процессов и закономерностей окружающего мира;</w:t>
      </w:r>
    </w:p>
    <w:p w:rsidR="0072079B" w:rsidRDefault="007F2F35">
      <w:pPr>
        <w:pStyle w:val="21"/>
        <w:shd w:val="clear" w:color="auto" w:fill="auto"/>
        <w:spacing w:line="278" w:lineRule="exact"/>
        <w:ind w:firstLine="320"/>
      </w:pPr>
      <w:r>
        <w:t>Числовые и буквенные выражения</w:t>
      </w:r>
    </w:p>
    <w:p w:rsidR="0072079B" w:rsidRPr="002423EC" w:rsidRDefault="007F2F35">
      <w:pPr>
        <w:pStyle w:val="50"/>
        <w:shd w:val="clear" w:color="auto" w:fill="auto"/>
        <w:spacing w:before="0" w:line="278" w:lineRule="exact"/>
        <w:ind w:firstLine="320"/>
        <w:rPr>
          <w:u w:val="single"/>
        </w:rPr>
      </w:pPr>
      <w:r w:rsidRPr="002423EC">
        <w:rPr>
          <w:u w:val="single"/>
        </w:rPr>
        <w:t>Уметь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8"/>
        </w:tabs>
        <w:ind w:firstLine="320"/>
      </w:pPr>
      <w:r>
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</w:t>
      </w:r>
      <w:r>
        <w:softHyphen/>
        <w:t>ваться оценкой и прикидкой при практических расчетах;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8"/>
        </w:tabs>
        <w:spacing w:line="283" w:lineRule="exact"/>
        <w:ind w:firstLine="320"/>
      </w:pPr>
      <w:r>
        <w:t>применять понятия, связанные с делимостью целых чисел, при решении математических задач;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8"/>
        </w:tabs>
        <w:spacing w:line="278" w:lineRule="exact"/>
        <w:ind w:firstLine="320"/>
      </w:pPr>
      <w:r>
        <w:t>находить корни многочленов с одной переменной, р</w:t>
      </w:r>
      <w:r w:rsidR="002423EC">
        <w:t>аскладывать многочлены на множи</w:t>
      </w:r>
      <w:r>
        <w:t>тели;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8"/>
        </w:tabs>
        <w:ind w:firstLine="320"/>
      </w:pPr>
      <w:r>
        <w:t>выполнять действия с комплексными числами, пользоваться геометрической интерпретацией комплексных чисел, в простейших случаях находить комплексные корни уравнений с дей</w:t>
      </w:r>
      <w:r>
        <w:softHyphen/>
        <w:t>ствительными коэффициентами;</w:t>
      </w:r>
    </w:p>
    <w:p w:rsidR="0072079B" w:rsidRDefault="007F2F35" w:rsidP="002423EC">
      <w:pPr>
        <w:pStyle w:val="21"/>
        <w:numPr>
          <w:ilvl w:val="0"/>
          <w:numId w:val="4"/>
        </w:numPr>
        <w:shd w:val="clear" w:color="auto" w:fill="auto"/>
        <w:tabs>
          <w:tab w:val="left" w:pos="728"/>
          <w:tab w:val="left" w:pos="2720"/>
        </w:tabs>
        <w:ind w:firstLine="320"/>
        <w:jc w:val="left"/>
      </w:pPr>
      <w:r>
        <w:t>проводить</w:t>
      </w:r>
      <w:r>
        <w:tab/>
        <w:t>преобразования числовых и буквенных выражений, вклю</w:t>
      </w:r>
      <w:r>
        <w:softHyphen/>
        <w:t>чающих степени, радикалы, логарифмы и тригонометрические функции;</w:t>
      </w:r>
    </w:p>
    <w:p w:rsidR="0072079B" w:rsidRDefault="007F2F35">
      <w:pPr>
        <w:pStyle w:val="50"/>
        <w:shd w:val="clear" w:color="auto" w:fill="auto"/>
        <w:spacing w:before="0"/>
        <w:ind w:firstLine="320"/>
      </w:pPr>
      <w:r>
        <w:t>Использовать приобретенные знания и умения в практической деятельности и повсе</w:t>
      </w:r>
      <w:r>
        <w:softHyphen/>
        <w:t>дневной жизни для</w:t>
      </w:r>
      <w:r>
        <w:rPr>
          <w:rStyle w:val="51"/>
        </w:rPr>
        <w:t>: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8"/>
        </w:tabs>
        <w:ind w:firstLine="320"/>
      </w:pPr>
      <w:r>
        <w:t>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</w:t>
      </w:r>
      <w:r>
        <w:softHyphen/>
        <w:t>лы и простейшие вычислительные устройства;</w:t>
      </w:r>
    </w:p>
    <w:p w:rsidR="0072079B" w:rsidRDefault="007F2F35" w:rsidP="002423EC">
      <w:pPr>
        <w:pStyle w:val="21"/>
        <w:shd w:val="clear" w:color="auto" w:fill="auto"/>
        <w:ind w:firstLine="320"/>
        <w:jc w:val="center"/>
      </w:pPr>
      <w:r>
        <w:t>Функции и графики</w:t>
      </w:r>
    </w:p>
    <w:p w:rsidR="0072079B" w:rsidRPr="002423EC" w:rsidRDefault="007F2F35">
      <w:pPr>
        <w:pStyle w:val="50"/>
        <w:shd w:val="clear" w:color="auto" w:fill="auto"/>
        <w:spacing w:before="0"/>
        <w:ind w:firstLine="320"/>
        <w:rPr>
          <w:u w:val="single"/>
        </w:rPr>
      </w:pPr>
      <w:r w:rsidRPr="002423EC">
        <w:rPr>
          <w:u w:val="single"/>
        </w:rPr>
        <w:t>Уметь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8"/>
        </w:tabs>
        <w:ind w:firstLine="320"/>
      </w:pPr>
      <w:r>
        <w:t>определять значение функции по значению аргумента при различных способах задания функции;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8"/>
        </w:tabs>
        <w:spacing w:after="53" w:line="240" w:lineRule="exact"/>
        <w:ind w:firstLine="320"/>
      </w:pPr>
      <w:r>
        <w:t>строить графики изученных функций, выполнять преобразования графиков;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8"/>
        </w:tabs>
        <w:spacing w:after="11" w:line="240" w:lineRule="exact"/>
        <w:ind w:firstLine="320"/>
      </w:pPr>
      <w:r>
        <w:t>описывать по графику и по формуле поведение и свойства функций;</w:t>
      </w:r>
    </w:p>
    <w:p w:rsidR="0072079B" w:rsidRDefault="007F2F35" w:rsidP="002423EC">
      <w:pPr>
        <w:pStyle w:val="21"/>
        <w:numPr>
          <w:ilvl w:val="0"/>
          <w:numId w:val="4"/>
        </w:numPr>
        <w:shd w:val="clear" w:color="auto" w:fill="auto"/>
        <w:tabs>
          <w:tab w:val="left" w:pos="728"/>
          <w:tab w:val="left" w:pos="2312"/>
        </w:tabs>
        <w:ind w:firstLine="320"/>
        <w:jc w:val="left"/>
      </w:pPr>
      <w:r>
        <w:t>решать</w:t>
      </w:r>
      <w:r>
        <w:tab/>
        <w:t>уравнения, системы уравнений, неравенства, используя свой</w:t>
      </w:r>
      <w:r>
        <w:softHyphen/>
        <w:t>ства функций и их графические представления;</w:t>
      </w:r>
    </w:p>
    <w:p w:rsidR="0072079B" w:rsidRDefault="007F2F35">
      <w:pPr>
        <w:pStyle w:val="50"/>
        <w:shd w:val="clear" w:color="auto" w:fill="auto"/>
        <w:spacing w:before="0"/>
        <w:ind w:firstLine="320"/>
      </w:pPr>
      <w:r>
        <w:t>Использовать приобретенные знания и умения в практической деятельности и повсе</w:t>
      </w:r>
      <w:r>
        <w:softHyphen/>
        <w:t>дневной жизни для</w:t>
      </w:r>
      <w:r>
        <w:rPr>
          <w:rStyle w:val="51"/>
        </w:rPr>
        <w:t>: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8"/>
        </w:tabs>
        <w:ind w:firstLine="320"/>
      </w:pPr>
      <w:r>
        <w:t>описания и исследования с помощью функций реальных зависимостей, представления их графически; интерпретации графиков реальных процессов;</w:t>
      </w:r>
    </w:p>
    <w:p w:rsidR="0072079B" w:rsidRDefault="007F2F35" w:rsidP="002423EC">
      <w:pPr>
        <w:pStyle w:val="21"/>
        <w:shd w:val="clear" w:color="auto" w:fill="auto"/>
        <w:ind w:firstLine="320"/>
        <w:jc w:val="center"/>
      </w:pPr>
      <w:r>
        <w:lastRenderedPageBreak/>
        <w:t>Начала математического анализа</w:t>
      </w:r>
    </w:p>
    <w:p w:rsidR="0072079B" w:rsidRPr="002423EC" w:rsidRDefault="007F2F35">
      <w:pPr>
        <w:pStyle w:val="50"/>
        <w:shd w:val="clear" w:color="auto" w:fill="auto"/>
        <w:spacing w:before="0"/>
        <w:ind w:firstLine="320"/>
        <w:rPr>
          <w:u w:val="single"/>
        </w:rPr>
      </w:pPr>
      <w:r w:rsidRPr="002423EC">
        <w:rPr>
          <w:u w:val="single"/>
        </w:rPr>
        <w:t>Уметь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8"/>
        </w:tabs>
        <w:spacing w:after="17" w:line="240" w:lineRule="exact"/>
        <w:ind w:firstLine="320"/>
      </w:pPr>
      <w:r>
        <w:t>находить сумму бесконечно убывающей геометрический прогрессии;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8"/>
        </w:tabs>
        <w:spacing w:line="278" w:lineRule="exact"/>
        <w:ind w:firstLine="320"/>
      </w:pPr>
      <w:r>
        <w:t>вычислять производные и первообразные элементарн</w:t>
      </w:r>
      <w:r w:rsidR="002423EC">
        <w:t>ых функций, применяя правила вы</w:t>
      </w:r>
      <w:r>
        <w:t>числения производных и первообразных, используя справочные материалы;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8"/>
        </w:tabs>
        <w:spacing w:line="312" w:lineRule="exact"/>
        <w:ind w:firstLine="320"/>
      </w:pPr>
      <w:r>
        <w:t>исследовать функции и строить их графики с помощью производной;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8"/>
        </w:tabs>
        <w:spacing w:line="312" w:lineRule="exact"/>
        <w:ind w:firstLine="320"/>
      </w:pPr>
      <w:r>
        <w:t>решать задачи с применением уравнения касательной к графику функции;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8"/>
        </w:tabs>
        <w:spacing w:line="312" w:lineRule="exact"/>
        <w:ind w:firstLine="320"/>
      </w:pPr>
      <w:r>
        <w:t>решать задачи на нахождение наибольшего и наименьшего значения функции на отрезке;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8"/>
        </w:tabs>
        <w:ind w:firstLine="320"/>
      </w:pPr>
      <w:r>
        <w:t>вычислять площадь криволинейной трапеции;</w:t>
      </w:r>
    </w:p>
    <w:p w:rsidR="0072079B" w:rsidRDefault="007F2F35">
      <w:pPr>
        <w:pStyle w:val="50"/>
        <w:shd w:val="clear" w:color="auto" w:fill="auto"/>
        <w:spacing w:before="0"/>
        <w:ind w:firstLine="320"/>
      </w:pPr>
      <w:r>
        <w:t>Использовать приобретенные знания и умения в практической деятельности и повсе</w:t>
      </w:r>
      <w:r>
        <w:softHyphen/>
        <w:t>дневной жизни для: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8"/>
        </w:tabs>
        <w:ind w:firstLine="320"/>
      </w:pPr>
      <w:r>
        <w:t>решения геометрических, физических, экономических и других прикладных задач, в том числе задач на наибольшие и наименьшие значения с применением аппарата математического анализа;</w:t>
      </w:r>
    </w:p>
    <w:p w:rsidR="0072079B" w:rsidRDefault="007F2F35" w:rsidP="002423EC">
      <w:pPr>
        <w:pStyle w:val="21"/>
        <w:shd w:val="clear" w:color="auto" w:fill="auto"/>
        <w:ind w:firstLine="320"/>
        <w:jc w:val="center"/>
      </w:pPr>
      <w:r>
        <w:t>Уравнения и неравенства</w:t>
      </w:r>
    </w:p>
    <w:p w:rsidR="0072079B" w:rsidRPr="002423EC" w:rsidRDefault="007F2F35">
      <w:pPr>
        <w:pStyle w:val="50"/>
        <w:shd w:val="clear" w:color="auto" w:fill="auto"/>
        <w:spacing w:before="0"/>
        <w:ind w:firstLine="320"/>
        <w:rPr>
          <w:u w:val="single"/>
        </w:rPr>
      </w:pPr>
      <w:r w:rsidRPr="002423EC">
        <w:rPr>
          <w:u w:val="single"/>
        </w:rPr>
        <w:t>Уметь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408"/>
        </w:tabs>
        <w:spacing w:after="14" w:line="240" w:lineRule="exact"/>
        <w:ind w:firstLine="320"/>
        <w:jc w:val="left"/>
      </w:pPr>
      <w:r>
        <w:t>решать рациональные, показательные и логарифмические уравнения и неравенства, ирра</w:t>
      </w:r>
      <w:r>
        <w:softHyphen/>
        <w:t>циональные и тригонометрические уравнения, их системы;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2"/>
        </w:tabs>
        <w:spacing w:after="11" w:line="240" w:lineRule="exact"/>
        <w:ind w:firstLine="320"/>
      </w:pPr>
      <w:r>
        <w:t>доказывать несложные неравенства;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2"/>
        </w:tabs>
        <w:ind w:firstLine="320"/>
      </w:pPr>
      <w:r>
        <w:t>решать текстовые задачи с помощью составления уравнений, и неравенств, интерпретируя результат с учетом ограничений условия задачи;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2"/>
        </w:tabs>
        <w:ind w:firstLine="320"/>
      </w:pPr>
      <w:r>
        <w:t>изображать на координатной плоскости множества решений уравнений и неравенств с двумя переменными и их систем.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2"/>
        </w:tabs>
        <w:spacing w:after="21" w:line="240" w:lineRule="exact"/>
        <w:ind w:firstLine="320"/>
      </w:pPr>
      <w:r>
        <w:t>находить приближенные решения уравнений и их систем, используя графический метод;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2"/>
        </w:tabs>
        <w:ind w:firstLine="320"/>
      </w:pPr>
      <w:r>
        <w:t>решать уравнения, неравенства и системы с применением графических представлений, свойств функций, производной;</w:t>
      </w:r>
    </w:p>
    <w:p w:rsidR="0072079B" w:rsidRDefault="007F2F35">
      <w:pPr>
        <w:pStyle w:val="50"/>
        <w:shd w:val="clear" w:color="auto" w:fill="auto"/>
        <w:spacing w:before="0"/>
        <w:ind w:firstLine="320"/>
      </w:pPr>
      <w:r>
        <w:t>Использовать приобретенные знания и умения в практической деятельности и повсе</w:t>
      </w:r>
      <w:r>
        <w:softHyphen/>
        <w:t>дневной жизни для: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2"/>
        </w:tabs>
        <w:spacing w:line="278" w:lineRule="exact"/>
        <w:ind w:firstLine="320"/>
      </w:pPr>
      <w:r>
        <w:t>построения и исследования простейших математических моделей; Элементы комбинато</w:t>
      </w:r>
      <w:r>
        <w:softHyphen/>
        <w:t>рики, статистики и теории вероятностей</w:t>
      </w:r>
    </w:p>
    <w:p w:rsidR="0072079B" w:rsidRDefault="007F2F35">
      <w:pPr>
        <w:pStyle w:val="50"/>
        <w:shd w:val="clear" w:color="auto" w:fill="auto"/>
        <w:spacing w:before="0" w:line="278" w:lineRule="exact"/>
        <w:ind w:firstLine="320"/>
      </w:pPr>
      <w:r>
        <w:t>Уметь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2"/>
        </w:tabs>
        <w:spacing w:line="269" w:lineRule="exact"/>
        <w:ind w:firstLine="320"/>
      </w:pPr>
      <w:r>
        <w:t>решать простейшие комбинаторные задачи методом перебора, а также с использованием известных формул, треугольника паскаля; вычислять коэффициенты бинома ньютона по формуле и с использованием треугольника паскаля;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2"/>
        </w:tabs>
        <w:spacing w:line="278" w:lineRule="exact"/>
        <w:ind w:firstLine="320"/>
      </w:pPr>
      <w:r>
        <w:t>вычислять вероятности событий на основе подсчета числа исходов (простейшие случаи);</w:t>
      </w:r>
    </w:p>
    <w:p w:rsidR="0072079B" w:rsidRDefault="007F2F35">
      <w:pPr>
        <w:pStyle w:val="50"/>
        <w:shd w:val="clear" w:color="auto" w:fill="auto"/>
        <w:spacing w:before="0" w:line="278" w:lineRule="exact"/>
        <w:ind w:firstLine="320"/>
      </w:pPr>
      <w:r>
        <w:t>Использовать приобретенные знания и умения в практической деятельности и повсе</w:t>
      </w:r>
      <w:r>
        <w:softHyphen/>
        <w:t>дневной жизни для: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2"/>
        </w:tabs>
        <w:spacing w:line="283" w:lineRule="exact"/>
        <w:ind w:firstLine="320"/>
      </w:pPr>
      <w:r>
        <w:t>анализа реальных числовых данных, представленных в виде диаграмм, графиков; для ана</w:t>
      </w:r>
      <w:r>
        <w:softHyphen/>
        <w:t>лиза информации статистического характера;</w:t>
      </w:r>
    </w:p>
    <w:p w:rsidR="0072079B" w:rsidRDefault="007F2F35" w:rsidP="002423EC">
      <w:pPr>
        <w:pStyle w:val="21"/>
        <w:shd w:val="clear" w:color="auto" w:fill="auto"/>
        <w:spacing w:after="38" w:line="240" w:lineRule="exact"/>
        <w:ind w:firstLine="320"/>
        <w:jc w:val="center"/>
      </w:pPr>
      <w:r>
        <w:t>Геометрия</w:t>
      </w:r>
    </w:p>
    <w:p w:rsidR="0072079B" w:rsidRPr="002423EC" w:rsidRDefault="007F2F35">
      <w:pPr>
        <w:pStyle w:val="50"/>
        <w:shd w:val="clear" w:color="auto" w:fill="auto"/>
        <w:spacing w:before="0" w:after="17" w:line="240" w:lineRule="exact"/>
        <w:ind w:firstLine="320"/>
        <w:rPr>
          <w:u w:val="single"/>
        </w:rPr>
      </w:pPr>
      <w:r w:rsidRPr="002423EC">
        <w:rPr>
          <w:u w:val="single"/>
        </w:rPr>
        <w:t>Уметь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2"/>
        </w:tabs>
        <w:spacing w:line="278" w:lineRule="exact"/>
        <w:ind w:firstLine="320"/>
      </w:pPr>
      <w:r>
        <w:t>соотносить плоские геометрические фигуры и трехмерные объекты с их описаниями, чер</w:t>
      </w:r>
      <w:r>
        <w:softHyphen/>
        <w:t>тежами, изображениями; различать и анализировать взаимное расположение фигур;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2"/>
        </w:tabs>
        <w:spacing w:after="12" w:line="240" w:lineRule="exact"/>
        <w:ind w:firstLine="320"/>
      </w:pPr>
      <w:r>
        <w:t>изображать геометрические фигуры и тела, выполнять чертеж по условию задачи;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2"/>
        </w:tabs>
        <w:spacing w:line="278" w:lineRule="exact"/>
        <w:ind w:firstLine="320"/>
      </w:pPr>
      <w:r>
        <w:t>решать геометрические задачи, опираясь на изученные свойства планиметрических и сте</w:t>
      </w:r>
      <w:r>
        <w:softHyphen/>
        <w:t>реометрических фигур и отношений между ними, применяя алгебраический и тригонометриче</w:t>
      </w:r>
      <w:r>
        <w:softHyphen/>
        <w:t>ский аппарат;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2"/>
        </w:tabs>
        <w:spacing w:line="283" w:lineRule="exact"/>
        <w:ind w:firstLine="320"/>
      </w:pPr>
      <w:r>
        <w:t>проводить доказательные рассуждения при решении задач, доказывать основные теоремы курса;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2"/>
        </w:tabs>
        <w:spacing w:line="278" w:lineRule="exact"/>
        <w:ind w:firstLine="320"/>
      </w:pPr>
      <w:r>
        <w:t>вычислять линейные элементы и углы в пространственных конфигурациях, объемы и площади поверхностей пространственных тел и их простейших комбинаций;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2"/>
        </w:tabs>
        <w:spacing w:after="21" w:line="240" w:lineRule="exact"/>
        <w:ind w:firstLine="320"/>
      </w:pPr>
      <w:r>
        <w:t>применять координатно-векторный метод для вычисления отношений, расстояний и углов;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2"/>
        </w:tabs>
        <w:ind w:firstLine="320"/>
      </w:pPr>
      <w:r>
        <w:t>строить сечения многогранников и изображать сечения тел вращения;</w:t>
      </w:r>
    </w:p>
    <w:p w:rsidR="0072079B" w:rsidRDefault="007F2F35">
      <w:pPr>
        <w:pStyle w:val="50"/>
        <w:shd w:val="clear" w:color="auto" w:fill="auto"/>
        <w:spacing w:before="0"/>
        <w:ind w:firstLine="320"/>
      </w:pPr>
      <w:r>
        <w:t>Использовать приобретенные знания и умения в практической деятельности и повсе</w:t>
      </w:r>
      <w:r>
        <w:softHyphen/>
        <w:t>дневной жизни для</w:t>
      </w:r>
      <w:r>
        <w:rPr>
          <w:rStyle w:val="51"/>
        </w:rPr>
        <w:t>: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2"/>
        </w:tabs>
        <w:ind w:firstLine="320"/>
      </w:pPr>
      <w:r>
        <w:lastRenderedPageBreak/>
        <w:t>исследования (моделирования) несложных практических ситуаций на основе изученных формул и свойств фигур;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2"/>
        </w:tabs>
        <w:ind w:firstLine="320"/>
      </w:pPr>
      <w:r>
        <w:t>вычисления длин, площадей и объемов реальных объектов при решении практических за</w:t>
      </w:r>
      <w:r>
        <w:softHyphen/>
        <w:t>дач, используя при необходимости справочники и вычислительные устройства.</w:t>
      </w:r>
    </w:p>
    <w:p w:rsidR="0072079B" w:rsidRDefault="007F2F35">
      <w:pPr>
        <w:pStyle w:val="21"/>
        <w:shd w:val="clear" w:color="auto" w:fill="auto"/>
        <w:ind w:firstLine="320"/>
      </w:pPr>
      <w:r>
        <w:t>Раздел «элементы логики, комбинаторики, статистики и теории вероятностей» становятся обя</w:t>
      </w:r>
      <w:r>
        <w:softHyphen/>
        <w:t>зательным компонентом школьного образования, усиливающим его прикладное и практическое значение. Этот материал необходим, прежде всего, для формирования функциональной грамот</w:t>
      </w:r>
      <w:r>
        <w:softHyphen/>
        <w:t>ности - умений воспринимать и анализировать информацию, представленную в различных фор</w:t>
      </w:r>
      <w:r>
        <w:softHyphen/>
        <w:t>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осуществлять рас</w:t>
      </w:r>
      <w:r>
        <w:softHyphen/>
        <w:t>смотрение случаев, перебор и подсчёт числа вариантов, в том числе в простейших прикладных задачах.</w:t>
      </w:r>
    </w:p>
    <w:p w:rsidR="0072079B" w:rsidRDefault="007F2F35" w:rsidP="002423EC">
      <w:pPr>
        <w:pStyle w:val="21"/>
        <w:shd w:val="clear" w:color="auto" w:fill="auto"/>
        <w:spacing w:line="240" w:lineRule="auto"/>
        <w:ind w:firstLine="320"/>
      </w:pPr>
      <w:r>
        <w:t>При изучении статистики и теории вероятностей обогащаются представления о современной картине мира и методах его исследования, формируется понимание роли статистики как источ</w:t>
      </w:r>
      <w:r>
        <w:softHyphen/>
        <w:t>ника социально значимой информации, и закладываются основы вероятностного мышления.</w:t>
      </w:r>
    </w:p>
    <w:p w:rsidR="0072079B" w:rsidRDefault="002423EC" w:rsidP="002423EC">
      <w:pPr>
        <w:pStyle w:val="21"/>
        <w:shd w:val="clear" w:color="auto" w:fill="auto"/>
        <w:spacing w:line="240" w:lineRule="auto"/>
        <w:ind w:firstLine="320"/>
      </w:pPr>
      <w:r>
        <w:t>Т</w:t>
      </w:r>
      <w:r w:rsidR="007F2F35">
        <w:t xml:space="preserve">аким образом, в ходе </w:t>
      </w:r>
      <w:proofErr w:type="gramStart"/>
      <w:r w:rsidR="007F2F35">
        <w:t>освоения содержания курса</w:t>
      </w:r>
      <w:proofErr w:type="gramEnd"/>
      <w:r w:rsidR="007F2F35">
        <w:t xml:space="preserve"> учащиеся получают возможность:</w:t>
      </w:r>
    </w:p>
    <w:p w:rsidR="0072079B" w:rsidRDefault="007F2F35" w:rsidP="002423EC">
      <w:pPr>
        <w:pStyle w:val="21"/>
        <w:numPr>
          <w:ilvl w:val="0"/>
          <w:numId w:val="4"/>
        </w:numPr>
        <w:shd w:val="clear" w:color="auto" w:fill="auto"/>
        <w:tabs>
          <w:tab w:val="left" w:pos="715"/>
        </w:tabs>
        <w:spacing w:line="240" w:lineRule="auto"/>
        <w:ind w:firstLine="320"/>
      </w:pPr>
      <w:r>
        <w:t>развить представление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5"/>
        </w:tabs>
        <w:spacing w:line="278" w:lineRule="exact"/>
        <w:ind w:firstLine="320"/>
      </w:pPr>
      <w:r>
        <w:t>овладеть символическим языком алгебры, выработать формально- оперативные алгебраи</w:t>
      </w:r>
      <w:r>
        <w:softHyphen/>
        <w:t>ческие умения и научиться применять их к решению математических и нематематических задач;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5"/>
        </w:tabs>
        <w:spacing w:line="278" w:lineRule="exact"/>
        <w:ind w:firstLine="320"/>
      </w:pPr>
      <w:r>
        <w:t>изучить свойства и графики элементарных функций,</w:t>
      </w:r>
      <w:r w:rsidR="002423EC">
        <w:t xml:space="preserve"> научиться использовать функцио</w:t>
      </w:r>
      <w:r>
        <w:t>нально-графические представления для описания и анализа реальных зависимостей;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5"/>
        </w:tabs>
        <w:ind w:firstLine="320"/>
      </w:pPr>
      <w:r>
        <w:t>развить пространственные представления и изобразительные умения, освоить основные факты и методы планиметрии, познакомиться с простейшими пространственными телами и их свойствами;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5"/>
        </w:tabs>
        <w:spacing w:line="278" w:lineRule="exact"/>
        <w:ind w:firstLine="320"/>
      </w:pPr>
      <w:r>
        <w:t>получить представления о статистических закономерностях в реальном мире и о различ</w:t>
      </w:r>
      <w:r>
        <w:softHyphen/>
        <w:t>ных способах их изучения, об особенностях выводов и прогнозов, носящих вероятностный ха</w:t>
      </w:r>
      <w:r>
        <w:softHyphen/>
        <w:t>рактер;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5"/>
        </w:tabs>
        <w:spacing w:line="278" w:lineRule="exact"/>
        <w:ind w:firstLine="320"/>
      </w:pPr>
      <w:r>
        <w:t>развить логическое мышление и речь - умения логически обосновывать суждения, прово</w:t>
      </w:r>
      <w:r>
        <w:softHyphen/>
        <w:t>дить несложные систематизации, приводить примеры и контрпримеры,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5"/>
        </w:tabs>
        <w:ind w:firstLine="320"/>
      </w:pPr>
      <w:r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2423EC" w:rsidRDefault="007F2F35" w:rsidP="002423EC">
      <w:pPr>
        <w:pStyle w:val="70"/>
        <w:shd w:val="clear" w:color="auto" w:fill="auto"/>
        <w:spacing w:after="240"/>
        <w:ind w:firstLine="320"/>
      </w:pPr>
      <w:r>
        <w:t>В результате изучения математики на углубленном уровне ученик должен</w:t>
      </w:r>
    </w:p>
    <w:p w:rsidR="0072079B" w:rsidRPr="002423EC" w:rsidRDefault="007F2F35" w:rsidP="002423EC">
      <w:pPr>
        <w:pStyle w:val="70"/>
        <w:shd w:val="clear" w:color="auto" w:fill="auto"/>
        <w:spacing w:after="240"/>
        <w:ind w:firstLine="320"/>
        <w:rPr>
          <w:i w:val="0"/>
        </w:rPr>
      </w:pPr>
      <w:r w:rsidRPr="002423EC">
        <w:rPr>
          <w:i w:val="0"/>
        </w:rPr>
        <w:t>приобрести умения решать задачи более высокой по сравнению с обязательным уровнем сложности, точно и грамотно формулировать изученные теоретические положения и излагать собственные рассуждения при решении задач и доказательств теорем, правильно пользоваться математической терминологией и символикой, применять рациональные приемы вычислений и тождественных преобразований, использовать наиболее употребительные эвристические прие</w:t>
      </w:r>
      <w:r w:rsidRPr="002423EC">
        <w:rPr>
          <w:i w:val="0"/>
        </w:rPr>
        <w:softHyphen/>
        <w:t>мы.</w:t>
      </w:r>
    </w:p>
    <w:p w:rsidR="0072079B" w:rsidRDefault="007F2F35">
      <w:pPr>
        <w:pStyle w:val="50"/>
        <w:shd w:val="clear" w:color="auto" w:fill="auto"/>
        <w:spacing w:before="0"/>
        <w:ind w:firstLine="320"/>
      </w:pPr>
      <w:r>
        <w:rPr>
          <w:rStyle w:val="51"/>
        </w:rPr>
        <w:t xml:space="preserve">В результате изучения </w:t>
      </w:r>
      <w:r>
        <w:t>раздела «Алгебра и математический анализ»</w:t>
      </w:r>
    </w:p>
    <w:p w:rsidR="0072079B" w:rsidRDefault="007F2F35">
      <w:pPr>
        <w:pStyle w:val="21"/>
        <w:shd w:val="clear" w:color="auto" w:fill="auto"/>
        <w:ind w:firstLine="320"/>
      </w:pPr>
      <w:r>
        <w:t xml:space="preserve">учащиеся должны </w:t>
      </w:r>
      <w:r>
        <w:rPr>
          <w:rStyle w:val="210"/>
        </w:rPr>
        <w:t>знать/понимать: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15"/>
        </w:tabs>
        <w:spacing w:line="278" w:lineRule="exact"/>
        <w:ind w:firstLine="320"/>
      </w:pPr>
      <w:r>
        <w:t>значение математической науки для решения задач, возникающих в теории и практике; широту и ограниченность применения математических методов к анализу и исследованию процессов и явлений в природе и обществе;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15"/>
        </w:tabs>
        <w:spacing w:line="278" w:lineRule="exact"/>
        <w:ind w:firstLine="320"/>
      </w:pPr>
      <w:r>
        <w:t>значение практики и вопросов, возникающих в самой математике, для формирования и развития математической науки;</w:t>
      </w:r>
    </w:p>
    <w:p w:rsidR="0072079B" w:rsidRDefault="007F2F35" w:rsidP="002423EC">
      <w:pPr>
        <w:pStyle w:val="21"/>
        <w:numPr>
          <w:ilvl w:val="0"/>
          <w:numId w:val="7"/>
        </w:numPr>
        <w:shd w:val="clear" w:color="auto" w:fill="auto"/>
        <w:tabs>
          <w:tab w:val="left" w:pos="715"/>
        </w:tabs>
        <w:spacing w:after="60" w:line="240" w:lineRule="exact"/>
        <w:ind w:firstLine="320"/>
      </w:pPr>
      <w:r>
        <w:t>идеи расширения числовых множеств как способа построения нового</w:t>
      </w:r>
      <w:r w:rsidR="002423EC">
        <w:t xml:space="preserve"> </w:t>
      </w:r>
      <w:r>
        <w:t>математического аппарата для решения практических задач и внутренних задач математики;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15"/>
        </w:tabs>
        <w:spacing w:line="278" w:lineRule="exact"/>
        <w:ind w:firstLine="320"/>
      </w:pPr>
      <w:r>
        <w:t>значение идей, методов и результатов алгебры и математического анализа для построения моделей реальных процессов и ситуаций;</w:t>
      </w:r>
    </w:p>
    <w:p w:rsidR="0072079B" w:rsidRDefault="007F2F35" w:rsidP="002423EC">
      <w:pPr>
        <w:pStyle w:val="21"/>
        <w:numPr>
          <w:ilvl w:val="0"/>
          <w:numId w:val="7"/>
        </w:numPr>
        <w:shd w:val="clear" w:color="auto" w:fill="auto"/>
        <w:tabs>
          <w:tab w:val="left" w:pos="715"/>
        </w:tabs>
        <w:spacing w:after="57" w:line="240" w:lineRule="exact"/>
        <w:ind w:firstLine="320"/>
      </w:pPr>
      <w:r>
        <w:t>возможности геометрии для описания свойств реальных предметов и</w:t>
      </w:r>
      <w:r w:rsidR="002423EC">
        <w:t xml:space="preserve"> </w:t>
      </w:r>
      <w:r>
        <w:t>их взаимного расположения;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15"/>
        </w:tabs>
        <w:spacing w:line="283" w:lineRule="exact"/>
        <w:ind w:firstLine="320"/>
      </w:pPr>
      <w:r>
        <w:lastRenderedPageBreak/>
        <w:t>универсальный характер законов логики математических рассуждений, их применимость в различных областях человеческой деятельности;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15"/>
        </w:tabs>
        <w:spacing w:line="278" w:lineRule="exact"/>
        <w:ind w:firstLine="320"/>
      </w:pPr>
      <w:r>
        <w:t>различие требований, предъявляемых к доказательствам</w:t>
      </w:r>
      <w:r w:rsidR="002423EC">
        <w:t xml:space="preserve"> в математике, естественных, со</w:t>
      </w:r>
      <w:r>
        <w:t>циально-экономических и гуманитарных науках, на практике;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15"/>
        </w:tabs>
        <w:spacing w:line="278" w:lineRule="exact"/>
        <w:ind w:firstLine="320"/>
      </w:pPr>
      <w:r>
        <w:t>роль аксиоматики в математике; возможность построения матема</w:t>
      </w:r>
      <w:r w:rsidR="002423EC">
        <w:t>тических теорий на акси</w:t>
      </w:r>
      <w:r>
        <w:t>оматической основе; значение аксиоматики для других областей знания и для практики;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15"/>
        </w:tabs>
        <w:spacing w:line="240" w:lineRule="exact"/>
        <w:ind w:firstLine="320"/>
      </w:pPr>
      <w:r>
        <w:t>вероятностных характер различных процессов и закономерностей окружающего мира;</w:t>
      </w:r>
    </w:p>
    <w:p w:rsidR="002423EC" w:rsidRDefault="007F2F35" w:rsidP="002423EC">
      <w:pPr>
        <w:pStyle w:val="50"/>
        <w:shd w:val="clear" w:color="auto" w:fill="auto"/>
        <w:spacing w:before="0" w:after="91" w:line="240" w:lineRule="exact"/>
        <w:ind w:firstLine="320"/>
      </w:pPr>
      <w:r>
        <w:t>должны уметь:</w:t>
      </w:r>
    </w:p>
    <w:p w:rsidR="0072079B" w:rsidRPr="002423EC" w:rsidRDefault="007F2F35" w:rsidP="00036504">
      <w:pPr>
        <w:pStyle w:val="50"/>
        <w:numPr>
          <w:ilvl w:val="0"/>
          <w:numId w:val="39"/>
        </w:numPr>
        <w:shd w:val="clear" w:color="auto" w:fill="auto"/>
        <w:spacing w:before="0" w:line="240" w:lineRule="exact"/>
        <w:rPr>
          <w:b w:val="0"/>
        </w:rPr>
      </w:pPr>
      <w:r w:rsidRPr="002423EC">
        <w:rPr>
          <w:b w:val="0"/>
        </w:rPr>
        <w:t>выполнять</w:t>
      </w:r>
      <w:r w:rsidRPr="002423EC">
        <w:rPr>
          <w:b w:val="0"/>
        </w:rPr>
        <w:tab/>
        <w:t>действия над комплексными числами, заданными в раз</w:t>
      </w:r>
      <w:r w:rsidRPr="002423EC">
        <w:rPr>
          <w:b w:val="0"/>
        </w:rPr>
        <w:softHyphen/>
        <w:t>личных формах; находить комплексные корни многочленов;</w:t>
      </w:r>
    </w:p>
    <w:p w:rsidR="0072079B" w:rsidRDefault="007F2F35" w:rsidP="006054CC">
      <w:pPr>
        <w:pStyle w:val="21"/>
        <w:numPr>
          <w:ilvl w:val="0"/>
          <w:numId w:val="7"/>
        </w:numPr>
        <w:shd w:val="clear" w:color="auto" w:fill="auto"/>
        <w:tabs>
          <w:tab w:val="left" w:pos="727"/>
          <w:tab w:val="left" w:pos="2629"/>
          <w:tab w:val="left" w:pos="6243"/>
        </w:tabs>
        <w:ind w:firstLine="320"/>
      </w:pPr>
      <w:r>
        <w:t>строить</w:t>
      </w:r>
      <w:r w:rsidR="006054CC">
        <w:t xml:space="preserve"> </w:t>
      </w:r>
      <w:r>
        <w:t>графики элементарных</w:t>
      </w:r>
      <w:r w:rsidR="006054CC">
        <w:t xml:space="preserve"> </w:t>
      </w:r>
      <w:r>
        <w:t>функций и проводить</w:t>
      </w:r>
      <w:r w:rsidR="006054CC">
        <w:t xml:space="preserve"> </w:t>
      </w:r>
      <w:r>
        <w:t>преобразования графиков, используя изученные методы;</w:t>
      </w:r>
    </w:p>
    <w:p w:rsidR="0072079B" w:rsidRDefault="007F2F35" w:rsidP="006054CC">
      <w:pPr>
        <w:pStyle w:val="21"/>
        <w:numPr>
          <w:ilvl w:val="0"/>
          <w:numId w:val="7"/>
        </w:numPr>
        <w:shd w:val="clear" w:color="auto" w:fill="auto"/>
        <w:tabs>
          <w:tab w:val="left" w:pos="727"/>
          <w:tab w:val="left" w:pos="2960"/>
          <w:tab w:val="left" w:pos="5118"/>
          <w:tab w:val="left" w:pos="7455"/>
        </w:tabs>
        <w:ind w:firstLine="320"/>
        <w:jc w:val="left"/>
      </w:pPr>
      <w:r>
        <w:t>проводить</w:t>
      </w:r>
      <w:r w:rsidR="006054CC">
        <w:t xml:space="preserve"> </w:t>
      </w:r>
      <w:r>
        <w:t>тождественные</w:t>
      </w:r>
      <w:r w:rsidR="006054CC">
        <w:t xml:space="preserve"> </w:t>
      </w:r>
      <w:r>
        <w:t>преобразования</w:t>
      </w:r>
      <w:r>
        <w:tab/>
      </w:r>
      <w:r w:rsidR="006054CC">
        <w:t xml:space="preserve"> </w:t>
      </w:r>
      <w:r>
        <w:t>иррациональных, лога</w:t>
      </w:r>
      <w:r>
        <w:softHyphen/>
        <w:t>рифмических и тригонометрических выражений;</w:t>
      </w:r>
    </w:p>
    <w:p w:rsidR="0072079B" w:rsidRDefault="007F2F35" w:rsidP="006054CC">
      <w:pPr>
        <w:pStyle w:val="21"/>
        <w:numPr>
          <w:ilvl w:val="0"/>
          <w:numId w:val="7"/>
        </w:numPr>
        <w:shd w:val="clear" w:color="auto" w:fill="auto"/>
        <w:tabs>
          <w:tab w:val="left" w:pos="727"/>
        </w:tabs>
        <w:spacing w:line="278" w:lineRule="exact"/>
        <w:ind w:left="320" w:right="81"/>
        <w:jc w:val="left"/>
      </w:pPr>
      <w:r>
        <w:t xml:space="preserve">решать иррациональные, логарифмические и тригонометрические </w:t>
      </w:r>
      <w:r w:rsidR="006054CC">
        <w:t>у</w:t>
      </w:r>
      <w:r>
        <w:t>равнения и неравенства, доказывать неравенства;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27"/>
        </w:tabs>
        <w:spacing w:line="240" w:lineRule="exact"/>
        <w:ind w:firstLine="320"/>
      </w:pPr>
      <w:r>
        <w:t>решать системы уравнений изученными методами;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27"/>
        </w:tabs>
        <w:spacing w:line="278" w:lineRule="exact"/>
        <w:ind w:firstLine="320"/>
      </w:pPr>
      <w:r>
        <w:t>применять аппарат математического анализа к решению задач.</w:t>
      </w:r>
    </w:p>
    <w:p w:rsidR="0072079B" w:rsidRDefault="006054CC" w:rsidP="006054CC">
      <w:pPr>
        <w:pStyle w:val="21"/>
        <w:shd w:val="clear" w:color="auto" w:fill="auto"/>
        <w:tabs>
          <w:tab w:val="left" w:pos="2329"/>
          <w:tab w:val="left" w:pos="5118"/>
          <w:tab w:val="left" w:pos="7455"/>
        </w:tabs>
        <w:spacing w:line="278" w:lineRule="exact"/>
        <w:ind w:firstLine="320"/>
      </w:pPr>
      <w:r>
        <w:rPr>
          <w:rStyle w:val="210"/>
        </w:rPr>
        <w:t>В</w:t>
      </w:r>
      <w:r w:rsidR="007F2F35">
        <w:rPr>
          <w:rStyle w:val="210"/>
        </w:rPr>
        <w:t>ладеть</w:t>
      </w:r>
      <w:r>
        <w:rPr>
          <w:rStyle w:val="210"/>
        </w:rPr>
        <w:t xml:space="preserve"> компетенциями: </w:t>
      </w:r>
      <w:r w:rsidR="007F2F35">
        <w:t>познава</w:t>
      </w:r>
      <w:r>
        <w:t>тельной, коммуникативной, ин</w:t>
      </w:r>
      <w:r w:rsidR="007F2F35">
        <w:t>формационной и рефлексивной.</w:t>
      </w:r>
    </w:p>
    <w:p w:rsidR="0072079B" w:rsidRDefault="007F2F35">
      <w:pPr>
        <w:pStyle w:val="50"/>
        <w:shd w:val="clear" w:color="auto" w:fill="auto"/>
        <w:spacing w:before="0" w:line="278" w:lineRule="exact"/>
        <w:ind w:firstLine="320"/>
      </w:pPr>
      <w:r>
        <w:t>решать следующие жизненно практические задачи: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27"/>
        </w:tabs>
        <w:ind w:firstLine="320"/>
      </w:pPr>
      <w:r>
        <w:t>самостоятельно приобретать и применять знания в разли</w:t>
      </w:r>
      <w:r w:rsidR="006054CC">
        <w:t>чных ситуациях, работать в груп</w:t>
      </w:r>
      <w:r>
        <w:t>пах;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27"/>
        </w:tabs>
        <w:spacing w:line="240" w:lineRule="exact"/>
        <w:ind w:firstLine="320"/>
      </w:pPr>
      <w:r>
        <w:t>аргументировать и отстаивать свою точку зрения;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27"/>
        </w:tabs>
        <w:spacing w:line="283" w:lineRule="exact"/>
        <w:ind w:firstLine="320"/>
      </w:pPr>
      <w:r>
        <w:t xml:space="preserve">уметь слушать других, извлекать учебную информацию </w:t>
      </w:r>
      <w:r w:rsidR="006054CC">
        <w:t>на основе сопоставительного ана</w:t>
      </w:r>
      <w:r>
        <w:t>лиза объектов;</w:t>
      </w:r>
    </w:p>
    <w:p w:rsidR="0072079B" w:rsidRDefault="007F2F35" w:rsidP="006054CC">
      <w:pPr>
        <w:pStyle w:val="21"/>
        <w:numPr>
          <w:ilvl w:val="0"/>
          <w:numId w:val="7"/>
        </w:numPr>
        <w:shd w:val="clear" w:color="auto" w:fill="auto"/>
        <w:tabs>
          <w:tab w:val="left" w:pos="727"/>
        </w:tabs>
        <w:spacing w:line="278" w:lineRule="exact"/>
        <w:ind w:left="320" w:right="-60"/>
        <w:jc w:val="left"/>
      </w:pPr>
      <w:r>
        <w:t xml:space="preserve">пользоваться предметным указателем энциклопедий и справочников </w:t>
      </w:r>
      <w:r w:rsidR="006054CC">
        <w:t>д</w:t>
      </w:r>
      <w:r>
        <w:t>ля нахождения информации;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27"/>
        </w:tabs>
        <w:spacing w:line="283" w:lineRule="exact"/>
        <w:ind w:firstLine="320"/>
      </w:pPr>
      <w:r>
        <w:t>самостоятельно действовать в ситуации неопределённости при решении актуальных для них проблем.</w:t>
      </w:r>
    </w:p>
    <w:p w:rsidR="006054CC" w:rsidRDefault="007F2F35" w:rsidP="006054CC">
      <w:pPr>
        <w:pStyle w:val="21"/>
        <w:shd w:val="clear" w:color="auto" w:fill="auto"/>
        <w:tabs>
          <w:tab w:val="left" w:pos="2960"/>
        </w:tabs>
        <w:spacing w:line="278" w:lineRule="exact"/>
        <w:ind w:firstLine="320"/>
      </w:pPr>
      <w:r>
        <w:t>В результате</w:t>
      </w:r>
      <w:r w:rsidR="006054CC">
        <w:t xml:space="preserve"> </w:t>
      </w:r>
      <w:r>
        <w:t xml:space="preserve">изучения </w:t>
      </w:r>
      <w:r>
        <w:rPr>
          <w:rStyle w:val="210"/>
        </w:rPr>
        <w:t xml:space="preserve">раздела «Геометрия» </w:t>
      </w:r>
      <w:r>
        <w:t>учащиеся должны</w:t>
      </w:r>
      <w:r w:rsidR="006054CC">
        <w:t xml:space="preserve"> </w:t>
      </w:r>
    </w:p>
    <w:p w:rsidR="0072079B" w:rsidRDefault="007F2F35" w:rsidP="006054CC">
      <w:pPr>
        <w:pStyle w:val="21"/>
        <w:shd w:val="clear" w:color="auto" w:fill="auto"/>
        <w:tabs>
          <w:tab w:val="left" w:pos="2960"/>
        </w:tabs>
        <w:spacing w:line="278" w:lineRule="exact"/>
        <w:ind w:firstLine="320"/>
      </w:pPr>
      <w:r w:rsidRPr="006054CC">
        <w:rPr>
          <w:b/>
          <w:u w:val="single"/>
        </w:rPr>
        <w:t>знать/понимать</w:t>
      </w:r>
      <w:r>
        <w:t>: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27"/>
        </w:tabs>
        <w:spacing w:line="240" w:lineRule="exact"/>
        <w:ind w:firstLine="320"/>
      </w:pPr>
      <w:r>
        <w:t>существо понятия математического доказательства; примеры доказательств;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27"/>
        </w:tabs>
        <w:spacing w:line="240" w:lineRule="exact"/>
        <w:ind w:firstLine="320"/>
      </w:pPr>
      <w:r>
        <w:t>существо понятия алгоритма; примеры алгоритмов;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27"/>
        </w:tabs>
        <w:spacing w:line="278" w:lineRule="exact"/>
        <w:ind w:firstLine="320"/>
      </w:pPr>
      <w:r>
        <w:t>каким образом геометрия возникла из практических з</w:t>
      </w:r>
      <w:r w:rsidR="006054CC">
        <w:t>адач землемерия; примеры геомет</w:t>
      </w:r>
      <w:r>
        <w:t>рических объектов и утверждений о них, важных для практики;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27"/>
        </w:tabs>
        <w:ind w:firstLine="320"/>
      </w:pPr>
      <w:r>
        <w:t>смысл идеализации, позволяющей решать задачи реаль</w:t>
      </w:r>
      <w:r w:rsidR="006054CC">
        <w:t>ной действительности математиче</w:t>
      </w:r>
      <w:r>
        <w:t>скими методами, примеры ошибок, возникающих при идеализации.</w:t>
      </w:r>
    </w:p>
    <w:p w:rsidR="0072079B" w:rsidRPr="006054CC" w:rsidRDefault="007F2F35">
      <w:pPr>
        <w:pStyle w:val="50"/>
        <w:shd w:val="clear" w:color="auto" w:fill="auto"/>
        <w:spacing w:before="0"/>
        <w:ind w:firstLine="320"/>
        <w:rPr>
          <w:u w:val="single"/>
        </w:rPr>
      </w:pPr>
      <w:r w:rsidRPr="006054CC">
        <w:rPr>
          <w:u w:val="single"/>
        </w:rPr>
        <w:t>должны уметь: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27"/>
        </w:tabs>
        <w:ind w:firstLine="320"/>
      </w:pPr>
      <w:r>
        <w:t>изображать на рисунках и чертежах пространственные</w:t>
      </w:r>
      <w:r w:rsidR="006054CC">
        <w:t xml:space="preserve"> геометрические фигуры и их ком</w:t>
      </w:r>
      <w:r>
        <w:t>бинации, задаваемые условиями теорем и задач; выделять из</w:t>
      </w:r>
      <w:r w:rsidR="006054CC">
        <w:t>ученные фигуры на моделях и чер</w:t>
      </w:r>
      <w:r>
        <w:t>тежах;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27"/>
        </w:tabs>
        <w:spacing w:line="240" w:lineRule="exact"/>
        <w:ind w:firstLine="320"/>
      </w:pPr>
      <w:r>
        <w:t>доказывать изученные в курсе теоремы;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27"/>
        </w:tabs>
        <w:spacing w:line="278" w:lineRule="exact"/>
        <w:ind w:firstLine="320"/>
      </w:pPr>
      <w:r>
        <w:t>проводить полные обоснования в ходе теоретических рассуждений и при решении задач, используя для этого изученные в курсе планиметрии и стереометрии теоретические сведения;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27"/>
        </w:tabs>
        <w:spacing w:line="278" w:lineRule="exact"/>
        <w:ind w:firstLine="320"/>
      </w:pPr>
      <w:r>
        <w:t>вычислять значение геометрических величин (длин, углов, площадей и объёмов), исполь</w:t>
      </w:r>
      <w:r>
        <w:softHyphen/>
        <w:t>зуя изученные формулы, а также аппарат алгебры, анализа и тригонометрии;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27"/>
        </w:tabs>
        <w:spacing w:line="278" w:lineRule="exact"/>
        <w:ind w:firstLine="320"/>
      </w:pPr>
      <w:r>
        <w:t>применять основные методы геометрии (проектирование, преобразований, векторный, ко</w:t>
      </w:r>
      <w:r>
        <w:softHyphen/>
        <w:t>ординатный) к решению геометрических задач.</w:t>
      </w:r>
    </w:p>
    <w:p w:rsidR="0072079B" w:rsidRDefault="006054CC" w:rsidP="006054CC">
      <w:pPr>
        <w:pStyle w:val="21"/>
        <w:shd w:val="clear" w:color="auto" w:fill="auto"/>
        <w:tabs>
          <w:tab w:val="left" w:pos="2329"/>
          <w:tab w:val="left" w:pos="5118"/>
        </w:tabs>
        <w:spacing w:line="278" w:lineRule="exact"/>
        <w:ind w:firstLine="320"/>
      </w:pPr>
      <w:r>
        <w:rPr>
          <w:rStyle w:val="210"/>
        </w:rPr>
        <w:t xml:space="preserve">Владеть </w:t>
      </w:r>
      <w:r w:rsidR="007F2F35">
        <w:rPr>
          <w:rStyle w:val="210"/>
        </w:rPr>
        <w:t>компетенциями:</w:t>
      </w:r>
      <w:r>
        <w:rPr>
          <w:rStyle w:val="210"/>
        </w:rPr>
        <w:t xml:space="preserve"> </w:t>
      </w:r>
      <w:r w:rsidR="007F2F35">
        <w:t>познавательной, коммуникативной,</w:t>
      </w:r>
      <w:r>
        <w:t xml:space="preserve"> </w:t>
      </w:r>
      <w:r w:rsidR="007F2F35">
        <w:t>информационной и рефлексивной.</w:t>
      </w:r>
    </w:p>
    <w:p w:rsidR="0072079B" w:rsidRDefault="006054CC">
      <w:pPr>
        <w:pStyle w:val="50"/>
        <w:shd w:val="clear" w:color="auto" w:fill="auto"/>
        <w:spacing w:before="0" w:line="278" w:lineRule="exact"/>
        <w:ind w:firstLine="320"/>
      </w:pPr>
      <w:r>
        <w:t>Р</w:t>
      </w:r>
      <w:r w:rsidR="007F2F35">
        <w:t>ешать следующие жизненно практические задачи: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27"/>
        </w:tabs>
        <w:spacing w:line="331" w:lineRule="exact"/>
        <w:ind w:firstLine="320"/>
      </w:pPr>
      <w:r>
        <w:t>описания реальных ситуаций на языке геометрии;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27"/>
        </w:tabs>
        <w:spacing w:line="331" w:lineRule="exact"/>
        <w:ind w:firstLine="320"/>
      </w:pPr>
      <w:r>
        <w:t>расчетов, включающих простейшие тригонометрические формулы;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27"/>
        </w:tabs>
        <w:spacing w:line="331" w:lineRule="exact"/>
        <w:ind w:firstLine="320"/>
      </w:pPr>
      <w:r>
        <w:lastRenderedPageBreak/>
        <w:t>решения геометрических задач с использованием тригонометрии;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27"/>
        </w:tabs>
        <w:spacing w:line="283" w:lineRule="exact"/>
        <w:ind w:firstLine="320"/>
      </w:pPr>
      <w:r>
        <w:t>решения практических задач, связанных с нахождением геометрических величин (исполь</w:t>
      </w:r>
      <w:r>
        <w:softHyphen/>
        <w:t>зуя при необходимости справочники и технические средства);</w:t>
      </w:r>
    </w:p>
    <w:p w:rsidR="0072079B" w:rsidRDefault="007F2F35">
      <w:pPr>
        <w:pStyle w:val="21"/>
        <w:shd w:val="clear" w:color="auto" w:fill="auto"/>
        <w:ind w:firstLine="320"/>
      </w:pPr>
      <w:r>
        <w:t>П построений геометрическими инструментами (линейка, угольник, циркуль, транспортир).</w:t>
      </w:r>
    </w:p>
    <w:p w:rsidR="0072079B" w:rsidRPr="006054CC" w:rsidRDefault="007F2F35" w:rsidP="006054CC">
      <w:pPr>
        <w:pStyle w:val="50"/>
        <w:shd w:val="clear" w:color="auto" w:fill="auto"/>
        <w:spacing w:before="0"/>
        <w:ind w:firstLine="320"/>
        <w:rPr>
          <w:b w:val="0"/>
        </w:rPr>
      </w:pPr>
      <w:r>
        <w:t>Раздел «Элементы логики, комбинаторики, статистики и теории</w:t>
      </w:r>
      <w:r w:rsidR="006054CC">
        <w:t xml:space="preserve"> </w:t>
      </w:r>
      <w:r w:rsidRPr="006054CC">
        <w:rPr>
          <w:rStyle w:val="210"/>
          <w:b/>
        </w:rPr>
        <w:t>вероятностей»</w:t>
      </w:r>
      <w:r>
        <w:rPr>
          <w:rStyle w:val="210"/>
        </w:rPr>
        <w:t xml:space="preserve"> </w:t>
      </w:r>
      <w:r w:rsidRPr="006054CC">
        <w:rPr>
          <w:b w:val="0"/>
        </w:rPr>
        <w:t>становятся обязательным компонентом школьного образования, усиливающим его прикладное и практическое значение. Этот материал необходим, прежде всего, для формиро</w:t>
      </w:r>
      <w:r w:rsidRPr="006054CC">
        <w:rPr>
          <w:b w:val="0"/>
        </w:rPr>
        <w:softHyphen/>
        <w:t>вания функциональной грамотности - умений воспринимать и анализировать информацию, представленную в различных формах, понимать вероятностный характер многих реальных зави</w:t>
      </w:r>
      <w:r w:rsidRPr="006054CC">
        <w:rPr>
          <w:b w:val="0"/>
        </w:rPr>
        <w:softHyphen/>
        <w:t>симостей, производить простейшие вероятностные расчёты. Изучение основ комбинаторики поз</w:t>
      </w:r>
      <w:r w:rsidRPr="006054CC">
        <w:rPr>
          <w:b w:val="0"/>
        </w:rPr>
        <w:softHyphen/>
        <w:t>волит учащемуся осуществлять рассмотрение случаев, перебор и подсчёт числа вариантов, в том числе в простейших прикладных задачах.</w:t>
      </w:r>
    </w:p>
    <w:p w:rsidR="0072079B" w:rsidRDefault="007F2F35">
      <w:pPr>
        <w:pStyle w:val="21"/>
        <w:shd w:val="clear" w:color="auto" w:fill="auto"/>
        <w:ind w:firstLine="320"/>
      </w:pPr>
      <w:r>
        <w:t>При изучении статистики и теории вероятностей обогащаются представления о современной картине мира и методах его исследования, формируется понимание роли статистики как источ</w:t>
      </w:r>
      <w:r>
        <w:softHyphen/>
        <w:t>ника социально значимой информации, и закладываются основы вероятностного мышления.</w:t>
      </w:r>
    </w:p>
    <w:p w:rsidR="0072079B" w:rsidRDefault="007F2F35">
      <w:pPr>
        <w:pStyle w:val="21"/>
        <w:shd w:val="clear" w:color="auto" w:fill="auto"/>
        <w:ind w:firstLine="320"/>
      </w:pPr>
      <w:r>
        <w:t xml:space="preserve">Таким образом, в ходе </w:t>
      </w:r>
      <w:proofErr w:type="gramStart"/>
      <w:r>
        <w:t>освоения содержания курса</w:t>
      </w:r>
      <w:proofErr w:type="gramEnd"/>
      <w:r>
        <w:t xml:space="preserve"> учащиеся получают возможность:</w:t>
      </w:r>
    </w:p>
    <w:p w:rsidR="006054CC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21"/>
        </w:tabs>
        <w:ind w:firstLine="320"/>
      </w:pPr>
      <w:r>
        <w:t xml:space="preserve">развить представление о числе и роли вычислений в человеческой практике; </w:t>
      </w:r>
    </w:p>
    <w:p w:rsidR="006054CC" w:rsidRDefault="007F2F35" w:rsidP="006054CC">
      <w:pPr>
        <w:pStyle w:val="21"/>
        <w:numPr>
          <w:ilvl w:val="0"/>
          <w:numId w:val="7"/>
        </w:numPr>
        <w:shd w:val="clear" w:color="auto" w:fill="auto"/>
        <w:tabs>
          <w:tab w:val="left" w:pos="721"/>
        </w:tabs>
        <w:ind w:firstLine="320"/>
      </w:pPr>
      <w:r>
        <w:t>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72079B" w:rsidRDefault="007F2F35" w:rsidP="006054CC">
      <w:pPr>
        <w:pStyle w:val="21"/>
        <w:numPr>
          <w:ilvl w:val="0"/>
          <w:numId w:val="7"/>
        </w:numPr>
        <w:shd w:val="clear" w:color="auto" w:fill="auto"/>
        <w:tabs>
          <w:tab w:val="left" w:pos="721"/>
        </w:tabs>
        <w:ind w:firstLine="320"/>
      </w:pPr>
      <w:r>
        <w:t>овладеть символическим языком алгебры, выработать формально- оперативные алгебраи</w:t>
      </w:r>
      <w:r>
        <w:softHyphen/>
        <w:t>ческие умения и научиться применять их к решению математических и нематематических задач;</w:t>
      </w:r>
    </w:p>
    <w:p w:rsidR="0072079B" w:rsidRDefault="007F2F35">
      <w:pPr>
        <w:pStyle w:val="21"/>
        <w:numPr>
          <w:ilvl w:val="0"/>
          <w:numId w:val="7"/>
        </w:numPr>
        <w:shd w:val="clear" w:color="auto" w:fill="auto"/>
        <w:tabs>
          <w:tab w:val="left" w:pos="721"/>
        </w:tabs>
        <w:spacing w:line="278" w:lineRule="exact"/>
        <w:ind w:firstLine="320"/>
      </w:pPr>
      <w:r>
        <w:t>изучить свойства и графики элементарных функций,</w:t>
      </w:r>
      <w:r w:rsidR="006054CC">
        <w:t xml:space="preserve"> научиться использовать функцио</w:t>
      </w:r>
      <w:r>
        <w:t>нально-графические представления для описания и анализа реальных зависимостей;</w:t>
      </w:r>
    </w:p>
    <w:p w:rsidR="006054CC" w:rsidRDefault="007F2F35" w:rsidP="006054CC">
      <w:pPr>
        <w:pStyle w:val="21"/>
        <w:numPr>
          <w:ilvl w:val="0"/>
          <w:numId w:val="7"/>
        </w:numPr>
        <w:shd w:val="clear" w:color="auto" w:fill="auto"/>
        <w:spacing w:line="278" w:lineRule="exact"/>
        <w:ind w:firstLine="320"/>
      </w:pPr>
      <w:r>
        <w:t>развить пространственные представления и изобразительные умения, освоить основные факты и методы планиметрии, познакомиться с простейшими пространственными телами и их свойствами;</w:t>
      </w:r>
    </w:p>
    <w:p w:rsidR="0072079B" w:rsidRDefault="007F2F35" w:rsidP="006054CC">
      <w:pPr>
        <w:pStyle w:val="21"/>
        <w:numPr>
          <w:ilvl w:val="0"/>
          <w:numId w:val="7"/>
        </w:numPr>
        <w:shd w:val="clear" w:color="auto" w:fill="auto"/>
        <w:spacing w:line="278" w:lineRule="exact"/>
        <w:ind w:firstLine="320"/>
      </w:pPr>
      <w:r>
        <w:t>получить представления о статистических закономерностях в реальном мире и о различ</w:t>
      </w:r>
      <w:r>
        <w:softHyphen/>
        <w:t>ных способах их изучения, об особенностях выводов и прогнозов, носящих вероятностный ха</w:t>
      </w:r>
      <w:r>
        <w:softHyphen/>
        <w:t>рактер;</w:t>
      </w:r>
    </w:p>
    <w:p w:rsidR="006054CC" w:rsidRDefault="007F2F35" w:rsidP="006054CC">
      <w:pPr>
        <w:pStyle w:val="21"/>
        <w:numPr>
          <w:ilvl w:val="0"/>
          <w:numId w:val="7"/>
        </w:numPr>
        <w:shd w:val="clear" w:color="auto" w:fill="auto"/>
        <w:spacing w:line="278" w:lineRule="exact"/>
        <w:ind w:firstLine="320"/>
      </w:pPr>
      <w:r>
        <w:t>развить логическое мышление и речь - умения логически обосновывать суждения, прово</w:t>
      </w:r>
      <w:r>
        <w:softHyphen/>
        <w:t>дить несложные систематизации, приводить примеры и контрпримеры,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72079B" w:rsidRDefault="007F2F35" w:rsidP="006054CC">
      <w:pPr>
        <w:pStyle w:val="21"/>
        <w:numPr>
          <w:ilvl w:val="0"/>
          <w:numId w:val="7"/>
        </w:numPr>
        <w:shd w:val="clear" w:color="auto" w:fill="auto"/>
        <w:spacing w:line="278" w:lineRule="exact"/>
        <w:ind w:firstLine="320"/>
      </w:pPr>
      <w:r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72079B" w:rsidRDefault="007F2F35">
      <w:pPr>
        <w:pStyle w:val="70"/>
        <w:shd w:val="clear" w:color="auto" w:fill="auto"/>
        <w:spacing w:line="278" w:lineRule="exact"/>
        <w:ind w:firstLine="320"/>
      </w:pPr>
      <w:r>
        <w:t>В результате изучения информатики и ИКТ на базовом уровне ученик должен:</w:t>
      </w:r>
    </w:p>
    <w:p w:rsidR="0072079B" w:rsidRPr="006054CC" w:rsidRDefault="007F2F35">
      <w:pPr>
        <w:pStyle w:val="50"/>
        <w:shd w:val="clear" w:color="auto" w:fill="auto"/>
        <w:spacing w:before="0" w:line="278" w:lineRule="exact"/>
        <w:ind w:firstLine="320"/>
        <w:rPr>
          <w:u w:val="single"/>
        </w:rPr>
      </w:pPr>
      <w:r w:rsidRPr="006054CC">
        <w:rPr>
          <w:u w:val="single"/>
        </w:rPr>
        <w:t>знать/понимать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1"/>
        </w:tabs>
        <w:spacing w:after="17" w:line="240" w:lineRule="exact"/>
        <w:ind w:firstLine="320"/>
      </w:pPr>
      <w:r>
        <w:t>виды информационных процессов; примеры источников и приемников информации;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1"/>
        </w:tabs>
        <w:spacing w:line="278" w:lineRule="exact"/>
        <w:ind w:firstLine="320"/>
      </w:pPr>
      <w:r>
        <w:t>единицы измерения количества и скорости передачи информации; принцип дискретного (цифрового) представления информации;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1"/>
        </w:tabs>
        <w:spacing w:after="48" w:line="240" w:lineRule="exact"/>
        <w:ind w:firstLine="320"/>
      </w:pPr>
      <w:r>
        <w:t>программный принцип работы компьютера;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1"/>
        </w:tabs>
        <w:spacing w:after="16" w:line="240" w:lineRule="exact"/>
        <w:ind w:firstLine="320"/>
      </w:pPr>
      <w:r>
        <w:t>назначение и функции используемой технологии обработки текстовой информации;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1"/>
        </w:tabs>
        <w:ind w:firstLine="320"/>
      </w:pPr>
      <w:r>
        <w:t>основные свойства алгоритма, типы алгоритмических конструкций: следование, ветвле</w:t>
      </w:r>
      <w:r>
        <w:softHyphen/>
        <w:t>ние, цикл;</w:t>
      </w:r>
    </w:p>
    <w:p w:rsidR="0072079B" w:rsidRPr="006054CC" w:rsidRDefault="007F2F35">
      <w:pPr>
        <w:pStyle w:val="50"/>
        <w:shd w:val="clear" w:color="auto" w:fill="auto"/>
        <w:spacing w:before="0"/>
        <w:ind w:firstLine="320"/>
        <w:rPr>
          <w:u w:val="single"/>
        </w:rPr>
      </w:pPr>
      <w:r w:rsidRPr="006054CC">
        <w:rPr>
          <w:u w:val="single"/>
        </w:rPr>
        <w:t>уметь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1"/>
        </w:tabs>
        <w:ind w:firstLine="320"/>
      </w:pPr>
      <w:r>
        <w:t>оперировать информационными объектами, используя графический интерфейс: откры</w:t>
      </w:r>
      <w:r>
        <w:softHyphen/>
        <w:t>вать, именовать, сохранять объекты, архивировать и разархивировать информацию, пользоваться меню и окнами, справочной системой;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1"/>
        </w:tabs>
        <w:spacing w:after="21" w:line="240" w:lineRule="exact"/>
        <w:ind w:firstLine="320"/>
      </w:pPr>
      <w:r>
        <w:t>выполнять и строить простые алгоритмы;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1"/>
        </w:tabs>
        <w:ind w:firstLine="320"/>
      </w:pPr>
      <w:r>
        <w:t>искать информацию с применением правил поиска (построения запросов) в базах данных, компьютерных сетях, некомпьютерных источниках информации (справочниках и словарях, ката</w:t>
      </w:r>
      <w:r>
        <w:softHyphen/>
        <w:t>логах, библиотеках) при выполнении заданий и проектов по различным учебным дисциплинам;</w:t>
      </w:r>
    </w:p>
    <w:p w:rsidR="0072079B" w:rsidRDefault="007F2F35" w:rsidP="006054CC">
      <w:pPr>
        <w:pStyle w:val="21"/>
        <w:numPr>
          <w:ilvl w:val="0"/>
          <w:numId w:val="4"/>
        </w:numPr>
        <w:shd w:val="clear" w:color="auto" w:fill="auto"/>
        <w:tabs>
          <w:tab w:val="left" w:pos="721"/>
        </w:tabs>
        <w:ind w:right="200" w:firstLine="320"/>
      </w:pPr>
      <w:r>
        <w:t>пользоваться персональным компьютером и его периферийным оборудованием (принте</w:t>
      </w:r>
      <w:r>
        <w:softHyphen/>
        <w:t xml:space="preserve">ром, сканером, модемом, мультимедийным проектором, цифровой камерой, цифровым датчиком); следовать требованиям техники безопасности, гигиены, эргономики и </w:t>
      </w:r>
      <w:r>
        <w:lastRenderedPageBreak/>
        <w:t>ресурсосбережения</w:t>
      </w:r>
      <w:r w:rsidR="006054CC">
        <w:t xml:space="preserve"> </w:t>
      </w:r>
      <w:r>
        <w:t>при работе со средствами ин</w:t>
      </w:r>
      <w:r w:rsidR="006054CC">
        <w:t xml:space="preserve">формационных и коммуникационных </w:t>
      </w:r>
      <w:r>
        <w:t>технологий;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ind w:firstLine="320"/>
      </w:pPr>
      <w:r>
        <w:t>оценивать числовые параметры информационных объектов и процессов: объем памяти, необходимый для хранения информации; скорость передачи информации;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spacing w:after="7" w:line="240" w:lineRule="exact"/>
        <w:ind w:firstLine="320"/>
      </w:pPr>
      <w:r>
        <w:t>создавать информационные объекты, в том числе:</w:t>
      </w:r>
    </w:p>
    <w:p w:rsidR="0072079B" w:rsidRDefault="007F2F35" w:rsidP="00036504">
      <w:pPr>
        <w:pStyle w:val="21"/>
        <w:numPr>
          <w:ilvl w:val="0"/>
          <w:numId w:val="40"/>
        </w:numPr>
        <w:shd w:val="clear" w:color="auto" w:fill="auto"/>
        <w:tabs>
          <w:tab w:val="left" w:pos="716"/>
        </w:tabs>
        <w:spacing w:line="278" w:lineRule="exact"/>
        <w:ind w:firstLine="320"/>
      </w:pPr>
      <w:r>
        <w:t>создавать текстовый документ, проводить проверку правописания; использовать в тексте таблицы, изображения;</w:t>
      </w:r>
    </w:p>
    <w:p w:rsidR="0072079B" w:rsidRDefault="007F2F35" w:rsidP="00036504">
      <w:pPr>
        <w:pStyle w:val="21"/>
        <w:numPr>
          <w:ilvl w:val="0"/>
          <w:numId w:val="40"/>
        </w:numPr>
        <w:shd w:val="clear" w:color="auto" w:fill="auto"/>
        <w:tabs>
          <w:tab w:val="left" w:pos="716"/>
        </w:tabs>
        <w:ind w:firstLine="320"/>
      </w:pPr>
      <w:r>
        <w:t>пользоваться персональным компьютером; следовать требованиям техники безопасности, гигиены, эргономики и ресурсосбережения при работе со ср</w:t>
      </w:r>
      <w:r w:rsidR="000A2B37">
        <w:t>едствами информационных и комму</w:t>
      </w:r>
      <w:r>
        <w:t>никационных технологий;</w:t>
      </w:r>
    </w:p>
    <w:p w:rsidR="0072079B" w:rsidRDefault="007F2F35" w:rsidP="00036504">
      <w:pPr>
        <w:pStyle w:val="21"/>
        <w:numPr>
          <w:ilvl w:val="0"/>
          <w:numId w:val="40"/>
        </w:numPr>
        <w:shd w:val="clear" w:color="auto" w:fill="auto"/>
        <w:tabs>
          <w:tab w:val="left" w:pos="716"/>
        </w:tabs>
        <w:ind w:firstLine="320"/>
      </w:pPr>
      <w:r>
        <w:t>структурировать текст, используя нумерацию страниц, списки, с</w:t>
      </w:r>
      <w:r w:rsidR="000A2B37">
        <w:t>сылки, оглавления; про</w:t>
      </w:r>
      <w:r>
        <w:t>водить проверку правописания; использовать в тексте таблицы, изображения;</w:t>
      </w:r>
    </w:p>
    <w:p w:rsidR="0072079B" w:rsidRDefault="007F2F35" w:rsidP="00036504">
      <w:pPr>
        <w:pStyle w:val="21"/>
        <w:numPr>
          <w:ilvl w:val="0"/>
          <w:numId w:val="40"/>
        </w:numPr>
        <w:shd w:val="clear" w:color="auto" w:fill="auto"/>
        <w:tabs>
          <w:tab w:val="left" w:pos="716"/>
        </w:tabs>
        <w:ind w:firstLine="320"/>
      </w:pPr>
      <w:r>
        <w:t>создавать и использовать различные формы представл</w:t>
      </w:r>
      <w:r w:rsidR="000A2B37">
        <w:t>ения информации: формулы, графи</w:t>
      </w:r>
      <w:r>
        <w:t>ки, диаграммы, таблицы (в том числе динамические, электронные, в частности - в практических задачах), переходить от одного представления данных к другому;</w:t>
      </w:r>
    </w:p>
    <w:p w:rsidR="0072079B" w:rsidRDefault="007F2F35" w:rsidP="00036504">
      <w:pPr>
        <w:pStyle w:val="21"/>
        <w:numPr>
          <w:ilvl w:val="0"/>
          <w:numId w:val="40"/>
        </w:numPr>
        <w:shd w:val="clear" w:color="auto" w:fill="auto"/>
        <w:tabs>
          <w:tab w:val="left" w:pos="716"/>
        </w:tabs>
        <w:ind w:firstLine="320"/>
      </w:pPr>
      <w:r>
        <w:t>создавать презентации на основе шаблонов;</w:t>
      </w:r>
    </w:p>
    <w:p w:rsidR="0072079B" w:rsidRDefault="007F2F35">
      <w:pPr>
        <w:pStyle w:val="50"/>
        <w:shd w:val="clear" w:color="auto" w:fill="auto"/>
        <w:spacing w:before="0"/>
        <w:ind w:firstLine="320"/>
      </w:pPr>
      <w:r>
        <w:t>Использовать приобретенные знания и умения в практической деятельности и повсе</w:t>
      </w:r>
      <w:r>
        <w:softHyphen/>
        <w:t>дневной жизни для: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spacing w:line="283" w:lineRule="exact"/>
        <w:ind w:firstLine="320"/>
      </w:pPr>
      <w:r>
        <w:t>создания информационных объектов, в том числе для оф</w:t>
      </w:r>
      <w:r w:rsidR="000A2B37">
        <w:t>ормления результатов учебной ра</w:t>
      </w:r>
      <w:r>
        <w:t>боты;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spacing w:line="278" w:lineRule="exact"/>
        <w:ind w:firstLine="320"/>
      </w:pPr>
      <w:r>
        <w:t>организации индивидуального информационного прост</w:t>
      </w:r>
      <w:r w:rsidR="000A2B37">
        <w:t>ранства, создания личных коллек</w:t>
      </w:r>
      <w:r>
        <w:t>ций информационных объектов;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spacing w:line="269" w:lineRule="exact"/>
        <w:ind w:firstLine="320"/>
      </w:pPr>
      <w:r>
        <w:t>использования информационных ресурсов общества с соблюдением соответствующих правовых и этических норм;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ind w:firstLine="320"/>
      </w:pPr>
      <w:r>
        <w:t xml:space="preserve">создания простейших моделей объектов и процессов в </w:t>
      </w:r>
      <w:r w:rsidR="000A2B37">
        <w:t>виде изображений и чертежей, ди</w:t>
      </w:r>
      <w:r>
        <w:t>намических (электронных) таблиц, программ (в том числе - в форме блок-схем);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spacing w:line="278" w:lineRule="exact"/>
        <w:ind w:firstLine="320"/>
      </w:pPr>
      <w:r>
        <w:t>проведения компьютерных экспериментов с использованием готовых моделей объектов и процессов;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ind w:firstLine="320"/>
      </w:pPr>
      <w:r>
        <w:t>передачи информации по телекоммуникационным каналам в учебной и личной переписке, использования информационных ресурсов общества с соблюдением соответствующих правовых и этических норм.</w:t>
      </w:r>
    </w:p>
    <w:p w:rsidR="0072079B" w:rsidRDefault="007F2F35">
      <w:pPr>
        <w:pStyle w:val="70"/>
        <w:shd w:val="clear" w:color="auto" w:fill="auto"/>
        <w:ind w:firstLine="320"/>
      </w:pPr>
      <w:r>
        <w:t>В результате изучения физики на базовом уровне</w:t>
      </w:r>
    </w:p>
    <w:p w:rsidR="0072079B" w:rsidRPr="000A2B37" w:rsidRDefault="007F2F35">
      <w:pPr>
        <w:pStyle w:val="50"/>
        <w:shd w:val="clear" w:color="auto" w:fill="auto"/>
        <w:spacing w:before="0"/>
        <w:ind w:firstLine="320"/>
        <w:rPr>
          <w:u w:val="single"/>
        </w:rPr>
      </w:pPr>
      <w:r w:rsidRPr="000A2B37">
        <w:rPr>
          <w:u w:val="single"/>
        </w:rPr>
        <w:t>Знать/понимать: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spacing w:line="278" w:lineRule="exact"/>
        <w:ind w:firstLine="320"/>
      </w:pPr>
      <w:r>
        <w:t>смысл понятий: физическое явление, гипотеза, закон, теория, вещество, взаимодействие, Электрическое поле, волна;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ind w:firstLine="320"/>
      </w:pPr>
      <w:r>
        <w:t xml:space="preserve">смысл физических величин: скорость, ускорение, масса, </w:t>
      </w:r>
      <w:r w:rsidR="000A2B37">
        <w:t>сила, импульс, работа, механиче</w:t>
      </w:r>
      <w:r>
        <w:t>ская энергия, внутренняя энергия, абсолютная температура, средняя кинетическая энергия ча</w:t>
      </w:r>
      <w:r>
        <w:softHyphen/>
        <w:t>стиц вещества, количество теплоты, элементарный электрический заряд, сила тока, напряжение, сопротивление;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ind w:firstLine="320"/>
      </w:pPr>
      <w:r>
        <w:t>смысл физических законов классической механики, всемирного тяготения, сохранения энергии, импульса и электрического заряда, термодинамики, постоянного тока;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spacing w:line="278" w:lineRule="exact"/>
        <w:ind w:firstLine="320"/>
      </w:pPr>
      <w:r>
        <w:t>вклад в науку российских и зарубежных ученых, оказав</w:t>
      </w:r>
      <w:r w:rsidR="000A2B37">
        <w:t>ших наибольшее влияние на разви</w:t>
      </w:r>
      <w:r>
        <w:t>тие физики;</w:t>
      </w:r>
    </w:p>
    <w:p w:rsidR="0072079B" w:rsidRPr="000A2B37" w:rsidRDefault="000A2B37">
      <w:pPr>
        <w:pStyle w:val="50"/>
        <w:shd w:val="clear" w:color="auto" w:fill="auto"/>
        <w:spacing w:before="0" w:line="278" w:lineRule="exact"/>
        <w:ind w:firstLine="320"/>
        <w:rPr>
          <w:u w:val="single"/>
        </w:rPr>
      </w:pPr>
      <w:r w:rsidRPr="000A2B37">
        <w:rPr>
          <w:u w:val="single"/>
        </w:rPr>
        <w:t>Уметь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ind w:firstLine="320"/>
      </w:pPr>
      <w:r>
        <w:t xml:space="preserve">описывать и объяснять физические явления и свойства </w:t>
      </w:r>
      <w:r w:rsidR="000A2B37">
        <w:t>тел: движение небесных тел и ис</w:t>
      </w:r>
      <w:r>
        <w:t>кусственных спутников Земли; свойства газов, жидкостей и твердых тел;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ind w:firstLine="320"/>
      </w:pPr>
      <w:r>
        <w:t>отличать гипотезы от научных теорий; делать выводы</w:t>
      </w:r>
      <w:r w:rsidR="000A2B37">
        <w:t xml:space="preserve"> на основе экспериментальных дан</w:t>
      </w:r>
      <w:r>
        <w:t>ных; приводить примеры, показывающие, что наблюдения и эксперимент являются основой для выдвижения гипотез и теорий, позволяют проверить истинно</w:t>
      </w:r>
      <w:r w:rsidR="000A2B37">
        <w:t>сть теоретических выводов; физи</w:t>
      </w:r>
      <w:r>
        <w:t>ческая теория дает возможность объяснять известные явления природы и научные факты, пред</w:t>
      </w:r>
      <w:r>
        <w:softHyphen/>
        <w:t>сказывать ещё неизвестные явления;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6"/>
        </w:tabs>
        <w:ind w:firstLine="320"/>
      </w:pPr>
      <w:r>
        <w:t>приводить примеры практического использования физических знаний: законов механики, термодинамики и электродинамики в энергетике;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9"/>
        </w:tabs>
        <w:ind w:firstLine="320"/>
      </w:pPr>
      <w:r>
        <w:t>воспринимать и на основе полученных зна</w:t>
      </w:r>
      <w:r w:rsidR="000A2B37">
        <w:t>ний самостоятельно оценивать ин</w:t>
      </w:r>
      <w:r>
        <w:t>формацию, содержащуюся в сообщениях СМИ, Интернете, научно-популярных статьях.</w:t>
      </w:r>
    </w:p>
    <w:p w:rsidR="0072079B" w:rsidRDefault="007F2F35">
      <w:pPr>
        <w:pStyle w:val="50"/>
        <w:shd w:val="clear" w:color="auto" w:fill="auto"/>
        <w:spacing w:before="0"/>
        <w:ind w:firstLine="320"/>
      </w:pPr>
      <w:r>
        <w:lastRenderedPageBreak/>
        <w:t>Использовать приобретённые знания и умения в практической деятельности и повсе</w:t>
      </w:r>
      <w:r>
        <w:softHyphen/>
        <w:t>дневной жизни для: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9"/>
        </w:tabs>
        <w:ind w:firstLine="320"/>
      </w:pPr>
      <w:r>
        <w:t>обеспечения безопасности жизнедеятельности</w:t>
      </w:r>
      <w:r w:rsidR="000A2B37">
        <w:t xml:space="preserve"> в процессе использования транс</w:t>
      </w:r>
      <w:r>
        <w:t>портных средств, бытовых электроприборов;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9"/>
        </w:tabs>
        <w:ind w:firstLine="320"/>
      </w:pPr>
      <w:r>
        <w:t>оценки влияния на организм человека и други</w:t>
      </w:r>
      <w:r w:rsidR="000A2B37">
        <w:t>е организмы загрязнения окружающей сре</w:t>
      </w:r>
      <w:r>
        <w:t>ды;</w:t>
      </w:r>
      <w:r w:rsidR="000A2B37">
        <w:t xml:space="preserve"> </w:t>
      </w:r>
      <w:r>
        <w:t>рационального природопользования и защиты окружающей среды.</w:t>
      </w:r>
    </w:p>
    <w:p w:rsidR="0072079B" w:rsidRPr="000A2B37" w:rsidRDefault="000A2B37">
      <w:pPr>
        <w:pStyle w:val="50"/>
        <w:shd w:val="clear" w:color="auto" w:fill="auto"/>
        <w:spacing w:before="0"/>
        <w:ind w:firstLine="320"/>
        <w:rPr>
          <w:u w:val="single"/>
        </w:rPr>
      </w:pPr>
      <w:r w:rsidRPr="000A2B37">
        <w:rPr>
          <w:u w:val="single"/>
        </w:rPr>
        <w:t>Знать/понимать</w:t>
      </w:r>
    </w:p>
    <w:p w:rsidR="0072079B" w:rsidRDefault="007F2F35">
      <w:pPr>
        <w:pStyle w:val="21"/>
        <w:shd w:val="clear" w:color="auto" w:fill="auto"/>
        <w:ind w:firstLine="320"/>
      </w:pPr>
      <w:r>
        <w:t>Электромагнитные явления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9"/>
        </w:tabs>
        <w:ind w:firstLine="320"/>
      </w:pPr>
      <w:r>
        <w:t>основные свойства или условия протекания электромагнитных явлений: электризация тел, взаимодействие зарядов, электрический ток и его действия (тепловое, химическое, магнитное), взаимодействие магнитов, электромагнитная индукция, действие магнитного поля на проводник с током и на движущуюся заряженную частицу, действие электрического поля на заряженную частицу, электромагнитные волны, прямолинейное распространение света, отражение и прелом</w:t>
      </w:r>
      <w:r>
        <w:softHyphen/>
        <w:t>ление света, дисперсия света;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9"/>
        </w:tabs>
        <w:ind w:firstLine="320"/>
      </w:pPr>
      <w:r>
        <w:t>закон сохранения электрического заряда, закон Ома для участка цепи, закон Джоуля-Ленца, закон прямолинейного распространения света, закон отражения света, закон преломления света; при этом различать словесную формулировку закона и его математическое выражение.</w:t>
      </w:r>
    </w:p>
    <w:p w:rsidR="0072079B" w:rsidRDefault="007F2F35">
      <w:pPr>
        <w:pStyle w:val="21"/>
        <w:shd w:val="clear" w:color="auto" w:fill="auto"/>
        <w:ind w:firstLine="320"/>
      </w:pPr>
      <w:r>
        <w:t>Квантовые явления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9"/>
        </w:tabs>
        <w:ind w:firstLine="320"/>
      </w:pPr>
      <w:r>
        <w:t>физический смысл физических величин: массовое числ</w:t>
      </w:r>
      <w:r w:rsidR="000A2B37">
        <w:t>о, зарядовое число, период полу</w:t>
      </w:r>
      <w:r>
        <w:t>распада, энергия фотонов; их обозначения и единицы измерения;</w:t>
      </w:r>
    </w:p>
    <w:p w:rsidR="0072079B" w:rsidRDefault="007F2F35">
      <w:pPr>
        <w:pStyle w:val="21"/>
        <w:shd w:val="clear" w:color="auto" w:fill="auto"/>
        <w:ind w:firstLine="320"/>
      </w:pPr>
      <w:r>
        <w:t>Элементы астрономии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9"/>
        </w:tabs>
        <w:ind w:firstLine="320"/>
      </w:pPr>
      <w:r>
        <w:t>названия планет Солнечной системы;</w:t>
      </w:r>
    </w:p>
    <w:p w:rsidR="0072079B" w:rsidRPr="000A2B37" w:rsidRDefault="007F2F35">
      <w:pPr>
        <w:pStyle w:val="50"/>
        <w:shd w:val="clear" w:color="auto" w:fill="auto"/>
        <w:spacing w:before="0"/>
        <w:ind w:firstLine="320"/>
        <w:rPr>
          <w:u w:val="single"/>
        </w:rPr>
      </w:pPr>
      <w:r w:rsidRPr="000A2B37">
        <w:rPr>
          <w:u w:val="single"/>
        </w:rPr>
        <w:t>Уметь</w:t>
      </w:r>
    </w:p>
    <w:p w:rsidR="0072079B" w:rsidRDefault="007F2F35">
      <w:pPr>
        <w:pStyle w:val="21"/>
        <w:shd w:val="clear" w:color="auto" w:fill="auto"/>
        <w:ind w:firstLine="320"/>
      </w:pPr>
      <w:r>
        <w:t>Электромагнитные явления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9"/>
        </w:tabs>
        <w:spacing w:line="278" w:lineRule="exact"/>
        <w:ind w:firstLine="320"/>
      </w:pPr>
      <w:r>
        <w:t>составлять схемы электрических цепей с последовательным и параллельным соединением элементов, различая условные обозначения элементов электрических цепей (источник тока, ключ, резистор, реостат, лампочка, амперметр, вольтметр).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9"/>
        </w:tabs>
        <w:ind w:firstLine="320"/>
      </w:pPr>
      <w:r>
        <w:t>использовать оптические схемы для построения изображ</w:t>
      </w:r>
      <w:r w:rsidR="000A2B37">
        <w:t>ений в плоском зеркале и собира</w:t>
      </w:r>
      <w:r>
        <w:t>ющей линзе.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9"/>
        </w:tabs>
        <w:ind w:firstLine="320"/>
      </w:pPr>
      <w:r>
        <w:t xml:space="preserve">описывать изученные свойства тел и электромагнитные явления, используя физические величины: электрический заряд, сила тока, электрическое напряжение, </w:t>
      </w:r>
      <w:r w:rsidR="000A2B37">
        <w:t>электрическое сопротив</w:t>
      </w:r>
      <w:r>
        <w:t>ление, удельное сопротивление вещества, работа электрического поля, мощность тока, фокусное расстояние и оптическая сила линзы, скорость электромагнитных волн, длина волны и частота света; при описании верно трактовать физический смысл используемых величин, их обозначения и единицы измерения; находить формулы, связывающие данную физическую величину с другими величинами.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9"/>
        </w:tabs>
        <w:ind w:firstLine="320"/>
      </w:pPr>
      <w:r>
        <w:t>анализировать свойства тел, электромагнитные явления и процессы, используя физические законы: закон сохранения электрического заряда, закон Ома для участка цепи, закон Джоуля- Ленца, закон прямолинейного распространения света, закон отражения света, закон преломления света; при этом различать словесную формулировку закона и его математическое выражение.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19"/>
        </w:tabs>
        <w:ind w:firstLine="320"/>
      </w:pPr>
      <w:r>
        <w:t>решать задачи, используя физические законы (закон Ома для участка цепи, закон Джоуля- Ленца, закон прямолинейного распространения света, закон отражения света, закон преломления света) и формулы, связывающие физические величины (сила тока, электрическое напряжение, электрическое сопротивление, удельное сопротивление вещества, работа электрического поля, мощность тока, фокусное расстояние и оптическая сила линзы, скорость электромагнитных волн, длина волны и частота света, формулы расчёта электрического сопротивления при по</w:t>
      </w:r>
      <w:r w:rsidR="000A2B37">
        <w:t>следова</w:t>
      </w:r>
      <w:r>
        <w:t>тельном и параллельном соединении проводников): на основе анализа условия задачи записывать краткое условие, выделять физические величины, законы и формулы, необходимые для её реше</w:t>
      </w:r>
      <w:r>
        <w:softHyphen/>
        <w:t>ния, проводить расчёты и оценивать реальность полученного значения физической величины.</w:t>
      </w:r>
    </w:p>
    <w:p w:rsidR="0072079B" w:rsidRDefault="007F2F35">
      <w:pPr>
        <w:pStyle w:val="21"/>
        <w:shd w:val="clear" w:color="auto" w:fill="auto"/>
        <w:ind w:firstLine="320"/>
      </w:pPr>
      <w:r>
        <w:t>Квантовые явления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399"/>
        </w:tabs>
        <w:spacing w:line="240" w:lineRule="exact"/>
        <w:ind w:firstLine="320"/>
      </w:pPr>
      <w:r>
        <w:t>распознавать квантовые явления и объяснять на основе имеющихся знаний основные свойства или условия протекания этих явлений: естественная и искусственная радиоактивность, а-, в- и у- излучения, возникновение линейчатого спектра излучения атома;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0"/>
        </w:tabs>
        <w:ind w:firstLine="320"/>
      </w:pPr>
      <w:r>
        <w:t>описывать изученные квантовые явления, используя физические величины: массовое чис</w:t>
      </w:r>
      <w:r>
        <w:softHyphen/>
        <w:t xml:space="preserve">ло, </w:t>
      </w:r>
      <w:r>
        <w:lastRenderedPageBreak/>
        <w:t xml:space="preserve">зарядовое число, период полураспада, энергия фотонов; при описании правильно трактовать физический смысл используемых величин, их обозначения и </w:t>
      </w:r>
      <w:r w:rsidR="000A2B37">
        <w:t>единицы измерения; находить фор</w:t>
      </w:r>
      <w:r>
        <w:t>мулы, связывающие данную физическую величину с другими величинами, вычислять значение физической величины;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0"/>
        </w:tabs>
        <w:ind w:firstLine="320"/>
      </w:pPr>
      <w:r>
        <w:t>анализировать квантовые явления, используя физическ</w:t>
      </w:r>
      <w:r w:rsidR="000A2B37">
        <w:t>ие законы и постулаты: закон со</w:t>
      </w:r>
      <w:r>
        <w:t>хранения энергии, закон сохранения электрического заряда, закон сохранения массового числа, закономерности излучения и поглощения света атомом, при э</w:t>
      </w:r>
      <w:r w:rsidR="000A2B37">
        <w:t>том различать словесную формули</w:t>
      </w:r>
      <w:r>
        <w:t>ровку закона и его математическое выражение;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0"/>
        </w:tabs>
        <w:spacing w:line="278" w:lineRule="exact"/>
        <w:ind w:firstLine="320"/>
      </w:pPr>
      <w:r>
        <w:t>различать основные признаки планетарной модели атома, нуклонной модели атомного яд</w:t>
      </w:r>
      <w:r>
        <w:softHyphen/>
        <w:t>ра;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0"/>
        </w:tabs>
        <w:ind w:firstLine="320"/>
      </w:pPr>
      <w:r>
        <w:t>приводить примеры проявления в природе и практичес</w:t>
      </w:r>
      <w:r w:rsidR="000A2B37">
        <w:t>кого использования радиоактивно</w:t>
      </w:r>
      <w:r>
        <w:t>сти, ядерных и термоядерных реакций, спектрального анализа.</w:t>
      </w:r>
    </w:p>
    <w:p w:rsidR="0072079B" w:rsidRDefault="007F2F35">
      <w:pPr>
        <w:pStyle w:val="21"/>
        <w:shd w:val="clear" w:color="auto" w:fill="auto"/>
        <w:ind w:firstLine="320"/>
      </w:pPr>
      <w:r>
        <w:t>Элементы астрономии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0"/>
        </w:tabs>
        <w:spacing w:after="14" w:line="240" w:lineRule="exact"/>
        <w:ind w:firstLine="320"/>
      </w:pPr>
      <w:r>
        <w:t>указывать названия планет Солнечной системы;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0"/>
        </w:tabs>
        <w:spacing w:line="283" w:lineRule="exact"/>
        <w:ind w:firstLine="320"/>
      </w:pPr>
      <w:r>
        <w:t>различать основные признаки суточного вращения звёздного неба, движения Луны, Солн</w:t>
      </w:r>
      <w:r>
        <w:softHyphen/>
        <w:t>ца и планет относительно звёзд;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0"/>
        </w:tabs>
        <w:ind w:firstLine="320"/>
      </w:pPr>
      <w:r>
        <w:t>понимать различия между гелиоцентрической и геоцентрической системами мира.</w:t>
      </w:r>
    </w:p>
    <w:p w:rsidR="0072079B" w:rsidRDefault="007F2F35">
      <w:pPr>
        <w:pStyle w:val="70"/>
        <w:shd w:val="clear" w:color="auto" w:fill="auto"/>
        <w:ind w:firstLine="320"/>
      </w:pPr>
      <w:r>
        <w:t>В результате изучения биологии на профильном уровне учащиеся должны:</w:t>
      </w:r>
    </w:p>
    <w:p w:rsidR="0072079B" w:rsidRPr="000A2B37" w:rsidRDefault="007F2F35">
      <w:pPr>
        <w:pStyle w:val="50"/>
        <w:shd w:val="clear" w:color="auto" w:fill="auto"/>
        <w:spacing w:before="0"/>
        <w:ind w:firstLine="320"/>
        <w:rPr>
          <w:u w:val="single"/>
        </w:rPr>
      </w:pPr>
      <w:r w:rsidRPr="000A2B37">
        <w:rPr>
          <w:u w:val="single"/>
        </w:rPr>
        <w:t>Знать</w:t>
      </w:r>
      <w:r w:rsidRPr="000A2B37">
        <w:rPr>
          <w:rStyle w:val="51"/>
          <w:u w:val="single"/>
        </w:rPr>
        <w:t>:</w:t>
      </w:r>
    </w:p>
    <w:p w:rsidR="0072079B" w:rsidRDefault="007F2F35" w:rsidP="00036504">
      <w:pPr>
        <w:pStyle w:val="21"/>
        <w:numPr>
          <w:ilvl w:val="0"/>
          <w:numId w:val="41"/>
        </w:numPr>
        <w:shd w:val="clear" w:color="auto" w:fill="auto"/>
        <w:ind w:left="284"/>
      </w:pPr>
      <w:r>
        <w:t>основные положения биологических теорий (клеточная те</w:t>
      </w:r>
      <w:r w:rsidR="000A2B37">
        <w:t>ория; хромосомная теория наслед</w:t>
      </w:r>
      <w:r>
        <w:t>ственности; синтетическая теория эволюции; теория антропогенеза); учений (о путях и направ</w:t>
      </w:r>
      <w:r>
        <w:softHyphen/>
        <w:t>лениях эволюции; Н. И. Вавилова о центрах многообразия и происхождения культурных расте</w:t>
      </w:r>
      <w:r>
        <w:softHyphen/>
        <w:t>ний; В. И. Вернадского о биосфере);</w:t>
      </w:r>
    </w:p>
    <w:p w:rsidR="0072079B" w:rsidRDefault="007F2F35" w:rsidP="00036504">
      <w:pPr>
        <w:pStyle w:val="21"/>
        <w:numPr>
          <w:ilvl w:val="0"/>
          <w:numId w:val="41"/>
        </w:numPr>
        <w:shd w:val="clear" w:color="auto" w:fill="auto"/>
        <w:ind w:left="284"/>
      </w:pPr>
      <w:r>
        <w:t xml:space="preserve">сущность законов (Г. Менделя; сцепленного наследования Т. Моргана; гомологических рядов наследственной изменчивости; зародышевого сходства; Харди — </w:t>
      </w:r>
      <w:proofErr w:type="spellStart"/>
      <w:r>
        <w:t>Вайнберга</w:t>
      </w:r>
      <w:proofErr w:type="spellEnd"/>
      <w:r>
        <w:t>); закономерностей (изменчивости; сцепленного наследования; наследования, сцепленного с полом; взаимодействия генов и их цитологических основ); правил (доминирования Г. Менделя; экологической пирами</w:t>
      </w:r>
      <w:r>
        <w:softHyphen/>
        <w:t>ды); принципов репликации, транскрипции и трансляции; гипотез (чистоты гамет, сущности и происхождения жизни, происхождения человека);</w:t>
      </w:r>
    </w:p>
    <w:p w:rsidR="0072079B" w:rsidRDefault="007F2F35" w:rsidP="00036504">
      <w:pPr>
        <w:pStyle w:val="21"/>
        <w:numPr>
          <w:ilvl w:val="0"/>
          <w:numId w:val="41"/>
        </w:numPr>
        <w:shd w:val="clear" w:color="auto" w:fill="auto"/>
        <w:ind w:left="284"/>
      </w:pPr>
      <w:r>
        <w:t>имена великих ученых и их вклад в формирование современной естественно-научной картины мира;</w:t>
      </w:r>
    </w:p>
    <w:p w:rsidR="0072079B" w:rsidRDefault="007F2F35" w:rsidP="00036504">
      <w:pPr>
        <w:pStyle w:val="21"/>
        <w:numPr>
          <w:ilvl w:val="0"/>
          <w:numId w:val="41"/>
        </w:numPr>
        <w:shd w:val="clear" w:color="auto" w:fill="auto"/>
        <w:ind w:left="284"/>
      </w:pPr>
      <w:r>
        <w:t>строение биологических объектов: клеток прокариот и эука</w:t>
      </w:r>
      <w:r w:rsidR="000A2B37">
        <w:t>риот (химический состав и строе</w:t>
      </w:r>
      <w:r>
        <w:t>ние); генов, хромосом, женских и мужских гамет; вирусов; одноклеточных и многоклеточных организмов; структуру вида и экосистем;</w:t>
      </w:r>
    </w:p>
    <w:p w:rsidR="0072079B" w:rsidRDefault="007F2F35" w:rsidP="00036504">
      <w:pPr>
        <w:pStyle w:val="21"/>
        <w:numPr>
          <w:ilvl w:val="0"/>
          <w:numId w:val="41"/>
        </w:numPr>
        <w:shd w:val="clear" w:color="auto" w:fill="auto"/>
        <w:ind w:left="284"/>
      </w:pPr>
      <w:r>
        <w:t>сущность биологических процессов и явлений: хранения, передачи и реализации генетической информации; обмена веществ и превращения энергии в клетке</w:t>
      </w:r>
      <w:r w:rsidR="000A2B37">
        <w:t>; фотосинтеза и хемосинтеза; ми</w:t>
      </w:r>
      <w:r>
        <w:t>тоза и мейоза; развития гамет у цветковых растений и позвоночных животных; размножения; оплодотворения у цветковых растений и позвоночных животных;</w:t>
      </w:r>
    </w:p>
    <w:p w:rsidR="0072079B" w:rsidRDefault="007F2F35" w:rsidP="00036504">
      <w:pPr>
        <w:pStyle w:val="21"/>
        <w:numPr>
          <w:ilvl w:val="0"/>
          <w:numId w:val="41"/>
        </w:numPr>
        <w:shd w:val="clear" w:color="auto" w:fill="auto"/>
        <w:ind w:left="284"/>
      </w:pPr>
      <w:r>
        <w:t>индивидуального развития организма (онтогенеза); взаимодействия генов; искусственного, движущего и стабилизирующего отбора; географического и экологического видообразования; влияния элементарных факторов эволюции на генофонд по</w:t>
      </w:r>
      <w:r w:rsidR="000A2B37">
        <w:t>пуляции; формирования приспособ</w:t>
      </w:r>
      <w:r>
        <w:t>ленности к среде обитания; круговорота веществ и превращения энергии в экосистемах и био</w:t>
      </w:r>
      <w:r>
        <w:softHyphen/>
        <w:t>сфере; эволюции биосферы;</w:t>
      </w:r>
    </w:p>
    <w:p w:rsidR="0072079B" w:rsidRDefault="007F2F35" w:rsidP="00036504">
      <w:pPr>
        <w:pStyle w:val="21"/>
        <w:numPr>
          <w:ilvl w:val="0"/>
          <w:numId w:val="41"/>
        </w:numPr>
        <w:shd w:val="clear" w:color="auto" w:fill="auto"/>
        <w:ind w:left="284"/>
      </w:pPr>
      <w:r>
        <w:t xml:space="preserve">использование современных достижений биологии в селекции и биотехнологии (гетерозис, полиплоидия, отдаленная гибридизация, </w:t>
      </w:r>
      <w:proofErr w:type="spellStart"/>
      <w:r>
        <w:t>трансгенез</w:t>
      </w:r>
      <w:proofErr w:type="spellEnd"/>
      <w:r>
        <w:t>);</w:t>
      </w:r>
    </w:p>
    <w:p w:rsidR="0072079B" w:rsidRDefault="007F2F35" w:rsidP="00036504">
      <w:pPr>
        <w:pStyle w:val="21"/>
        <w:numPr>
          <w:ilvl w:val="0"/>
          <w:numId w:val="41"/>
        </w:numPr>
        <w:shd w:val="clear" w:color="auto" w:fill="auto"/>
        <w:ind w:left="284"/>
      </w:pPr>
      <w:r>
        <w:t>современную биологическую терминологию и символику;</w:t>
      </w:r>
    </w:p>
    <w:p w:rsidR="0072079B" w:rsidRDefault="007F2F35">
      <w:pPr>
        <w:pStyle w:val="50"/>
        <w:shd w:val="clear" w:color="auto" w:fill="auto"/>
        <w:spacing w:before="0"/>
        <w:ind w:firstLine="320"/>
      </w:pPr>
      <w:r>
        <w:t>Уметь</w:t>
      </w:r>
      <w:r>
        <w:rPr>
          <w:rStyle w:val="51"/>
        </w:rPr>
        <w:t>:</w:t>
      </w:r>
    </w:p>
    <w:p w:rsidR="0072079B" w:rsidRDefault="007F2F35" w:rsidP="00036504">
      <w:pPr>
        <w:pStyle w:val="21"/>
        <w:numPr>
          <w:ilvl w:val="0"/>
          <w:numId w:val="42"/>
        </w:numPr>
        <w:shd w:val="clear" w:color="auto" w:fill="auto"/>
        <w:ind w:left="284"/>
      </w:pPr>
      <w:r>
        <w:t>объяснять роль биологических теорий, идей, принципов, гипотез в формировании современ</w:t>
      </w:r>
      <w:r>
        <w:softHyphen/>
        <w:t>ной естественно-научной картины мира и научного мировоззрения;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человека; взаимосвязи организмов и окружающей среды; эволюцию видов, человека, биосферы; единство человеческих рас; возможные причины наследственных заболеваний, генных и хромосомных мутаций; причи</w:t>
      </w:r>
      <w:r>
        <w:softHyphen/>
        <w:t>ны устойчивости и смены экосистем; необходимость сохранения многообразия видов;</w:t>
      </w:r>
    </w:p>
    <w:p w:rsidR="0072079B" w:rsidRDefault="007F2F35" w:rsidP="00036504">
      <w:pPr>
        <w:pStyle w:val="21"/>
        <w:numPr>
          <w:ilvl w:val="0"/>
          <w:numId w:val="42"/>
        </w:numPr>
        <w:shd w:val="clear" w:color="auto" w:fill="auto"/>
        <w:ind w:left="284"/>
      </w:pPr>
      <w:r>
        <w:t>решать биологические задачи разной сложности;</w:t>
      </w:r>
    </w:p>
    <w:p w:rsidR="0072079B" w:rsidRDefault="007F2F35" w:rsidP="00036504">
      <w:pPr>
        <w:pStyle w:val="21"/>
        <w:numPr>
          <w:ilvl w:val="0"/>
          <w:numId w:val="42"/>
        </w:numPr>
        <w:shd w:val="clear" w:color="auto" w:fill="auto"/>
        <w:ind w:left="284"/>
      </w:pPr>
      <w:r>
        <w:lastRenderedPageBreak/>
        <w:t>составлять схемы скрещивания, путей переноса веществ и энергии в экосистемах (цепи пита</w:t>
      </w:r>
      <w:r>
        <w:softHyphen/>
        <w:t>ния, пищевые сети);</w:t>
      </w:r>
    </w:p>
    <w:p w:rsidR="0072079B" w:rsidRDefault="007F2F35" w:rsidP="00036504">
      <w:pPr>
        <w:pStyle w:val="21"/>
        <w:numPr>
          <w:ilvl w:val="0"/>
          <w:numId w:val="42"/>
        </w:numPr>
        <w:shd w:val="clear" w:color="auto" w:fill="auto"/>
        <w:ind w:left="284"/>
      </w:pPr>
      <w:r>
        <w:t xml:space="preserve">описывать микропрепараты клеток растений и животных; представителей разных видов по морфологическому критерию; экосистемы и </w:t>
      </w:r>
      <w:proofErr w:type="spellStart"/>
      <w:r>
        <w:t>агроэкосистемы</w:t>
      </w:r>
      <w:proofErr w:type="spellEnd"/>
      <w:r>
        <w:t xml:space="preserve"> своей местности;</w:t>
      </w:r>
    </w:p>
    <w:p w:rsidR="0072079B" w:rsidRDefault="007F2F35" w:rsidP="00036504">
      <w:pPr>
        <w:pStyle w:val="21"/>
        <w:numPr>
          <w:ilvl w:val="0"/>
          <w:numId w:val="42"/>
        </w:numPr>
        <w:shd w:val="clear" w:color="auto" w:fill="auto"/>
        <w:ind w:left="284"/>
      </w:pPr>
      <w:r>
        <w:t>выявлять приспособления организмов к среде обитания; а</w:t>
      </w:r>
      <w:r w:rsidR="003A051E">
        <w:t>роморфозы и идиоадаптации у рас</w:t>
      </w:r>
      <w:r>
        <w:t>тений и животных; отличительные признаки живого (у отдельных организмов); абиотические и биотические компоненты экосистем; взаимосвязи организмов в экосистеме; источники мутагенов в окружающей среде (косвенно); антропогенные изменения в экосистемах своего региона;</w:t>
      </w:r>
    </w:p>
    <w:p w:rsidR="0072079B" w:rsidRDefault="007F2F35" w:rsidP="00036504">
      <w:pPr>
        <w:pStyle w:val="21"/>
        <w:numPr>
          <w:ilvl w:val="0"/>
          <w:numId w:val="42"/>
        </w:numPr>
        <w:shd w:val="clear" w:color="auto" w:fill="auto"/>
        <w:ind w:left="284"/>
      </w:pPr>
      <w:r>
        <w:t>сравнивать биологические объекты (клетки растений, животных, грибов и бактерий, экоси</w:t>
      </w:r>
      <w:r>
        <w:softHyphen/>
        <w:t xml:space="preserve">стемы и </w:t>
      </w:r>
      <w:proofErr w:type="spellStart"/>
      <w:r>
        <w:t>агроэкосистемы</w:t>
      </w:r>
      <w:proofErr w:type="spellEnd"/>
      <w:r>
        <w:t xml:space="preserve">); процессы и явления (автотрофный и гетеротрофный способы питания; фотосинтез и хемосинтез; митоз и мейоз; бесполое и половое размножение; оплодотворение у цветковых растений и позвоночных животных; внешнее и внутреннее оплодотворение; формы естественного отбора; искусственный и естественный отбор; способы видообразования; макро- и </w:t>
      </w:r>
      <w:proofErr w:type="spellStart"/>
      <w:r>
        <w:t>микроэволюцию</w:t>
      </w:r>
      <w:proofErr w:type="spellEnd"/>
      <w:r>
        <w:t>; пути и направления эволюции) и делать выводы на основе сравнения;</w:t>
      </w:r>
    </w:p>
    <w:p w:rsidR="0072079B" w:rsidRDefault="007F2F35" w:rsidP="00036504">
      <w:pPr>
        <w:pStyle w:val="21"/>
        <w:numPr>
          <w:ilvl w:val="0"/>
          <w:numId w:val="42"/>
        </w:numPr>
        <w:shd w:val="clear" w:color="auto" w:fill="auto"/>
        <w:ind w:left="284"/>
      </w:pPr>
      <w:r>
        <w:t>анализировать и оценивать различные гипотезы происхождения жизни и человека; глобальные антропогенные изменения в биосфере; этические аспекты современных исследований в биологи</w:t>
      </w:r>
      <w:r>
        <w:softHyphen/>
        <w:t>ческой науке;</w:t>
      </w:r>
    </w:p>
    <w:p w:rsidR="0072079B" w:rsidRDefault="007F2F35" w:rsidP="00036504">
      <w:pPr>
        <w:pStyle w:val="21"/>
        <w:numPr>
          <w:ilvl w:val="0"/>
          <w:numId w:val="42"/>
        </w:numPr>
        <w:shd w:val="clear" w:color="auto" w:fill="auto"/>
        <w:ind w:left="284"/>
      </w:pPr>
      <w:r>
        <w:t xml:space="preserve">осуществлять самостоятельный поиск биологической информации в различных источниках (учебных текстах, справочниках, научно-популярных изданиях, компьютерных базах, </w:t>
      </w:r>
      <w:proofErr w:type="spellStart"/>
      <w:r>
        <w:t>интернет</w:t>
      </w:r>
      <w:r>
        <w:softHyphen/>
        <w:t>ресурсах</w:t>
      </w:r>
      <w:proofErr w:type="spellEnd"/>
      <w:r>
        <w:t>) и применять ее в собственных исследованиях;</w:t>
      </w:r>
    </w:p>
    <w:p w:rsidR="0072079B" w:rsidRDefault="007F2F35">
      <w:pPr>
        <w:pStyle w:val="50"/>
        <w:shd w:val="clear" w:color="auto" w:fill="auto"/>
        <w:spacing w:before="0"/>
        <w:ind w:firstLine="320"/>
      </w:pPr>
      <w:r>
        <w:t>Использовать приобретенные знания и умения в практической деятельности и повсе</w:t>
      </w:r>
      <w:r>
        <w:softHyphen/>
        <w:t>дневной жизни</w:t>
      </w:r>
      <w:r>
        <w:rPr>
          <w:rStyle w:val="51"/>
        </w:rPr>
        <w:t>:</w:t>
      </w:r>
    </w:p>
    <w:p w:rsidR="0072079B" w:rsidRDefault="007F2F35">
      <w:pPr>
        <w:pStyle w:val="21"/>
        <w:shd w:val="clear" w:color="auto" w:fill="auto"/>
        <w:ind w:firstLine="320"/>
      </w:pPr>
      <w:r>
        <w:t>для профилактики различных заболеваний (инфекционных, врожденных, наследственных), а также никотиновой, алкогольной и наркотической зависимости; для оценки опасного воздей</w:t>
      </w:r>
      <w:r>
        <w:softHyphen/>
        <w:t>ствия на организм человека различных загрязнений среды; для осуществления личных действий по защите окружающей среды; для оценки этических аспектов некоторых исследований в обла</w:t>
      </w:r>
      <w:r>
        <w:softHyphen/>
        <w:t>сти биотехнологии (клонирование, искусственное оплодотворение).</w:t>
      </w:r>
    </w:p>
    <w:p w:rsidR="0072079B" w:rsidRDefault="007F2F35">
      <w:pPr>
        <w:pStyle w:val="70"/>
        <w:shd w:val="clear" w:color="auto" w:fill="auto"/>
        <w:ind w:firstLine="320"/>
      </w:pPr>
      <w:r>
        <w:t>В результате изучения химии на базовом уровне ученик должен</w:t>
      </w:r>
    </w:p>
    <w:p w:rsidR="0072079B" w:rsidRPr="003A051E" w:rsidRDefault="007F2F35">
      <w:pPr>
        <w:pStyle w:val="21"/>
        <w:shd w:val="clear" w:color="auto" w:fill="auto"/>
        <w:ind w:firstLine="320"/>
        <w:rPr>
          <w:b/>
          <w:u w:val="single"/>
        </w:rPr>
      </w:pPr>
      <w:r w:rsidRPr="003A051E">
        <w:rPr>
          <w:b/>
          <w:u w:val="single"/>
        </w:rPr>
        <w:t>знать/понимать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2"/>
        </w:tabs>
        <w:ind w:firstLine="320"/>
      </w:pPr>
      <w:r>
        <w:t xml:space="preserve">важнейшие химические понятия: вещество, химический </w:t>
      </w:r>
      <w:r w:rsidR="003A051E">
        <w:t>элемент, атом, молекула, относи</w:t>
      </w:r>
      <w:r>
        <w:t>тельные атомная и молекулярная массы, ион, аллотропия, изото</w:t>
      </w:r>
      <w:r w:rsidR="003A051E">
        <w:t xml:space="preserve">пы, химическая связь, </w:t>
      </w:r>
      <w:proofErr w:type="spellStart"/>
      <w:r w:rsidR="003A051E">
        <w:t>электроот</w:t>
      </w:r>
      <w:r>
        <w:t>рицательность</w:t>
      </w:r>
      <w:proofErr w:type="spellEnd"/>
      <w:r>
        <w:t>, валентность, степень окисления, моль, молярная масса, молярный объем, веще</w:t>
      </w:r>
      <w:r>
        <w:softHyphen/>
        <w:t xml:space="preserve">ства молекулярного и немолекулярного строения, растворы, электролит и </w:t>
      </w:r>
      <w:proofErr w:type="spellStart"/>
      <w:r>
        <w:t>неэлектролит</w:t>
      </w:r>
      <w:proofErr w:type="spellEnd"/>
      <w:r>
        <w:t>, электро</w:t>
      </w:r>
      <w:r>
        <w:softHyphen/>
        <w:t>литическая диссоциация, окислитель и восстановитель, окисление и восстановление, тепловой эффект реакции, скорость химической реакции, катализ, химическое равновесие, углеродный скелет, функциональная группа, изомерия, гомология;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2"/>
        </w:tabs>
        <w:spacing w:line="278" w:lineRule="exact"/>
        <w:ind w:firstLine="320"/>
      </w:pPr>
      <w:r>
        <w:t>основные законы химии: сохранения массы веществ, постоянства состава, периодический закон;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2"/>
        </w:tabs>
        <w:ind w:firstLine="320"/>
      </w:pPr>
      <w:r>
        <w:t>основные теории химии: химической связи, электролитической диссоциации, строения органических соединений;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2"/>
        </w:tabs>
        <w:ind w:firstLine="320"/>
      </w:pPr>
      <w:r>
        <w:t>важнейшие вещества и материалы: основные металлы и сплавы; серная, соляная, азотная и уксусная кислоты; щелочи, аммиак, минеральные удобрения, метан, этилен, ацетилен, бензол, этанол, жиры, мыла, глюкоза, сахароза, крахмал, клетчатка, белки, искусственные и синтетиче</w:t>
      </w:r>
      <w:r>
        <w:softHyphen/>
        <w:t>ские волокна, каучуки, пластмассы;</w:t>
      </w:r>
    </w:p>
    <w:p w:rsidR="0072079B" w:rsidRPr="003A051E" w:rsidRDefault="007F2F35">
      <w:pPr>
        <w:pStyle w:val="21"/>
        <w:shd w:val="clear" w:color="auto" w:fill="auto"/>
        <w:ind w:firstLine="320"/>
        <w:rPr>
          <w:b/>
          <w:u w:val="single"/>
        </w:rPr>
      </w:pPr>
      <w:r w:rsidRPr="003A051E">
        <w:rPr>
          <w:b/>
          <w:u w:val="single"/>
        </w:rPr>
        <w:t>уметь</w:t>
      </w:r>
    </w:p>
    <w:p w:rsidR="0072079B" w:rsidRDefault="007F2F35">
      <w:pPr>
        <w:pStyle w:val="21"/>
        <w:numPr>
          <w:ilvl w:val="0"/>
          <w:numId w:val="4"/>
        </w:numPr>
        <w:shd w:val="clear" w:color="auto" w:fill="auto"/>
        <w:tabs>
          <w:tab w:val="left" w:pos="722"/>
        </w:tabs>
        <w:spacing w:after="11" w:line="240" w:lineRule="exact"/>
        <w:ind w:firstLine="320"/>
      </w:pPr>
      <w:r>
        <w:t>называть изученные вещества по «тривиальной» или международной номенклатуре;</w:t>
      </w:r>
    </w:p>
    <w:p w:rsidR="0072079B" w:rsidRDefault="007F2F35" w:rsidP="003A051E">
      <w:pPr>
        <w:pStyle w:val="21"/>
        <w:numPr>
          <w:ilvl w:val="0"/>
          <w:numId w:val="4"/>
        </w:numPr>
        <w:shd w:val="clear" w:color="auto" w:fill="auto"/>
        <w:tabs>
          <w:tab w:val="left" w:pos="722"/>
        </w:tabs>
        <w:spacing w:after="11" w:line="240" w:lineRule="exact"/>
        <w:ind w:firstLine="320"/>
        <w:jc w:val="left"/>
      </w:pPr>
      <w:r>
        <w:t>определять: валентность и степень окисления химических элементов, тип химической свя</w:t>
      </w:r>
      <w:r>
        <w:softHyphen/>
        <w:t>зи в соединениях, заряд иона, характер среды в водных растворах неорганических соединений, окислитель и восстановитель, принадлежность веществ к ра</w:t>
      </w:r>
      <w:r w:rsidR="003A051E">
        <w:t>зличным классам органических со</w:t>
      </w:r>
      <w:r>
        <w:t>единений;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0"/>
        </w:tabs>
        <w:ind w:firstLine="320"/>
      </w:pPr>
      <w:r>
        <w:t>характеризовать: элементы малых периодов по их положению в периодической системе Д. И. Менделеева; общие химические свойства металлов, неметаллов, основных классов неоргани</w:t>
      </w:r>
      <w:r>
        <w:softHyphen/>
        <w:t>ческих и органических соединений; строение и химические свойства изученных органических соединений;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0"/>
        </w:tabs>
        <w:ind w:firstLine="320"/>
      </w:pPr>
      <w:r>
        <w:lastRenderedPageBreak/>
        <w:t>объяснять: зависимость свойств веществ от их состава и строения; природу химической связи (ионной, ковалентной, металлической), зависимость ско</w:t>
      </w:r>
      <w:r w:rsidR="003A051E">
        <w:t>рости химической реакции и поло</w:t>
      </w:r>
      <w:r>
        <w:t>жения химического равновесия от различных факторов;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0"/>
        </w:tabs>
        <w:ind w:firstLine="320"/>
      </w:pPr>
      <w:r>
        <w:t>выполнять химический эксперимент по распознавани</w:t>
      </w:r>
      <w:r w:rsidR="003A051E">
        <w:t>ю важнейших неорганических и ор</w:t>
      </w:r>
      <w:r>
        <w:t>ганических веществ: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0"/>
        </w:tabs>
        <w:ind w:firstLine="320"/>
      </w:pPr>
      <w:r>
        <w:t xml:space="preserve">проводить самостоятельный поиск химической информации с использованием различных источников (научно-популярных изданий, компьютерных баз </w:t>
      </w:r>
      <w:r w:rsidR="003A051E">
        <w:t>данных, ресурсов Интернета); ис</w:t>
      </w:r>
      <w:r>
        <w:t>пользовать компьютерные технологии для обработки и передачи химической информации и ее представления в различных формах;</w:t>
      </w:r>
    </w:p>
    <w:p w:rsidR="0072079B" w:rsidRDefault="007F2F35">
      <w:pPr>
        <w:pStyle w:val="21"/>
        <w:shd w:val="clear" w:color="auto" w:fill="auto"/>
        <w:ind w:firstLine="320"/>
      </w:pPr>
      <w:r>
        <w:t>использовать приобретенные знания и умения в практической деятельности и повседневной жизни для: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0"/>
        </w:tabs>
        <w:spacing w:after="4" w:line="240" w:lineRule="exact"/>
        <w:ind w:firstLine="320"/>
      </w:pPr>
      <w:r>
        <w:t>объяснения химических явлений, происходящих в природе, быту и на производстве;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0"/>
        </w:tabs>
        <w:spacing w:line="283" w:lineRule="exact"/>
        <w:ind w:firstLine="320"/>
      </w:pPr>
      <w:r>
        <w:t>определения возможности протекания химических превращений в различных условиях и оценки их последствий;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0"/>
        </w:tabs>
        <w:spacing w:after="7" w:line="240" w:lineRule="exact"/>
        <w:ind w:firstLine="320"/>
      </w:pPr>
      <w:r>
        <w:t>экологически грамотного поведения в окружающей среде;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0"/>
        </w:tabs>
        <w:spacing w:line="278" w:lineRule="exact"/>
        <w:ind w:firstLine="320"/>
      </w:pPr>
      <w:r>
        <w:t>оценки влияния химического загрязнения окружающей среды на организм человека и другие живые организмы;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0"/>
        </w:tabs>
        <w:spacing w:line="269" w:lineRule="exact"/>
        <w:ind w:firstLine="320"/>
      </w:pPr>
      <w:r>
        <w:t>безопасного обращения с горючими и токсичными вещ</w:t>
      </w:r>
      <w:r w:rsidR="003A051E">
        <w:t>ествами, лабораторным оборудова</w:t>
      </w:r>
      <w:r>
        <w:t>нием;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0"/>
        </w:tabs>
        <w:spacing w:after="17" w:line="240" w:lineRule="exact"/>
        <w:ind w:firstLine="320"/>
      </w:pPr>
      <w:r>
        <w:t>приготовления растворов заданной концентрации в быту и на производстве;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0"/>
        </w:tabs>
        <w:spacing w:line="278" w:lineRule="exact"/>
        <w:ind w:firstLine="320"/>
      </w:pPr>
      <w:r>
        <w:t xml:space="preserve">критической оценки достоверности химической информации, поступающей из разных </w:t>
      </w:r>
      <w:r w:rsidR="003A051E">
        <w:t>ис</w:t>
      </w:r>
      <w:r>
        <w:t>точников.</w:t>
      </w:r>
    </w:p>
    <w:p w:rsidR="0072079B" w:rsidRDefault="007F2F35">
      <w:pPr>
        <w:pStyle w:val="70"/>
        <w:shd w:val="clear" w:color="auto" w:fill="auto"/>
        <w:spacing w:line="278" w:lineRule="exact"/>
        <w:ind w:firstLine="320"/>
      </w:pPr>
      <w:r>
        <w:t>В результате изучения химии на профильном уровне ученик должен</w:t>
      </w:r>
    </w:p>
    <w:p w:rsidR="0072079B" w:rsidRPr="003A051E" w:rsidRDefault="007F2F35">
      <w:pPr>
        <w:pStyle w:val="50"/>
        <w:shd w:val="clear" w:color="auto" w:fill="auto"/>
        <w:spacing w:before="0" w:line="278" w:lineRule="exact"/>
        <w:ind w:firstLine="320"/>
        <w:rPr>
          <w:u w:val="single"/>
        </w:rPr>
      </w:pPr>
      <w:r w:rsidRPr="003A051E">
        <w:rPr>
          <w:u w:val="single"/>
        </w:rPr>
        <w:t>знать/понимать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0"/>
        </w:tabs>
        <w:ind w:firstLine="320"/>
      </w:pPr>
      <w:r>
        <w:t>роль химии в естествознании, ее связь с другими естественными науками, значение в жиз</w:t>
      </w:r>
      <w:r>
        <w:softHyphen/>
        <w:t>ни современного общества;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0"/>
        </w:tabs>
        <w:ind w:firstLine="320"/>
      </w:pPr>
      <w:r>
        <w:t xml:space="preserve">важнейшие химические понятия: вещество, химический элемент. атом, молекула, масса атомов и молекул, ион, радикал, аллотропия, нуклиды и изотопы, атомные </w:t>
      </w:r>
      <w:r>
        <w:rPr>
          <w:lang w:val="en-US" w:eastAsia="en-US" w:bidi="en-US"/>
        </w:rPr>
        <w:t>s</w:t>
      </w:r>
      <w:r w:rsidRPr="00D50429">
        <w:rPr>
          <w:lang w:eastAsia="en-US" w:bidi="en-US"/>
        </w:rPr>
        <w:t xml:space="preserve">-, </w:t>
      </w:r>
      <w:r>
        <w:t xml:space="preserve">р-, </w:t>
      </w:r>
      <w:r>
        <w:rPr>
          <w:lang w:val="en-US" w:eastAsia="en-US" w:bidi="en-US"/>
        </w:rPr>
        <w:t>d</w:t>
      </w:r>
      <w:r w:rsidR="003A051E">
        <w:t>-</w:t>
      </w:r>
      <w:proofErr w:type="spellStart"/>
      <w:r w:rsidR="003A051E">
        <w:t>орбитали</w:t>
      </w:r>
      <w:proofErr w:type="spellEnd"/>
      <w:r w:rsidR="003A051E">
        <w:t>, хи</w:t>
      </w:r>
      <w:r>
        <w:t xml:space="preserve">мическая связь, </w:t>
      </w:r>
      <w:proofErr w:type="spellStart"/>
      <w:r>
        <w:t>электроотрицательность</w:t>
      </w:r>
      <w:proofErr w:type="spellEnd"/>
      <w:r>
        <w:t xml:space="preserve">, валентность, степень окисления. гибридизация </w:t>
      </w:r>
      <w:proofErr w:type="spellStart"/>
      <w:r>
        <w:t>орбита</w:t>
      </w:r>
      <w:r>
        <w:softHyphen/>
        <w:t>лей</w:t>
      </w:r>
      <w:proofErr w:type="spellEnd"/>
      <w:r>
        <w:t>, пространственное строение молекул. моль, молярная масса, молярный объем, вещества мо</w:t>
      </w:r>
      <w:r>
        <w:softHyphen/>
        <w:t>лекулярного и немолекулярного строения, комплексные соединения, дисперсные системы, истин</w:t>
      </w:r>
      <w:r>
        <w:softHyphen/>
        <w:t>ные растворы, электролитическая диссоциация, кислотно-основные реакции в водных растворах, гидролиз. окисление и восстановление, электролиз, скорость химической реакции, механизм ре</w:t>
      </w:r>
      <w:r>
        <w:softHyphen/>
        <w:t>акции, катализ, тепловой эффект реакции, энтальпия, теплота образования, энтропия, химическое равновесие, константа равновесия, углеродный скелет, функциональная группа, гомология, струк</w:t>
      </w:r>
      <w:r>
        <w:softHyphen/>
        <w:t xml:space="preserve">турная и пространственная изомерия. индуктивный и </w:t>
      </w:r>
      <w:proofErr w:type="spellStart"/>
      <w:r>
        <w:t>мезомерный</w:t>
      </w:r>
      <w:proofErr w:type="spellEnd"/>
      <w:r>
        <w:t xml:space="preserve"> эффекты, </w:t>
      </w:r>
      <w:proofErr w:type="spellStart"/>
      <w:r>
        <w:t>электрофил</w:t>
      </w:r>
      <w:proofErr w:type="spellEnd"/>
      <w:r>
        <w:t xml:space="preserve">, </w:t>
      </w:r>
      <w:proofErr w:type="spellStart"/>
      <w:r>
        <w:t>нук</w:t>
      </w:r>
      <w:r>
        <w:softHyphen/>
        <w:t>леофил</w:t>
      </w:r>
      <w:proofErr w:type="spellEnd"/>
      <w:r>
        <w:t>. основные типы реакций в неорганической и органической химии: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0"/>
        </w:tabs>
        <w:ind w:firstLine="320"/>
      </w:pPr>
      <w:r>
        <w:t>основные законы химии: закон сохранения массы веществ, периодический закон, закон постоянства состава, закон Авогадро, закон Гесса, закон действующих масс в кинетике и термодинамике: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0"/>
        </w:tabs>
        <w:ind w:firstLine="320"/>
      </w:pPr>
      <w:r>
        <w:t>основные теории химии: строения атома, химической связи, электролитической диссоциа</w:t>
      </w:r>
      <w:r>
        <w:softHyphen/>
        <w:t>ции, кислот и оснований, строения органических соединений (включая стереохимию), химиче</w:t>
      </w:r>
      <w:r>
        <w:softHyphen/>
        <w:t>скую кинетику и химическую термодинамику;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0"/>
        </w:tabs>
        <w:spacing w:after="43" w:line="240" w:lineRule="exact"/>
        <w:ind w:firstLine="320"/>
      </w:pPr>
      <w:r>
        <w:t>классификацию и номенклатуру неорганических и органических соединений;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0"/>
        </w:tabs>
        <w:spacing w:line="240" w:lineRule="exact"/>
        <w:ind w:firstLine="320"/>
      </w:pPr>
      <w:r>
        <w:t>природные источники углеводородов и способы их переработки;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0"/>
        </w:tabs>
        <w:ind w:firstLine="320"/>
      </w:pPr>
      <w:r>
        <w:t>вещества и материалы, широко используемые в практике: основные металлы и сплавы, графит, кварц, стекло, цемент, минеральные удобрения, минеральные и органические кислоты,</w:t>
      </w:r>
    </w:p>
    <w:p w:rsidR="003A051E" w:rsidRDefault="007F2F35">
      <w:pPr>
        <w:pStyle w:val="21"/>
        <w:shd w:val="clear" w:color="auto" w:fill="auto"/>
        <w:jc w:val="left"/>
      </w:pPr>
      <w:r>
        <w:t>щелочи. аммиак, углеводороды, фенол, анилин, метанол, этанол, этилен</w:t>
      </w:r>
      <w:r>
        <w:softHyphen/>
        <w:t>гликоль, глицерин, формальдегид, ацетальдегид, ацетон, глюкоза, сахароза, крахмал, клетчат</w:t>
      </w:r>
      <w:r>
        <w:softHyphen/>
        <w:t xml:space="preserve">ка, аминокислоты, белки, искусственные волокна, каучуки, пластмассы, жиры, мыла и моющие средства; </w:t>
      </w:r>
    </w:p>
    <w:p w:rsidR="003A051E" w:rsidRDefault="003A051E" w:rsidP="003A051E">
      <w:pPr>
        <w:pStyle w:val="21"/>
        <w:shd w:val="clear" w:color="auto" w:fill="auto"/>
        <w:jc w:val="left"/>
        <w:rPr>
          <w:u w:val="single"/>
        </w:rPr>
      </w:pPr>
      <w:r>
        <w:t xml:space="preserve">       </w:t>
      </w:r>
      <w:r w:rsidR="007F2F35" w:rsidRPr="003A051E">
        <w:rPr>
          <w:rStyle w:val="210"/>
          <w:u w:val="single"/>
        </w:rPr>
        <w:t>уметь</w:t>
      </w:r>
    </w:p>
    <w:p w:rsidR="0072079B" w:rsidRPr="003A051E" w:rsidRDefault="007F2F35" w:rsidP="00036504">
      <w:pPr>
        <w:pStyle w:val="21"/>
        <w:numPr>
          <w:ilvl w:val="0"/>
          <w:numId w:val="43"/>
        </w:numPr>
        <w:shd w:val="clear" w:color="auto" w:fill="auto"/>
        <w:jc w:val="left"/>
        <w:rPr>
          <w:u w:val="single"/>
        </w:rPr>
      </w:pPr>
      <w:r>
        <w:t>называть изученные вещества по «тривиальной» и международной номенклатуре; определять: валентность и степень окисления химических элементов, заряд иона, тип химиче</w:t>
      </w:r>
      <w:r>
        <w:softHyphen/>
        <w:t xml:space="preserve">ской связи, пространственное строение молекул, тип кристаллической решетки, характер среды в водных растворах, окислитель и восстановитель, направление смещения </w:t>
      </w:r>
      <w:r>
        <w:lastRenderedPageBreak/>
        <w:t>равновесия под влияни</w:t>
      </w:r>
      <w:r>
        <w:softHyphen/>
        <w:t>ем различных факторов, изомеры и гомологи, принадлежность веществ к различным классам ор</w:t>
      </w:r>
      <w:r>
        <w:softHyphen/>
        <w:t>ганических соединений, характер взаимного влияния атомов в молекулах, типы реакций в неор</w:t>
      </w:r>
      <w:r>
        <w:softHyphen/>
        <w:t>ганической и органической химии;</w:t>
      </w:r>
    </w:p>
    <w:p w:rsidR="0072079B" w:rsidRDefault="007F2F35" w:rsidP="00036504">
      <w:pPr>
        <w:pStyle w:val="21"/>
        <w:numPr>
          <w:ilvl w:val="0"/>
          <w:numId w:val="43"/>
        </w:numPr>
        <w:shd w:val="clear" w:color="auto" w:fill="auto"/>
        <w:tabs>
          <w:tab w:val="left" w:pos="9171"/>
        </w:tabs>
      </w:pPr>
      <w:r>
        <w:t xml:space="preserve">характеризовать: </w:t>
      </w:r>
      <w:r>
        <w:rPr>
          <w:lang w:val="en-US" w:eastAsia="en-US" w:bidi="en-US"/>
        </w:rPr>
        <w:t>s</w:t>
      </w:r>
      <w:r w:rsidRPr="00D50429">
        <w:rPr>
          <w:lang w:eastAsia="en-US" w:bidi="en-US"/>
        </w:rPr>
        <w:t xml:space="preserve">-, </w:t>
      </w:r>
      <w:r>
        <w:t xml:space="preserve">р- и </w:t>
      </w:r>
      <w:r>
        <w:rPr>
          <w:lang w:val="en-US" w:eastAsia="en-US" w:bidi="en-US"/>
        </w:rPr>
        <w:t>d</w:t>
      </w:r>
      <w:r>
        <w:t xml:space="preserve">-элементы по </w:t>
      </w:r>
      <w:proofErr w:type="spellStart"/>
      <w:r>
        <w:t>ихположению</w:t>
      </w:r>
      <w:proofErr w:type="spellEnd"/>
      <w:r>
        <w:t xml:space="preserve"> в периодической системе Д.</w:t>
      </w:r>
      <w:r>
        <w:tab/>
        <w:t>И.</w:t>
      </w:r>
    </w:p>
    <w:p w:rsidR="003A051E" w:rsidRDefault="007F2F35" w:rsidP="003A051E">
      <w:pPr>
        <w:pStyle w:val="21"/>
        <w:shd w:val="clear" w:color="auto" w:fill="auto"/>
        <w:tabs>
          <w:tab w:val="left" w:pos="7105"/>
        </w:tabs>
        <w:ind w:left="740"/>
      </w:pPr>
      <w:r>
        <w:t>Менделеева; общие химические свойства</w:t>
      </w:r>
      <w:r w:rsidR="003A051E">
        <w:t xml:space="preserve"> </w:t>
      </w:r>
      <w:r>
        <w:t>металлов, неметаллов, ос</w:t>
      </w:r>
      <w:r>
        <w:softHyphen/>
        <w:t>новных классов неорганических соединений; строение и свойства органических соеди</w:t>
      </w:r>
      <w:r>
        <w:softHyphen/>
        <w:t>нений (углеводородов,</w:t>
      </w:r>
      <w:r w:rsidR="003A051E">
        <w:t xml:space="preserve"> </w:t>
      </w:r>
      <w:r>
        <w:t>спиртов,</w:t>
      </w:r>
      <w:r w:rsidR="003A051E">
        <w:t xml:space="preserve"> </w:t>
      </w:r>
      <w:r>
        <w:t>фенолов, альдегидов и кетонов, карбоновых</w:t>
      </w:r>
      <w:r w:rsidR="003A051E">
        <w:t xml:space="preserve"> </w:t>
      </w:r>
      <w:r>
        <w:t xml:space="preserve">кислот, аминов, аминокислот и углеводов); </w:t>
      </w:r>
    </w:p>
    <w:p w:rsidR="003A051E" w:rsidRDefault="007F2F35" w:rsidP="00036504">
      <w:pPr>
        <w:pStyle w:val="21"/>
        <w:numPr>
          <w:ilvl w:val="0"/>
          <w:numId w:val="44"/>
        </w:numPr>
        <w:shd w:val="clear" w:color="auto" w:fill="auto"/>
        <w:tabs>
          <w:tab w:val="left" w:pos="7105"/>
        </w:tabs>
      </w:pPr>
      <w:r>
        <w:t>объяснять: зависимость свойств химического элемен</w:t>
      </w:r>
      <w:r>
        <w:softHyphen/>
        <w:t>та и образованных</w:t>
      </w:r>
      <w:r w:rsidR="003A051E">
        <w:t xml:space="preserve"> </w:t>
      </w:r>
      <w:r>
        <w:t>им веществ от положения в периодической системе Д. И. Менделеева; зависимость свойств неорганических веществ от их состава и строения; природу и способы образования химической связи; зависимость скорости химической реакции от различных факторов, реакционной способ</w:t>
      </w:r>
      <w:r>
        <w:softHyphen/>
        <w:t>ности органических соединений от строения их молекул;</w:t>
      </w:r>
    </w:p>
    <w:p w:rsidR="003A051E" w:rsidRDefault="007F2F35" w:rsidP="00036504">
      <w:pPr>
        <w:pStyle w:val="21"/>
        <w:numPr>
          <w:ilvl w:val="0"/>
          <w:numId w:val="44"/>
        </w:numPr>
        <w:shd w:val="clear" w:color="auto" w:fill="auto"/>
        <w:tabs>
          <w:tab w:val="left" w:pos="7105"/>
        </w:tabs>
      </w:pPr>
      <w:r>
        <w:t>выполнять химический эксперимент по распознаванию важнейших неорганических и органи</w:t>
      </w:r>
      <w:r>
        <w:softHyphen/>
        <w:t>ческих веществ; получению конкретных веществ, относящихся к изученным классам соедине</w:t>
      </w:r>
      <w:r>
        <w:softHyphen/>
        <w:t>ний;</w:t>
      </w:r>
    </w:p>
    <w:p w:rsidR="0072079B" w:rsidRDefault="007F2F35" w:rsidP="00036504">
      <w:pPr>
        <w:pStyle w:val="21"/>
        <w:numPr>
          <w:ilvl w:val="0"/>
          <w:numId w:val="44"/>
        </w:numPr>
        <w:shd w:val="clear" w:color="auto" w:fill="auto"/>
        <w:tabs>
          <w:tab w:val="left" w:pos="7105"/>
        </w:tabs>
      </w:pPr>
      <w:r>
        <w:t>проводить расчеты по химическим формулам и уравнениям реакций; осуществлять самостоя</w:t>
      </w:r>
      <w:r>
        <w:softHyphen/>
        <w:t>тельный поиск химической информации с</w:t>
      </w:r>
    </w:p>
    <w:p w:rsidR="0072079B" w:rsidRDefault="007F2F35" w:rsidP="00036504">
      <w:pPr>
        <w:pStyle w:val="21"/>
        <w:numPr>
          <w:ilvl w:val="0"/>
          <w:numId w:val="44"/>
        </w:numPr>
        <w:shd w:val="clear" w:color="auto" w:fill="auto"/>
      </w:pPr>
      <w:r>
        <w:t>использованием различных источников (справочных, научных и научно- популярных изданий, компьютерных баз данных, ресурсов Интернета); использовать компьютерные технологии для об</w:t>
      </w:r>
      <w:r>
        <w:softHyphen/>
        <w:t>работки и передачи информации и ее представления в различных формах;</w:t>
      </w:r>
    </w:p>
    <w:p w:rsidR="0072079B" w:rsidRPr="007A4C89" w:rsidRDefault="007F2F35">
      <w:pPr>
        <w:pStyle w:val="50"/>
        <w:shd w:val="clear" w:color="auto" w:fill="auto"/>
        <w:spacing w:before="0"/>
        <w:ind w:firstLine="320"/>
        <w:rPr>
          <w:color w:val="auto"/>
        </w:rPr>
      </w:pPr>
      <w:r w:rsidRPr="007A4C89">
        <w:rPr>
          <w:color w:val="auto"/>
        </w:rPr>
        <w:t>использовать приобретенные знания и умения в практической</w:t>
      </w:r>
      <w:r w:rsidR="007A4C89">
        <w:rPr>
          <w:color w:val="auto"/>
        </w:rPr>
        <w:t xml:space="preserve"> деятельности и повсе</w:t>
      </w:r>
      <w:r w:rsidRPr="007A4C89">
        <w:rPr>
          <w:color w:val="auto"/>
        </w:rPr>
        <w:t>дневной жизни для</w:t>
      </w:r>
      <w:r w:rsidRPr="007A4C89">
        <w:rPr>
          <w:rStyle w:val="51"/>
          <w:color w:val="auto"/>
        </w:rPr>
        <w:t>:</w:t>
      </w:r>
    </w:p>
    <w:p w:rsidR="0072079B" w:rsidRPr="007A4C89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7"/>
        </w:tabs>
        <w:spacing w:line="278" w:lineRule="exact"/>
        <w:ind w:firstLine="320"/>
        <w:rPr>
          <w:color w:val="auto"/>
        </w:rPr>
      </w:pPr>
      <w:r w:rsidRPr="007A4C89">
        <w:rPr>
          <w:color w:val="auto"/>
        </w:rPr>
        <w:t>понимания глобальных проблем, стоящих перед человеч</w:t>
      </w:r>
      <w:r w:rsidR="007A4C89">
        <w:rPr>
          <w:color w:val="auto"/>
        </w:rPr>
        <w:t>еством, - экологических, энерге</w:t>
      </w:r>
      <w:r w:rsidRPr="007A4C89">
        <w:rPr>
          <w:color w:val="auto"/>
        </w:rPr>
        <w:t>тических и сырьевых; объяснения химических явлений, происх</w:t>
      </w:r>
      <w:r w:rsidR="007A4C89">
        <w:rPr>
          <w:color w:val="auto"/>
        </w:rPr>
        <w:t>одящих в природе, быту и на про</w:t>
      </w:r>
      <w:r w:rsidRPr="007A4C89">
        <w:rPr>
          <w:color w:val="auto"/>
        </w:rPr>
        <w:t>изводстве;</w:t>
      </w:r>
    </w:p>
    <w:p w:rsidR="0072079B" w:rsidRPr="007A4C89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7"/>
        </w:tabs>
        <w:spacing w:after="7" w:line="240" w:lineRule="exact"/>
        <w:ind w:firstLine="320"/>
        <w:rPr>
          <w:color w:val="auto"/>
        </w:rPr>
      </w:pPr>
      <w:r w:rsidRPr="007A4C89">
        <w:rPr>
          <w:color w:val="auto"/>
        </w:rPr>
        <w:t>экологически грамотного поведения в окружающей среде;</w:t>
      </w:r>
    </w:p>
    <w:p w:rsidR="0072079B" w:rsidRPr="007A4C89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7"/>
        </w:tabs>
        <w:spacing w:line="278" w:lineRule="exact"/>
        <w:ind w:firstLine="320"/>
        <w:rPr>
          <w:color w:val="auto"/>
        </w:rPr>
      </w:pPr>
      <w:r w:rsidRPr="007A4C89">
        <w:rPr>
          <w:color w:val="auto"/>
        </w:rPr>
        <w:t>оценки влияния химического загрязнения окружающей среды на организм человека и другие живые организмы;</w:t>
      </w:r>
    </w:p>
    <w:p w:rsidR="0072079B" w:rsidRPr="007A4C89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7"/>
        </w:tabs>
        <w:spacing w:after="11" w:line="240" w:lineRule="exact"/>
        <w:ind w:firstLine="320"/>
        <w:rPr>
          <w:color w:val="auto"/>
        </w:rPr>
      </w:pPr>
      <w:r w:rsidRPr="007A4C89">
        <w:rPr>
          <w:color w:val="auto"/>
        </w:rPr>
        <w:t>безопасной работы с веществами в лаборатории, быту и на производстве;</w:t>
      </w:r>
    </w:p>
    <w:p w:rsidR="0072079B" w:rsidRPr="007A4C89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7"/>
        </w:tabs>
        <w:ind w:firstLine="320"/>
        <w:rPr>
          <w:color w:val="auto"/>
        </w:rPr>
      </w:pPr>
      <w:r w:rsidRPr="007A4C89">
        <w:rPr>
          <w:color w:val="auto"/>
        </w:rPr>
        <w:t>определения возможности протекания химических превращений в различных условиях и оценки их последствий;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7"/>
        </w:tabs>
        <w:spacing w:after="38" w:line="240" w:lineRule="exact"/>
        <w:ind w:firstLine="320"/>
      </w:pPr>
      <w:r>
        <w:t>распознавания и идентификации важнейших веществ и материалов;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7"/>
        </w:tabs>
        <w:spacing w:after="21" w:line="240" w:lineRule="exact"/>
        <w:ind w:firstLine="320"/>
      </w:pPr>
      <w:r>
        <w:t>оценки качества питьевой воды и отдельных пищевых продуктов;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7"/>
        </w:tabs>
        <w:ind w:firstLine="320"/>
      </w:pPr>
      <w:r>
        <w:t>критической оценки достоверности химической информации, поступающей из различных источников.</w:t>
      </w:r>
    </w:p>
    <w:p w:rsidR="0072079B" w:rsidRDefault="007F2F35">
      <w:pPr>
        <w:pStyle w:val="70"/>
        <w:shd w:val="clear" w:color="auto" w:fill="auto"/>
        <w:ind w:left="320"/>
        <w:jc w:val="left"/>
      </w:pPr>
      <w:r>
        <w:t xml:space="preserve">В результате изучения физической культуры на базовом уровне ученик должен </w:t>
      </w:r>
      <w:proofErr w:type="gramStart"/>
      <w:r>
        <w:rPr>
          <w:rStyle w:val="71"/>
        </w:rPr>
        <w:t>Демонстрировать</w:t>
      </w:r>
      <w:proofErr w:type="gramEnd"/>
      <w:r>
        <w:rPr>
          <w:rStyle w:val="72"/>
        </w:rPr>
        <w:t>: двигательные умения, навыки и способности:</w:t>
      </w:r>
    </w:p>
    <w:p w:rsidR="0072079B" w:rsidRDefault="007F2F35">
      <w:pPr>
        <w:pStyle w:val="21"/>
        <w:shd w:val="clear" w:color="auto" w:fill="auto"/>
        <w:ind w:firstLine="320"/>
      </w:pPr>
      <w:r>
        <w:t>В циклических и ациклических локомоциях: с максимальной скоростью пробегать 60-100 м из положения высокого старта; в равномерном темпе бегать до 12 мин.; прыгать в длину с 11-13 ша</w:t>
      </w:r>
      <w:r>
        <w:softHyphen/>
        <w:t>гов разбега; прыгать в высоту с 11-13 шагов разбега;</w:t>
      </w:r>
    </w:p>
    <w:p w:rsidR="0072079B" w:rsidRDefault="007F2F35">
      <w:pPr>
        <w:pStyle w:val="21"/>
        <w:shd w:val="clear" w:color="auto" w:fill="auto"/>
        <w:ind w:firstLine="320"/>
      </w:pPr>
      <w:r>
        <w:t>В метаниях: на дальность метать гранату с места и 4-5 бросковых шагов.</w:t>
      </w:r>
    </w:p>
    <w:p w:rsidR="0072079B" w:rsidRDefault="007F2F35">
      <w:pPr>
        <w:pStyle w:val="21"/>
        <w:shd w:val="clear" w:color="auto" w:fill="auto"/>
        <w:ind w:firstLine="320"/>
      </w:pPr>
      <w:r>
        <w:t xml:space="preserve">В гимнастических и акробатических упражнениях: длинный кувырк; кувырок назад; стойка на руках с помощью; «Мост» из положения стоя с помощью; переворот боком; стойка на голове с согнутыми ногами (мальчики); кувырок назад в </w:t>
      </w:r>
      <w:proofErr w:type="spellStart"/>
      <w:r>
        <w:t>полушпагат</w:t>
      </w:r>
      <w:proofErr w:type="spellEnd"/>
      <w:r>
        <w:t xml:space="preserve"> </w:t>
      </w:r>
      <w:r w:rsidR="007A4C89">
        <w:t>(девочки); в опорных прыжках вы</w:t>
      </w:r>
      <w:r>
        <w:t>полнять вскок в упор присев и соскок прогнувшись; выполнять висы и упоры; комбинацию из ра</w:t>
      </w:r>
      <w:r>
        <w:softHyphen/>
        <w:t>зученных элементов.</w:t>
      </w:r>
    </w:p>
    <w:p w:rsidR="0072079B" w:rsidRDefault="007F2F35">
      <w:pPr>
        <w:pStyle w:val="21"/>
        <w:shd w:val="clear" w:color="auto" w:fill="auto"/>
        <w:ind w:firstLine="320"/>
      </w:pPr>
      <w:r>
        <w:t>В спортивных играх: баскетбол: стойки, перемещение, остановки, повороты; ловля и передача мяча двумя и одной рукой; ведение мяча; броски одной и двумя руками, вырывание и выбивание мяча; волейбол: стойка, перемещение; передача мяча сверху, нижняя прямая подача, прямой нападающий удар.</w:t>
      </w:r>
    </w:p>
    <w:p w:rsidR="0072079B" w:rsidRDefault="007F2F35">
      <w:pPr>
        <w:pStyle w:val="21"/>
        <w:shd w:val="clear" w:color="auto" w:fill="auto"/>
        <w:ind w:firstLine="320"/>
      </w:pPr>
      <w:r>
        <w:t>Способы физкультурно-оздоровительной деятельности: самостоятельно выполнять упражне</w:t>
      </w:r>
      <w:r>
        <w:softHyphen/>
        <w:t>ния на развитие быстроты, координации, выносливости, силы,</w:t>
      </w:r>
      <w:r w:rsidR="007A4C89">
        <w:t xml:space="preserve"> гибкости; соблюдать правила са</w:t>
      </w:r>
      <w:r>
        <w:t>моконтроля и безопасности во время выполнения упражнений.</w:t>
      </w:r>
    </w:p>
    <w:p w:rsidR="0072079B" w:rsidRDefault="007F2F35">
      <w:pPr>
        <w:pStyle w:val="21"/>
        <w:shd w:val="clear" w:color="auto" w:fill="auto"/>
        <w:ind w:firstLine="320"/>
      </w:pPr>
      <w:r>
        <w:t>Способы спортивной деятельности: участвовать в соревнов</w:t>
      </w:r>
      <w:r w:rsidR="007A4C89">
        <w:t xml:space="preserve">ании по легкоатлетическому </w:t>
      </w:r>
      <w:proofErr w:type="spellStart"/>
      <w:r w:rsidR="007A4C89">
        <w:lastRenderedPageBreak/>
        <w:t>четы</w:t>
      </w:r>
      <w:r>
        <w:t>рёхборью</w:t>
      </w:r>
      <w:proofErr w:type="spellEnd"/>
      <w:r>
        <w:t>: бег 60 м, прыжок в длину или в высоту с разбега, метание, бег на выносливость; участвовать в соревновании по одному из видов спорта.</w:t>
      </w:r>
    </w:p>
    <w:p w:rsidR="0072079B" w:rsidRDefault="007F2F35">
      <w:pPr>
        <w:pStyle w:val="21"/>
        <w:shd w:val="clear" w:color="auto" w:fill="auto"/>
        <w:ind w:firstLine="320"/>
      </w:pPr>
      <w:r>
        <w:t>Правила поведения на занятиях физическими упражнениями: соблюдать нормы поведения в коллективе; правила безопасности; гигиену занятий и личную гигиену; помогать друг другу и учителю, поддерживать товарищей, имеющих недостаточную физическую подготовленность, проявлять активность, самостоятельность, выдержку и самообладание.</w:t>
      </w:r>
    </w:p>
    <w:p w:rsidR="0072079B" w:rsidRDefault="007F2F35">
      <w:pPr>
        <w:pStyle w:val="21"/>
        <w:shd w:val="clear" w:color="auto" w:fill="auto"/>
        <w:ind w:firstLine="320"/>
      </w:pPr>
      <w:r>
        <w:t>Физическую подготовленность: должна соответствовать не</w:t>
      </w:r>
      <w:r w:rsidR="007A4C89">
        <w:t xml:space="preserve"> ниже, чем среднему уровню пока</w:t>
      </w:r>
      <w:r>
        <w:t>зателей развития основных физических способностей, с учётом индивидуальных возможностей учащихся.</w:t>
      </w:r>
    </w:p>
    <w:p w:rsidR="0072079B" w:rsidRDefault="007F2F35">
      <w:pPr>
        <w:pStyle w:val="70"/>
        <w:shd w:val="clear" w:color="auto" w:fill="auto"/>
        <w:ind w:firstLine="320"/>
      </w:pPr>
      <w:r>
        <w:t>В результате изучения основ безопасности жизнедеятельности на базовом уровне ученик должен</w:t>
      </w:r>
    </w:p>
    <w:p w:rsidR="0072079B" w:rsidRDefault="007F2F35">
      <w:pPr>
        <w:pStyle w:val="50"/>
        <w:shd w:val="clear" w:color="auto" w:fill="auto"/>
        <w:spacing w:before="0"/>
        <w:ind w:firstLine="320"/>
      </w:pPr>
      <w:r>
        <w:t>знать/понимать: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6"/>
        </w:tabs>
        <w:ind w:firstLine="320"/>
      </w:pPr>
      <w:r>
        <w:t>основные составляющие здорового образа жизни и их в</w:t>
      </w:r>
      <w:r w:rsidR="007A4C89">
        <w:t>лияние на безопасность жизнедея</w:t>
      </w:r>
      <w:r>
        <w:t>тельности личности; репродуктивное здоровье и факторы, влияющие на него;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6"/>
        </w:tabs>
        <w:spacing w:line="278" w:lineRule="exact"/>
        <w:ind w:firstLine="320"/>
      </w:pPr>
      <w:r>
        <w:t xml:space="preserve">потенциальные опасности природного, техногенного </w:t>
      </w:r>
      <w:r w:rsidR="007A4C89">
        <w:t>и социального происхождения, ха</w:t>
      </w:r>
      <w:r>
        <w:t>рактерные для региона проживания;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6"/>
        </w:tabs>
        <w:ind w:firstLine="320"/>
      </w:pPr>
      <w:r>
        <w:t>основные задачи государственных служб по защите насе</w:t>
      </w:r>
      <w:r w:rsidR="007A4C89">
        <w:t>ления и территорий от чрезвычай</w:t>
      </w:r>
      <w:r>
        <w:t>ных ситуаций природного и техногенного характера;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6"/>
        </w:tabs>
        <w:spacing w:line="269" w:lineRule="exact"/>
        <w:ind w:firstLine="320"/>
      </w:pPr>
      <w:r>
        <w:t>основы российского законодательства об обороне государства и воинской обязанности граждан;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6"/>
        </w:tabs>
        <w:spacing w:line="278" w:lineRule="exact"/>
        <w:ind w:firstLine="320"/>
      </w:pPr>
      <w:r>
        <w:t>порядок первоначальной постановки на воинский учет, медицинского освидетельствова</w:t>
      </w:r>
      <w:r>
        <w:softHyphen/>
        <w:t>ния, призыва на военную службу;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6"/>
        </w:tabs>
        <w:spacing w:after="22" w:line="240" w:lineRule="exact"/>
        <w:ind w:firstLine="320"/>
      </w:pPr>
      <w:r>
        <w:t>состав и предназначение Вооруженных Сил Российской Федерации;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726"/>
        </w:tabs>
        <w:spacing w:line="278" w:lineRule="exact"/>
        <w:ind w:firstLine="320"/>
      </w:pPr>
      <w:r>
        <w:t xml:space="preserve">основные права и обязанности граждан до призыва на </w:t>
      </w:r>
      <w:r w:rsidR="007A4C89">
        <w:t>военную службу, во время прохож</w:t>
      </w:r>
      <w:r>
        <w:t>дения военной службы и пребывания в запасе;</w:t>
      </w:r>
    </w:p>
    <w:p w:rsidR="0072079B" w:rsidRDefault="007F2F35" w:rsidP="007A4C89">
      <w:pPr>
        <w:pStyle w:val="21"/>
        <w:numPr>
          <w:ilvl w:val="0"/>
          <w:numId w:val="8"/>
        </w:numPr>
        <w:shd w:val="clear" w:color="auto" w:fill="auto"/>
        <w:tabs>
          <w:tab w:val="left" w:pos="726"/>
        </w:tabs>
        <w:spacing w:line="240" w:lineRule="auto"/>
        <w:ind w:firstLine="320"/>
      </w:pPr>
      <w:r>
        <w:t>основные виды военно-профессиональной деятельности; особенности прохождения воен</w:t>
      </w:r>
      <w:r>
        <w:softHyphen/>
        <w:t>ной службы по призыву и контракту, альтернативной гражданской службы;</w:t>
      </w:r>
    </w:p>
    <w:p w:rsidR="0072079B" w:rsidRDefault="007A4C89" w:rsidP="007A4C89">
      <w:pPr>
        <w:pStyle w:val="21"/>
        <w:numPr>
          <w:ilvl w:val="0"/>
          <w:numId w:val="8"/>
        </w:numPr>
        <w:shd w:val="clear" w:color="auto" w:fill="auto"/>
        <w:tabs>
          <w:tab w:val="left" w:pos="726"/>
          <w:tab w:val="left" w:pos="3075"/>
        </w:tabs>
        <w:spacing w:line="240" w:lineRule="auto"/>
        <w:ind w:firstLine="320"/>
      </w:pPr>
      <w:r>
        <w:t xml:space="preserve">требования, </w:t>
      </w:r>
      <w:r w:rsidR="007F2F35">
        <w:t>предъявляемые военной службой к уровню под</w:t>
      </w:r>
      <w:r w:rsidR="007F2F35">
        <w:softHyphen/>
        <w:t>готовленности призывника;</w:t>
      </w:r>
    </w:p>
    <w:p w:rsidR="0072079B" w:rsidRDefault="007F2F35" w:rsidP="007A4C89">
      <w:pPr>
        <w:pStyle w:val="21"/>
        <w:numPr>
          <w:ilvl w:val="0"/>
          <w:numId w:val="8"/>
        </w:numPr>
        <w:shd w:val="clear" w:color="auto" w:fill="auto"/>
        <w:tabs>
          <w:tab w:val="left" w:pos="726"/>
        </w:tabs>
        <w:spacing w:after="14" w:line="240" w:lineRule="auto"/>
        <w:ind w:firstLine="320"/>
      </w:pPr>
      <w:r>
        <w:t>предназначение, структуру и задачи РСЧС;</w:t>
      </w:r>
    </w:p>
    <w:p w:rsidR="0072079B" w:rsidRDefault="007F2F35" w:rsidP="007A4C89">
      <w:pPr>
        <w:pStyle w:val="21"/>
        <w:numPr>
          <w:ilvl w:val="0"/>
          <w:numId w:val="8"/>
        </w:numPr>
        <w:shd w:val="clear" w:color="auto" w:fill="auto"/>
        <w:tabs>
          <w:tab w:val="left" w:pos="726"/>
        </w:tabs>
        <w:spacing w:line="240" w:lineRule="auto"/>
        <w:ind w:firstLine="320"/>
      </w:pPr>
      <w:r>
        <w:t>предназначение, структуру и задачи гражданской обороны;</w:t>
      </w:r>
    </w:p>
    <w:p w:rsidR="0072079B" w:rsidRDefault="007F2F35">
      <w:pPr>
        <w:pStyle w:val="50"/>
        <w:shd w:val="clear" w:color="auto" w:fill="auto"/>
        <w:spacing w:before="0" w:line="283" w:lineRule="exact"/>
        <w:ind w:firstLine="320"/>
      </w:pPr>
      <w:r>
        <w:t>уметь:</w:t>
      </w:r>
    </w:p>
    <w:p w:rsidR="0072079B" w:rsidRDefault="007F2F35" w:rsidP="007A4C89">
      <w:pPr>
        <w:pStyle w:val="21"/>
        <w:numPr>
          <w:ilvl w:val="0"/>
          <w:numId w:val="45"/>
        </w:numPr>
        <w:shd w:val="clear" w:color="auto" w:fill="auto"/>
        <w:spacing w:line="283" w:lineRule="exact"/>
      </w:pPr>
      <w:r>
        <w:t>владеть способами защиты населения от чрезвычайных</w:t>
      </w:r>
      <w:r w:rsidR="007A4C89">
        <w:t xml:space="preserve"> ситуаций природного и техноген</w:t>
      </w:r>
      <w:r>
        <w:t>ного характера;</w:t>
      </w:r>
    </w:p>
    <w:p w:rsidR="0072079B" w:rsidRDefault="007F2F35" w:rsidP="007A4C89">
      <w:pPr>
        <w:pStyle w:val="21"/>
        <w:numPr>
          <w:ilvl w:val="0"/>
          <w:numId w:val="45"/>
        </w:numPr>
        <w:shd w:val="clear" w:color="auto" w:fill="auto"/>
        <w:spacing w:line="283" w:lineRule="exact"/>
      </w:pPr>
      <w:r>
        <w:t>пользоваться средствами индивидуальной и коллективной защиты;</w:t>
      </w:r>
    </w:p>
    <w:p w:rsidR="0072079B" w:rsidRDefault="007A4C89" w:rsidP="007A4C89">
      <w:pPr>
        <w:pStyle w:val="21"/>
        <w:numPr>
          <w:ilvl w:val="0"/>
          <w:numId w:val="45"/>
        </w:numPr>
        <w:shd w:val="clear" w:color="auto" w:fill="auto"/>
        <w:tabs>
          <w:tab w:val="left" w:pos="2754"/>
        </w:tabs>
        <w:spacing w:line="283" w:lineRule="exact"/>
      </w:pPr>
      <w:r>
        <w:t xml:space="preserve">оценивать </w:t>
      </w:r>
      <w:r w:rsidR="007F2F35">
        <w:t>уровень своей подготовленности и осуществлять осо</w:t>
      </w:r>
      <w:r w:rsidR="007F2F35">
        <w:softHyphen/>
        <w:t>знанное самоопределение по отношению к военной службе;</w:t>
      </w:r>
    </w:p>
    <w:p w:rsidR="0072079B" w:rsidRDefault="007F2F35">
      <w:pPr>
        <w:pStyle w:val="50"/>
        <w:shd w:val="clear" w:color="auto" w:fill="auto"/>
        <w:spacing w:before="0" w:line="283" w:lineRule="exact"/>
        <w:ind w:firstLine="320"/>
      </w:pPr>
      <w:r>
        <w:t>использовать приобретенные знания и умения в практической деятельности и повсе</w:t>
      </w:r>
      <w:r>
        <w:softHyphen/>
        <w:t>дневной жизни:</w:t>
      </w:r>
    </w:p>
    <w:p w:rsidR="0072079B" w:rsidRDefault="007F2F35">
      <w:pPr>
        <w:pStyle w:val="21"/>
        <w:numPr>
          <w:ilvl w:val="0"/>
          <w:numId w:val="9"/>
        </w:numPr>
        <w:shd w:val="clear" w:color="auto" w:fill="auto"/>
        <w:tabs>
          <w:tab w:val="left" w:pos="726"/>
        </w:tabs>
        <w:spacing w:line="283" w:lineRule="exact"/>
        <w:ind w:firstLine="320"/>
      </w:pPr>
      <w:r>
        <w:t>для ведения здорового образа жизни;</w:t>
      </w:r>
    </w:p>
    <w:p w:rsidR="007A4C89" w:rsidRDefault="007F2F35" w:rsidP="007A4C89">
      <w:pPr>
        <w:pStyle w:val="21"/>
        <w:numPr>
          <w:ilvl w:val="0"/>
          <w:numId w:val="9"/>
        </w:numPr>
        <w:shd w:val="clear" w:color="auto" w:fill="auto"/>
        <w:tabs>
          <w:tab w:val="left" w:pos="726"/>
        </w:tabs>
        <w:spacing w:line="283" w:lineRule="exact"/>
        <w:ind w:firstLine="320"/>
      </w:pPr>
      <w:r>
        <w:t>оказания первой медицинской помощи;</w:t>
      </w:r>
    </w:p>
    <w:p w:rsidR="007A4C89" w:rsidRDefault="007F2F35" w:rsidP="007A4C89">
      <w:pPr>
        <w:pStyle w:val="21"/>
        <w:numPr>
          <w:ilvl w:val="0"/>
          <w:numId w:val="9"/>
        </w:numPr>
        <w:shd w:val="clear" w:color="auto" w:fill="auto"/>
        <w:tabs>
          <w:tab w:val="left" w:pos="726"/>
        </w:tabs>
        <w:spacing w:line="283" w:lineRule="exact"/>
        <w:ind w:firstLine="320"/>
      </w:pPr>
      <w:r>
        <w:t>развития в себе духовных и физических качеств, необходимых для военной службы;</w:t>
      </w:r>
    </w:p>
    <w:p w:rsidR="0072079B" w:rsidRDefault="007A4C89" w:rsidP="007A4C89">
      <w:pPr>
        <w:pStyle w:val="21"/>
        <w:numPr>
          <w:ilvl w:val="0"/>
          <w:numId w:val="9"/>
        </w:numPr>
        <w:shd w:val="clear" w:color="auto" w:fill="auto"/>
        <w:tabs>
          <w:tab w:val="left" w:pos="726"/>
        </w:tabs>
        <w:spacing w:line="283" w:lineRule="exact"/>
        <w:ind w:firstLine="320"/>
        <w:jc w:val="left"/>
      </w:pPr>
      <w:r>
        <w:t xml:space="preserve">вызова </w:t>
      </w:r>
      <w:r w:rsidR="007F2F35">
        <w:t>(обращения за помощью) в случае необходимости в со</w:t>
      </w:r>
      <w:r w:rsidR="007F2F35">
        <w:softHyphen/>
        <w:t>ответствующие службы экстренной помощи.</w:t>
      </w:r>
    </w:p>
    <w:p w:rsidR="0072079B" w:rsidRDefault="007F2F35">
      <w:pPr>
        <w:pStyle w:val="70"/>
        <w:shd w:val="clear" w:color="auto" w:fill="auto"/>
        <w:ind w:firstLine="320"/>
      </w:pPr>
      <w:r>
        <w:t>В результате изучения учебного предмета «Основы регионального развития» обучающийся</w:t>
      </w:r>
    </w:p>
    <w:p w:rsidR="0072079B" w:rsidRDefault="007F2F35">
      <w:pPr>
        <w:pStyle w:val="70"/>
        <w:shd w:val="clear" w:color="auto" w:fill="auto"/>
        <w:jc w:val="left"/>
      </w:pPr>
      <w:r>
        <w:t>должен</w:t>
      </w:r>
      <w:r>
        <w:rPr>
          <w:rStyle w:val="7Arial105pt"/>
        </w:rPr>
        <w:t>:</w:t>
      </w:r>
    </w:p>
    <w:p w:rsidR="007A4C89" w:rsidRDefault="007F2F35" w:rsidP="007A4C89">
      <w:pPr>
        <w:pStyle w:val="21"/>
        <w:numPr>
          <w:ilvl w:val="0"/>
          <w:numId w:val="46"/>
        </w:numPr>
        <w:shd w:val="clear" w:color="auto" w:fill="auto"/>
        <w:spacing w:line="283" w:lineRule="exact"/>
      </w:pPr>
      <w:r>
        <w:t>знать место и роль человека в системе общественных отношений Красноярского края;</w:t>
      </w:r>
    </w:p>
    <w:p w:rsidR="007A4C89" w:rsidRDefault="007F2F35" w:rsidP="007A4C89">
      <w:pPr>
        <w:pStyle w:val="21"/>
        <w:numPr>
          <w:ilvl w:val="0"/>
          <w:numId w:val="46"/>
        </w:numPr>
        <w:shd w:val="clear" w:color="auto" w:fill="auto"/>
        <w:spacing w:line="283" w:lineRule="exact"/>
      </w:pPr>
      <w:r>
        <w:t>знать тенденции политико-экономического и социального развития Красноярского края;</w:t>
      </w:r>
    </w:p>
    <w:p w:rsidR="0072079B" w:rsidRDefault="007F2F35" w:rsidP="007A4C89">
      <w:pPr>
        <w:pStyle w:val="21"/>
        <w:numPr>
          <w:ilvl w:val="0"/>
          <w:numId w:val="46"/>
        </w:numPr>
        <w:shd w:val="clear" w:color="auto" w:fill="auto"/>
        <w:spacing w:line="283" w:lineRule="exact"/>
        <w:jc w:val="left"/>
      </w:pPr>
      <w:r>
        <w:t>уметь</w:t>
      </w:r>
      <w:r>
        <w:tab/>
        <w:t>анализировать явления и события, происходящие в со</w:t>
      </w:r>
      <w:r>
        <w:softHyphen/>
        <w:t>временной социальной жизни Красноярского края;</w:t>
      </w:r>
    </w:p>
    <w:p w:rsidR="0072079B" w:rsidRDefault="007F2F35">
      <w:pPr>
        <w:pStyle w:val="21"/>
        <w:numPr>
          <w:ilvl w:val="0"/>
          <w:numId w:val="9"/>
        </w:numPr>
        <w:shd w:val="clear" w:color="auto" w:fill="auto"/>
        <w:tabs>
          <w:tab w:val="left" w:pos="715"/>
        </w:tabs>
        <w:spacing w:line="283" w:lineRule="exact"/>
        <w:ind w:firstLine="320"/>
      </w:pPr>
      <w:r>
        <w:t>уметь использовать приобретенные знания и умения в</w:t>
      </w:r>
      <w:r w:rsidR="007A4C89">
        <w:t xml:space="preserve"> практической деятельности и по</w:t>
      </w:r>
      <w:r>
        <w:t>вседневной жизни для:</w:t>
      </w:r>
    </w:p>
    <w:p w:rsidR="0072079B" w:rsidRDefault="007A4C89" w:rsidP="007A4C89">
      <w:pPr>
        <w:pStyle w:val="21"/>
        <w:numPr>
          <w:ilvl w:val="0"/>
          <w:numId w:val="9"/>
        </w:numPr>
        <w:shd w:val="clear" w:color="auto" w:fill="auto"/>
        <w:tabs>
          <w:tab w:val="left" w:pos="715"/>
          <w:tab w:val="left" w:pos="3382"/>
        </w:tabs>
        <w:spacing w:line="283" w:lineRule="exact"/>
        <w:ind w:firstLine="320"/>
        <w:jc w:val="left"/>
      </w:pPr>
      <w:r>
        <w:t xml:space="preserve">эффективного </w:t>
      </w:r>
      <w:r w:rsidR="007F2F35">
        <w:t>выполнения типичных социальных ролей, со</w:t>
      </w:r>
      <w:r w:rsidR="007F2F35">
        <w:softHyphen/>
        <w:t>знательного взаимодействия с социальными институтами;</w:t>
      </w:r>
    </w:p>
    <w:p w:rsidR="007A4C89" w:rsidRDefault="007F2F35" w:rsidP="007A4C89">
      <w:pPr>
        <w:pStyle w:val="21"/>
        <w:numPr>
          <w:ilvl w:val="0"/>
          <w:numId w:val="9"/>
        </w:numPr>
        <w:shd w:val="clear" w:color="auto" w:fill="auto"/>
        <w:tabs>
          <w:tab w:val="left" w:pos="715"/>
        </w:tabs>
        <w:spacing w:line="278" w:lineRule="exact"/>
        <w:ind w:firstLine="320"/>
      </w:pPr>
      <w:r>
        <w:t>успешной адаптации к социальной среде Красноярского края;</w:t>
      </w:r>
    </w:p>
    <w:p w:rsidR="0072079B" w:rsidRDefault="007F2F35" w:rsidP="007A4C89">
      <w:pPr>
        <w:pStyle w:val="21"/>
        <w:numPr>
          <w:ilvl w:val="0"/>
          <w:numId w:val="9"/>
        </w:numPr>
        <w:shd w:val="clear" w:color="auto" w:fill="auto"/>
        <w:tabs>
          <w:tab w:val="left" w:pos="715"/>
        </w:tabs>
        <w:spacing w:line="278" w:lineRule="exact"/>
        <w:ind w:firstLine="320"/>
      </w:pPr>
      <w:r>
        <w:lastRenderedPageBreak/>
        <w:t>решения задач в области социальных отношений по типу «человек - человек», «человек - общество»;</w:t>
      </w:r>
    </w:p>
    <w:p w:rsidR="0072079B" w:rsidRDefault="007F2F35">
      <w:pPr>
        <w:pStyle w:val="21"/>
        <w:numPr>
          <w:ilvl w:val="0"/>
          <w:numId w:val="9"/>
        </w:numPr>
        <w:shd w:val="clear" w:color="auto" w:fill="auto"/>
        <w:tabs>
          <w:tab w:val="left" w:pos="715"/>
        </w:tabs>
        <w:spacing w:line="278" w:lineRule="exact"/>
        <w:ind w:firstLine="320"/>
      </w:pPr>
      <w:r>
        <w:t>ориентировки в актуальных общественных событиях и процессах, выработки собственной гражданской позиции</w:t>
      </w:r>
    </w:p>
    <w:p w:rsidR="0072079B" w:rsidRDefault="007F2F35">
      <w:pPr>
        <w:pStyle w:val="50"/>
        <w:shd w:val="clear" w:color="auto" w:fill="auto"/>
        <w:spacing w:before="0" w:line="280" w:lineRule="exact"/>
        <w:ind w:firstLine="320"/>
      </w:pPr>
      <w:r>
        <w:rPr>
          <w:rStyle w:val="514pt"/>
          <w:b/>
          <w:bCs/>
        </w:rPr>
        <w:t xml:space="preserve">1.3. </w:t>
      </w:r>
      <w:r>
        <w:t>Портрет выпускника</w:t>
      </w:r>
    </w:p>
    <w:p w:rsidR="0072079B" w:rsidRDefault="007F2F35">
      <w:pPr>
        <w:pStyle w:val="21"/>
        <w:shd w:val="clear" w:color="auto" w:fill="auto"/>
        <w:spacing w:line="240" w:lineRule="exact"/>
        <w:ind w:firstLine="320"/>
      </w:pPr>
      <w:r>
        <w:t>Выпускник, получивший среднее общее образование - это человек, который:</w:t>
      </w:r>
    </w:p>
    <w:p w:rsidR="007A4C89" w:rsidRDefault="007F2F35" w:rsidP="007A4C89">
      <w:pPr>
        <w:pStyle w:val="21"/>
        <w:numPr>
          <w:ilvl w:val="0"/>
          <w:numId w:val="47"/>
        </w:numPr>
        <w:shd w:val="clear" w:color="auto" w:fill="auto"/>
        <w:spacing w:line="278" w:lineRule="exact"/>
      </w:pPr>
      <w:r>
        <w:t>освоил все образовательные программы по предметам школьного учебного плана;</w:t>
      </w:r>
    </w:p>
    <w:p w:rsidR="007A4C89" w:rsidRDefault="007F2F35" w:rsidP="007A4C89">
      <w:pPr>
        <w:pStyle w:val="21"/>
        <w:numPr>
          <w:ilvl w:val="0"/>
          <w:numId w:val="47"/>
        </w:numPr>
        <w:shd w:val="clear" w:color="auto" w:fill="auto"/>
        <w:spacing w:line="278" w:lineRule="exact"/>
      </w:pPr>
      <w:r>
        <w:t>изучил на повышенном уровне сложности (или углу</w:t>
      </w:r>
      <w:r w:rsidR="007A4C89">
        <w:t>бленно) учебные программы по от</w:t>
      </w:r>
      <w:r>
        <w:t>дельным предметам;</w:t>
      </w:r>
    </w:p>
    <w:p w:rsidR="0072079B" w:rsidRDefault="007F2F35" w:rsidP="007A4C89">
      <w:pPr>
        <w:pStyle w:val="21"/>
        <w:numPr>
          <w:ilvl w:val="0"/>
          <w:numId w:val="47"/>
        </w:numPr>
        <w:shd w:val="clear" w:color="auto" w:fill="auto"/>
        <w:spacing w:line="278" w:lineRule="exact"/>
      </w:pPr>
      <w:r>
        <w:t>овладел основами компьютерной грамотности;</w:t>
      </w:r>
    </w:p>
    <w:p w:rsidR="007A4C89" w:rsidRDefault="007F2F35" w:rsidP="007A4C89">
      <w:pPr>
        <w:pStyle w:val="21"/>
        <w:numPr>
          <w:ilvl w:val="0"/>
          <w:numId w:val="9"/>
        </w:numPr>
        <w:shd w:val="clear" w:color="auto" w:fill="auto"/>
        <w:tabs>
          <w:tab w:val="left" w:pos="715"/>
        </w:tabs>
        <w:spacing w:line="283" w:lineRule="exact"/>
        <w:ind w:firstLine="320"/>
      </w:pPr>
      <w:r>
        <w:t>знает свои гражданские права и умеет их реализовывать, уважает свое и чужое достоин</w:t>
      </w:r>
      <w:r>
        <w:softHyphen/>
        <w:t>ство, собственный труд и труд других людей;</w:t>
      </w:r>
    </w:p>
    <w:p w:rsidR="007A4C89" w:rsidRDefault="007F2F35" w:rsidP="007A4C89">
      <w:pPr>
        <w:pStyle w:val="21"/>
        <w:numPr>
          <w:ilvl w:val="0"/>
          <w:numId w:val="9"/>
        </w:numPr>
        <w:shd w:val="clear" w:color="auto" w:fill="auto"/>
        <w:tabs>
          <w:tab w:val="left" w:pos="715"/>
        </w:tabs>
        <w:spacing w:line="283" w:lineRule="exact"/>
        <w:ind w:firstLine="320"/>
      </w:pPr>
      <w:r>
        <w:t xml:space="preserve">готов к формам и методам обучения, применяемым </w:t>
      </w:r>
      <w:r w:rsidR="007A4C89">
        <w:t>в учреждениях высшего профессио</w:t>
      </w:r>
      <w:r>
        <w:t>нального образования;</w:t>
      </w:r>
    </w:p>
    <w:p w:rsidR="0072079B" w:rsidRDefault="007F2F35" w:rsidP="007A4C89">
      <w:pPr>
        <w:pStyle w:val="21"/>
        <w:numPr>
          <w:ilvl w:val="0"/>
          <w:numId w:val="9"/>
        </w:numPr>
        <w:shd w:val="clear" w:color="auto" w:fill="auto"/>
        <w:tabs>
          <w:tab w:val="left" w:pos="715"/>
        </w:tabs>
        <w:spacing w:line="283" w:lineRule="exact"/>
        <w:ind w:firstLine="320"/>
      </w:pPr>
      <w:r>
        <w:t>способен к жизненному самоопределению и самореализации, может быстро адаптировать</w:t>
      </w:r>
      <w:r>
        <w:softHyphen/>
        <w:t>ся к различного рода изменениям;</w:t>
      </w:r>
    </w:p>
    <w:p w:rsidR="0072079B" w:rsidRDefault="007F2F35">
      <w:pPr>
        <w:pStyle w:val="21"/>
        <w:numPr>
          <w:ilvl w:val="0"/>
          <w:numId w:val="9"/>
        </w:numPr>
        <w:shd w:val="clear" w:color="auto" w:fill="auto"/>
        <w:tabs>
          <w:tab w:val="left" w:pos="715"/>
        </w:tabs>
        <w:ind w:firstLine="320"/>
      </w:pPr>
      <w:r>
        <w:t>ведет здоровый образ жизни.</w:t>
      </w:r>
    </w:p>
    <w:p w:rsidR="0072079B" w:rsidRDefault="007F2F35">
      <w:pPr>
        <w:pStyle w:val="21"/>
        <w:shd w:val="clear" w:color="auto" w:fill="auto"/>
        <w:ind w:firstLine="320"/>
      </w:pPr>
      <w:r>
        <w:t>При обучении выпускников 10-11 классов следует учитывать:</w:t>
      </w:r>
    </w:p>
    <w:p w:rsidR="0072079B" w:rsidRDefault="007F2F35">
      <w:pPr>
        <w:pStyle w:val="70"/>
        <w:shd w:val="clear" w:color="auto" w:fill="auto"/>
        <w:ind w:firstLine="320"/>
      </w:pPr>
      <w:r>
        <w:t>Нравственный потенциал.</w:t>
      </w:r>
    </w:p>
    <w:p w:rsidR="0072079B" w:rsidRDefault="007F2F35">
      <w:pPr>
        <w:pStyle w:val="21"/>
        <w:shd w:val="clear" w:color="auto" w:fill="auto"/>
        <w:ind w:firstLine="320"/>
      </w:pPr>
      <w:r>
        <w:t>Осмысление целей и смысла жизни. Усвоение ценностей «Отечество»,</w:t>
      </w:r>
      <w:r w:rsidR="007A4C89">
        <w:t xml:space="preserve"> </w:t>
      </w:r>
      <w:r>
        <w:t>«культура», «любовь», «творчество». Наличие чувства гордости за принадлежность к своей нации, за свою Родину. Знание и понимание основных положений Конституции Российской Фе</w:t>
      </w:r>
      <w:r>
        <w:softHyphen/>
        <w:t>дерации.</w:t>
      </w:r>
    </w:p>
    <w:p w:rsidR="0072079B" w:rsidRDefault="007A4C89" w:rsidP="007A4C89">
      <w:pPr>
        <w:pStyle w:val="21"/>
        <w:shd w:val="clear" w:color="auto" w:fill="auto"/>
        <w:tabs>
          <w:tab w:val="left" w:pos="2624"/>
        </w:tabs>
        <w:ind w:firstLine="320"/>
      </w:pPr>
      <w:r>
        <w:t xml:space="preserve">Понимание </w:t>
      </w:r>
      <w:r w:rsidR="007F2F35">
        <w:t>сущности нравственных качеств и черт характера</w:t>
      </w:r>
      <w:r>
        <w:t xml:space="preserve"> </w:t>
      </w:r>
      <w:r w:rsidR="007F2F35">
        <w:t>окружающих людей.</w:t>
      </w:r>
    </w:p>
    <w:p w:rsidR="0072079B" w:rsidRDefault="007F2F35">
      <w:pPr>
        <w:pStyle w:val="21"/>
        <w:shd w:val="clear" w:color="auto" w:fill="auto"/>
        <w:ind w:firstLine="320"/>
      </w:pPr>
      <w:r>
        <w:t>Оценка своих реальных и потенциальных возможностей.</w:t>
      </w:r>
    </w:p>
    <w:p w:rsidR="0072079B" w:rsidRDefault="007F2F35">
      <w:pPr>
        <w:pStyle w:val="70"/>
        <w:shd w:val="clear" w:color="auto" w:fill="auto"/>
        <w:ind w:firstLine="320"/>
      </w:pPr>
      <w:r>
        <w:t>Познавательный потенциал.</w:t>
      </w:r>
    </w:p>
    <w:p w:rsidR="0072079B" w:rsidRDefault="007F2F35">
      <w:pPr>
        <w:pStyle w:val="21"/>
        <w:shd w:val="clear" w:color="auto" w:fill="auto"/>
        <w:ind w:firstLine="320"/>
      </w:pPr>
      <w:r>
        <w:t>Наличие желания и готовность продолжить обучение после школы, потребность в углублен</w:t>
      </w:r>
      <w:r>
        <w:softHyphen/>
        <w:t>ном изучении избранной области знаний.</w:t>
      </w:r>
    </w:p>
    <w:p w:rsidR="0072079B" w:rsidRDefault="007F2F35">
      <w:pPr>
        <w:pStyle w:val="70"/>
        <w:shd w:val="clear" w:color="auto" w:fill="auto"/>
        <w:ind w:firstLine="320"/>
      </w:pPr>
      <w:r>
        <w:t>Коммуникативный потенциал.</w:t>
      </w:r>
    </w:p>
    <w:p w:rsidR="0072079B" w:rsidRDefault="007F2F35" w:rsidP="007A4C89">
      <w:pPr>
        <w:pStyle w:val="21"/>
        <w:shd w:val="clear" w:color="auto" w:fill="auto"/>
        <w:tabs>
          <w:tab w:val="left" w:pos="3627"/>
        </w:tabs>
        <w:ind w:firstLine="320"/>
      </w:pPr>
      <w:r>
        <w:t>Сф</w:t>
      </w:r>
      <w:r w:rsidR="007A4C89">
        <w:t xml:space="preserve">ормированность </w:t>
      </w:r>
      <w:r>
        <w:t>индивидуального стиля общения, владения ком</w:t>
      </w:r>
      <w:r>
        <w:softHyphen/>
        <w:t>муникативными умениями и навыками.</w:t>
      </w:r>
    </w:p>
    <w:p w:rsidR="0072079B" w:rsidRDefault="007F2F35">
      <w:pPr>
        <w:pStyle w:val="70"/>
        <w:shd w:val="clear" w:color="auto" w:fill="auto"/>
        <w:ind w:firstLine="320"/>
      </w:pPr>
      <w:r>
        <w:t>Эстетический потенциал.</w:t>
      </w:r>
    </w:p>
    <w:p w:rsidR="0072079B" w:rsidRDefault="007F2F35">
      <w:pPr>
        <w:pStyle w:val="21"/>
        <w:shd w:val="clear" w:color="auto" w:fill="auto"/>
        <w:ind w:firstLine="320"/>
      </w:pPr>
      <w:r>
        <w:t>Умение строить свою жизнедеятельность по законам гармонии и красоты, проявление инди</w:t>
      </w:r>
      <w:r>
        <w:softHyphen/>
        <w:t>видуального своеобразия в восприятии мира.</w:t>
      </w:r>
    </w:p>
    <w:p w:rsidR="0072079B" w:rsidRDefault="007F2F35">
      <w:pPr>
        <w:pStyle w:val="70"/>
        <w:shd w:val="clear" w:color="auto" w:fill="auto"/>
        <w:ind w:firstLine="320"/>
      </w:pPr>
      <w:r>
        <w:t>Физический потенциал.</w:t>
      </w:r>
    </w:p>
    <w:p w:rsidR="0072079B" w:rsidRDefault="007F2F35">
      <w:pPr>
        <w:pStyle w:val="21"/>
        <w:shd w:val="clear" w:color="auto" w:fill="auto"/>
        <w:ind w:firstLine="320"/>
      </w:pPr>
      <w:r>
        <w:t>Стремление к физическому совершенству, привычка ежедневно заниматься физическими упражнениями и умение использовать их в улучшении своей работоспособности и эмоциональ</w:t>
      </w:r>
      <w:r>
        <w:softHyphen/>
        <w:t>ного состояния.</w:t>
      </w:r>
    </w:p>
    <w:p w:rsidR="0072079B" w:rsidRDefault="007F2F35">
      <w:pPr>
        <w:pStyle w:val="11"/>
        <w:keepNext/>
        <w:keepLines/>
        <w:numPr>
          <w:ilvl w:val="0"/>
          <w:numId w:val="10"/>
        </w:numPr>
        <w:shd w:val="clear" w:color="auto" w:fill="auto"/>
        <w:tabs>
          <w:tab w:val="left" w:pos="3855"/>
        </w:tabs>
        <w:spacing w:after="291" w:line="280" w:lineRule="exact"/>
        <w:ind w:left="3140"/>
      </w:pPr>
      <w:bookmarkStart w:id="3" w:name="bookmark2"/>
      <w:r>
        <w:t>Содержательный раздел</w:t>
      </w:r>
      <w:bookmarkEnd w:id="3"/>
    </w:p>
    <w:p w:rsidR="0072079B" w:rsidRPr="007A4C89" w:rsidRDefault="007F2F35">
      <w:pPr>
        <w:pStyle w:val="26"/>
        <w:keepNext/>
        <w:keepLines/>
        <w:numPr>
          <w:ilvl w:val="0"/>
          <w:numId w:val="11"/>
        </w:numPr>
        <w:shd w:val="clear" w:color="auto" w:fill="auto"/>
        <w:tabs>
          <w:tab w:val="left" w:pos="325"/>
        </w:tabs>
        <w:spacing w:before="0" w:after="393" w:line="220" w:lineRule="exact"/>
        <w:ind w:left="580" w:hanging="580"/>
        <w:rPr>
          <w:rFonts w:ascii="Times New Roman" w:hAnsi="Times New Roman" w:cs="Times New Roman"/>
          <w:i w:val="0"/>
          <w:u w:val="single"/>
        </w:rPr>
      </w:pPr>
      <w:bookmarkStart w:id="4" w:name="bookmark3"/>
      <w:r w:rsidRPr="007A4C89">
        <w:rPr>
          <w:rFonts w:ascii="Times New Roman" w:hAnsi="Times New Roman" w:cs="Times New Roman"/>
          <w:i w:val="0"/>
          <w:u w:val="single"/>
        </w:rPr>
        <w:t>ФИЛОЛОГИЯ</w:t>
      </w:r>
      <w:bookmarkEnd w:id="4"/>
    </w:p>
    <w:p w:rsidR="0072079B" w:rsidRDefault="007F2F35">
      <w:pPr>
        <w:pStyle w:val="21"/>
        <w:shd w:val="clear" w:color="auto" w:fill="auto"/>
        <w:spacing w:after="87" w:line="240" w:lineRule="exact"/>
        <w:ind w:left="580" w:hanging="580"/>
      </w:pPr>
      <w:r>
        <w:t>Цели: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962"/>
        </w:tabs>
        <w:spacing w:line="254" w:lineRule="exact"/>
        <w:ind w:left="960" w:hanging="560"/>
      </w:pPr>
      <w:r>
        <w:t>воспитание гражданина и патриота; формирование представления о русском языке как духов</w:t>
      </w:r>
      <w:r>
        <w:softHyphen/>
        <w:t>ной, нравственной и культурной ценности народа; осознание национального своеобразия рус</w:t>
      </w:r>
      <w:r>
        <w:softHyphen/>
        <w:t>ского языка; овладение культурой межнационального общения;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962"/>
        </w:tabs>
        <w:spacing w:line="254" w:lineRule="exact"/>
        <w:ind w:left="960" w:hanging="560"/>
      </w:pPr>
      <w:r>
        <w:t>воспитание духовно развитой личности, готовой к самопознанию и самосовершенствованию, способной к созидательной деятельности в современном мире; формирование гуманистического мировоззрения, национального самосознания, гражданской позиции, чувства патриотизма, люб</w:t>
      </w:r>
      <w:r>
        <w:softHyphen/>
        <w:t>ви и уважения к литературе и ценностям отечественной культуры;</w:t>
      </w:r>
    </w:p>
    <w:p w:rsidR="0072079B" w:rsidRDefault="007F2F35">
      <w:pPr>
        <w:pStyle w:val="21"/>
        <w:numPr>
          <w:ilvl w:val="0"/>
          <w:numId w:val="8"/>
        </w:numPr>
        <w:shd w:val="clear" w:color="auto" w:fill="auto"/>
        <w:tabs>
          <w:tab w:val="left" w:pos="962"/>
        </w:tabs>
        <w:spacing w:line="254" w:lineRule="exact"/>
        <w:ind w:left="960" w:hanging="560"/>
      </w:pPr>
      <w:r>
        <w:t>развитие и воспитание способности и готовности к самостоятельному и непрерывному изуче</w:t>
      </w:r>
      <w:r>
        <w:softHyphen/>
        <w:t>нию иностранного языка, дальнейшему самообразованию с его помощью, использованию ино</w:t>
      </w:r>
      <w:r>
        <w:softHyphen/>
        <w:t>странного языка в других областях знаний; способности к самооценке через наблюдение за соб</w:t>
      </w:r>
      <w:r>
        <w:softHyphen/>
        <w:t xml:space="preserve">ственной речью на родном и иностранном языках; личностному самоопределению учащихся в отношении их будущей профессии; их социальная </w:t>
      </w:r>
      <w:r>
        <w:lastRenderedPageBreak/>
        <w:t>адаптация; формирование качеств гражда</w:t>
      </w:r>
      <w:r>
        <w:softHyphen/>
        <w:t>нина и патриота.</w:t>
      </w:r>
    </w:p>
    <w:p w:rsidR="0072079B" w:rsidRDefault="007F2F35">
      <w:pPr>
        <w:pStyle w:val="21"/>
        <w:shd w:val="clear" w:color="auto" w:fill="auto"/>
        <w:spacing w:line="254" w:lineRule="exact"/>
        <w:ind w:left="580" w:hanging="580"/>
      </w:pPr>
      <w:r>
        <w:t>Перечень предметов:</w:t>
      </w:r>
    </w:p>
    <w:p w:rsidR="0072079B" w:rsidRDefault="007F2F35">
      <w:pPr>
        <w:pStyle w:val="21"/>
        <w:numPr>
          <w:ilvl w:val="0"/>
          <w:numId w:val="12"/>
        </w:numPr>
        <w:shd w:val="clear" w:color="auto" w:fill="auto"/>
        <w:tabs>
          <w:tab w:val="left" w:pos="509"/>
        </w:tabs>
        <w:spacing w:line="254" w:lineRule="exact"/>
        <w:ind w:left="580" w:hanging="580"/>
      </w:pPr>
      <w:r>
        <w:t>русский язык</w:t>
      </w:r>
    </w:p>
    <w:p w:rsidR="0072079B" w:rsidRDefault="007F2F35">
      <w:pPr>
        <w:pStyle w:val="21"/>
        <w:numPr>
          <w:ilvl w:val="0"/>
          <w:numId w:val="12"/>
        </w:numPr>
        <w:shd w:val="clear" w:color="auto" w:fill="auto"/>
        <w:tabs>
          <w:tab w:val="left" w:pos="509"/>
        </w:tabs>
        <w:spacing w:line="254" w:lineRule="exact"/>
        <w:ind w:left="580" w:hanging="580"/>
      </w:pPr>
      <w:r>
        <w:t>литература</w:t>
      </w:r>
    </w:p>
    <w:p w:rsidR="0072079B" w:rsidRDefault="007F2F35">
      <w:pPr>
        <w:pStyle w:val="21"/>
        <w:numPr>
          <w:ilvl w:val="0"/>
          <w:numId w:val="12"/>
        </w:numPr>
        <w:shd w:val="clear" w:color="auto" w:fill="auto"/>
        <w:tabs>
          <w:tab w:val="left" w:pos="509"/>
        </w:tabs>
        <w:spacing w:line="254" w:lineRule="exact"/>
        <w:ind w:left="580" w:hanging="580"/>
      </w:pPr>
      <w:r>
        <w:t>иностранные языки (английский язык, немецкий язык)</w:t>
      </w:r>
    </w:p>
    <w:p w:rsidR="007A4C89" w:rsidRDefault="007A4C89" w:rsidP="007A4C89">
      <w:pPr>
        <w:pStyle w:val="21"/>
        <w:shd w:val="clear" w:color="auto" w:fill="auto"/>
        <w:tabs>
          <w:tab w:val="left" w:pos="509"/>
        </w:tabs>
        <w:spacing w:line="254" w:lineRule="exact"/>
        <w:ind w:left="580"/>
      </w:pPr>
    </w:p>
    <w:p w:rsidR="0072079B" w:rsidRDefault="007F2F35">
      <w:pPr>
        <w:pStyle w:val="26"/>
        <w:keepNext/>
        <w:keepLines/>
        <w:numPr>
          <w:ilvl w:val="0"/>
          <w:numId w:val="13"/>
        </w:numPr>
        <w:shd w:val="clear" w:color="auto" w:fill="auto"/>
        <w:tabs>
          <w:tab w:val="left" w:pos="509"/>
        </w:tabs>
        <w:spacing w:before="0" w:after="0" w:line="254" w:lineRule="exact"/>
        <w:ind w:left="580" w:hanging="580"/>
      </w:pPr>
      <w:bookmarkStart w:id="5" w:name="bookmark4"/>
      <w:r>
        <w:t>РУССКИЙ ЯЗЫК.</w:t>
      </w:r>
      <w:bookmarkEnd w:id="5"/>
    </w:p>
    <w:p w:rsidR="0072079B" w:rsidRDefault="007F2F35">
      <w:pPr>
        <w:pStyle w:val="21"/>
        <w:shd w:val="clear" w:color="auto" w:fill="auto"/>
        <w:spacing w:line="254" w:lineRule="exact"/>
        <w:ind w:left="580" w:hanging="580"/>
      </w:pPr>
      <w:r>
        <w:t>Цели обучения: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09"/>
        </w:tabs>
        <w:spacing w:line="240" w:lineRule="auto"/>
        <w:ind w:left="580" w:hanging="580"/>
      </w:pPr>
      <w:r>
        <w:t>воспитание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09"/>
        </w:tabs>
        <w:spacing w:line="240" w:lineRule="auto"/>
        <w:ind w:left="580" w:hanging="580"/>
      </w:pPr>
      <w:r>
        <w:t xml:space="preserve">дальнейшее развитие и совершенствование способности и </w:t>
      </w:r>
      <w:r w:rsidR="007A4C89">
        <w:t>готовности к речевому взаимодей</w:t>
      </w:r>
      <w:r>
        <w:t>ствию и социальной адаптации; готовности к трудовой деятельности, осознанному выбору профес</w:t>
      </w:r>
      <w:r>
        <w:softHyphen/>
        <w:t>сии; навыков самоорганизации и саморазвития; информационных умений и навыков;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09"/>
        </w:tabs>
        <w:spacing w:line="240" w:lineRule="auto"/>
        <w:ind w:left="580" w:hanging="580"/>
      </w:pPr>
      <w:r>
        <w:t>освоение знаний о русском языке как многофункциональной знаковой системе и общественном явлении; языковой норме и ее разновидностях; нормах речевого поведения в различных сферах об</w:t>
      </w:r>
      <w:r>
        <w:softHyphen/>
        <w:t>щения;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09"/>
        </w:tabs>
        <w:spacing w:line="240" w:lineRule="auto"/>
        <w:ind w:left="580" w:hanging="580"/>
      </w:pPr>
      <w:r>
        <w:t>овладение умениями опознавать, анализировать, классифицировать языковые факты, оценивать их с точки зрения нормативности; различать функциональные разновидности языка и моделировать речевое поведение в соответствии с задачами общения;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09"/>
        </w:tabs>
        <w:spacing w:line="240" w:lineRule="auto"/>
        <w:ind w:left="580" w:hanging="580"/>
      </w:pPr>
      <w:r>
        <w:t>применение полученных знаний и умений в собственной речевой практике; повышение уровня ре</w:t>
      </w:r>
      <w:r>
        <w:softHyphen/>
        <w:t>чевой культуры, орфографической и пунктуационной грамотности.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580" w:hanging="580"/>
      </w:pPr>
      <w:r>
        <w:t>Содержание образования.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09"/>
        </w:tabs>
        <w:spacing w:line="240" w:lineRule="auto"/>
        <w:ind w:left="580" w:hanging="580"/>
      </w:pPr>
      <w:r>
        <w:t>общие сведения о языке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09"/>
        </w:tabs>
        <w:spacing w:line="240" w:lineRule="auto"/>
        <w:ind w:left="580" w:hanging="580"/>
      </w:pPr>
      <w:r>
        <w:t>фонетика, орфоэпия, орфография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09"/>
        </w:tabs>
        <w:spacing w:line="240" w:lineRule="auto"/>
        <w:ind w:left="580" w:hanging="580"/>
      </w:pPr>
      <w:r>
        <w:t>лексика и фразеология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09"/>
        </w:tabs>
        <w:spacing w:line="240" w:lineRule="auto"/>
        <w:ind w:left="580" w:hanging="580"/>
      </w:pPr>
      <w:proofErr w:type="spellStart"/>
      <w:r>
        <w:t>морфемика</w:t>
      </w:r>
      <w:proofErr w:type="spellEnd"/>
      <w:r>
        <w:t xml:space="preserve"> (состав слова) и словообразование - морфология и орфография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09"/>
        </w:tabs>
        <w:spacing w:line="240" w:lineRule="auto"/>
        <w:ind w:left="580" w:hanging="580"/>
      </w:pPr>
      <w:r>
        <w:t>речь, функции, стили речи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09"/>
        </w:tabs>
        <w:spacing w:line="240" w:lineRule="auto"/>
        <w:ind w:left="580" w:hanging="580"/>
      </w:pPr>
      <w:r>
        <w:t>научный стиль речи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09"/>
        </w:tabs>
        <w:spacing w:line="240" w:lineRule="auto"/>
        <w:ind w:left="580" w:hanging="580"/>
      </w:pPr>
      <w:r>
        <w:t>синтаксис и пунктуация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09"/>
        </w:tabs>
        <w:spacing w:line="240" w:lineRule="auto"/>
        <w:ind w:left="580" w:hanging="580"/>
      </w:pPr>
      <w:r>
        <w:t>публицистический стиль речи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09"/>
        </w:tabs>
        <w:spacing w:line="240" w:lineRule="auto"/>
        <w:ind w:left="580" w:hanging="580"/>
      </w:pPr>
      <w:r>
        <w:t>художественный стиль речи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09"/>
        </w:tabs>
        <w:spacing w:line="240" w:lineRule="auto"/>
        <w:ind w:left="580" w:hanging="580"/>
      </w:pPr>
      <w:r>
        <w:t>общие сведения о языке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09"/>
        </w:tabs>
        <w:spacing w:line="240" w:lineRule="auto"/>
        <w:ind w:left="580" w:hanging="580"/>
      </w:pPr>
      <w:r>
        <w:t>повторение курса русского языка</w:t>
      </w:r>
    </w:p>
    <w:p w:rsidR="007A4C89" w:rsidRDefault="007A4C89" w:rsidP="007A4C89">
      <w:pPr>
        <w:pStyle w:val="21"/>
        <w:shd w:val="clear" w:color="auto" w:fill="auto"/>
        <w:tabs>
          <w:tab w:val="left" w:pos="509"/>
        </w:tabs>
        <w:spacing w:line="254" w:lineRule="exact"/>
        <w:ind w:left="580"/>
      </w:pPr>
    </w:p>
    <w:p w:rsidR="0072079B" w:rsidRDefault="007F2F35">
      <w:pPr>
        <w:pStyle w:val="26"/>
        <w:keepNext/>
        <w:keepLines/>
        <w:numPr>
          <w:ilvl w:val="0"/>
          <w:numId w:val="13"/>
        </w:numPr>
        <w:shd w:val="clear" w:color="auto" w:fill="auto"/>
        <w:tabs>
          <w:tab w:val="left" w:pos="509"/>
        </w:tabs>
        <w:spacing w:before="0" w:after="0" w:line="254" w:lineRule="exact"/>
        <w:ind w:left="580" w:hanging="580"/>
      </w:pPr>
      <w:bookmarkStart w:id="6" w:name="bookmark5"/>
      <w:r>
        <w:t>ЛИТЕРАТУРА. БАЗОВЫЙ УРОВЕНЬ.</w:t>
      </w:r>
      <w:bookmarkEnd w:id="6"/>
    </w:p>
    <w:p w:rsidR="0072079B" w:rsidRDefault="007F2F35">
      <w:pPr>
        <w:pStyle w:val="21"/>
        <w:shd w:val="clear" w:color="auto" w:fill="auto"/>
        <w:spacing w:line="254" w:lineRule="exact"/>
        <w:ind w:left="580" w:hanging="580"/>
      </w:pPr>
      <w:r>
        <w:t>Цели обучения:</w:t>
      </w:r>
    </w:p>
    <w:p w:rsidR="0072079B" w:rsidRDefault="007F2F35" w:rsidP="007A4C89">
      <w:pPr>
        <w:pStyle w:val="21"/>
        <w:numPr>
          <w:ilvl w:val="0"/>
          <w:numId w:val="12"/>
        </w:numPr>
        <w:shd w:val="clear" w:color="auto" w:fill="auto"/>
        <w:tabs>
          <w:tab w:val="left" w:pos="509"/>
        </w:tabs>
        <w:spacing w:line="240" w:lineRule="auto"/>
        <w:ind w:left="580" w:hanging="580"/>
      </w:pPr>
      <w:r w:rsidRPr="007A4C89">
        <w:rPr>
          <w:b/>
        </w:rPr>
        <w:t>воспитание духовно развитой личности</w:t>
      </w:r>
      <w:r>
        <w:t>, готовой к самопознанию и самосовершенствованию, спо</w:t>
      </w:r>
      <w:r>
        <w:softHyphen/>
        <w:t>собной к созидательной деятельности в современном мире; формирование гуманистического миро</w:t>
      </w:r>
      <w:r>
        <w:softHyphen/>
        <w:t>воззрения, национального самосознания, гражданской позиции, чувства патриотизма, любви и ува</w:t>
      </w:r>
      <w:r>
        <w:softHyphen/>
        <w:t>жения к литературе и ценностям отечественной культуры;</w:t>
      </w:r>
    </w:p>
    <w:p w:rsidR="0072079B" w:rsidRDefault="007F2F35" w:rsidP="007A4C89">
      <w:pPr>
        <w:pStyle w:val="21"/>
        <w:numPr>
          <w:ilvl w:val="0"/>
          <w:numId w:val="12"/>
        </w:numPr>
        <w:shd w:val="clear" w:color="auto" w:fill="auto"/>
        <w:tabs>
          <w:tab w:val="left" w:pos="529"/>
        </w:tabs>
        <w:spacing w:line="240" w:lineRule="auto"/>
        <w:ind w:left="580" w:hanging="580"/>
      </w:pPr>
      <w:r>
        <w:rPr>
          <w:rStyle w:val="210"/>
        </w:rPr>
        <w:t xml:space="preserve">развитие </w:t>
      </w:r>
      <w:r>
        <w:t>представлений о специфике литературы в ряду других искусств; культуры читательского восприятия художественного текста, понимания авторской позиции, исторической и эстетической обусловленности литературного процесса; образного и аналитического мышления, эстетических и творческих способностей учащихся, читательских интересов, художественного вкуса; устной и письменной речи учащихся;</w:t>
      </w:r>
    </w:p>
    <w:p w:rsidR="0072079B" w:rsidRDefault="007F2F35" w:rsidP="007A4C89">
      <w:pPr>
        <w:pStyle w:val="21"/>
        <w:numPr>
          <w:ilvl w:val="0"/>
          <w:numId w:val="12"/>
        </w:numPr>
        <w:shd w:val="clear" w:color="auto" w:fill="auto"/>
        <w:tabs>
          <w:tab w:val="left" w:pos="529"/>
        </w:tabs>
        <w:spacing w:line="240" w:lineRule="auto"/>
        <w:ind w:left="580" w:hanging="580"/>
      </w:pPr>
      <w:r>
        <w:rPr>
          <w:rStyle w:val="210"/>
        </w:rPr>
        <w:t xml:space="preserve">освоение </w:t>
      </w:r>
      <w:r>
        <w:t>текстов художественных произведений в единстве содержания и формы, основных исто</w:t>
      </w:r>
      <w:r>
        <w:softHyphen/>
        <w:t>рико-литературных сведений и теоретико-литературных понятий; формирование общего представ</w:t>
      </w:r>
      <w:r>
        <w:softHyphen/>
        <w:t>ления об историко-литературном процессе;</w:t>
      </w:r>
    </w:p>
    <w:p w:rsidR="0072079B" w:rsidRDefault="007F2F35" w:rsidP="007A4C89">
      <w:pPr>
        <w:pStyle w:val="21"/>
        <w:numPr>
          <w:ilvl w:val="0"/>
          <w:numId w:val="12"/>
        </w:numPr>
        <w:shd w:val="clear" w:color="auto" w:fill="auto"/>
        <w:tabs>
          <w:tab w:val="left" w:pos="529"/>
        </w:tabs>
        <w:spacing w:line="240" w:lineRule="auto"/>
        <w:ind w:left="580" w:hanging="580"/>
      </w:pPr>
      <w:r>
        <w:rPr>
          <w:rStyle w:val="210"/>
        </w:rPr>
        <w:t xml:space="preserve">совершенствование умений </w:t>
      </w:r>
      <w:r>
        <w:t>анализа и интерпретации литературного произведения как художе</w:t>
      </w:r>
      <w:r>
        <w:softHyphen/>
        <w:t xml:space="preserve">ственного целого в его историко-литературной обусловленности с использованием </w:t>
      </w:r>
      <w:proofErr w:type="spellStart"/>
      <w:r>
        <w:t>теоретико</w:t>
      </w:r>
      <w:r>
        <w:softHyphen/>
        <w:t>литературных</w:t>
      </w:r>
      <w:proofErr w:type="spellEnd"/>
      <w:r>
        <w:t xml:space="preserve"> знаний; написания сочинений различных типов; поиска, систематизации и использо</w:t>
      </w:r>
      <w:r>
        <w:softHyphen/>
        <w:t>вания необходимой информации, в том числе в сети Интернета.</w:t>
      </w:r>
    </w:p>
    <w:p w:rsidR="0072079B" w:rsidRDefault="007F2F35" w:rsidP="007A4C89">
      <w:pPr>
        <w:pStyle w:val="50"/>
        <w:shd w:val="clear" w:color="auto" w:fill="auto"/>
        <w:spacing w:before="0" w:line="240" w:lineRule="auto"/>
        <w:ind w:left="580" w:hanging="580"/>
      </w:pPr>
      <w:r>
        <w:lastRenderedPageBreak/>
        <w:t>Содержание образования.</w:t>
      </w:r>
    </w:p>
    <w:p w:rsidR="0072079B" w:rsidRDefault="007F2F35" w:rsidP="007A4C89">
      <w:pPr>
        <w:pStyle w:val="21"/>
        <w:numPr>
          <w:ilvl w:val="0"/>
          <w:numId w:val="12"/>
        </w:numPr>
        <w:shd w:val="clear" w:color="auto" w:fill="auto"/>
        <w:tabs>
          <w:tab w:val="left" w:pos="529"/>
        </w:tabs>
        <w:spacing w:line="240" w:lineRule="auto"/>
        <w:ind w:left="580" w:hanging="580"/>
      </w:pPr>
      <w:r>
        <w:t>художественный мир русской литературы 19 в. - художественный мир А.С. Пушкина, М.Ю. Лер</w:t>
      </w:r>
      <w:r>
        <w:softHyphen/>
        <w:t>монтова, Н.В. Гоголя;</w:t>
      </w:r>
    </w:p>
    <w:p w:rsidR="0072079B" w:rsidRDefault="007F2F35" w:rsidP="007A4C89">
      <w:pPr>
        <w:pStyle w:val="21"/>
        <w:numPr>
          <w:ilvl w:val="0"/>
          <w:numId w:val="12"/>
        </w:numPr>
        <w:shd w:val="clear" w:color="auto" w:fill="auto"/>
        <w:tabs>
          <w:tab w:val="left" w:pos="529"/>
        </w:tabs>
        <w:spacing w:line="240" w:lineRule="auto"/>
        <w:ind w:left="580" w:hanging="580"/>
      </w:pPr>
      <w:r>
        <w:t>художественный мир русской литературы второй половины 19 в. - художественный мир И.А. Гон</w:t>
      </w:r>
      <w:r>
        <w:softHyphen/>
        <w:t>чарова, А.Н. Островского, И.С. Тургенева, М.Е. Салтыкова-Щедрина, М.А. Некрасова, Ф.И. Тютче</w:t>
      </w:r>
      <w:r>
        <w:softHyphen/>
        <w:t>ва, А.А. Фета, А.К. Толстого, Ф.М. Достоевского, Л.Н. Толстого, Н.С. Лескова;</w:t>
      </w:r>
    </w:p>
    <w:p w:rsidR="0072079B" w:rsidRDefault="007F2F35" w:rsidP="007A4C89">
      <w:pPr>
        <w:pStyle w:val="21"/>
        <w:numPr>
          <w:ilvl w:val="0"/>
          <w:numId w:val="12"/>
        </w:numPr>
        <w:shd w:val="clear" w:color="auto" w:fill="auto"/>
        <w:tabs>
          <w:tab w:val="left" w:pos="529"/>
        </w:tabs>
        <w:spacing w:line="240" w:lineRule="auto"/>
        <w:ind w:left="580" w:hanging="580"/>
      </w:pPr>
      <w:r>
        <w:t xml:space="preserve">общий обзор </w:t>
      </w:r>
      <w:proofErr w:type="gramStart"/>
      <w:r>
        <w:t>Западно-Европейской</w:t>
      </w:r>
      <w:proofErr w:type="gramEnd"/>
      <w:r>
        <w:t xml:space="preserve"> литературы 19 в.;</w:t>
      </w:r>
    </w:p>
    <w:p w:rsidR="0072079B" w:rsidRDefault="007F2F35" w:rsidP="007A4C89">
      <w:pPr>
        <w:pStyle w:val="21"/>
        <w:numPr>
          <w:ilvl w:val="0"/>
          <w:numId w:val="12"/>
        </w:numPr>
        <w:shd w:val="clear" w:color="auto" w:fill="auto"/>
        <w:tabs>
          <w:tab w:val="left" w:pos="529"/>
        </w:tabs>
        <w:spacing w:line="240" w:lineRule="auto"/>
        <w:ind w:left="580" w:hanging="580"/>
      </w:pPr>
      <w:r>
        <w:t>художественный мир русской прозы начала 20 в. - произведения А.П. Чехова, И.А, Бунина, А.И. Куприна, М, Горького;</w:t>
      </w:r>
    </w:p>
    <w:p w:rsidR="0072079B" w:rsidRDefault="007F2F35" w:rsidP="007A4C89">
      <w:pPr>
        <w:pStyle w:val="21"/>
        <w:numPr>
          <w:ilvl w:val="0"/>
          <w:numId w:val="12"/>
        </w:numPr>
        <w:shd w:val="clear" w:color="auto" w:fill="auto"/>
        <w:tabs>
          <w:tab w:val="left" w:pos="529"/>
        </w:tabs>
        <w:spacing w:line="240" w:lineRule="auto"/>
        <w:ind w:left="580" w:hanging="580"/>
      </w:pPr>
      <w:r>
        <w:t>художественный мир русской драматургии - А.П. Чехов, А.М. Горький;</w:t>
      </w:r>
    </w:p>
    <w:p w:rsidR="0072079B" w:rsidRDefault="007F2F35" w:rsidP="007A4C89">
      <w:pPr>
        <w:pStyle w:val="21"/>
        <w:numPr>
          <w:ilvl w:val="0"/>
          <w:numId w:val="12"/>
        </w:numPr>
        <w:shd w:val="clear" w:color="auto" w:fill="auto"/>
        <w:tabs>
          <w:tab w:val="left" w:pos="529"/>
        </w:tabs>
        <w:spacing w:line="240" w:lineRule="auto"/>
        <w:ind w:left="580" w:hanging="580"/>
      </w:pPr>
      <w:r>
        <w:t xml:space="preserve">художественный мир русской поэзии начала 20 в. - символизм как направление (В.Я. Брюсов, А.А. Блок), акмеизм как направление (Н.С. Гумилев, А.А. Ахматова, О.Э. Мандельштам). По выбору учителя и учащихся. Футуризм и его эстетические принципы (В.В. Маяковский), поэты вне групп (М.И. Цветаева, М.А. Волошин), </w:t>
      </w:r>
      <w:proofErr w:type="spellStart"/>
      <w:r>
        <w:t>имаженизм</w:t>
      </w:r>
      <w:proofErr w:type="spellEnd"/>
      <w:r>
        <w:t xml:space="preserve"> и его эстетические принципы (С.А. Есенин);</w:t>
      </w:r>
    </w:p>
    <w:p w:rsidR="0072079B" w:rsidRDefault="007F2F35" w:rsidP="007A4C89">
      <w:pPr>
        <w:pStyle w:val="21"/>
        <w:numPr>
          <w:ilvl w:val="0"/>
          <w:numId w:val="12"/>
        </w:numPr>
        <w:shd w:val="clear" w:color="auto" w:fill="auto"/>
        <w:tabs>
          <w:tab w:val="left" w:pos="529"/>
        </w:tabs>
        <w:spacing w:line="240" w:lineRule="auto"/>
        <w:ind w:left="580" w:hanging="580"/>
      </w:pPr>
      <w:r>
        <w:t>живые традиции русской литературы в произведениях первой половины 20 в. - художественный мир М.А. Шолохова, А.П. Платонова. М.А. Булгакова</w:t>
      </w:r>
    </w:p>
    <w:p w:rsidR="0072079B" w:rsidRDefault="007F2F35" w:rsidP="007A4C89">
      <w:pPr>
        <w:pStyle w:val="21"/>
        <w:numPr>
          <w:ilvl w:val="0"/>
          <w:numId w:val="12"/>
        </w:numPr>
        <w:shd w:val="clear" w:color="auto" w:fill="auto"/>
        <w:tabs>
          <w:tab w:val="left" w:pos="529"/>
        </w:tabs>
        <w:spacing w:line="240" w:lineRule="auto"/>
        <w:ind w:left="580" w:hanging="580"/>
      </w:pPr>
      <w:r>
        <w:t>русская литература в изгнании - И.А. Бунин, М.И. Цветаева, В.В. Набоков (по выбору учителя);</w:t>
      </w:r>
    </w:p>
    <w:p w:rsidR="0072079B" w:rsidRDefault="007F2F35" w:rsidP="007A4C89">
      <w:pPr>
        <w:pStyle w:val="21"/>
        <w:numPr>
          <w:ilvl w:val="0"/>
          <w:numId w:val="12"/>
        </w:numPr>
        <w:shd w:val="clear" w:color="auto" w:fill="auto"/>
        <w:tabs>
          <w:tab w:val="left" w:pos="529"/>
        </w:tabs>
        <w:spacing w:line="240" w:lineRule="auto"/>
        <w:ind w:left="580" w:hanging="580"/>
      </w:pPr>
      <w:r>
        <w:t xml:space="preserve">литература периода Великой Отечественной войны и послевоенного десятилетия - В.П. Некрасов, В.С. </w:t>
      </w:r>
      <w:proofErr w:type="spellStart"/>
      <w:r>
        <w:t>Гроссман</w:t>
      </w:r>
      <w:proofErr w:type="spellEnd"/>
      <w:r>
        <w:t>, К.М. Симонов, Ю.В. Бондарев и др. по выбору учителя;</w:t>
      </w:r>
    </w:p>
    <w:p w:rsidR="0072079B" w:rsidRDefault="007F2F35" w:rsidP="007A4C89">
      <w:pPr>
        <w:pStyle w:val="21"/>
        <w:numPr>
          <w:ilvl w:val="0"/>
          <w:numId w:val="12"/>
        </w:numPr>
        <w:shd w:val="clear" w:color="auto" w:fill="auto"/>
        <w:tabs>
          <w:tab w:val="left" w:pos="529"/>
        </w:tabs>
        <w:spacing w:line="240" w:lineRule="auto"/>
        <w:ind w:left="580" w:hanging="580"/>
      </w:pPr>
      <w:r>
        <w:t>литература второй половины 20 в. - А.А. Ахматова, Б.Л. Пастернак, А.Т, Твардовский, А.И. Сол</w:t>
      </w:r>
      <w:r>
        <w:softHyphen/>
        <w:t>женицын;</w:t>
      </w:r>
    </w:p>
    <w:p w:rsidR="0072079B" w:rsidRDefault="007F2F35" w:rsidP="007A4C89">
      <w:pPr>
        <w:pStyle w:val="21"/>
        <w:numPr>
          <w:ilvl w:val="0"/>
          <w:numId w:val="12"/>
        </w:numPr>
        <w:shd w:val="clear" w:color="auto" w:fill="auto"/>
        <w:tabs>
          <w:tab w:val="left" w:pos="529"/>
        </w:tabs>
        <w:spacing w:line="240" w:lineRule="auto"/>
        <w:ind w:left="580" w:hanging="580"/>
      </w:pPr>
      <w:r>
        <w:t>лагерная тема в литературе - В.Т. Шаламов, А.И. Солженицын;</w:t>
      </w:r>
    </w:p>
    <w:p w:rsidR="0072079B" w:rsidRDefault="007F2F35" w:rsidP="007A4C89">
      <w:pPr>
        <w:pStyle w:val="21"/>
        <w:numPr>
          <w:ilvl w:val="0"/>
          <w:numId w:val="12"/>
        </w:numPr>
        <w:shd w:val="clear" w:color="auto" w:fill="auto"/>
        <w:tabs>
          <w:tab w:val="left" w:pos="529"/>
        </w:tabs>
        <w:spacing w:line="240" w:lineRule="auto"/>
        <w:ind w:left="580" w:hanging="580"/>
      </w:pPr>
      <w:r>
        <w:t>мир-фольклор-литература - по произведениям Ч. Айтматова, В.Г. Распутина, В.М. Шукшина;</w:t>
      </w:r>
    </w:p>
    <w:p w:rsidR="0072079B" w:rsidRDefault="007F2F35" w:rsidP="007A4C89">
      <w:pPr>
        <w:pStyle w:val="21"/>
        <w:numPr>
          <w:ilvl w:val="0"/>
          <w:numId w:val="12"/>
        </w:numPr>
        <w:shd w:val="clear" w:color="auto" w:fill="auto"/>
        <w:tabs>
          <w:tab w:val="left" w:pos="529"/>
        </w:tabs>
        <w:spacing w:line="240" w:lineRule="auto"/>
        <w:ind w:left="580" w:hanging="580"/>
      </w:pPr>
      <w:r>
        <w:t>мир и человек (лирика и драматургия второй половины 20 в.) - А.В. Вампилов, И.А. Бродский, творчество поэтов шестидесятников, авторская песня (по выбору учителя);</w:t>
      </w:r>
    </w:p>
    <w:p w:rsidR="007A4C89" w:rsidRDefault="007F2F35" w:rsidP="007A4C89">
      <w:pPr>
        <w:pStyle w:val="21"/>
        <w:numPr>
          <w:ilvl w:val="0"/>
          <w:numId w:val="12"/>
        </w:numPr>
        <w:shd w:val="clear" w:color="auto" w:fill="auto"/>
        <w:tabs>
          <w:tab w:val="left" w:pos="529"/>
        </w:tabs>
        <w:spacing w:line="240" w:lineRule="auto"/>
        <w:ind w:left="580" w:hanging="580"/>
      </w:pPr>
      <w:r>
        <w:t>литература последнего десятилетия 20-го в. Общий обзор.</w:t>
      </w:r>
    </w:p>
    <w:p w:rsidR="007A4C89" w:rsidRDefault="007A4C89" w:rsidP="007A4C89">
      <w:pPr>
        <w:pStyle w:val="21"/>
        <w:shd w:val="clear" w:color="auto" w:fill="auto"/>
        <w:tabs>
          <w:tab w:val="left" w:pos="529"/>
        </w:tabs>
        <w:spacing w:line="240" w:lineRule="auto"/>
        <w:ind w:left="580"/>
      </w:pPr>
    </w:p>
    <w:p w:rsidR="0072079B" w:rsidRDefault="007F2F35">
      <w:pPr>
        <w:pStyle w:val="26"/>
        <w:keepNext/>
        <w:keepLines/>
        <w:numPr>
          <w:ilvl w:val="0"/>
          <w:numId w:val="13"/>
        </w:numPr>
        <w:shd w:val="clear" w:color="auto" w:fill="auto"/>
        <w:tabs>
          <w:tab w:val="left" w:pos="438"/>
        </w:tabs>
        <w:spacing w:before="0" w:after="0" w:line="250" w:lineRule="exact"/>
        <w:ind w:left="580" w:hanging="580"/>
      </w:pPr>
      <w:bookmarkStart w:id="7" w:name="bookmark6"/>
      <w:r>
        <w:t>АНГЛИЙСКИЙ ЯЗЫК.</w:t>
      </w:r>
      <w:bookmarkEnd w:id="7"/>
    </w:p>
    <w:p w:rsidR="0072079B" w:rsidRDefault="007F2F35">
      <w:pPr>
        <w:pStyle w:val="50"/>
        <w:shd w:val="clear" w:color="auto" w:fill="auto"/>
        <w:spacing w:before="0" w:after="83" w:line="240" w:lineRule="exact"/>
        <w:ind w:left="580" w:hanging="580"/>
      </w:pPr>
      <w:r>
        <w:t>Цели обучения:</w:t>
      </w:r>
    </w:p>
    <w:p w:rsidR="0072079B" w:rsidRDefault="007F2F35" w:rsidP="007A4C89">
      <w:pPr>
        <w:pStyle w:val="21"/>
        <w:numPr>
          <w:ilvl w:val="0"/>
          <w:numId w:val="12"/>
        </w:numPr>
        <w:shd w:val="clear" w:color="auto" w:fill="auto"/>
        <w:tabs>
          <w:tab w:val="left" w:pos="529"/>
        </w:tabs>
        <w:spacing w:line="240" w:lineRule="auto"/>
        <w:ind w:left="580" w:hanging="580"/>
      </w:pPr>
      <w:r>
        <w:t>дальнейшее развитие иноязычной коммуникативной компетенции (речевой, языковой, социокуль</w:t>
      </w:r>
      <w:r>
        <w:softHyphen/>
        <w:t>турной, компенсаторной, учебно-познавательной): речевая компетенция - совершенствование ком</w:t>
      </w:r>
      <w:r>
        <w:softHyphen/>
        <w:t xml:space="preserve">муникативных умений в четырех основных видах речевой деятельности (говорении, </w:t>
      </w:r>
      <w:proofErr w:type="spellStart"/>
      <w:r>
        <w:t>аудировании</w:t>
      </w:r>
      <w:proofErr w:type="spellEnd"/>
      <w:r>
        <w:t>, чтении и письме</w:t>
      </w:r>
      <w:proofErr w:type="gramStart"/>
      <w:r>
        <w:t>) ;</w:t>
      </w:r>
      <w:proofErr w:type="gramEnd"/>
      <w:r>
        <w:t xml:space="preserve"> умений планировать свое речевое и неречевое поведение;</w:t>
      </w:r>
    </w:p>
    <w:p w:rsidR="0072079B" w:rsidRDefault="007F2F35" w:rsidP="007A4C89">
      <w:pPr>
        <w:pStyle w:val="21"/>
        <w:numPr>
          <w:ilvl w:val="0"/>
          <w:numId w:val="12"/>
        </w:numPr>
        <w:shd w:val="clear" w:color="auto" w:fill="auto"/>
        <w:tabs>
          <w:tab w:val="left" w:pos="529"/>
        </w:tabs>
        <w:spacing w:line="240" w:lineRule="auto"/>
        <w:ind w:left="580" w:hanging="580"/>
      </w:pPr>
      <w:r>
        <w:t>языковая компетенция - систематизация ранее изученного материала; овладение новыми языковы</w:t>
      </w:r>
      <w:r>
        <w:softHyphen/>
        <w:t>ми средствами в соответствии с отобранными темами и сферами общения: увеличение объема ис</w:t>
      </w:r>
      <w:r>
        <w:softHyphen/>
        <w:t>пользуемых лексических единиц; развитие навыков оперирования языковыми единицами в комму</w:t>
      </w:r>
      <w:r>
        <w:softHyphen/>
        <w:t>никативных целях;</w:t>
      </w:r>
    </w:p>
    <w:p w:rsidR="0072079B" w:rsidRDefault="007F2F35" w:rsidP="007A4C89">
      <w:pPr>
        <w:pStyle w:val="21"/>
        <w:numPr>
          <w:ilvl w:val="0"/>
          <w:numId w:val="12"/>
        </w:numPr>
        <w:shd w:val="clear" w:color="auto" w:fill="auto"/>
        <w:tabs>
          <w:tab w:val="left" w:pos="529"/>
        </w:tabs>
        <w:spacing w:line="240" w:lineRule="auto"/>
        <w:ind w:left="580" w:hanging="580"/>
      </w:pPr>
      <w:r>
        <w:t xml:space="preserve">социокультурная компетенция - увеличение объема знаний о </w:t>
      </w:r>
      <w:r w:rsidR="002B5C93">
        <w:t>социокультурной специфике стра</w:t>
      </w:r>
      <w:r>
        <w:t>ны/стран изучаемого языка, совершенствование умений строить свое речевое и неречевое поведе</w:t>
      </w:r>
      <w:r>
        <w:softHyphen/>
        <w:t>ние адекватно этой специфике, формирование умений выделять общее и специфическое в культуре родной страны и страны изучаемого языка;</w:t>
      </w:r>
    </w:p>
    <w:p w:rsidR="0072079B" w:rsidRDefault="007F2F35" w:rsidP="007A4C89">
      <w:pPr>
        <w:pStyle w:val="21"/>
        <w:numPr>
          <w:ilvl w:val="0"/>
          <w:numId w:val="12"/>
        </w:numPr>
        <w:shd w:val="clear" w:color="auto" w:fill="auto"/>
        <w:tabs>
          <w:tab w:val="left" w:pos="529"/>
        </w:tabs>
        <w:spacing w:line="240" w:lineRule="auto"/>
        <w:ind w:left="580" w:hanging="580"/>
      </w:pPr>
      <w:r>
        <w:t>компенсаторная компетенция - дальнейшее развитие умений выходить из положения в условиях дефицита языковых средств при получении и передаче иноязычной информации;</w:t>
      </w:r>
    </w:p>
    <w:p w:rsidR="0072079B" w:rsidRDefault="007F2F35" w:rsidP="007A4C89">
      <w:pPr>
        <w:pStyle w:val="21"/>
        <w:numPr>
          <w:ilvl w:val="0"/>
          <w:numId w:val="12"/>
        </w:numPr>
        <w:shd w:val="clear" w:color="auto" w:fill="auto"/>
        <w:tabs>
          <w:tab w:val="left" w:pos="529"/>
        </w:tabs>
        <w:spacing w:line="240" w:lineRule="auto"/>
        <w:ind w:left="580" w:hanging="580"/>
      </w:pPr>
      <w:r>
        <w:t>учебно-познавательная компетенция - развитие общих и специальных учебных умений, позволяю</w:t>
      </w:r>
      <w:r>
        <w:softHyphen/>
        <w:t>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72079B" w:rsidRDefault="007F2F35" w:rsidP="007A4C89">
      <w:pPr>
        <w:pStyle w:val="21"/>
        <w:numPr>
          <w:ilvl w:val="0"/>
          <w:numId w:val="8"/>
        </w:numPr>
        <w:shd w:val="clear" w:color="auto" w:fill="auto"/>
        <w:tabs>
          <w:tab w:val="left" w:pos="539"/>
        </w:tabs>
        <w:spacing w:line="240" w:lineRule="auto"/>
        <w:ind w:left="580" w:hanging="580"/>
      </w:pPr>
      <w:r>
        <w:t>развитие и воспитание способности и готовности к самостоятельному и непрерывному изучению иностранного языка, дальнейшему самообразованию с его помощью, использованию иностранного языка в других областях знаний; способности к самооценке через наблюдение за собственной речью на родном и иностранном языках; личностному самоопределению учащихся в отношении их буду</w:t>
      </w:r>
      <w:r>
        <w:softHyphen/>
        <w:t xml:space="preserve">щей профессии; их социальная адаптация; </w:t>
      </w:r>
      <w:r>
        <w:lastRenderedPageBreak/>
        <w:t>формирование качеств гражданина и патриота.</w:t>
      </w:r>
    </w:p>
    <w:p w:rsidR="0072079B" w:rsidRDefault="007F2F35" w:rsidP="007A4C89">
      <w:pPr>
        <w:pStyle w:val="50"/>
        <w:shd w:val="clear" w:color="auto" w:fill="auto"/>
        <w:spacing w:before="0" w:line="240" w:lineRule="auto"/>
      </w:pPr>
      <w:r>
        <w:t>Содержание образования.</w:t>
      </w:r>
    </w:p>
    <w:p w:rsidR="0072079B" w:rsidRDefault="007F2F35" w:rsidP="007A4C89">
      <w:pPr>
        <w:pStyle w:val="50"/>
        <w:shd w:val="clear" w:color="auto" w:fill="auto"/>
        <w:spacing w:before="0" w:line="240" w:lineRule="auto"/>
      </w:pPr>
      <w:r>
        <w:t>Речевые умения.</w:t>
      </w:r>
    </w:p>
    <w:p w:rsidR="0072079B" w:rsidRDefault="007F2F35" w:rsidP="007A4C89">
      <w:pPr>
        <w:pStyle w:val="60"/>
        <w:shd w:val="clear" w:color="auto" w:fill="auto"/>
        <w:spacing w:line="240" w:lineRule="auto"/>
        <w:ind w:firstLine="0"/>
      </w:pPr>
      <w:r>
        <w:t>Говорение</w:t>
      </w:r>
      <w:r>
        <w:rPr>
          <w:rStyle w:val="611pt"/>
          <w:i/>
          <w:iCs/>
        </w:rPr>
        <w:t>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firstLine="740"/>
      </w:pPr>
      <w:r>
        <w:rPr>
          <w:rStyle w:val="211pt"/>
        </w:rPr>
        <w:t>Диалогическая речь</w:t>
      </w:r>
      <w:r>
        <w:rPr>
          <w:rStyle w:val="22"/>
        </w:rPr>
        <w:t>.</w:t>
      </w:r>
      <w:r>
        <w:t xml:space="preserve"> Совершенствование умений участвовать в диалогах этикетного характера, диалогах-расспросах, диалогах-побуждениях к действию, диалогах-обменах информацией, а также в диа</w:t>
      </w:r>
      <w:r>
        <w:softHyphen/>
        <w:t>логах смешанного типа, включающих элементы разных типов диалогов на основе новой тематики, в тема</w:t>
      </w:r>
      <w:r>
        <w:softHyphen/>
        <w:t>тических ситуациях официального и неофициального повседневного общения.</w:t>
      </w:r>
    </w:p>
    <w:p w:rsidR="0072079B" w:rsidRDefault="007F2F35" w:rsidP="002B5C93">
      <w:pPr>
        <w:pStyle w:val="21"/>
        <w:shd w:val="clear" w:color="auto" w:fill="auto"/>
        <w:spacing w:line="240" w:lineRule="auto"/>
      </w:pPr>
      <w:r>
        <w:t>Развитие умений: участвовать в беседе/дискуссии на знакомую тему, осуществлять запрос информации, обращаться за разъяснениями, выражать свое отношение к высказыванию партнера, свое мнение по об</w:t>
      </w:r>
      <w:r>
        <w:softHyphen/>
        <w:t>суждаемой теме.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firstLine="740"/>
      </w:pPr>
      <w:r>
        <w:rPr>
          <w:rStyle w:val="211pt"/>
        </w:rPr>
        <w:t>Монологическая речь.</w:t>
      </w:r>
      <w:r>
        <w:rPr>
          <w:rStyle w:val="211pt0"/>
        </w:rPr>
        <w:t xml:space="preserve"> </w:t>
      </w:r>
      <w:r>
        <w:t>Совершенствование умений устно выступать с сообщениями в связи с уви</w:t>
      </w:r>
      <w:r>
        <w:softHyphen/>
        <w:t>денным /прочитанным, по результатам работы над иноязычным проектом.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firstLine="740"/>
      </w:pPr>
      <w:r>
        <w:t>Развитие умений: делать сообщения, содержащие на</w:t>
      </w:r>
      <w:r w:rsidR="002B5C93">
        <w:t>иболее важную информацию по те</w:t>
      </w:r>
      <w:r>
        <w:t>ме/проблеме, кратко передавать содержание полученной информации; рассказывать о себе, своем окру</w:t>
      </w:r>
      <w:r>
        <w:softHyphen/>
        <w:t xml:space="preserve">жении, своих планах, </w:t>
      </w:r>
      <w:r>
        <w:rPr>
          <w:rStyle w:val="211pt"/>
        </w:rPr>
        <w:t>обосновывая свои намерения/поступки;</w:t>
      </w:r>
      <w:r>
        <w:rPr>
          <w:rStyle w:val="211pt0"/>
        </w:rPr>
        <w:t xml:space="preserve"> </w:t>
      </w:r>
      <w:r>
        <w:t xml:space="preserve">рассуждать о фактах/событиях, приводя примеры, аргументы, </w:t>
      </w:r>
      <w:r>
        <w:rPr>
          <w:rStyle w:val="211pt"/>
        </w:rPr>
        <w:t>делая выводы</w:t>
      </w:r>
      <w:r>
        <w:rPr>
          <w:rStyle w:val="22"/>
        </w:rPr>
        <w:t>;</w:t>
      </w:r>
      <w:r>
        <w:t xml:space="preserve"> описывать особенности жизни и культуры своей страны и </w:t>
      </w:r>
      <w:proofErr w:type="spellStart"/>
      <w:proofErr w:type="gramStart"/>
      <w:r>
        <w:t>стра</w:t>
      </w:r>
      <w:proofErr w:type="spellEnd"/>
      <w:r>
        <w:t xml:space="preserve">- </w:t>
      </w:r>
      <w:proofErr w:type="spellStart"/>
      <w:r>
        <w:t>ны</w:t>
      </w:r>
      <w:proofErr w:type="spellEnd"/>
      <w:proofErr w:type="gramEnd"/>
      <w:r>
        <w:t>/стран изучаемого языка.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firstLine="740"/>
      </w:pPr>
      <w:proofErr w:type="spellStart"/>
      <w:r>
        <w:rPr>
          <w:rStyle w:val="211pt"/>
        </w:rPr>
        <w:t>Аудирование</w:t>
      </w:r>
      <w:proofErr w:type="spellEnd"/>
      <w:r>
        <w:rPr>
          <w:rStyle w:val="211pt"/>
        </w:rPr>
        <w:t>.</w:t>
      </w:r>
      <w:r>
        <w:rPr>
          <w:rStyle w:val="211pt0"/>
        </w:rPr>
        <w:t xml:space="preserve"> </w:t>
      </w:r>
      <w:r>
        <w:t>Дальнейшее развитие понимания на слух (с различной степенью полноты и точно</w:t>
      </w:r>
      <w:r>
        <w:softHyphen/>
        <w:t>сти) высказываний собеседников в процессе общения, а также содержание аутентичных аудио- и ви</w:t>
      </w:r>
      <w:r>
        <w:softHyphen/>
        <w:t>деотекстов различных жанров и длительности звучания до 3х минут: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40" w:lineRule="auto"/>
        <w:ind w:left="580" w:hanging="580"/>
      </w:pPr>
      <w:r>
        <w:t xml:space="preserve">понимания основного содержания несложных звучащих текстов монологического и диалогического характера: </w:t>
      </w:r>
      <w:r>
        <w:rPr>
          <w:rStyle w:val="211pt"/>
        </w:rPr>
        <w:t>теле- и радиопередач</w:t>
      </w:r>
      <w:r>
        <w:rPr>
          <w:rStyle w:val="211pt0"/>
        </w:rPr>
        <w:t xml:space="preserve"> </w:t>
      </w:r>
      <w:r>
        <w:t>в рамках изучаемых тем;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40" w:lineRule="auto"/>
        <w:ind w:left="580" w:hanging="580"/>
      </w:pPr>
      <w:r>
        <w:t>выборочного понимания необходимой информации в объявлениях и информационной рекламе;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40" w:lineRule="auto"/>
        <w:ind w:left="580" w:hanging="580"/>
      </w:pPr>
      <w:r>
        <w:t>относительно полного понимания высказываний собеседника в наиболее распространенных стан</w:t>
      </w:r>
      <w:r>
        <w:softHyphen/>
        <w:t>дартных ситуациях повседневного общения.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580"/>
      </w:pPr>
      <w:r>
        <w:t>Развитие умений: отделять главную информацию от второстепенной; выявлять наиболее значимые факты; определять свое отношение к ним, извлекать из аудио текста необходимую/интересующую информацию.</w:t>
      </w:r>
    </w:p>
    <w:p w:rsidR="0072079B" w:rsidRDefault="007F2F35" w:rsidP="002B5C93">
      <w:pPr>
        <w:pStyle w:val="80"/>
        <w:shd w:val="clear" w:color="auto" w:fill="auto"/>
        <w:spacing w:line="240" w:lineRule="auto"/>
        <w:ind w:left="580"/>
      </w:pPr>
      <w:r>
        <w:t>Чтение.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580"/>
      </w:pPr>
      <w:r>
        <w:t>Дальнейшее развитие всех основных видов чтения аутентичных текстов различных стилей: публи</w:t>
      </w:r>
      <w:r>
        <w:softHyphen/>
        <w:t xml:space="preserve">цистических, научно-популярных, художественных, прагматических, а также текстов из разных областей знания (с учетом </w:t>
      </w:r>
      <w:proofErr w:type="spellStart"/>
      <w:r>
        <w:t>межпредметных</w:t>
      </w:r>
      <w:proofErr w:type="spellEnd"/>
      <w:r>
        <w:t xml:space="preserve"> связей):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40" w:lineRule="auto"/>
        <w:ind w:left="580" w:hanging="580"/>
      </w:pPr>
      <w:r>
        <w:t xml:space="preserve">ознакомительного чтения - с целью понимания основного содержания сообщений, </w:t>
      </w:r>
      <w:r>
        <w:rPr>
          <w:rStyle w:val="211pt"/>
        </w:rPr>
        <w:t>репортажей</w:t>
      </w:r>
      <w:r>
        <w:rPr>
          <w:rStyle w:val="22"/>
        </w:rPr>
        <w:t xml:space="preserve">, </w:t>
      </w:r>
      <w:r>
        <w:t xml:space="preserve">отрывков из произведений художественной литературы, несложных публикаций </w:t>
      </w:r>
      <w:proofErr w:type="spellStart"/>
      <w:r>
        <w:t>научно</w:t>
      </w:r>
      <w:r>
        <w:softHyphen/>
        <w:t>познавательного</w:t>
      </w:r>
      <w:proofErr w:type="spellEnd"/>
      <w:r>
        <w:t xml:space="preserve"> характера;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40" w:lineRule="auto"/>
        <w:ind w:left="580" w:hanging="580"/>
      </w:pPr>
      <w:r>
        <w:t>изучающего чтения - с целью полного и точного понимания информации прагматических текстов (инструкций, рецептов, статистических данных);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40" w:lineRule="auto"/>
        <w:ind w:left="580" w:hanging="580"/>
      </w:pPr>
      <w:r>
        <w:t xml:space="preserve">просмотрового/поискового чтения - с целью выборочного понимания необходимой/интересующей информации из текста </w:t>
      </w:r>
      <w:r>
        <w:rPr>
          <w:rStyle w:val="211pt"/>
        </w:rPr>
        <w:t>статьи</w:t>
      </w:r>
      <w:r>
        <w:rPr>
          <w:rStyle w:val="22"/>
        </w:rPr>
        <w:t>,</w:t>
      </w:r>
      <w:r>
        <w:t xml:space="preserve"> проспекта.</w:t>
      </w:r>
    </w:p>
    <w:p w:rsidR="0072079B" w:rsidRDefault="007F2F35" w:rsidP="002B5C93">
      <w:pPr>
        <w:pStyle w:val="21"/>
        <w:shd w:val="clear" w:color="auto" w:fill="auto"/>
        <w:spacing w:after="64" w:line="240" w:lineRule="auto"/>
        <w:ind w:left="580"/>
      </w:pPr>
      <w:r>
        <w:t xml:space="preserve">Развитие умений: выделять основные факты; отделять главную информацию от второстепенной; </w:t>
      </w:r>
      <w:r>
        <w:rPr>
          <w:rStyle w:val="211pt"/>
        </w:rPr>
        <w:t>предвосхищать возможные события/факты;</w:t>
      </w:r>
      <w:r>
        <w:rPr>
          <w:rStyle w:val="211pt0"/>
        </w:rPr>
        <w:t xml:space="preserve"> </w:t>
      </w:r>
      <w:r>
        <w:t xml:space="preserve">раскрывать причинно-следственные связи между фактами; </w:t>
      </w:r>
      <w:r>
        <w:rPr>
          <w:rStyle w:val="211pt"/>
        </w:rPr>
        <w:t>понимать аргументацию</w:t>
      </w:r>
      <w:r>
        <w:rPr>
          <w:rStyle w:val="22"/>
        </w:rPr>
        <w:t>;</w:t>
      </w:r>
      <w:r>
        <w:t xml:space="preserve"> извлекать необходимую/интересующую информацию; опреде</w:t>
      </w:r>
      <w:r>
        <w:softHyphen/>
        <w:t>лять свое отношение к прочитанному.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firstLine="740"/>
      </w:pPr>
      <w:r>
        <w:t>Письменная речь. Развитие умений писать личное письмо, заполнять анкеты, бланки; излагать сведе</w:t>
      </w:r>
      <w:r>
        <w:softHyphen/>
        <w:t>ния о себе в форме, принятой в англоязычных странах (автобиография/резюме); составлять план, тезисы</w:t>
      </w:r>
      <w:r w:rsidR="002B5C93">
        <w:t xml:space="preserve"> </w:t>
      </w:r>
      <w:r>
        <w:t>устного/письменного сообщения, в том числе на основе выписок из текста.</w:t>
      </w:r>
    </w:p>
    <w:p w:rsidR="0072079B" w:rsidRDefault="007F2F35" w:rsidP="002B5C93">
      <w:pPr>
        <w:pStyle w:val="21"/>
        <w:shd w:val="clear" w:color="auto" w:fill="auto"/>
        <w:spacing w:line="240" w:lineRule="auto"/>
      </w:pPr>
      <w:r>
        <w:t>Развитие умений: расспрашивать в личном письме о новостях и сообщать их; рассказывать об отдельных фактах/событиях своей жизни, выражая свои суждения и чувства; описывать свои планы на будущее.</w:t>
      </w:r>
    </w:p>
    <w:p w:rsidR="002B5C93" w:rsidRDefault="002B5C93" w:rsidP="002B5C93">
      <w:pPr>
        <w:pStyle w:val="21"/>
        <w:shd w:val="clear" w:color="auto" w:fill="auto"/>
        <w:spacing w:line="240" w:lineRule="auto"/>
      </w:pPr>
    </w:p>
    <w:p w:rsidR="002B5C93" w:rsidRDefault="002B5C93" w:rsidP="002B5C93">
      <w:pPr>
        <w:pStyle w:val="21"/>
        <w:shd w:val="clear" w:color="auto" w:fill="auto"/>
        <w:spacing w:line="240" w:lineRule="auto"/>
      </w:pPr>
    </w:p>
    <w:p w:rsidR="002B5C93" w:rsidRPr="002B5C93" w:rsidRDefault="007F2F35" w:rsidP="002B5C93">
      <w:pPr>
        <w:pStyle w:val="60"/>
        <w:numPr>
          <w:ilvl w:val="0"/>
          <w:numId w:val="11"/>
        </w:numPr>
        <w:shd w:val="clear" w:color="auto" w:fill="auto"/>
        <w:tabs>
          <w:tab w:val="left" w:pos="279"/>
        </w:tabs>
        <w:ind w:right="81" w:firstLine="0"/>
        <w:jc w:val="left"/>
        <w:rPr>
          <w:i w:val="0"/>
          <w:u w:val="single"/>
        </w:rPr>
      </w:pPr>
      <w:r w:rsidRPr="002B5C93">
        <w:rPr>
          <w:i w:val="0"/>
          <w:u w:val="single"/>
        </w:rPr>
        <w:lastRenderedPageBreak/>
        <w:t xml:space="preserve">МАТЕМАТИКА </w:t>
      </w:r>
    </w:p>
    <w:p w:rsidR="002B5C93" w:rsidRDefault="002B5C93" w:rsidP="002B5C93">
      <w:pPr>
        <w:pStyle w:val="60"/>
        <w:shd w:val="clear" w:color="auto" w:fill="auto"/>
        <w:tabs>
          <w:tab w:val="left" w:pos="279"/>
        </w:tabs>
        <w:ind w:right="81" w:firstLine="0"/>
        <w:jc w:val="left"/>
      </w:pPr>
    </w:p>
    <w:p w:rsidR="0072079B" w:rsidRDefault="007F2F35" w:rsidP="002B5C93">
      <w:pPr>
        <w:pStyle w:val="60"/>
        <w:shd w:val="clear" w:color="auto" w:fill="auto"/>
        <w:tabs>
          <w:tab w:val="left" w:pos="279"/>
        </w:tabs>
        <w:spacing w:line="240" w:lineRule="auto"/>
        <w:ind w:right="81" w:firstLine="0"/>
        <w:jc w:val="left"/>
      </w:pPr>
      <w:r>
        <w:rPr>
          <w:rStyle w:val="61"/>
          <w:b/>
          <w:bCs/>
        </w:rPr>
        <w:t>Цели: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9"/>
        </w:tabs>
        <w:spacing w:line="240" w:lineRule="auto"/>
        <w:ind w:left="580" w:hanging="580"/>
      </w:pPr>
      <w:r>
        <w:t>развитие логического мышления, алгоритмической культуры, пространственного воображения, развитие математического мышления и интуиции, творческих способностей на уровне, необходи</w:t>
      </w:r>
      <w:r>
        <w:softHyphen/>
        <w:t>мом для продолжения образования и для самостоятельной деятельности в области математики и ее приложений в будущей профессиональной деятельности;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40"/>
        </w:tabs>
        <w:spacing w:line="240" w:lineRule="auto"/>
        <w:ind w:left="580" w:hanging="580"/>
      </w:pPr>
      <w:r>
        <w:t>формирование представлений о математике как части общечеловеческой культуры, понимания зна</w:t>
      </w:r>
      <w:r>
        <w:softHyphen/>
        <w:t>чимости математики для общественного прогресса;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40"/>
        </w:tabs>
        <w:spacing w:line="240" w:lineRule="auto"/>
        <w:ind w:left="580" w:hanging="580"/>
      </w:pPr>
      <w:r>
        <w:t>овладение умениями применять, анализировать, преобразовывать информационные модели реаль</w:t>
      </w:r>
      <w:r>
        <w:softHyphen/>
        <w:t>ных объектов и процессов, используя при этом информационные и коммуникационные технологии (ИКТ), в том числе при изучении других школьных дисциплин;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40"/>
        </w:tabs>
        <w:spacing w:line="240" w:lineRule="auto"/>
        <w:ind w:left="580" w:hanging="580"/>
      </w:pPr>
      <w:r>
        <w:t>развитие 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40"/>
        </w:tabs>
        <w:spacing w:line="240" w:lineRule="auto"/>
        <w:ind w:left="580" w:hanging="580"/>
      </w:pPr>
      <w:r>
        <w:t>воспитание ответственного отношения к соблюдению этических и правовых норм информационной деятельности;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40"/>
        </w:tabs>
        <w:spacing w:line="240" w:lineRule="auto"/>
        <w:ind w:left="580" w:hanging="580"/>
      </w:pPr>
      <w:r>
        <w:t>приобретение опыта использования информационных технологий в индивидуальной и коллектив</w:t>
      </w:r>
      <w:r>
        <w:softHyphen/>
        <w:t>ной учебной и познавательной, в том числе проектной деятельности.</w:t>
      </w:r>
    </w:p>
    <w:p w:rsidR="0072079B" w:rsidRDefault="007F2F35" w:rsidP="002B5C93">
      <w:pPr>
        <w:pStyle w:val="50"/>
        <w:shd w:val="clear" w:color="auto" w:fill="auto"/>
        <w:spacing w:before="0" w:after="72" w:line="240" w:lineRule="auto"/>
      </w:pPr>
      <w:r>
        <w:t>Перечень предметов: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40"/>
        </w:tabs>
        <w:spacing w:line="240" w:lineRule="auto"/>
      </w:pPr>
      <w:r>
        <w:t>математика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40"/>
        </w:tabs>
        <w:spacing w:line="240" w:lineRule="auto"/>
      </w:pPr>
      <w:r>
        <w:t>информатика и ИКТ</w:t>
      </w:r>
    </w:p>
    <w:p w:rsidR="002B5C93" w:rsidRDefault="002B5C93" w:rsidP="002B5C93">
      <w:pPr>
        <w:pStyle w:val="21"/>
        <w:shd w:val="clear" w:color="auto" w:fill="auto"/>
        <w:tabs>
          <w:tab w:val="left" w:pos="540"/>
        </w:tabs>
        <w:spacing w:line="240" w:lineRule="exact"/>
      </w:pPr>
    </w:p>
    <w:p w:rsidR="0072079B" w:rsidRDefault="007F2F35">
      <w:pPr>
        <w:pStyle w:val="26"/>
        <w:keepNext/>
        <w:keepLines/>
        <w:numPr>
          <w:ilvl w:val="0"/>
          <w:numId w:val="15"/>
        </w:numPr>
        <w:shd w:val="clear" w:color="auto" w:fill="auto"/>
        <w:tabs>
          <w:tab w:val="left" w:pos="449"/>
        </w:tabs>
        <w:spacing w:before="0" w:after="0" w:line="220" w:lineRule="exact"/>
        <w:ind w:firstLine="0"/>
      </w:pPr>
      <w:bookmarkStart w:id="8" w:name="bookmark7"/>
      <w:r>
        <w:t>МАТЕМАТИКА.</w:t>
      </w:r>
      <w:bookmarkEnd w:id="8"/>
    </w:p>
    <w:p w:rsidR="002B5C93" w:rsidRDefault="002B5C93">
      <w:pPr>
        <w:pStyle w:val="50"/>
        <w:shd w:val="clear" w:color="auto" w:fill="auto"/>
        <w:spacing w:before="0" w:after="83" w:line="240" w:lineRule="exact"/>
      </w:pPr>
    </w:p>
    <w:p w:rsidR="0072079B" w:rsidRDefault="007F2F35" w:rsidP="002B5C93">
      <w:pPr>
        <w:pStyle w:val="50"/>
        <w:shd w:val="clear" w:color="auto" w:fill="auto"/>
        <w:spacing w:before="0" w:after="83" w:line="240" w:lineRule="auto"/>
      </w:pPr>
      <w:r>
        <w:t>Цели обучения: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40"/>
        </w:tabs>
        <w:spacing w:line="240" w:lineRule="auto"/>
        <w:ind w:left="580" w:hanging="580"/>
      </w:pPr>
      <w:r>
        <w:t>формирование представлений о математике, как универсальном языка науки, средстве моделирова</w:t>
      </w:r>
      <w:r>
        <w:softHyphen/>
        <w:t>ния явлений и процессов, об идеях и методах математики;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40"/>
        </w:tabs>
        <w:spacing w:line="240" w:lineRule="auto"/>
        <w:ind w:left="580" w:hanging="580"/>
      </w:pPr>
      <w:r>
        <w:t>развитие логического мышления, пространственного воображения, алгоритмической культуры, критичности мышления на уровне, необходимом для обучения в высшей школе по соответствую</w:t>
      </w:r>
      <w:r>
        <w:softHyphen/>
        <w:t>щей специальности, в будущей профессиональной деятельности;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40"/>
        </w:tabs>
        <w:spacing w:line="240" w:lineRule="auto"/>
        <w:ind w:left="580" w:hanging="580"/>
      </w:pPr>
      <w:r>
        <w:t>овладение математическими знаниями и умениями, необходимыми в повседневной жизни, для изу</w:t>
      </w:r>
      <w:r>
        <w:softHyphen/>
        <w:t>чения школьных естественнонаучных дисциплин на базовом уровне, для получения образования в областях, не требующих углубленной математической подготовки;</w:t>
      </w:r>
    </w:p>
    <w:p w:rsidR="0072079B" w:rsidRDefault="007F2F35" w:rsidP="002B5C93">
      <w:pPr>
        <w:pStyle w:val="50"/>
        <w:shd w:val="clear" w:color="auto" w:fill="auto"/>
        <w:spacing w:before="0" w:after="68" w:line="240" w:lineRule="auto"/>
      </w:pPr>
      <w:r>
        <w:t>Содержание образования.</w:t>
      </w:r>
    </w:p>
    <w:p w:rsidR="0072079B" w:rsidRDefault="007F2F35" w:rsidP="002B5C93">
      <w:pPr>
        <w:pStyle w:val="50"/>
        <w:shd w:val="clear" w:color="auto" w:fill="auto"/>
        <w:spacing w:before="0" w:line="240" w:lineRule="auto"/>
      </w:pPr>
      <w:r>
        <w:t>Математика</w:t>
      </w:r>
    </w:p>
    <w:p w:rsidR="0072079B" w:rsidRDefault="007F2F35" w:rsidP="002B5C93">
      <w:pPr>
        <w:pStyle w:val="50"/>
        <w:shd w:val="clear" w:color="auto" w:fill="auto"/>
        <w:spacing w:before="0" w:line="240" w:lineRule="auto"/>
      </w:pPr>
      <w:r>
        <w:t>Вычисления и преобразования</w:t>
      </w:r>
    </w:p>
    <w:p w:rsidR="0072079B" w:rsidRDefault="007F2F35" w:rsidP="002B5C93">
      <w:pPr>
        <w:pStyle w:val="21"/>
        <w:shd w:val="clear" w:color="auto" w:fill="auto"/>
        <w:spacing w:line="240" w:lineRule="auto"/>
      </w:pPr>
      <w:r>
        <w:t xml:space="preserve">Корень степени </w:t>
      </w:r>
      <w:r>
        <w:rPr>
          <w:rStyle w:val="22"/>
        </w:rPr>
        <w:t>п.</w:t>
      </w:r>
      <w:r>
        <w:t xml:space="preserve"> Степень с рациональным показателем. Правила действия со степенями.</w:t>
      </w:r>
    </w:p>
    <w:p w:rsidR="0072079B" w:rsidRDefault="007F2F35" w:rsidP="002B5C93">
      <w:pPr>
        <w:pStyle w:val="21"/>
        <w:shd w:val="clear" w:color="auto" w:fill="auto"/>
        <w:spacing w:line="240" w:lineRule="auto"/>
      </w:pPr>
      <w:r>
        <w:t>Логарифм. Десятичные и натуральные логарифмы. Правила действий с логарифмами. Синус, косинус, тангенс, котангенс числового аргумент. Соотношения между тригонометрическими функциями одного аргумента. Формулы приведения.</w:t>
      </w:r>
    </w:p>
    <w:p w:rsidR="0072079B" w:rsidRDefault="007F2F35" w:rsidP="002B5C93">
      <w:pPr>
        <w:pStyle w:val="50"/>
        <w:shd w:val="clear" w:color="auto" w:fill="auto"/>
        <w:spacing w:before="0" w:line="240" w:lineRule="auto"/>
      </w:pPr>
      <w:r>
        <w:t>Уравнения и неравенства</w:t>
      </w:r>
    </w:p>
    <w:p w:rsidR="0072079B" w:rsidRDefault="007F2F35" w:rsidP="002B5C93">
      <w:pPr>
        <w:pStyle w:val="21"/>
        <w:shd w:val="clear" w:color="auto" w:fill="auto"/>
        <w:spacing w:line="240" w:lineRule="auto"/>
        <w:jc w:val="left"/>
      </w:pPr>
      <w:r>
        <w:t>Показательные, логарифмические и тригонометрические уравнения. Рациональные, тригонометрические, пока</w:t>
      </w:r>
      <w:r>
        <w:softHyphen/>
        <w:t xml:space="preserve">зательные и логарифмические неравенства. Использование графиков для решения уравнений и неравенств </w:t>
      </w:r>
      <w:r>
        <w:rPr>
          <w:rStyle w:val="210"/>
        </w:rPr>
        <w:t>Функции</w:t>
      </w:r>
    </w:p>
    <w:p w:rsidR="0072079B" w:rsidRDefault="007F2F35" w:rsidP="002B5C93">
      <w:pPr>
        <w:pStyle w:val="21"/>
        <w:shd w:val="clear" w:color="auto" w:fill="auto"/>
        <w:spacing w:line="240" w:lineRule="auto"/>
      </w:pPr>
      <w:r>
        <w:t>Числовые функции. Область определения и множество значений функции. Свойства функции: непрерыв</w:t>
      </w:r>
      <w:r>
        <w:softHyphen/>
        <w:t>ность, возрастание и убывание, экстремумы, сохранение знака.</w:t>
      </w:r>
    </w:p>
    <w:p w:rsidR="0072079B" w:rsidRDefault="007F2F35" w:rsidP="002B5C93">
      <w:pPr>
        <w:pStyle w:val="21"/>
        <w:shd w:val="clear" w:color="auto" w:fill="auto"/>
        <w:spacing w:line="240" w:lineRule="auto"/>
      </w:pPr>
      <w:r>
        <w:t>Тригонометрические функции (синус, косинус, тангенс и котангенс), их свойства и графики.</w:t>
      </w:r>
    </w:p>
    <w:p w:rsidR="0072079B" w:rsidRDefault="007F2F35" w:rsidP="002B5C93">
      <w:pPr>
        <w:pStyle w:val="21"/>
        <w:shd w:val="clear" w:color="auto" w:fill="auto"/>
        <w:spacing w:line="240" w:lineRule="auto"/>
      </w:pPr>
      <w:r>
        <w:t>Производная функции. Геометрический и физический смысл производной. Таблицы производных. Пра</w:t>
      </w:r>
      <w:r>
        <w:softHyphen/>
        <w:t>вила дифференцирования суммы, произведения, частного и сложной функции.</w:t>
      </w:r>
    </w:p>
    <w:p w:rsidR="0072079B" w:rsidRDefault="007F2F35" w:rsidP="002B5C93">
      <w:pPr>
        <w:pStyle w:val="21"/>
        <w:shd w:val="clear" w:color="auto" w:fill="auto"/>
        <w:spacing w:line="240" w:lineRule="auto"/>
      </w:pPr>
      <w:r>
        <w:t>Исследование функций с помощью производной: нахождение экстремумов функции, наибольших и наименьших значений, промежутков монотонности. Построение графиков функций. Первообразная. За</w:t>
      </w:r>
      <w:r>
        <w:softHyphen/>
        <w:t>дачи о площади криволинейной трапеции.</w:t>
      </w:r>
    </w:p>
    <w:p w:rsidR="002B5C93" w:rsidRDefault="002B5C93" w:rsidP="002B5C93">
      <w:pPr>
        <w:pStyle w:val="21"/>
        <w:shd w:val="clear" w:color="auto" w:fill="auto"/>
        <w:spacing w:line="240" w:lineRule="auto"/>
      </w:pPr>
    </w:p>
    <w:p w:rsidR="0072079B" w:rsidRDefault="007F2F35" w:rsidP="002B5C93">
      <w:pPr>
        <w:pStyle w:val="50"/>
        <w:shd w:val="clear" w:color="auto" w:fill="auto"/>
        <w:spacing w:before="0" w:line="240" w:lineRule="auto"/>
      </w:pPr>
      <w:r>
        <w:lastRenderedPageBreak/>
        <w:t>Геометрия</w:t>
      </w:r>
    </w:p>
    <w:p w:rsidR="0072079B" w:rsidRDefault="007F2F35" w:rsidP="002B5C93">
      <w:pPr>
        <w:pStyle w:val="21"/>
        <w:shd w:val="clear" w:color="auto" w:fill="auto"/>
        <w:spacing w:line="240" w:lineRule="auto"/>
      </w:pPr>
      <w:r>
        <w:t>Взаимное расположение прямых и плоскостей в пространстве. Углы между прямыми и плоскостями. Расстоя</w:t>
      </w:r>
      <w:r>
        <w:softHyphen/>
        <w:t>ние от точки до плоскости, между прямой и параллельной ей плоскостью, между параллельными плоскостями. Многогранники. Призма. Параллелепипед. Пирамида. Правильные многогранники. Сечения многогран</w:t>
      </w:r>
      <w:r>
        <w:softHyphen/>
        <w:t>ников. Формулы объемов призмы и пирамиды</w:t>
      </w:r>
    </w:p>
    <w:p w:rsidR="0072079B" w:rsidRDefault="007F2F35" w:rsidP="002B5C93">
      <w:pPr>
        <w:pStyle w:val="21"/>
        <w:shd w:val="clear" w:color="auto" w:fill="auto"/>
        <w:spacing w:line="240" w:lineRule="auto"/>
      </w:pPr>
      <w:r>
        <w:t>Тела и поверхности вращения. Прямой круговой цилиндр. Прямой круговой конус. Шар и сфера. Сечения тел вращения. Формулы объемов цилиндра, конуса и шара. Формулы площадей: боковой поверхности цилиндра и конуса, поверхности шара.</w:t>
      </w:r>
    </w:p>
    <w:p w:rsidR="0072079B" w:rsidRDefault="007F2F35" w:rsidP="002B5C93">
      <w:pPr>
        <w:pStyle w:val="21"/>
        <w:shd w:val="clear" w:color="auto" w:fill="auto"/>
        <w:spacing w:line="240" w:lineRule="auto"/>
      </w:pPr>
      <w:r>
        <w:t>Изображения пространственных тел. Координаты и векторы.</w:t>
      </w:r>
    </w:p>
    <w:p w:rsidR="002B5C93" w:rsidRDefault="002B5C93" w:rsidP="002B5C93">
      <w:pPr>
        <w:pStyle w:val="21"/>
        <w:shd w:val="clear" w:color="auto" w:fill="auto"/>
        <w:spacing w:line="240" w:lineRule="auto"/>
      </w:pPr>
    </w:p>
    <w:p w:rsidR="0072079B" w:rsidRDefault="007F2F35">
      <w:pPr>
        <w:pStyle w:val="60"/>
        <w:numPr>
          <w:ilvl w:val="0"/>
          <w:numId w:val="15"/>
        </w:numPr>
        <w:shd w:val="clear" w:color="auto" w:fill="auto"/>
        <w:tabs>
          <w:tab w:val="left" w:pos="449"/>
        </w:tabs>
        <w:spacing w:line="245" w:lineRule="exact"/>
        <w:ind w:firstLine="0"/>
      </w:pPr>
      <w:r>
        <w:t>ИНФОРМАТИКА и ИКТ.</w:t>
      </w:r>
    </w:p>
    <w:p w:rsidR="002B5C93" w:rsidRDefault="002B5C93" w:rsidP="002B5C93">
      <w:pPr>
        <w:pStyle w:val="60"/>
        <w:shd w:val="clear" w:color="auto" w:fill="auto"/>
        <w:tabs>
          <w:tab w:val="left" w:pos="449"/>
        </w:tabs>
        <w:spacing w:line="245" w:lineRule="exact"/>
        <w:ind w:firstLine="0"/>
      </w:pPr>
    </w:p>
    <w:p w:rsidR="0072079B" w:rsidRDefault="007F2F35" w:rsidP="002B5C93">
      <w:pPr>
        <w:pStyle w:val="50"/>
        <w:shd w:val="clear" w:color="auto" w:fill="auto"/>
        <w:spacing w:before="0" w:line="240" w:lineRule="auto"/>
      </w:pPr>
      <w:r>
        <w:t>Цели: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освоение системы базовых знаний, отражающих вклад информатики в формирование современной науч</w:t>
      </w:r>
      <w:r>
        <w:softHyphen/>
        <w:t>ной картины мира, роль информационных процессов в обществе, биологических и технических систе</w:t>
      </w:r>
      <w:r>
        <w:softHyphen/>
        <w:t>мах;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овладение умениями применять, анализировать, преобразовывать информационные модели реаль</w:t>
      </w:r>
      <w:r>
        <w:softHyphen/>
        <w:t>ных объектов и процессов, используя при этом информационные и коммуникационные технологии (ИКТ), в том числе при изучении других школьных дисциплин;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развитие 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воспитание ответственного отношения к соблюдению этических и правовых норм информационной деятельности;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приобретение опыта использования информационных технологий в индивидуальной и коллектив</w:t>
      </w:r>
      <w:r>
        <w:softHyphen/>
        <w:t>ной учебной и познавательной, в том числе проектной деятельности.</w:t>
      </w:r>
    </w:p>
    <w:p w:rsidR="0072079B" w:rsidRDefault="007F2F35">
      <w:pPr>
        <w:pStyle w:val="50"/>
        <w:shd w:val="clear" w:color="auto" w:fill="auto"/>
        <w:spacing w:before="0" w:line="254" w:lineRule="exact"/>
        <w:ind w:left="580" w:hanging="580"/>
      </w:pPr>
      <w:r>
        <w:t>Содержание образования:</w:t>
      </w:r>
    </w:p>
    <w:p w:rsidR="0072079B" w:rsidRPr="002B5C93" w:rsidRDefault="007F2F35">
      <w:pPr>
        <w:pStyle w:val="21"/>
        <w:numPr>
          <w:ilvl w:val="0"/>
          <w:numId w:val="16"/>
        </w:numPr>
        <w:shd w:val="clear" w:color="auto" w:fill="auto"/>
        <w:tabs>
          <w:tab w:val="left" w:pos="382"/>
        </w:tabs>
        <w:spacing w:line="254" w:lineRule="exact"/>
        <w:ind w:left="580" w:hanging="580"/>
        <w:rPr>
          <w:b/>
          <w:u w:val="single"/>
        </w:rPr>
      </w:pPr>
      <w:r w:rsidRPr="002B5C93">
        <w:rPr>
          <w:b/>
          <w:u w:val="single"/>
        </w:rPr>
        <w:t>класс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580" w:hanging="580"/>
      </w:pPr>
      <w:r>
        <w:t>Информация и информационные процессы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Представление и кодирование информации с помощью знаковых систем.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Алфавитный подход к определению количества информации.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Двоичное кодирование текстовой, графической и звуковой информации.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Представление числовой информации с помощью систем счисления.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580" w:hanging="580"/>
      </w:pPr>
      <w:r>
        <w:t>Компьютер и программное обеспечение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895"/>
        </w:tabs>
        <w:spacing w:line="240" w:lineRule="auto"/>
        <w:ind w:left="580" w:hanging="580"/>
      </w:pPr>
      <w:r>
        <w:t>Магистрально-модульный принцип построения компьютера.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895"/>
        </w:tabs>
        <w:spacing w:line="240" w:lineRule="auto"/>
        <w:ind w:left="960" w:hanging="960"/>
        <w:jc w:val="left"/>
      </w:pPr>
      <w:r>
        <w:t>Операционная система: назначение и состав. Загрузка операционной системы. Программная об</w:t>
      </w:r>
      <w:r>
        <w:softHyphen/>
        <w:t>работка данных.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895"/>
        </w:tabs>
        <w:spacing w:line="240" w:lineRule="auto"/>
        <w:ind w:left="580" w:hanging="580"/>
      </w:pPr>
      <w:r>
        <w:t>Файлы и файловая система. Логическая структура дисков.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895"/>
        </w:tabs>
        <w:spacing w:line="240" w:lineRule="auto"/>
        <w:ind w:left="580" w:hanging="580"/>
      </w:pPr>
      <w:r>
        <w:t>Компьютерные вирусы и антивирусные программы.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580" w:hanging="580"/>
      </w:pPr>
      <w:r>
        <w:t>Информационные технологии - 17 часов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Растровая и векторная графика. Форматы графических файлов.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Компьютерные презентации с использованием мультимедиа технологии.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Создание и редактирование документов. Различные форматы текстовых файлов (документов).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Форматирование документа. Выбор параметров страницы. Форматирование абзацев. Списки. Таб</w:t>
      </w:r>
      <w:r>
        <w:softHyphen/>
        <w:t>лицы. Форматирование символов.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Гипертекст.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Компьютерные словари и системы машинного перевода текстов.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Электронные таблицы. Типы и формат данных.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Относительные и абсолютные ссылки.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  <w:tab w:val="right" w:pos="5496"/>
        </w:tabs>
        <w:spacing w:line="240" w:lineRule="auto"/>
        <w:ind w:left="580" w:hanging="580"/>
      </w:pPr>
      <w:r>
        <w:t>Встроенные математические и логические</w:t>
      </w:r>
      <w:r>
        <w:tab/>
        <w:t>функции.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Наглядное представление числовых данных с помощью диаграмм и графиков.</w:t>
      </w:r>
    </w:p>
    <w:p w:rsidR="0072079B" w:rsidRPr="002B5C93" w:rsidRDefault="007F2F35" w:rsidP="002B5C93">
      <w:pPr>
        <w:pStyle w:val="21"/>
        <w:numPr>
          <w:ilvl w:val="0"/>
          <w:numId w:val="16"/>
        </w:numPr>
        <w:shd w:val="clear" w:color="auto" w:fill="auto"/>
        <w:tabs>
          <w:tab w:val="left" w:pos="382"/>
        </w:tabs>
        <w:spacing w:line="240" w:lineRule="auto"/>
        <w:ind w:left="580" w:hanging="580"/>
        <w:rPr>
          <w:b/>
          <w:u w:val="single"/>
        </w:rPr>
      </w:pPr>
      <w:r w:rsidRPr="002B5C93">
        <w:rPr>
          <w:b/>
          <w:u w:val="single"/>
        </w:rPr>
        <w:t>класс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580" w:hanging="580"/>
      </w:pPr>
      <w:r>
        <w:t>Хранение, поиск и сортировка информации в базах данных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Понятие и типы информационных систем.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lastRenderedPageBreak/>
        <w:t>Базы данных (табличные, иерархические, сетевые).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Системы управления базами данных (СУБД).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Формы представления данных (таблицы, формы, запросы, отчеты).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Реляционные базы данных.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580" w:hanging="580"/>
      </w:pPr>
      <w:r>
        <w:t>Информационные модели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Моделирование как метод познания.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Формы представления моделей. Формализация.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Типы информационных моделей.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Основные этапы разработки и исследования моделей на компьютере.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jc w:val="left"/>
      </w:pPr>
      <w:r>
        <w:t>Примеры моделирования социальных, биологических и технических систем и процессов. Коммуникационные технологии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Передача информации.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Глобальная компьютерная сеть Интернет. Адресация в Интернете.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Протокол передачи данных TCP/IP.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Электронная почта и телеконференции.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Всемирная паутина.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59"/>
        </w:tabs>
        <w:spacing w:line="240" w:lineRule="auto"/>
        <w:ind w:left="580" w:hanging="580"/>
      </w:pPr>
      <w:r>
        <w:t>Файловые архивы.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6"/>
        </w:tabs>
        <w:spacing w:line="240" w:lineRule="auto"/>
      </w:pPr>
      <w:r>
        <w:t>Поиск информации в Интернете.</w:t>
      </w:r>
    </w:p>
    <w:p w:rsidR="0072079B" w:rsidRDefault="007F2F35" w:rsidP="002B5C93">
      <w:pPr>
        <w:pStyle w:val="21"/>
        <w:shd w:val="clear" w:color="auto" w:fill="auto"/>
        <w:spacing w:line="240" w:lineRule="auto"/>
      </w:pPr>
      <w:r>
        <w:t>Основы социальной информатики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6"/>
        </w:tabs>
        <w:spacing w:line="240" w:lineRule="auto"/>
      </w:pPr>
      <w:r>
        <w:t>Информационная цивилизация. Информационные ресурсы общества. Информационная культура.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6"/>
        </w:tabs>
        <w:spacing w:line="240" w:lineRule="auto"/>
      </w:pPr>
      <w:r>
        <w:t>Этические и правовые нормы информационной деятельности человека. Информационная безопасность</w:t>
      </w:r>
    </w:p>
    <w:p w:rsidR="0072079B" w:rsidRPr="002B5C93" w:rsidRDefault="007F2F35">
      <w:pPr>
        <w:pStyle w:val="26"/>
        <w:keepNext/>
        <w:keepLines/>
        <w:numPr>
          <w:ilvl w:val="0"/>
          <w:numId w:val="11"/>
        </w:numPr>
        <w:shd w:val="clear" w:color="auto" w:fill="auto"/>
        <w:tabs>
          <w:tab w:val="left" w:pos="326"/>
          <w:tab w:val="left" w:pos="542"/>
        </w:tabs>
        <w:spacing w:before="0" w:after="0" w:line="250" w:lineRule="exact"/>
        <w:ind w:firstLine="0"/>
        <w:rPr>
          <w:rFonts w:ascii="Times New Roman" w:hAnsi="Times New Roman" w:cs="Times New Roman"/>
          <w:i w:val="0"/>
          <w:u w:val="single"/>
        </w:rPr>
      </w:pPr>
      <w:bookmarkStart w:id="9" w:name="bookmark8"/>
      <w:r w:rsidRPr="002B5C93">
        <w:rPr>
          <w:rFonts w:ascii="Times New Roman" w:hAnsi="Times New Roman" w:cs="Times New Roman"/>
          <w:i w:val="0"/>
          <w:u w:val="single"/>
        </w:rPr>
        <w:t>ОБЩЕСТВОЗНАНИЕ</w:t>
      </w:r>
      <w:bookmarkEnd w:id="9"/>
    </w:p>
    <w:p w:rsidR="0072079B" w:rsidRDefault="007F2F35" w:rsidP="002B5C93">
      <w:pPr>
        <w:pStyle w:val="50"/>
        <w:shd w:val="clear" w:color="auto" w:fill="auto"/>
        <w:spacing w:before="0" w:line="240" w:lineRule="auto"/>
      </w:pPr>
      <w:r>
        <w:t>Цели: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6"/>
        </w:tabs>
        <w:spacing w:line="240" w:lineRule="auto"/>
        <w:ind w:left="580" w:hanging="580"/>
      </w:pPr>
      <w:r>
        <w:t>формирование гражданской ответственности и правового самосознания, духовной культуры, соци</w:t>
      </w:r>
      <w:r>
        <w:softHyphen/>
        <w:t>ального мышления и способности к успешной социализации в обществе;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6"/>
        </w:tabs>
        <w:spacing w:line="240" w:lineRule="auto"/>
        <w:ind w:left="580" w:hanging="580"/>
      </w:pPr>
      <w:r>
        <w:t>развитие личности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уважении за</w:t>
      </w:r>
      <w:r>
        <w:softHyphen/>
        <w:t>кона и правопорядка, способности к личному самоопределению и самореализации; интереса к изу</w:t>
      </w:r>
      <w:r>
        <w:softHyphen/>
        <w:t>чению социальных и гуманитарных дисциплин;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6"/>
        </w:tabs>
        <w:spacing w:line="240" w:lineRule="auto"/>
        <w:ind w:left="580" w:hanging="580"/>
      </w:pPr>
      <w:r>
        <w:t>воспитание общероссийской идентичности, гражданской ответственности, правового самосознания, толерантности, приверженности гуманистическим и демократическим ценностям, закрепленным в Конституции Российской Федерации;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6"/>
        </w:tabs>
        <w:spacing w:line="240" w:lineRule="auto"/>
        <w:ind w:left="580" w:hanging="580"/>
      </w:pPr>
      <w:r>
        <w:t>овладение умениями получать и критически осмысливать социальную (в том числе экономическую и правовую) информацию, анализировать, систематизировать полученные данные; освоение спосо</w:t>
      </w:r>
      <w:r>
        <w:softHyphen/>
        <w:t>бов познавательной, коммуникативной, практической деятельности, необходимых для участия в жизни гражданского общества и государства;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6"/>
        </w:tabs>
        <w:spacing w:line="240" w:lineRule="auto"/>
        <w:ind w:left="580" w:hanging="580"/>
      </w:pPr>
      <w:r>
        <w:t>формирование опыта применения полученных знаний и умений для решения типичных задач в об</w:t>
      </w:r>
      <w:r>
        <w:softHyphen/>
        <w:t>ласти социальных отношений; гражданской и общественной деятельности, межличностных отно</w:t>
      </w:r>
      <w:r>
        <w:softHyphen/>
        <w:t xml:space="preserve">шений, отношений между людьми различных национальностей и вероисповеданий, в </w:t>
      </w:r>
      <w:proofErr w:type="spellStart"/>
      <w:r>
        <w:t>семейно</w:t>
      </w:r>
      <w:r>
        <w:softHyphen/>
        <w:t>бытовой</w:t>
      </w:r>
      <w:proofErr w:type="spellEnd"/>
      <w:r>
        <w:t xml:space="preserve"> сфере; для соотнесения своих действий и действий других людей с нормами поведения, установленными законом; содействия правовыми способами и средствами защите правопорядка в обществе.</w:t>
      </w:r>
    </w:p>
    <w:p w:rsidR="0072079B" w:rsidRDefault="007F2F35" w:rsidP="002B5C93">
      <w:pPr>
        <w:pStyle w:val="50"/>
        <w:shd w:val="clear" w:color="auto" w:fill="auto"/>
        <w:spacing w:before="0" w:line="240" w:lineRule="auto"/>
      </w:pPr>
      <w:r>
        <w:t>Перечень предметов: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6"/>
        </w:tabs>
        <w:spacing w:line="240" w:lineRule="auto"/>
      </w:pPr>
      <w:r>
        <w:t>экономика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6"/>
        </w:tabs>
        <w:spacing w:line="240" w:lineRule="auto"/>
      </w:pPr>
      <w:r>
        <w:t>обществознание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6"/>
        </w:tabs>
        <w:spacing w:line="240" w:lineRule="auto"/>
      </w:pPr>
      <w:r>
        <w:t>история (история России, всеобщая история)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6"/>
        </w:tabs>
        <w:spacing w:line="240" w:lineRule="auto"/>
      </w:pPr>
      <w:r>
        <w:t>география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326"/>
        </w:tabs>
        <w:spacing w:after="219" w:line="240" w:lineRule="auto"/>
      </w:pPr>
      <w:r>
        <w:t>основы регионального развития</w:t>
      </w:r>
    </w:p>
    <w:p w:rsidR="0072079B" w:rsidRDefault="007F2F35" w:rsidP="002B5C93">
      <w:pPr>
        <w:pStyle w:val="26"/>
        <w:keepNext/>
        <w:keepLines/>
        <w:numPr>
          <w:ilvl w:val="0"/>
          <w:numId w:val="17"/>
        </w:numPr>
        <w:shd w:val="clear" w:color="auto" w:fill="auto"/>
        <w:tabs>
          <w:tab w:val="left" w:pos="438"/>
        </w:tabs>
        <w:spacing w:before="0" w:after="27" w:line="240" w:lineRule="auto"/>
        <w:ind w:firstLine="0"/>
      </w:pPr>
      <w:bookmarkStart w:id="10" w:name="bookmark9"/>
      <w:r>
        <w:t>ОБЩЕСТВОЗНАНИЕ.</w:t>
      </w:r>
      <w:bookmarkEnd w:id="10"/>
    </w:p>
    <w:p w:rsidR="0072079B" w:rsidRDefault="007F2F35" w:rsidP="002B5C93">
      <w:pPr>
        <w:pStyle w:val="50"/>
        <w:shd w:val="clear" w:color="auto" w:fill="auto"/>
        <w:spacing w:before="0" w:line="240" w:lineRule="auto"/>
      </w:pPr>
      <w:r>
        <w:t>Цели обучения: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6"/>
        </w:tabs>
        <w:spacing w:line="240" w:lineRule="auto"/>
      </w:pPr>
      <w:r>
        <w:rPr>
          <w:rStyle w:val="210"/>
        </w:rPr>
        <w:t xml:space="preserve">развитие </w:t>
      </w:r>
      <w:r>
        <w:t xml:space="preserve">личности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</w:t>
      </w:r>
      <w:r>
        <w:lastRenderedPageBreak/>
        <w:t>уважении закона и правопорядка, способности к личному самоопределению и самореализации; интереса к изучению соци</w:t>
      </w:r>
      <w:r>
        <w:softHyphen/>
        <w:t>альных и гуманитарных дисциплин;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6"/>
          <w:tab w:val="right" w:pos="10051"/>
        </w:tabs>
        <w:spacing w:line="240" w:lineRule="auto"/>
      </w:pPr>
      <w:r>
        <w:rPr>
          <w:rStyle w:val="210"/>
        </w:rPr>
        <w:t xml:space="preserve">воспитание </w:t>
      </w:r>
      <w:r>
        <w:t>общероссийской</w:t>
      </w:r>
      <w:r>
        <w:tab/>
        <w:t xml:space="preserve">идентичности, гражданской ответственности, правового </w:t>
      </w:r>
      <w:proofErr w:type="spellStart"/>
      <w:r>
        <w:t>самосозна</w:t>
      </w:r>
      <w:proofErr w:type="spellEnd"/>
      <w:r>
        <w:softHyphen/>
      </w:r>
    </w:p>
    <w:p w:rsidR="0072079B" w:rsidRDefault="007F2F35" w:rsidP="002B5C93">
      <w:pPr>
        <w:pStyle w:val="21"/>
        <w:shd w:val="clear" w:color="auto" w:fill="auto"/>
        <w:spacing w:line="240" w:lineRule="auto"/>
      </w:pPr>
      <w:proofErr w:type="spellStart"/>
      <w:r>
        <w:t>ния</w:t>
      </w:r>
      <w:proofErr w:type="spellEnd"/>
      <w:r>
        <w:t>, толерантности, приверженности гуманистическим и демократическим ценностям, закрепленным в Конституции Российской Федерации;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6"/>
        </w:tabs>
        <w:spacing w:line="240" w:lineRule="auto"/>
      </w:pPr>
      <w:r>
        <w:rPr>
          <w:rStyle w:val="210"/>
        </w:rPr>
        <w:t xml:space="preserve">освоение </w:t>
      </w:r>
      <w:r>
        <w:t>системы знаний об экономической и иных видах деятельности людей, об обществе, его сферах, правовом регулировании общественных отношений, необходимых для взаимодействия с соци</w:t>
      </w:r>
      <w:r>
        <w:softHyphen/>
        <w:t>альной средой и выполнения типичных социальных ролей человека и гражданина, для последующего изучения социально-экономических и гуманитарных дисциплин в учреждениях системы среднего и выс</w:t>
      </w:r>
      <w:r>
        <w:softHyphen/>
        <w:t>шего профессионального образования или для самообразования;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6"/>
        </w:tabs>
        <w:spacing w:line="240" w:lineRule="auto"/>
      </w:pPr>
      <w:r>
        <w:rPr>
          <w:rStyle w:val="210"/>
        </w:rPr>
        <w:t xml:space="preserve">овладение </w:t>
      </w:r>
      <w:r>
        <w:t>умениями получать и критически осмысливать социальную (в том числе экономическую и правовую) информацию, анализировать, систематизировать полученные данные; освоение способов по</w:t>
      </w:r>
      <w:r>
        <w:softHyphen/>
        <w:t>знавательной, коммуникативной, практической деятельности, необходимых для участия в жизни граж</w:t>
      </w:r>
      <w:r>
        <w:softHyphen/>
        <w:t>данского общества и государства;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6"/>
        </w:tabs>
        <w:spacing w:after="132" w:line="240" w:lineRule="auto"/>
      </w:pPr>
      <w:r>
        <w:rPr>
          <w:rStyle w:val="210"/>
        </w:rPr>
        <w:t xml:space="preserve">формирование </w:t>
      </w:r>
      <w:r>
        <w:t>опыта применения полученных знаний и умений для решения типичных задач в об</w:t>
      </w:r>
      <w:r>
        <w:softHyphen/>
        <w:t>ласти социальных отношений; гражданской и общественной деятельности, межличностных отношений, отношений между людьми различных национальностей и вероисповеданий, в семейно-бытовой сфере; для соотнесения своих действий и действий других людей с нормами поведения, установленными зако</w:t>
      </w:r>
      <w:r>
        <w:softHyphen/>
        <w:t>ном; содействия правовыми способами и средствами защите правопорядка в обществе.</w:t>
      </w:r>
    </w:p>
    <w:p w:rsidR="0072079B" w:rsidRDefault="007F2F35" w:rsidP="002B5C93">
      <w:pPr>
        <w:pStyle w:val="50"/>
        <w:shd w:val="clear" w:color="auto" w:fill="auto"/>
        <w:spacing w:before="0" w:after="94" w:line="240" w:lineRule="auto"/>
      </w:pPr>
      <w:r>
        <w:t>Содержание образования.</w:t>
      </w:r>
    </w:p>
    <w:p w:rsidR="0072079B" w:rsidRDefault="007F2F35" w:rsidP="002B5C93">
      <w:pPr>
        <w:pStyle w:val="21"/>
        <w:numPr>
          <w:ilvl w:val="0"/>
          <w:numId w:val="49"/>
        </w:numPr>
        <w:shd w:val="clear" w:color="auto" w:fill="auto"/>
        <w:tabs>
          <w:tab w:val="left" w:pos="536"/>
        </w:tabs>
        <w:spacing w:line="240" w:lineRule="auto"/>
        <w:ind w:left="567" w:hanging="567"/>
      </w:pPr>
      <w:r>
        <w:t>Человек как творец и творение - человек как результат биолог</w:t>
      </w:r>
      <w:r w:rsidR="002B5C93">
        <w:t>ической и социокультурной эволю</w:t>
      </w:r>
      <w:r>
        <w:t>ции. Мышление и деятельность. Понятие «культура». Потребности и интересы. Свобода и необхо</w:t>
      </w:r>
      <w:r>
        <w:softHyphen/>
        <w:t>димость в человеческой деятельности. Виды человеческих знаний. Мировоззрение. Философия. Проблема познаваемости мира. Понятие «истина», ее критерии. Наука. Основные особенности научного мышления. Естественные и социально-гуманитарные науки. Религия. Искусство. Мораль. Право.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9"/>
        </w:tabs>
        <w:spacing w:line="240" w:lineRule="auto"/>
        <w:ind w:left="580" w:hanging="580"/>
      </w:pPr>
      <w:r>
        <w:t>Системное строение общества: элементы и подсистемы. Социальное взаимодействие и обществен</w:t>
      </w:r>
      <w:r>
        <w:softHyphen/>
        <w:t xml:space="preserve">ные отношения. Основные институты общества. </w:t>
      </w:r>
      <w:proofErr w:type="spellStart"/>
      <w:r>
        <w:t>Многовариантность</w:t>
      </w:r>
      <w:proofErr w:type="spellEnd"/>
      <w:r>
        <w:t xml:space="preserve"> общественного развития. Эво</w:t>
      </w:r>
      <w:r>
        <w:softHyphen/>
        <w:t>люция и революция как формы социального изменения. Понятие «общественный прогресс». Про</w:t>
      </w:r>
      <w:r>
        <w:softHyphen/>
        <w:t>цессы глобализации. Общество и человек перед лицом угроз и вызовов XXI века.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9"/>
        </w:tabs>
        <w:spacing w:line="240" w:lineRule="auto"/>
        <w:ind w:left="580" w:hanging="580"/>
      </w:pPr>
      <w:r>
        <w:t>Экономика и экономическая наука. Факторы производства и факторные доходы. Спрос и предложение. Рыночные структуры. Политика защиты конкуренции и антимонопольное законодательство. Роль госу</w:t>
      </w:r>
      <w:r>
        <w:softHyphen/>
        <w:t>дарства в экономике. Государственный бюджет. Государственный долг. Понятие ВВП. Экономический рост и развитие. Экономические циклы. Основы денежной и бюджетной политики государства. Глобаль</w:t>
      </w:r>
      <w:r>
        <w:softHyphen/>
        <w:t>ные экономические проблемы. Особенности современной экономики России.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9"/>
        </w:tabs>
        <w:spacing w:line="240" w:lineRule="auto"/>
        <w:ind w:left="580" w:hanging="580"/>
      </w:pPr>
      <w:r>
        <w:t xml:space="preserve">Социальные отношения. Социальные группы. Социальная стратификация. Социальный конфликт. Виды социальных норм. Социальный контроль. Социальная мобильность. Молодежь как социальная группа, особенности молодежной субкультуры. Этнические общности. Межнациональные отношения, </w:t>
      </w:r>
      <w:proofErr w:type="spellStart"/>
      <w:r>
        <w:t>этносоци</w:t>
      </w:r>
      <w:r>
        <w:softHyphen/>
        <w:t>альные</w:t>
      </w:r>
      <w:proofErr w:type="spellEnd"/>
      <w:r>
        <w:t xml:space="preserve"> конфликты, пути их разрешения. Конституционные принципы национальной политики в Россий</w:t>
      </w:r>
      <w:r>
        <w:softHyphen/>
        <w:t>ской Федерации. Современная демографическая ситуация в Российской Федерации. Религиозные объ</w:t>
      </w:r>
      <w:r>
        <w:softHyphen/>
        <w:t>единения и организации в Российской Федерации.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9"/>
        </w:tabs>
        <w:spacing w:line="240" w:lineRule="auto"/>
        <w:ind w:left="580" w:hanging="580"/>
      </w:pPr>
      <w:r>
        <w:t>Политика как общественное явление. Понятие «власть». Государство, его функции. Политическая систе</w:t>
      </w:r>
      <w:r>
        <w:softHyphen/>
        <w:t>ма. Типология политических режимов. Демократия, ее основные ценности и признаки. Гражданское об</w:t>
      </w:r>
      <w:r>
        <w:softHyphen/>
        <w:t>щество и государство. Политическая элита. Политические партии и движения. Средства массовой ин</w:t>
      </w:r>
      <w:r>
        <w:softHyphen/>
        <w:t>формации в политической системе общества. Политическая идеология. Политический процесс, его осо</w:t>
      </w:r>
      <w:r>
        <w:softHyphen/>
        <w:t>бенности в Российской Федерации. Избирательная кампания в РФ.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9"/>
        </w:tabs>
        <w:spacing w:line="240" w:lineRule="auto"/>
        <w:ind w:left="580" w:hanging="580"/>
      </w:pPr>
      <w:r>
        <w:t>Человек в системе общественных отношений - Общественное и индивидуальное сознание. Социали</w:t>
      </w:r>
      <w:r>
        <w:softHyphen/>
        <w:t xml:space="preserve">зация индивида. Социальная роль. Социальные роли в юношеском возрасте. </w:t>
      </w:r>
      <w:r>
        <w:lastRenderedPageBreak/>
        <w:t>Духовная жизнь чело</w:t>
      </w:r>
      <w:r>
        <w:softHyphen/>
        <w:t>века. Самосознание индивида и социальное поведение. Ценности и нормы. Мотивы и предпочтения. Свобода и ответственность. Отклоняющееся поведение и его типы. Общественная значимость и личностный смысл образования. Знания, умения и навыки людей в условиях информационного об</w:t>
      </w:r>
      <w:r>
        <w:softHyphen/>
        <w:t>щества. Рациональное экономическое поведение собственника, работника, потребителя, семьянина, гражданина. Человек в политической жизни. Политическая психология и политическое поведение. Политическое участие. Политическое лидерство.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9"/>
        </w:tabs>
        <w:spacing w:line="240" w:lineRule="auto"/>
        <w:ind w:left="580" w:hanging="580"/>
      </w:pPr>
      <w:r>
        <w:t>Правовое регулирование общественных отношений - Право в системе социальных норм. Система рос</w:t>
      </w:r>
      <w:r>
        <w:softHyphen/>
        <w:t>сийского права. Законотворческий процесс в Российской Федерации. Гражданство в РФ. Законодатель</w:t>
      </w:r>
      <w:r>
        <w:softHyphen/>
        <w:t>ство РФ о выборах. Воинская обязанность, альтернативная гражданская служба. Права и обязанности налогоплательщиков. Право на благоприятную окружающую среду и способы его защиты. Субъекты гражданского права. Организационно-правовые формы и правовой режим предпринимательской дея</w:t>
      </w:r>
      <w:r>
        <w:softHyphen/>
        <w:t>тельности, Имущественные права. Неимущественные права: честь, достоинство, имя. Способы защиты имущественных и неимущественных прав. Правовое регулирование отношений супругов. Занятость и трудоустройство. Порядок приема на работу, заключения и расторжения трудового договора. Правовые основы социальной защиты и социального обеспечения. Международная защита прав человека в услови</w:t>
      </w:r>
      <w:r>
        <w:softHyphen/>
        <w:t>ях мирного и военного времени.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9"/>
        </w:tabs>
        <w:spacing w:line="240" w:lineRule="auto"/>
        <w:ind w:left="580" w:hanging="580"/>
      </w:pPr>
      <w:r>
        <w:t>Опыт познавательной и практической деятельности - получение социальной информации из раз</w:t>
      </w:r>
      <w:r>
        <w:softHyphen/>
        <w:t>нообразных (в том числе экономических и правовых), критическое осмысление представленных в них различных подходов и точек зрения; решение познавательных и практических задач, отражаю</w:t>
      </w:r>
      <w:r>
        <w:softHyphen/>
        <w:t>щих типичные жизненные ситуации; формулирование собственных оценочных суждений о совре</w:t>
      </w:r>
      <w:r>
        <w:softHyphen/>
        <w:t>менном обществе на основе сопоставления фактов и их интерпретации; анализ современных обще</w:t>
      </w:r>
      <w:r>
        <w:softHyphen/>
        <w:t>ственных явлений; уметь применять полученные знания на практике; учится аргументировано за</w:t>
      </w:r>
      <w:r>
        <w:softHyphen/>
        <w:t>щищать свою позицию.</w:t>
      </w:r>
    </w:p>
    <w:p w:rsidR="002B5C93" w:rsidRDefault="002B5C93" w:rsidP="002B5C93">
      <w:pPr>
        <w:pStyle w:val="21"/>
        <w:shd w:val="clear" w:color="auto" w:fill="auto"/>
        <w:tabs>
          <w:tab w:val="left" w:pos="519"/>
        </w:tabs>
        <w:spacing w:line="240" w:lineRule="auto"/>
        <w:ind w:left="580"/>
      </w:pPr>
    </w:p>
    <w:p w:rsidR="0072079B" w:rsidRDefault="007F2F35" w:rsidP="002B5C93">
      <w:pPr>
        <w:pStyle w:val="26"/>
        <w:keepNext/>
        <w:keepLines/>
        <w:numPr>
          <w:ilvl w:val="0"/>
          <w:numId w:val="17"/>
        </w:numPr>
        <w:shd w:val="clear" w:color="auto" w:fill="auto"/>
        <w:tabs>
          <w:tab w:val="left" w:pos="442"/>
        </w:tabs>
        <w:spacing w:before="0" w:after="0" w:line="240" w:lineRule="auto"/>
        <w:ind w:left="580" w:hanging="580"/>
      </w:pPr>
      <w:bookmarkStart w:id="11" w:name="bookmark10"/>
      <w:r>
        <w:t>ИСТОРИЯ</w:t>
      </w:r>
      <w:bookmarkEnd w:id="11"/>
    </w:p>
    <w:p w:rsidR="0072079B" w:rsidRDefault="007F2F35" w:rsidP="002B5C93">
      <w:pPr>
        <w:pStyle w:val="50"/>
        <w:shd w:val="clear" w:color="auto" w:fill="auto"/>
        <w:spacing w:before="0" w:line="240" w:lineRule="auto"/>
        <w:ind w:left="580" w:hanging="580"/>
      </w:pPr>
      <w:r>
        <w:t>Цели обучения: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9"/>
        </w:tabs>
        <w:spacing w:line="240" w:lineRule="auto"/>
        <w:ind w:left="580" w:hanging="580"/>
      </w:pPr>
      <w:r>
        <w:t>воспитание гражданственности, национальной идентичности, развитие мировоззренческих убежде</w:t>
      </w:r>
      <w:r>
        <w:softHyphen/>
        <w:t>ний учащихся на основе осмысления ими исторически сложивших</w:t>
      </w:r>
      <w:r w:rsidR="002B5C93">
        <w:t>ся культурных, религиозных, эт</w:t>
      </w:r>
      <w:r>
        <w:t>но-национальных традиций, нравственных и социальных установок, идеологических доктрин;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9"/>
        </w:tabs>
        <w:spacing w:line="240" w:lineRule="auto"/>
        <w:ind w:left="580" w:hanging="580"/>
      </w:pPr>
      <w:r>
        <w:t>развитие способности понимать историческую обусловленность явлений и процессов современного мира, определять собственную позицию по отношению к окружающей реальности, соотносить свои взгляды и принципы с исторически возникшими мировоззренческими системами;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освоение систематизированных знаний об истории человечества, формирование целостного пред</w:t>
      </w:r>
      <w:r>
        <w:softHyphen/>
        <w:t>ставления о месте и роли России во всемирно-историческом процессе;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овладение умениями и навыками поиска, систематизации и комплексного анализа исторической ин</w:t>
      </w:r>
      <w:r>
        <w:softHyphen/>
        <w:t>формации;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формирование исторического мышления - способности рассматривать события и явления с точки зрения их исторической обусловленности, сопоставлять различные версии и оценки исторических событий и личностей, определять собственное отношение к дискуссионным проблемам прошлого и современности.</w:t>
      </w:r>
    </w:p>
    <w:p w:rsidR="0072079B" w:rsidRDefault="007F2F35" w:rsidP="002B5C93">
      <w:pPr>
        <w:pStyle w:val="50"/>
        <w:shd w:val="clear" w:color="auto" w:fill="auto"/>
        <w:spacing w:before="0" w:line="240" w:lineRule="auto"/>
        <w:ind w:left="560" w:hanging="560"/>
      </w:pPr>
      <w:r>
        <w:t>Содержание образования по всеобщей истории.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Становление и развитие человеческого общества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Переход от первобытности к цивилизации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Цивилизация Древнего Египта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Древние цивилизации передней Азии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Древни цивилизации Южной Ии Восточной Азии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Зарождение древнегреческой цивилизации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Классический период истории Древней Греции. Древнегреческая культура.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Эллинистический период древнегреческой цивилизации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Становление римской цивилизации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Могущество и гибель Римской республики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lastRenderedPageBreak/>
        <w:t>Римская империя - мировая держава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Кризис и падение римской империи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Рождение средневековой Европы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Византия и православный мир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Мир европейского средневековья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Средневековый Запад в 11-16 вв.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Культура Западной Европы в средние века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Мир кочевников (арабы и монголы в средние века)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Земледельческие цивилизации за пределами средневековой Европы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Взаимоотношения цивилизаций Европы и Востока в средние века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Европа от средневековья к новому времени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Рождение новой европейской цивилизации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Эпоха просвещения. Буржуазные революции конца 18 в.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Начало становления мировой цивилизации (17-18 вв.)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Промышленная революция 19 в.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Европа в эпоху наполеоновских войн. 1799-1812 гг.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Страны континентальной Европы после наполеоновских войн (между реакцией и революцией)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Страны континентальной Европы во второй половине 19 в.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США и Великобритания в 19-начале 20 в.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Латинская Америка в 19-начале 20 в.</w:t>
      </w:r>
    </w:p>
    <w:p w:rsidR="002B5C93" w:rsidRDefault="007F2F35" w:rsidP="00860561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  <w:jc w:val="left"/>
      </w:pPr>
      <w:r>
        <w:t>Цивилизации востока в 19-начале 20 в.</w:t>
      </w:r>
    </w:p>
    <w:p w:rsidR="0072079B" w:rsidRDefault="007F2F35" w:rsidP="00860561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  <w:jc w:val="left"/>
      </w:pPr>
      <w:r>
        <w:t>Страна запада в конце 19-начале 20 в.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Наука и художественная культура в 19-начале 20 в.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Первая мировая война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Европа после первой мировой войны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Мир в период экономического кризиса. Конец 20-х начало 30-х г.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Вторая мировая война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Международные отношения после второй мировой войны (1945 - середина 1980 гг.)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Страны запада во второй половине 20 столетия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Страны Восточной Европы во второй половине 20 столетия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line="240" w:lineRule="auto"/>
        <w:ind w:left="560" w:hanging="560"/>
      </w:pPr>
      <w:r>
        <w:t>Страны Азии и Африки после второй мировой войны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16"/>
        </w:tabs>
        <w:spacing w:after="72" w:line="240" w:lineRule="auto"/>
        <w:ind w:left="560" w:hanging="560"/>
      </w:pPr>
      <w:r>
        <w:t>Мир в конце 20 в. - начале 21 в.: глобальные проблемы. Международные отношения и культурные процессы.</w:t>
      </w:r>
    </w:p>
    <w:p w:rsidR="0072079B" w:rsidRDefault="007F2F35" w:rsidP="002B5C93">
      <w:pPr>
        <w:pStyle w:val="50"/>
        <w:shd w:val="clear" w:color="auto" w:fill="auto"/>
        <w:spacing w:before="0" w:line="240" w:lineRule="auto"/>
        <w:ind w:left="560" w:hanging="560"/>
      </w:pPr>
      <w:r>
        <w:t>Содержание образования по истории России.</w:t>
      </w:r>
    </w:p>
    <w:p w:rsidR="0072079B" w:rsidRDefault="007F2F35" w:rsidP="002B5C93">
      <w:pPr>
        <w:pStyle w:val="21"/>
        <w:numPr>
          <w:ilvl w:val="0"/>
          <w:numId w:val="18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Восточные славяне - Древнейшие поселения славян, расселение, территория, занятия, верования, родоплеменные отношения. Влияние географического положения и природных условий на занятия и образ жизни людей.</w:t>
      </w:r>
    </w:p>
    <w:p w:rsidR="0072079B" w:rsidRDefault="007F2F35" w:rsidP="002B5C93">
      <w:pPr>
        <w:pStyle w:val="21"/>
        <w:numPr>
          <w:ilvl w:val="0"/>
          <w:numId w:val="18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 xml:space="preserve">Русь в 9 - первой половине 12 вв. - Формирование древнерусского государства (Новгород и </w:t>
      </w:r>
      <w:proofErr w:type="spellStart"/>
      <w:r>
        <w:t>киев</w:t>
      </w:r>
      <w:proofErr w:type="spellEnd"/>
      <w:r>
        <w:t>). Первые русские князья. Складывание земельной собственности. Свободное и зависимое население. Сельская община. Культура и быт древней Руси.</w:t>
      </w:r>
    </w:p>
    <w:p w:rsidR="0072079B" w:rsidRDefault="007F2F35" w:rsidP="002B5C93">
      <w:pPr>
        <w:pStyle w:val="21"/>
        <w:numPr>
          <w:ilvl w:val="0"/>
          <w:numId w:val="18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Русь в 12 - 14 в. - Политическая раздробленность Руси. Борьба Руси против внешних вторжений в 13 в. Усиление московского княжества.</w:t>
      </w:r>
    </w:p>
    <w:p w:rsidR="0072079B" w:rsidRDefault="007F2F35" w:rsidP="002B5C93">
      <w:pPr>
        <w:pStyle w:val="21"/>
        <w:numPr>
          <w:ilvl w:val="0"/>
          <w:numId w:val="18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Московское государство в 15 в. - Завершение политического объединения русских земель. Конец зависимости Руси от Орды. Становление централизованного государства и самодержавной власти. Московское государства и Великое княжество Литовское.</w:t>
      </w:r>
    </w:p>
    <w:p w:rsidR="0072079B" w:rsidRDefault="007F2F35" w:rsidP="002B5C93">
      <w:pPr>
        <w:pStyle w:val="21"/>
        <w:numPr>
          <w:ilvl w:val="0"/>
          <w:numId w:val="18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Московское государство в 16 в. - Иван Грозный, реформы 50-х г. Завоевание Поволжья и Западной Сибири. Народы России. Ливонская война. Культура и быт</w:t>
      </w:r>
    </w:p>
    <w:p w:rsidR="0072079B" w:rsidRDefault="007F2F35" w:rsidP="002B5C93">
      <w:pPr>
        <w:pStyle w:val="21"/>
        <w:numPr>
          <w:ilvl w:val="0"/>
          <w:numId w:val="18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Россия на рубеже 16-17 вв. - Обострение социальных и политических противоречий. Смута. Освободи</w:t>
      </w:r>
      <w:r>
        <w:softHyphen/>
        <w:t>тельная борьба против польских и шведских интервентов. Начало династии Романовых.</w:t>
      </w:r>
    </w:p>
    <w:p w:rsidR="0072079B" w:rsidRDefault="007F2F35" w:rsidP="002B5C93">
      <w:pPr>
        <w:pStyle w:val="21"/>
        <w:numPr>
          <w:ilvl w:val="0"/>
          <w:numId w:val="18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Россия в 17 в. - Политический строй. Начало становления абсолютизма. Экономическое и социаль</w:t>
      </w:r>
      <w:r>
        <w:softHyphen/>
        <w:t>ное развитие. Городские восстания, восстание под предводительством Степана Разина. Самодержа</w:t>
      </w:r>
      <w:r>
        <w:softHyphen/>
        <w:t>вие и церковь. Внешняя политика. Культура и быт.</w:t>
      </w:r>
    </w:p>
    <w:p w:rsidR="0072079B" w:rsidRDefault="007F2F35" w:rsidP="002B5C93">
      <w:pPr>
        <w:pStyle w:val="21"/>
        <w:numPr>
          <w:ilvl w:val="0"/>
          <w:numId w:val="18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lastRenderedPageBreak/>
        <w:t>Россия в первой половине 18 в. - Преобразования Петра. Внешняя политика. Развитие культуры в петровскую эпоху. Дворцовые перевороты.</w:t>
      </w:r>
    </w:p>
    <w:p w:rsidR="0072079B" w:rsidRDefault="007F2F35" w:rsidP="002B5C93">
      <w:pPr>
        <w:pStyle w:val="21"/>
        <w:numPr>
          <w:ilvl w:val="0"/>
          <w:numId w:val="18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Россия во второй половине 18 в. - Просвещенный абсолютизм Екатерины. Экономическая, соци</w:t>
      </w:r>
      <w:r>
        <w:softHyphen/>
        <w:t>альная политика. Развитие общественной мысли. Внутренняя и внешняя политика Павла</w:t>
      </w:r>
    </w:p>
    <w:p w:rsidR="0072079B" w:rsidRDefault="007F2F35" w:rsidP="002B5C93">
      <w:pPr>
        <w:pStyle w:val="21"/>
        <w:numPr>
          <w:ilvl w:val="0"/>
          <w:numId w:val="18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Россия в первой четверти 19 в. - Внутренняя и внешняя политика. Отечественная война 1812 г.</w:t>
      </w:r>
    </w:p>
    <w:p w:rsidR="0072079B" w:rsidRDefault="007F2F35" w:rsidP="002B5C93">
      <w:pPr>
        <w:pStyle w:val="21"/>
        <w:numPr>
          <w:ilvl w:val="0"/>
          <w:numId w:val="18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Россия во второй четверти 19 в. Внутренняя и внешняя политика. Течения общественной мысли.</w:t>
      </w:r>
    </w:p>
    <w:p w:rsidR="0072079B" w:rsidRDefault="007F2F35" w:rsidP="002B5C93">
      <w:pPr>
        <w:pStyle w:val="21"/>
        <w:numPr>
          <w:ilvl w:val="0"/>
          <w:numId w:val="18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Культура и быт в первой половине 19 в.</w:t>
      </w:r>
    </w:p>
    <w:p w:rsidR="0072079B" w:rsidRDefault="007F2F35" w:rsidP="002B5C93">
      <w:pPr>
        <w:pStyle w:val="21"/>
        <w:numPr>
          <w:ilvl w:val="0"/>
          <w:numId w:val="18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 xml:space="preserve">Россия во второй половине 19 в. - Внутренняя и внешняя </w:t>
      </w:r>
      <w:proofErr w:type="gramStart"/>
      <w:r>
        <w:t>политика.,</w:t>
      </w:r>
      <w:proofErr w:type="gramEnd"/>
      <w:r>
        <w:t xml:space="preserve"> Особенности модернизации Рос</w:t>
      </w:r>
      <w:r>
        <w:softHyphen/>
        <w:t>сии. Общественное движение.</w:t>
      </w:r>
    </w:p>
    <w:p w:rsidR="0072079B" w:rsidRDefault="007F2F35" w:rsidP="002B5C93">
      <w:pPr>
        <w:pStyle w:val="21"/>
        <w:numPr>
          <w:ilvl w:val="0"/>
          <w:numId w:val="18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Россия в начале 20 в. (1900-1916 г.)</w:t>
      </w:r>
    </w:p>
    <w:p w:rsidR="0072079B" w:rsidRDefault="007F2F35" w:rsidP="002B5C93">
      <w:pPr>
        <w:pStyle w:val="21"/>
        <w:numPr>
          <w:ilvl w:val="0"/>
          <w:numId w:val="18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Россия в 1917-1920 гг.</w:t>
      </w:r>
    </w:p>
    <w:p w:rsidR="0072079B" w:rsidRDefault="007F2F35" w:rsidP="002B5C93">
      <w:pPr>
        <w:pStyle w:val="21"/>
        <w:numPr>
          <w:ilvl w:val="0"/>
          <w:numId w:val="18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Советская Россия, СССР в 1920-1930 гг.</w:t>
      </w:r>
    </w:p>
    <w:p w:rsidR="0072079B" w:rsidRDefault="007F2F35" w:rsidP="002B5C93">
      <w:pPr>
        <w:pStyle w:val="21"/>
        <w:numPr>
          <w:ilvl w:val="0"/>
          <w:numId w:val="18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Великая Отечественная война в 1941-1945 гг.</w:t>
      </w:r>
    </w:p>
    <w:p w:rsidR="0072079B" w:rsidRDefault="007F2F35" w:rsidP="002B5C93">
      <w:pPr>
        <w:pStyle w:val="21"/>
        <w:numPr>
          <w:ilvl w:val="0"/>
          <w:numId w:val="18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СССР с середины 40-х до середины 1980-х гг. - Внешняя Ии внутренняя политика, восстановление страны.</w:t>
      </w:r>
    </w:p>
    <w:p w:rsidR="0072079B" w:rsidRDefault="007F2F35" w:rsidP="002B5C93">
      <w:pPr>
        <w:pStyle w:val="21"/>
        <w:numPr>
          <w:ilvl w:val="0"/>
          <w:numId w:val="18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Страна в середине 1980-х - начале 1990-х гг. Внешняя политика. Перестройка.</w:t>
      </w:r>
    </w:p>
    <w:p w:rsidR="0072079B" w:rsidRDefault="007F2F35" w:rsidP="002B5C93">
      <w:pPr>
        <w:pStyle w:val="21"/>
        <w:numPr>
          <w:ilvl w:val="0"/>
          <w:numId w:val="18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 xml:space="preserve">Россия в конце XX - начале XXI </w:t>
      </w:r>
      <w:proofErr w:type="gramStart"/>
      <w:r>
        <w:t>вв..</w:t>
      </w:r>
      <w:proofErr w:type="gramEnd"/>
    </w:p>
    <w:p w:rsidR="002B5C93" w:rsidRDefault="002B5C93" w:rsidP="002B5C93">
      <w:pPr>
        <w:pStyle w:val="21"/>
        <w:shd w:val="clear" w:color="auto" w:fill="auto"/>
        <w:tabs>
          <w:tab w:val="left" w:pos="525"/>
        </w:tabs>
        <w:spacing w:line="240" w:lineRule="auto"/>
        <w:ind w:left="580"/>
      </w:pPr>
    </w:p>
    <w:p w:rsidR="0072079B" w:rsidRDefault="007F2F35" w:rsidP="002B5C93">
      <w:pPr>
        <w:pStyle w:val="50"/>
        <w:shd w:val="clear" w:color="auto" w:fill="auto"/>
        <w:spacing w:before="0" w:line="240" w:lineRule="auto"/>
        <w:ind w:left="580" w:hanging="580"/>
      </w:pPr>
      <w:r>
        <w:t>3.4 ОСНОВЫ РЕГИОНАЛЬНОГО РАЗВИТИЯ</w:t>
      </w:r>
    </w:p>
    <w:p w:rsidR="0072079B" w:rsidRDefault="007F2F35" w:rsidP="002B5C93">
      <w:pPr>
        <w:pStyle w:val="50"/>
        <w:shd w:val="clear" w:color="auto" w:fill="auto"/>
        <w:spacing w:before="0" w:line="240" w:lineRule="auto"/>
        <w:ind w:left="580" w:hanging="580"/>
      </w:pPr>
      <w:r>
        <w:t>Цели обучения: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формирование гражданской ответственности и правового самосознания, духовной культуры, социально</w:t>
      </w:r>
      <w:r>
        <w:softHyphen/>
        <w:t>го мышления и способности к успешной социализации в обществе;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воспитание приверженности к гуманистическим ценностям, положенным в основу законов Красноярско</w:t>
      </w:r>
      <w:r>
        <w:softHyphen/>
        <w:t>го края;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Освоение системы знаний о деятельности жителей Красноярского края, об обществе, его сферах, право</w:t>
      </w:r>
      <w:r>
        <w:softHyphen/>
        <w:t>вом регулировании общественных отношений в Красноярском крае, необходимых для эффективного взаимодействия с социальной средой;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овладение умениями получения и осмысления социальной информации, систематизации полученных данных; освоение способов познавательной, коммуникативной, практической деятельности, необходи</w:t>
      </w:r>
      <w:r>
        <w:softHyphen/>
        <w:t>мых для позитивного участия в жизни Красноярского края;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формирование опыта применения полученных знаний и умений для решения типичных задач в области соци</w:t>
      </w:r>
      <w:r>
        <w:softHyphen/>
        <w:t>альных отношений; в сфере гражданской и общественной деятельности, межличностных отношений, включая отношения между людьми разных национальностей и народов, проживающих на территории Красноярского края, познавательной, коммуникативной, семейно-бытовой деятельности.</w:t>
      </w:r>
    </w:p>
    <w:p w:rsidR="0072079B" w:rsidRDefault="007F2F35" w:rsidP="002B5C93">
      <w:pPr>
        <w:pStyle w:val="50"/>
        <w:shd w:val="clear" w:color="auto" w:fill="auto"/>
        <w:spacing w:before="0" w:line="240" w:lineRule="auto"/>
        <w:ind w:left="580" w:hanging="580"/>
      </w:pPr>
      <w:r>
        <w:t>Содержание образования: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Красноярский край - субъект Российской Федерации;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политика Красноярского края: становление, современное состояние, предпосылки развития;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политическая система: ее структура и функции; политические партии и движения;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экономические и политические предпосылки развития хозяйственной деятельности;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рыночные отношения и отношения собственности, их развитие;</w:t>
      </w:r>
    </w:p>
    <w:p w:rsidR="002B5C93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34"/>
        </w:tabs>
        <w:spacing w:line="240" w:lineRule="auto"/>
        <w:ind w:left="580" w:hanging="580"/>
      </w:pPr>
      <w:r>
        <w:t>особенности социальной структуры;</w:t>
      </w:r>
    </w:p>
    <w:p w:rsidR="002B5C93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34"/>
        </w:tabs>
        <w:spacing w:line="240" w:lineRule="auto"/>
        <w:ind w:left="580" w:hanging="580"/>
      </w:pPr>
      <w:r>
        <w:t>отражение глобальных социальных проблем в жизни Красноярского края;</w:t>
      </w:r>
    </w:p>
    <w:p w:rsidR="002B5C93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34"/>
        </w:tabs>
        <w:spacing w:line="240" w:lineRule="auto"/>
        <w:ind w:left="580" w:hanging="580"/>
      </w:pPr>
      <w:r>
        <w:t>политико-экономические и социальные перспективы развития Красноярского края;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34"/>
        </w:tabs>
        <w:spacing w:line="240" w:lineRule="auto"/>
        <w:ind w:left="580" w:hanging="580"/>
      </w:pPr>
      <w:r>
        <w:t>проблемы развития духовной культуры.</w:t>
      </w:r>
    </w:p>
    <w:p w:rsidR="002B5C93" w:rsidRDefault="002B5C93">
      <w:pPr>
        <w:pStyle w:val="26"/>
        <w:keepNext/>
        <w:keepLines/>
        <w:shd w:val="clear" w:color="auto" w:fill="auto"/>
        <w:spacing w:before="0" w:after="0" w:line="254" w:lineRule="exact"/>
        <w:ind w:left="380" w:hanging="380"/>
      </w:pPr>
      <w:bookmarkStart w:id="12" w:name="bookmark11"/>
    </w:p>
    <w:p w:rsidR="0072079B" w:rsidRDefault="007F2F35">
      <w:pPr>
        <w:pStyle w:val="26"/>
        <w:keepNext/>
        <w:keepLines/>
        <w:shd w:val="clear" w:color="auto" w:fill="auto"/>
        <w:spacing w:before="0" w:after="0" w:line="254" w:lineRule="exact"/>
        <w:ind w:left="380" w:hanging="380"/>
      </w:pPr>
      <w:r>
        <w:t>3.5</w:t>
      </w:r>
      <w:r w:rsidR="002B5C93">
        <w:t xml:space="preserve">. </w:t>
      </w:r>
      <w:r>
        <w:t xml:space="preserve"> ГЕОГРАФИЯ.</w:t>
      </w:r>
      <w:bookmarkEnd w:id="12"/>
    </w:p>
    <w:p w:rsidR="0072079B" w:rsidRDefault="007F2F35" w:rsidP="002B5C93">
      <w:pPr>
        <w:pStyle w:val="50"/>
        <w:shd w:val="clear" w:color="auto" w:fill="auto"/>
        <w:spacing w:before="0" w:line="240" w:lineRule="auto"/>
        <w:ind w:left="380" w:hanging="380"/>
      </w:pPr>
      <w:r>
        <w:t>Цели обучения: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4"/>
        </w:tabs>
        <w:spacing w:line="240" w:lineRule="auto"/>
        <w:ind w:left="580" w:hanging="580"/>
      </w:pPr>
      <w:r>
        <w:rPr>
          <w:rStyle w:val="210"/>
        </w:rPr>
        <w:t xml:space="preserve">освоение </w:t>
      </w:r>
      <w:r>
        <w:t>системы географических знаний о целостном, многообразном и динамично изменяющем</w:t>
      </w:r>
      <w:r>
        <w:softHyphen/>
        <w:t>ся мире, взаимосвязи природы, населения и хозяйства на всех территориальных уровнях, географи</w:t>
      </w:r>
      <w:r>
        <w:softHyphen/>
        <w:t xml:space="preserve">ческих аспектах глобальных проблем человечества и путях их </w:t>
      </w:r>
      <w:proofErr w:type="gramStart"/>
      <w:r>
        <w:t>решения;,</w:t>
      </w:r>
      <w:proofErr w:type="gramEnd"/>
      <w:r>
        <w:t xml:space="preserve"> методах изучения геогра</w:t>
      </w:r>
      <w:r>
        <w:softHyphen/>
        <w:t>фического пространства, разнообразии его объектов и процессов;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4"/>
        </w:tabs>
        <w:spacing w:line="240" w:lineRule="auto"/>
        <w:ind w:left="580" w:hanging="580"/>
      </w:pPr>
      <w:r>
        <w:rPr>
          <w:rStyle w:val="210"/>
        </w:rPr>
        <w:t xml:space="preserve">овладение </w:t>
      </w:r>
      <w:r>
        <w:t xml:space="preserve">умениями сочетать глобальный, региональный и локальный подходы для описания </w:t>
      </w:r>
      <w:r>
        <w:lastRenderedPageBreak/>
        <w:t xml:space="preserve">и анализа природных, социально-экономических, </w:t>
      </w:r>
      <w:proofErr w:type="spellStart"/>
      <w:r>
        <w:t>геоэкологических</w:t>
      </w:r>
      <w:proofErr w:type="spellEnd"/>
      <w:r>
        <w:t xml:space="preserve"> процессов и явлений;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4"/>
        </w:tabs>
        <w:spacing w:line="240" w:lineRule="auto"/>
        <w:ind w:left="580" w:hanging="580"/>
      </w:pPr>
      <w:r>
        <w:rPr>
          <w:rStyle w:val="210"/>
        </w:rPr>
        <w:t xml:space="preserve">развитие </w:t>
      </w:r>
      <w:r>
        <w:t>познавательных интересов, интеллектуальных и творческих способностей посредством ознакомления с важнейшими географическими особенностями и проблемами мира, его регионов и крупнейших стран;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4"/>
        </w:tabs>
        <w:spacing w:line="240" w:lineRule="auto"/>
        <w:ind w:left="580" w:hanging="580"/>
      </w:pPr>
      <w:r>
        <w:rPr>
          <w:rStyle w:val="210"/>
        </w:rPr>
        <w:t xml:space="preserve">воспитание </w:t>
      </w:r>
      <w:r>
        <w:t>патриотизма, толерантности, уважения к другим народам и культурам, береж</w:t>
      </w:r>
      <w:r>
        <w:softHyphen/>
        <w:t>ного отношения к окружающей среде;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4"/>
        </w:tabs>
        <w:spacing w:line="240" w:lineRule="auto"/>
        <w:ind w:left="580" w:hanging="580"/>
      </w:pPr>
      <w:r>
        <w:t>использование в практической деятельности и повседневной жизни разнообразных географических методов, знаний и умений, а также географической информации.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4"/>
        </w:tabs>
        <w:spacing w:line="240" w:lineRule="auto"/>
        <w:ind w:left="580" w:hanging="580"/>
      </w:pPr>
      <w:r>
        <w:rPr>
          <w:rStyle w:val="210"/>
        </w:rPr>
        <w:t xml:space="preserve">нахождения и применения </w:t>
      </w:r>
      <w:r>
        <w:t xml:space="preserve">географической информации, включая карты, статистические материалы, геоинформационные системы и ресурсы Интернета, для правильной оценки важнейших </w:t>
      </w:r>
      <w:proofErr w:type="spellStart"/>
      <w:r>
        <w:t>социально</w:t>
      </w:r>
      <w:r>
        <w:softHyphen/>
        <w:t>экономических</w:t>
      </w:r>
      <w:proofErr w:type="spellEnd"/>
      <w:r>
        <w:t xml:space="preserve"> вопросов международной жизни; геополитической и геоэкономической ситуации в Рос</w:t>
      </w:r>
      <w:r>
        <w:softHyphen/>
        <w:t>сии, других странах и регионах мира, тенденций их возможного развития;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4"/>
        </w:tabs>
        <w:spacing w:line="240" w:lineRule="auto"/>
        <w:ind w:left="580" w:hanging="580"/>
      </w:pPr>
      <w:r>
        <w:rPr>
          <w:rStyle w:val="210"/>
        </w:rPr>
        <w:t xml:space="preserve">понимания </w:t>
      </w:r>
      <w:r>
        <w:t>географической специфики крупных регионов и стран мира в условиях стремительного развития международного туризма и отдыха, деловых и образовательных программ, телекоммуни</w:t>
      </w:r>
      <w:r>
        <w:softHyphen/>
        <w:t>кации, простого общения.</w:t>
      </w:r>
    </w:p>
    <w:p w:rsidR="0072079B" w:rsidRDefault="007F2F35" w:rsidP="002B5C93">
      <w:pPr>
        <w:pStyle w:val="50"/>
        <w:shd w:val="clear" w:color="auto" w:fill="auto"/>
        <w:spacing w:before="0" w:line="240" w:lineRule="auto"/>
        <w:ind w:left="380" w:hanging="380"/>
      </w:pPr>
      <w:r>
        <w:t>Содержание образования.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4"/>
        </w:tabs>
        <w:spacing w:line="240" w:lineRule="auto"/>
        <w:ind w:left="380" w:hanging="380"/>
      </w:pPr>
      <w:r>
        <w:t>Политическое устройство мира.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4"/>
        </w:tabs>
        <w:spacing w:line="240" w:lineRule="auto"/>
        <w:ind w:left="380" w:hanging="380"/>
      </w:pPr>
      <w:r>
        <w:t>География мировых природных ресурсов.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4"/>
        </w:tabs>
        <w:spacing w:line="240" w:lineRule="auto"/>
        <w:ind w:left="380" w:hanging="380"/>
      </w:pPr>
      <w:r>
        <w:t>География населения мира.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4"/>
        </w:tabs>
        <w:spacing w:line="240" w:lineRule="auto"/>
        <w:ind w:left="380" w:hanging="380"/>
      </w:pPr>
      <w:r>
        <w:t>География мирового хозяйства.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4"/>
        </w:tabs>
        <w:spacing w:line="240" w:lineRule="auto"/>
        <w:ind w:left="380" w:hanging="380"/>
      </w:pPr>
      <w:r>
        <w:t>Региональная характеристика мира.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4"/>
        </w:tabs>
        <w:spacing w:line="240" w:lineRule="auto"/>
        <w:ind w:left="380" w:hanging="380"/>
      </w:pPr>
      <w:r>
        <w:t>Глобальные проблемы человечества.</w:t>
      </w:r>
    </w:p>
    <w:p w:rsidR="002B5C93" w:rsidRDefault="002B5C93" w:rsidP="002B5C93">
      <w:pPr>
        <w:pStyle w:val="21"/>
        <w:shd w:val="clear" w:color="auto" w:fill="auto"/>
        <w:tabs>
          <w:tab w:val="left" w:pos="534"/>
        </w:tabs>
        <w:spacing w:line="240" w:lineRule="auto"/>
        <w:ind w:left="380"/>
      </w:pPr>
    </w:p>
    <w:p w:rsidR="0072079B" w:rsidRPr="002B5C93" w:rsidRDefault="007F2F35">
      <w:pPr>
        <w:pStyle w:val="60"/>
        <w:numPr>
          <w:ilvl w:val="0"/>
          <w:numId w:val="11"/>
        </w:numPr>
        <w:shd w:val="clear" w:color="auto" w:fill="auto"/>
        <w:tabs>
          <w:tab w:val="left" w:pos="330"/>
        </w:tabs>
        <w:spacing w:line="254" w:lineRule="exact"/>
        <w:ind w:left="380" w:hanging="380"/>
        <w:rPr>
          <w:i w:val="0"/>
          <w:u w:val="single"/>
        </w:rPr>
      </w:pPr>
      <w:r w:rsidRPr="002B5C93">
        <w:rPr>
          <w:i w:val="0"/>
          <w:u w:val="single"/>
        </w:rPr>
        <w:t>ЕСТЕСТВОЗНАНИЕ</w:t>
      </w:r>
    </w:p>
    <w:p w:rsidR="0072079B" w:rsidRDefault="007F2F35" w:rsidP="002B5C93">
      <w:pPr>
        <w:pStyle w:val="50"/>
        <w:shd w:val="clear" w:color="auto" w:fill="auto"/>
        <w:spacing w:before="0" w:line="240" w:lineRule="auto"/>
        <w:ind w:left="380" w:hanging="380"/>
      </w:pPr>
      <w:r>
        <w:t>Цели: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330"/>
        </w:tabs>
        <w:spacing w:line="240" w:lineRule="auto"/>
        <w:ind w:left="380" w:hanging="380"/>
      </w:pPr>
      <w:r>
        <w:t>освоение знаний о современной естественнонаучной картине мира и методах естественных наук; зна</w:t>
      </w:r>
      <w:r>
        <w:softHyphen/>
        <w:t>комство с наиболее важными идеями и достижениями естествознания, оказавшими определяющее влияние на представления человека о природе, развитие техники и технологий;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330"/>
        </w:tabs>
        <w:spacing w:line="240" w:lineRule="auto"/>
        <w:ind w:left="380" w:hanging="380"/>
      </w:pPr>
      <w:r>
        <w:t>овладение умениями применять полученные знания для объяснения явлений окружающего мира, кри</w:t>
      </w:r>
      <w:r>
        <w:softHyphen/>
        <w:t>тической оценки и использования естественнонаучной информации, содержащейся в СМИ, ресурсах Интернета и научно-популярной литературе; осознанного определения собственной позиции по от</w:t>
      </w:r>
      <w:r>
        <w:softHyphen/>
        <w:t>ношению к обсуждаемым в обществе проблемам науки;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330"/>
        </w:tabs>
        <w:spacing w:line="240" w:lineRule="auto"/>
        <w:ind w:left="380" w:hanging="380"/>
      </w:pPr>
      <w:r>
        <w:t>развитие интеллектуальных, творческих способностей и критического мышления в ходе проведения простейших исследований, анализа явлений, восприятия и интерпретации естественнонаучной ин</w:t>
      </w:r>
      <w:r>
        <w:softHyphen/>
        <w:t>формации;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330"/>
        </w:tabs>
        <w:spacing w:line="240" w:lineRule="auto"/>
        <w:ind w:left="380" w:hanging="380"/>
      </w:pPr>
      <w:r>
        <w:t>воспитание убежденности в возможности познания законов природы и использования достижений есте</w:t>
      </w:r>
      <w:r>
        <w:softHyphen/>
        <w:t>ственных наук для развития цивилизации; стремления к обоснованности высказываемой позиции и уваже</w:t>
      </w:r>
      <w:r>
        <w:softHyphen/>
        <w:t>ния к мнению оппонента при обсуждении проблем; осознанного отношения к возможности опасных эколо</w:t>
      </w:r>
      <w:r>
        <w:softHyphen/>
        <w:t>гических и этических последствий, связанных с достижениями естественных наук;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330"/>
        </w:tabs>
        <w:spacing w:line="240" w:lineRule="auto"/>
        <w:ind w:left="380" w:hanging="380"/>
      </w:pPr>
      <w:r>
        <w:t>использование естественнонаучных знаний в повседневной жизни для обеспечения безопасности жизнедеятельности; охраны здоровья, окружающей среды; энергосбережения.</w:t>
      </w:r>
    </w:p>
    <w:p w:rsidR="0072079B" w:rsidRDefault="007F2F35" w:rsidP="002B5C93">
      <w:pPr>
        <w:pStyle w:val="50"/>
        <w:shd w:val="clear" w:color="auto" w:fill="auto"/>
        <w:spacing w:before="0" w:line="240" w:lineRule="auto"/>
        <w:ind w:left="380" w:hanging="380"/>
      </w:pPr>
      <w:r>
        <w:t>Перечень предметов: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4"/>
        </w:tabs>
        <w:spacing w:line="240" w:lineRule="auto"/>
        <w:ind w:left="380" w:hanging="380"/>
      </w:pPr>
      <w:r>
        <w:t>физика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4"/>
        </w:tabs>
        <w:spacing w:line="240" w:lineRule="auto"/>
        <w:ind w:left="380" w:hanging="380"/>
      </w:pPr>
      <w:r>
        <w:t>химия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4"/>
        </w:tabs>
        <w:spacing w:line="240" w:lineRule="auto"/>
        <w:ind w:left="380" w:hanging="380"/>
      </w:pPr>
      <w:r>
        <w:t>биология</w:t>
      </w:r>
    </w:p>
    <w:p w:rsidR="002B5C93" w:rsidRDefault="002B5C93" w:rsidP="002B5C93">
      <w:pPr>
        <w:pStyle w:val="21"/>
        <w:shd w:val="clear" w:color="auto" w:fill="auto"/>
        <w:tabs>
          <w:tab w:val="left" w:pos="534"/>
        </w:tabs>
        <w:spacing w:line="240" w:lineRule="auto"/>
        <w:ind w:left="380"/>
      </w:pPr>
    </w:p>
    <w:p w:rsidR="0072079B" w:rsidRDefault="007F2F35" w:rsidP="002B5C93">
      <w:pPr>
        <w:pStyle w:val="60"/>
        <w:shd w:val="clear" w:color="auto" w:fill="auto"/>
        <w:tabs>
          <w:tab w:val="left" w:pos="542"/>
        </w:tabs>
        <w:spacing w:line="240" w:lineRule="auto"/>
        <w:ind w:left="380" w:hanging="380"/>
      </w:pPr>
      <w:r>
        <w:t>4.1 ФИЗИКА.</w:t>
      </w:r>
    </w:p>
    <w:p w:rsidR="0072079B" w:rsidRDefault="007F2F35" w:rsidP="002B5C93">
      <w:pPr>
        <w:pStyle w:val="50"/>
        <w:shd w:val="clear" w:color="auto" w:fill="auto"/>
        <w:spacing w:before="0" w:line="240" w:lineRule="auto"/>
        <w:ind w:left="380" w:hanging="380"/>
      </w:pPr>
      <w:r>
        <w:t>Цели обучения: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380" w:hanging="380"/>
      </w:pPr>
      <w:r>
        <w:rPr>
          <w:rStyle w:val="210pt"/>
        </w:rPr>
        <w:t xml:space="preserve">о </w:t>
      </w:r>
      <w:r>
        <w:rPr>
          <w:rStyle w:val="210"/>
        </w:rPr>
        <w:t xml:space="preserve">освоение знаний </w:t>
      </w:r>
      <w:r>
        <w:t>о фундаментальных физических законах и принципах, лежащих в основе современ</w:t>
      </w:r>
      <w:r>
        <w:softHyphen/>
        <w:t>ной физической картины мира; наиболее важных открытиях в области физики, оказавших определя</w:t>
      </w:r>
      <w:r>
        <w:softHyphen/>
        <w:t>ющее влияние на развитие техники и технологии; методах научного познания природы;</w:t>
      </w:r>
    </w:p>
    <w:p w:rsidR="0072079B" w:rsidRDefault="007F2F35" w:rsidP="002B5C93">
      <w:pPr>
        <w:pStyle w:val="21"/>
        <w:numPr>
          <w:ilvl w:val="0"/>
          <w:numId w:val="19"/>
        </w:numPr>
        <w:shd w:val="clear" w:color="auto" w:fill="auto"/>
        <w:tabs>
          <w:tab w:val="left" w:pos="350"/>
        </w:tabs>
        <w:spacing w:line="240" w:lineRule="auto"/>
        <w:ind w:left="420" w:hanging="420"/>
      </w:pPr>
      <w:r>
        <w:rPr>
          <w:rStyle w:val="210"/>
        </w:rPr>
        <w:t xml:space="preserve">овладение умениями </w:t>
      </w:r>
      <w:r>
        <w:t xml:space="preserve">проводить наблюдения, планировать и выполнять эксперименты, </w:t>
      </w:r>
      <w:r>
        <w:lastRenderedPageBreak/>
        <w:t>выдвигать гипотезы и строить модели, применять полученные знания по физике для объяснения разнообразных физических явлений и свойств веществ; практического использования физических знаний; оценивать достоверность естественнонаучной информации;</w:t>
      </w:r>
    </w:p>
    <w:p w:rsidR="0072079B" w:rsidRDefault="007F2F35" w:rsidP="002B5C93">
      <w:pPr>
        <w:pStyle w:val="21"/>
        <w:numPr>
          <w:ilvl w:val="0"/>
          <w:numId w:val="19"/>
        </w:numPr>
        <w:shd w:val="clear" w:color="auto" w:fill="auto"/>
        <w:tabs>
          <w:tab w:val="left" w:pos="350"/>
        </w:tabs>
        <w:spacing w:line="240" w:lineRule="auto"/>
        <w:ind w:left="420" w:hanging="420"/>
      </w:pPr>
      <w:r>
        <w:rPr>
          <w:rStyle w:val="210"/>
        </w:rPr>
        <w:t xml:space="preserve">развитие </w:t>
      </w:r>
      <w:r>
        <w:t>познавательных интересов, интеллектуальных и творческих способностей в процессе при</w:t>
      </w:r>
      <w:r>
        <w:softHyphen/>
        <w:t>обретения знаний и умений по физике с использованием различных источников информации и совре</w:t>
      </w:r>
      <w:r>
        <w:softHyphen/>
        <w:t>менных информационных технологий;</w:t>
      </w:r>
    </w:p>
    <w:p w:rsidR="0072079B" w:rsidRDefault="007F2F35" w:rsidP="002B5C93">
      <w:pPr>
        <w:pStyle w:val="21"/>
        <w:numPr>
          <w:ilvl w:val="0"/>
          <w:numId w:val="19"/>
        </w:numPr>
        <w:shd w:val="clear" w:color="auto" w:fill="auto"/>
        <w:tabs>
          <w:tab w:val="left" w:pos="350"/>
        </w:tabs>
        <w:spacing w:line="240" w:lineRule="auto"/>
        <w:ind w:left="420" w:hanging="420"/>
      </w:pPr>
      <w:r>
        <w:rPr>
          <w:rStyle w:val="210"/>
        </w:rPr>
        <w:t xml:space="preserve">воспитание </w:t>
      </w:r>
      <w:r>
        <w:t>убежденности в возможности познания законов природы; использования достижений фи</w:t>
      </w:r>
      <w:r>
        <w:softHyphen/>
        <w:t>зики на благо развития человеческой цивилизации; необходимости сотрудничества в процессе сов</w:t>
      </w:r>
      <w:r>
        <w:softHyphen/>
        <w:t>местного выполнения задач, уважительного отношения к мнению оппонента при обсуждении проблем естественнонаучного содержания; готовности к морально-этической оценке использования научных достижений, чувства ответственности за защиту окружающей среды;</w:t>
      </w:r>
    </w:p>
    <w:p w:rsidR="0072079B" w:rsidRDefault="007F2F35" w:rsidP="002B5C93">
      <w:pPr>
        <w:pStyle w:val="21"/>
        <w:numPr>
          <w:ilvl w:val="0"/>
          <w:numId w:val="19"/>
        </w:numPr>
        <w:shd w:val="clear" w:color="auto" w:fill="auto"/>
        <w:tabs>
          <w:tab w:val="left" w:pos="350"/>
        </w:tabs>
        <w:spacing w:line="240" w:lineRule="auto"/>
        <w:ind w:left="420" w:hanging="420"/>
      </w:pPr>
      <w:r>
        <w:rPr>
          <w:rStyle w:val="210"/>
        </w:rPr>
        <w:t xml:space="preserve">использование приобретенных знаний и умений </w:t>
      </w:r>
      <w:r>
        <w:t>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среды.</w:t>
      </w:r>
    </w:p>
    <w:p w:rsidR="0072079B" w:rsidRDefault="007F2F35" w:rsidP="002B5C93">
      <w:pPr>
        <w:pStyle w:val="50"/>
        <w:shd w:val="clear" w:color="auto" w:fill="auto"/>
        <w:spacing w:before="0" w:line="240" w:lineRule="auto"/>
        <w:ind w:left="600" w:hanging="600"/>
      </w:pPr>
      <w:r>
        <w:t>Содержание образования:</w:t>
      </w:r>
    </w:p>
    <w:p w:rsidR="0072079B" w:rsidRDefault="007F2F35" w:rsidP="002B5C93">
      <w:pPr>
        <w:pStyle w:val="50"/>
        <w:shd w:val="clear" w:color="auto" w:fill="auto"/>
        <w:spacing w:before="0" w:line="240" w:lineRule="auto"/>
        <w:ind w:left="600" w:hanging="600"/>
      </w:pPr>
      <w:r>
        <w:t>Физика и методы научного познания</w:t>
      </w:r>
    </w:p>
    <w:p w:rsidR="0072079B" w:rsidRDefault="007F2F35" w:rsidP="002B5C93">
      <w:pPr>
        <w:pStyle w:val="21"/>
        <w:shd w:val="clear" w:color="auto" w:fill="auto"/>
        <w:spacing w:line="240" w:lineRule="auto"/>
      </w:pPr>
      <w:r>
        <w:t>Физика - наука о природе. Научные методы познания окружающего мира и их отличия от других методов по</w:t>
      </w:r>
      <w:r>
        <w:softHyphen/>
        <w:t>знания. Роль эксперимента и теории в процессе познания природы. Моделирование физических явлений и процессов. Научные гипотезы. Физические законы. Физические теории. Границы применимости физических законов и теорий. Принцип соответствия. Основные элементы физической картины мира.</w:t>
      </w:r>
    </w:p>
    <w:p w:rsidR="0072079B" w:rsidRDefault="007F2F35" w:rsidP="002B5C93">
      <w:pPr>
        <w:pStyle w:val="50"/>
        <w:shd w:val="clear" w:color="auto" w:fill="auto"/>
        <w:spacing w:before="0" w:line="240" w:lineRule="auto"/>
        <w:ind w:left="600" w:hanging="600"/>
      </w:pPr>
      <w:r>
        <w:t>Механика</w:t>
      </w:r>
    </w:p>
    <w:p w:rsidR="0072079B" w:rsidRDefault="007F2F35" w:rsidP="002B5C93">
      <w:pPr>
        <w:pStyle w:val="21"/>
        <w:shd w:val="clear" w:color="auto" w:fill="auto"/>
        <w:spacing w:line="240" w:lineRule="auto"/>
      </w:pPr>
      <w:r>
        <w:t>Механическое движение и его виды. Относительность механического движения. Прямолинейное равно</w:t>
      </w:r>
      <w:r>
        <w:softHyphen/>
        <w:t>ускоренное движение. Принцип относительности Галилея. Законы динамики. Всемирное тяготение. Зако</w:t>
      </w:r>
      <w:r>
        <w:softHyphen/>
        <w:t>ны сохранения в механике. Предсказательная сила законов классической механики. Использование зако</w:t>
      </w:r>
      <w:r>
        <w:softHyphen/>
        <w:t>нов механики для объяснения движения небесных тел и для развития космических исследований. Грани</w:t>
      </w:r>
      <w:r>
        <w:softHyphen/>
        <w:t>цы применимости классической механики.</w:t>
      </w:r>
    </w:p>
    <w:p w:rsidR="0072079B" w:rsidRDefault="007F2F35" w:rsidP="002B5C93">
      <w:pPr>
        <w:pStyle w:val="50"/>
        <w:shd w:val="clear" w:color="auto" w:fill="auto"/>
        <w:spacing w:before="0" w:line="240" w:lineRule="auto"/>
        <w:ind w:left="600" w:hanging="600"/>
      </w:pPr>
      <w:r>
        <w:t>Молекулярная физика</w:t>
      </w:r>
    </w:p>
    <w:p w:rsidR="0072079B" w:rsidRDefault="007F2F35" w:rsidP="002B5C93">
      <w:pPr>
        <w:pStyle w:val="21"/>
        <w:shd w:val="clear" w:color="auto" w:fill="auto"/>
        <w:spacing w:line="240" w:lineRule="auto"/>
      </w:pPr>
      <w:r>
        <w:t>Возникновение атомистической гипотезы строения вещества и ее экспериментальные доказательства. Аб</w:t>
      </w:r>
      <w:r>
        <w:softHyphen/>
        <w:t>солютная температура как мера средней кинетической энергии теплового движения частиц вещества. Мо</w:t>
      </w:r>
      <w:r>
        <w:softHyphen/>
        <w:t>дель идеального газа. Давление газа. Уравнение состояния идеального газа. Строение и свойства жидко</w:t>
      </w:r>
      <w:r>
        <w:softHyphen/>
        <w:t>стей и твердых тел. Законы термодинамики. Порядок и хаос. Необратимость тепловых процессов. Тепло</w:t>
      </w:r>
      <w:r>
        <w:softHyphen/>
        <w:t>вые двигатели и охрана окружающей среды.</w:t>
      </w:r>
    </w:p>
    <w:p w:rsidR="0072079B" w:rsidRDefault="007F2F35" w:rsidP="002B5C93">
      <w:pPr>
        <w:pStyle w:val="50"/>
        <w:shd w:val="clear" w:color="auto" w:fill="auto"/>
        <w:spacing w:before="0" w:line="240" w:lineRule="auto"/>
        <w:ind w:left="600" w:hanging="600"/>
      </w:pPr>
      <w:r>
        <w:t>Электродинамика</w:t>
      </w:r>
    </w:p>
    <w:p w:rsidR="0072079B" w:rsidRDefault="007F2F35" w:rsidP="002B5C93">
      <w:pPr>
        <w:pStyle w:val="21"/>
        <w:shd w:val="clear" w:color="auto" w:fill="auto"/>
        <w:spacing w:line="240" w:lineRule="auto"/>
      </w:pPr>
      <w:r>
        <w:t>Элементарный электрический заряд. Закон сохранения электрического заряда. Электрическое поле. Элек</w:t>
      </w:r>
      <w:r>
        <w:softHyphen/>
        <w:t>трический ток. Закон Ома для полной цепи. Магнитное поле тока. Плазма. Действие магнитного поля на движущиеся заряженные частицы. Явление электромагнитной индукции. Взаимосвязь электрического и магнитного полей. Свободные электромагнитные колебания. Электромагнитное поле. Электромагнитные волны. Волновые свойства света. Различные виды электромагнитных излучений и их практические при</w:t>
      </w:r>
      <w:r>
        <w:softHyphen/>
        <w:t>менения. Законы распространения света. Оптические приборы.</w:t>
      </w:r>
    </w:p>
    <w:p w:rsidR="0072079B" w:rsidRDefault="007F2F35" w:rsidP="002B5C93">
      <w:pPr>
        <w:pStyle w:val="50"/>
        <w:shd w:val="clear" w:color="auto" w:fill="auto"/>
        <w:spacing w:before="0" w:line="240" w:lineRule="auto"/>
        <w:ind w:left="600" w:hanging="600"/>
      </w:pPr>
      <w:r>
        <w:t>Элементы теории относительности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600" w:hanging="600"/>
      </w:pPr>
      <w:r>
        <w:t>Релятивистская механика, релятивистская динамика. Связь между массой и энергией.</w:t>
      </w:r>
    </w:p>
    <w:p w:rsidR="0072079B" w:rsidRDefault="007F2F35" w:rsidP="002B5C93">
      <w:pPr>
        <w:pStyle w:val="50"/>
        <w:shd w:val="clear" w:color="auto" w:fill="auto"/>
        <w:spacing w:before="0" w:line="240" w:lineRule="auto"/>
        <w:ind w:left="600" w:hanging="600"/>
      </w:pPr>
      <w:r>
        <w:t>Квантовая физика и элементарные частицы</w:t>
      </w:r>
    </w:p>
    <w:p w:rsidR="0072079B" w:rsidRDefault="007F2F35" w:rsidP="002B5C93">
      <w:pPr>
        <w:pStyle w:val="21"/>
        <w:shd w:val="clear" w:color="auto" w:fill="auto"/>
        <w:spacing w:line="240" w:lineRule="auto"/>
      </w:pPr>
      <w:r>
        <w:t>Гипотеза Планка о квантах. Фотоэффект. Фотон. Гипотеза де Бройля о волновых свойствах частиц. Кор</w:t>
      </w:r>
      <w:r>
        <w:softHyphen/>
        <w:t>пускулярно-волновой дуализм. Планетарная модель атома. Квантовые постулаты Бора. Лазеры. Строение атомного ядра. Ядерные силы. Дефект массы и энергия связи ядра. Ядерная энергетика. Влияние ионизи</w:t>
      </w:r>
      <w:r>
        <w:softHyphen/>
        <w:t>рующей радиации на живые организмы. Доза излучения. Закон радиоактивного распада. Элементарные частицы. Фундаментальные взаимодействия. Единая физическая картина мира.</w:t>
      </w:r>
    </w:p>
    <w:p w:rsidR="002B5C93" w:rsidRDefault="002B5C93" w:rsidP="002B5C93">
      <w:pPr>
        <w:pStyle w:val="21"/>
        <w:shd w:val="clear" w:color="auto" w:fill="auto"/>
        <w:spacing w:line="240" w:lineRule="auto"/>
      </w:pPr>
    </w:p>
    <w:p w:rsidR="002B5C93" w:rsidRDefault="002B5C93" w:rsidP="002B5C93">
      <w:pPr>
        <w:pStyle w:val="21"/>
        <w:shd w:val="clear" w:color="auto" w:fill="auto"/>
        <w:spacing w:line="240" w:lineRule="auto"/>
      </w:pPr>
    </w:p>
    <w:p w:rsidR="0072079B" w:rsidRDefault="007F2F35">
      <w:pPr>
        <w:pStyle w:val="26"/>
        <w:keepNext/>
        <w:keepLines/>
        <w:numPr>
          <w:ilvl w:val="0"/>
          <w:numId w:val="20"/>
        </w:numPr>
        <w:shd w:val="clear" w:color="auto" w:fill="auto"/>
        <w:tabs>
          <w:tab w:val="left" w:pos="447"/>
        </w:tabs>
        <w:spacing w:before="0" w:after="0" w:line="250" w:lineRule="exact"/>
        <w:ind w:left="600"/>
      </w:pPr>
      <w:bookmarkStart w:id="13" w:name="bookmark12"/>
      <w:r>
        <w:lastRenderedPageBreak/>
        <w:t>ХИМИЯ.</w:t>
      </w:r>
      <w:bookmarkEnd w:id="13"/>
    </w:p>
    <w:p w:rsidR="0072079B" w:rsidRDefault="007F2F35" w:rsidP="002B5C93">
      <w:pPr>
        <w:pStyle w:val="50"/>
        <w:shd w:val="clear" w:color="auto" w:fill="auto"/>
        <w:spacing w:before="0" w:line="240" w:lineRule="auto"/>
        <w:ind w:left="600" w:hanging="600"/>
      </w:pPr>
      <w:r>
        <w:t>Цели обучения: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6"/>
        </w:tabs>
        <w:spacing w:line="240" w:lineRule="auto"/>
        <w:ind w:left="600" w:hanging="600"/>
      </w:pPr>
      <w:r>
        <w:t>освоение знаний о химической составляющей естественно-научной картины мира, важнейших хи</w:t>
      </w:r>
      <w:r>
        <w:softHyphen/>
        <w:t>мических понятиях, законах и теориях;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6"/>
        </w:tabs>
        <w:spacing w:line="240" w:lineRule="auto"/>
        <w:ind w:left="600" w:hanging="600"/>
      </w:pPr>
      <w:r>
        <w:t>овладение умениями применять полученные знания для объяснения разнообразных химических яв</w:t>
      </w:r>
      <w:r>
        <w:softHyphen/>
        <w:t>лений и свойств веществ, оценки роли химии в развитии современных технологий и получении но</w:t>
      </w:r>
      <w:r>
        <w:softHyphen/>
        <w:t>вых материалов;</w:t>
      </w:r>
    </w:p>
    <w:p w:rsidR="0072079B" w:rsidRDefault="007F2F35" w:rsidP="002B5C93">
      <w:pPr>
        <w:pStyle w:val="21"/>
        <w:numPr>
          <w:ilvl w:val="0"/>
          <w:numId w:val="8"/>
        </w:numPr>
        <w:shd w:val="clear" w:color="auto" w:fill="auto"/>
        <w:tabs>
          <w:tab w:val="left" w:pos="536"/>
        </w:tabs>
        <w:spacing w:line="240" w:lineRule="auto"/>
        <w:ind w:left="600" w:hanging="600"/>
      </w:pPr>
      <w:r>
        <w:t>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информации, в том чис</w:t>
      </w:r>
      <w:r>
        <w:softHyphen/>
        <w:t>ле компьютерных;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воспитание убежденности в позитивной роли химии в жизни современного общества, необходимо</w:t>
      </w:r>
      <w:r>
        <w:softHyphen/>
        <w:t>сти химически грамотного отношения к своему здоровью и окружающей среде;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применение полученных знаний и умений 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среде.</w:t>
      </w:r>
    </w:p>
    <w:p w:rsidR="0072079B" w:rsidRDefault="007F2F35" w:rsidP="002B5C93">
      <w:pPr>
        <w:pStyle w:val="21"/>
        <w:shd w:val="clear" w:color="auto" w:fill="auto"/>
        <w:spacing w:line="240" w:lineRule="auto"/>
      </w:pPr>
      <w:r>
        <w:t>Содержание образования.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</w:pPr>
      <w:r>
        <w:t>История развития органической химии.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</w:pPr>
      <w:r>
        <w:t>Повторение важнейших понятий органической химии за курс основной школы.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</w:pPr>
      <w:r>
        <w:t>Строение и классификация органических соединений. Гибридизация. Виды изомерии.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</w:pPr>
      <w:r>
        <w:t>Химические реакции в органической химии. Особенности этих реакций.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Углеводороды. Спирты. Фенолы. Альдегиды. Кетоны. Карбоновые кислоты, сложные эфиры, жиры. Углеводы. Азотосодержащие органические соединения.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Строение атома. Состояние электронов в атоме. Валентные возможности атомов химических эле</w:t>
      </w:r>
      <w:r>
        <w:softHyphen/>
        <w:t>ментов. Периодический закон и периодическая система.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</w:pPr>
      <w:r>
        <w:t xml:space="preserve">Строение вещества. Химическая связь. Гибридизация </w:t>
      </w:r>
      <w:proofErr w:type="spellStart"/>
      <w:r>
        <w:t>орбиталей</w:t>
      </w:r>
      <w:proofErr w:type="spellEnd"/>
      <w:r>
        <w:t>. Валентность.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Химические реакции. Классификация, вероятность протекания. Скорость химических реакций, фак</w:t>
      </w:r>
      <w:r>
        <w:softHyphen/>
        <w:t>торы, влияющие на скорость, обратимость. Гидролиз, электролитическая диссоциация. Водородный показатель.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Вещества и из свойства. Классификация. Металлы. Неметаллы. Кислоты, основания, амфотерные вещества. Комплексные соединения. Генетическая связь между классами веществ.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Химия и общество. Химия и производство. Химия и сельское хозяйство. Химия и экология. Химия и повседневная жизнь человека.</w:t>
      </w:r>
    </w:p>
    <w:p w:rsidR="002B5C93" w:rsidRDefault="002B5C93" w:rsidP="002B5C93">
      <w:pPr>
        <w:pStyle w:val="21"/>
        <w:shd w:val="clear" w:color="auto" w:fill="auto"/>
        <w:tabs>
          <w:tab w:val="left" w:pos="525"/>
        </w:tabs>
        <w:spacing w:line="240" w:lineRule="auto"/>
        <w:ind w:left="580"/>
      </w:pPr>
    </w:p>
    <w:p w:rsidR="0072079B" w:rsidRDefault="007F2F35">
      <w:pPr>
        <w:pStyle w:val="26"/>
        <w:keepNext/>
        <w:keepLines/>
        <w:numPr>
          <w:ilvl w:val="0"/>
          <w:numId w:val="20"/>
        </w:numPr>
        <w:shd w:val="clear" w:color="auto" w:fill="auto"/>
        <w:tabs>
          <w:tab w:val="left" w:pos="453"/>
        </w:tabs>
        <w:spacing w:before="0" w:after="0" w:line="250" w:lineRule="exact"/>
        <w:ind w:firstLine="0"/>
      </w:pPr>
      <w:bookmarkStart w:id="14" w:name="bookmark13"/>
      <w:r>
        <w:t>БИОЛОГИЯ.</w:t>
      </w:r>
      <w:bookmarkEnd w:id="14"/>
    </w:p>
    <w:p w:rsidR="0072079B" w:rsidRDefault="007F2F35" w:rsidP="002B5C93">
      <w:pPr>
        <w:pStyle w:val="21"/>
        <w:shd w:val="clear" w:color="auto" w:fill="auto"/>
        <w:spacing w:after="68" w:line="240" w:lineRule="auto"/>
      </w:pPr>
      <w:r>
        <w:t>Цели обучения: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освоение знаний о биологических системах (клетка, организм, вид, экосистема); истории развития со</w:t>
      </w:r>
      <w:r>
        <w:softHyphen/>
        <w:t>временных представлений о живой природе; выдающихся открытиях в биологической науке; роли био</w:t>
      </w:r>
      <w:r>
        <w:softHyphen/>
        <w:t>логической науки в формировании современной естественнонаучной картины мира; методах научного познания;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овладение умениями обосновывать место и роль биологических знаний в практической деятельности людей, развитии современных технологий; проводить 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развитие познавательных интересов, интеллектуальных и творческих способностей в процессе изучения выдающихся достижений биологии, вошедших в общечеловеческую культуру; сложных и противоречи</w:t>
      </w:r>
      <w:r>
        <w:softHyphen/>
        <w:t>вых путей развития современных научных взглядов, идей, теорий, концепций, различных гипотез (о сущности и происхождении жизни, человека) в ходе работы с различными источниками информации;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воспитание убежденности в возможности познания живой природы, необходимости бережного отноше</w:t>
      </w:r>
      <w:r>
        <w:softHyphen/>
        <w:t>ния к природной среде, собственному здоровью; уважения к мнению оппонента при обсуждении биоло</w:t>
      </w:r>
      <w:r>
        <w:softHyphen/>
        <w:t>гических проблем;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 xml:space="preserve">использование приобретенных знаний и умений в повседневной жизни для оценки </w:t>
      </w:r>
      <w:r>
        <w:lastRenderedPageBreak/>
        <w:t>последствий сво</w:t>
      </w:r>
      <w:r>
        <w:softHyphen/>
        <w:t>ей деятельности по отношению к окружающей среде, здоровью других людей и собственному здоровью; обоснования и соблюдения мер профилактики заболеваний, правил поведения в природе.</w:t>
      </w:r>
    </w:p>
    <w:p w:rsidR="0072079B" w:rsidRDefault="007F2F35" w:rsidP="002B5C93">
      <w:pPr>
        <w:pStyle w:val="21"/>
        <w:shd w:val="clear" w:color="auto" w:fill="auto"/>
        <w:spacing w:after="60" w:line="240" w:lineRule="auto"/>
      </w:pPr>
      <w:r>
        <w:t>Содержание образования.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Биология как наука. Методы научного познания. Основные уровни организации живой природы. Роль биологических теорий, идей, гипотез в формировании современной естественнонаучной картины мира.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</w:pPr>
      <w:r>
        <w:t>Клетка. Развитие знаний о клетке. Молекулярный уровень жизни.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  <w:ind w:left="580" w:hanging="580"/>
      </w:pPr>
      <w:r>
        <w:t>Организм. Обмен веществ. Деление клетки. Размножение. Онтогенез. Наследственность и изменчивость. Генетика. Биотехнология.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</w:pPr>
      <w:r>
        <w:t>Вид. Популяция. Основные движущие силы эволюции. Гипотезы происхождения жизни, человека.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5"/>
        </w:tabs>
        <w:spacing w:line="240" w:lineRule="auto"/>
      </w:pPr>
      <w:r>
        <w:t>Экосистемы. Биосфера. Глобальные экологические проблемы и пути их решения. Биогеоценоз.</w:t>
      </w:r>
    </w:p>
    <w:p w:rsidR="0072079B" w:rsidRPr="002B5C93" w:rsidRDefault="002B5C93">
      <w:pPr>
        <w:pStyle w:val="26"/>
        <w:keepNext/>
        <w:keepLines/>
        <w:numPr>
          <w:ilvl w:val="0"/>
          <w:numId w:val="11"/>
        </w:numPr>
        <w:shd w:val="clear" w:color="auto" w:fill="auto"/>
        <w:tabs>
          <w:tab w:val="left" w:pos="318"/>
        </w:tabs>
        <w:spacing w:before="0" w:after="0" w:line="370" w:lineRule="exact"/>
        <w:ind w:firstLine="0"/>
        <w:rPr>
          <w:rFonts w:ascii="Times New Roman" w:hAnsi="Times New Roman" w:cs="Times New Roman"/>
          <w:i w:val="0"/>
          <w:u w:val="single"/>
        </w:rPr>
      </w:pPr>
      <w:r w:rsidRPr="002B5C93">
        <w:rPr>
          <w:rFonts w:ascii="Times New Roman" w:hAnsi="Times New Roman" w:cs="Times New Roman"/>
          <w:i w:val="0"/>
          <w:u w:val="single"/>
        </w:rPr>
        <w:t>ИСКУССТВО.</w:t>
      </w:r>
    </w:p>
    <w:p w:rsidR="0072079B" w:rsidRDefault="007F2F35">
      <w:pPr>
        <w:pStyle w:val="26"/>
        <w:keepNext/>
        <w:keepLines/>
        <w:shd w:val="clear" w:color="auto" w:fill="auto"/>
        <w:spacing w:before="0" w:after="0" w:line="370" w:lineRule="exact"/>
        <w:ind w:firstLine="0"/>
      </w:pPr>
      <w:bookmarkStart w:id="15" w:name="bookmark15"/>
      <w:r>
        <w:t>МХК</w:t>
      </w:r>
      <w:bookmarkEnd w:id="15"/>
    </w:p>
    <w:p w:rsidR="0072079B" w:rsidRDefault="007F2F35" w:rsidP="002B5C93">
      <w:pPr>
        <w:pStyle w:val="90"/>
        <w:shd w:val="clear" w:color="auto" w:fill="auto"/>
        <w:spacing w:line="240" w:lineRule="auto"/>
        <w:ind w:firstLine="0"/>
      </w:pPr>
      <w:r>
        <w:t>Цель курса:</w:t>
      </w:r>
    </w:p>
    <w:p w:rsidR="0072079B" w:rsidRDefault="007F2F35" w:rsidP="002B5C93">
      <w:pPr>
        <w:pStyle w:val="21"/>
        <w:shd w:val="clear" w:color="auto" w:fill="auto"/>
        <w:spacing w:line="240" w:lineRule="auto"/>
      </w:pPr>
      <w:r>
        <w:t>На основе соотнесения ценностей зарубежного и русского художественного творчества сформировать у</w:t>
      </w:r>
    </w:p>
    <w:p w:rsidR="0072079B" w:rsidRDefault="007F2F35" w:rsidP="002B5C93">
      <w:pPr>
        <w:pStyle w:val="21"/>
        <w:shd w:val="clear" w:color="auto" w:fill="auto"/>
        <w:spacing w:line="240" w:lineRule="auto"/>
      </w:pPr>
      <w:r>
        <w:t>учащихся целостные представления о роли, месте значении русской художественной культуры в контек</w:t>
      </w:r>
      <w:r>
        <w:softHyphen/>
        <w:t>сте мирового культурного процесса.</w:t>
      </w:r>
    </w:p>
    <w:p w:rsidR="0072079B" w:rsidRDefault="007F2F35" w:rsidP="002B5C93">
      <w:pPr>
        <w:pStyle w:val="26"/>
        <w:keepNext/>
        <w:keepLines/>
        <w:shd w:val="clear" w:color="auto" w:fill="auto"/>
        <w:spacing w:before="0" w:after="90" w:line="240" w:lineRule="auto"/>
        <w:ind w:left="580" w:hanging="580"/>
      </w:pPr>
      <w:bookmarkStart w:id="16" w:name="bookmark16"/>
      <w:r>
        <w:t>Задачи курса:</w:t>
      </w:r>
      <w:bookmarkEnd w:id="16"/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40" w:lineRule="auto"/>
        <w:ind w:left="580" w:hanging="580"/>
      </w:pPr>
      <w:r>
        <w:t>Раскрыть мировую художественную культуру как феномен человеческой деятельности, вобравший в себя исторический опыт народов мира, отразивший религиозные, нравственные, философские, эс</w:t>
      </w:r>
      <w:r>
        <w:softHyphen/>
        <w:t>тетические установки разных эпох;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40" w:lineRule="auto"/>
        <w:ind w:left="580" w:hanging="580"/>
      </w:pPr>
      <w:r>
        <w:t>Дать представление об истоках и основных этапах развития русской художественной культуры, вы</w:t>
      </w:r>
      <w:r>
        <w:softHyphen/>
        <w:t>явить закономерности ее эволюции в соотнесенности с традициями зарубежной культуры Востока и Запада;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40" w:lineRule="auto"/>
        <w:ind w:left="580" w:hanging="580"/>
      </w:pPr>
      <w:r>
        <w:t>Показать духовно-нравственный смысл основных течений и направлений художественной культу</w:t>
      </w:r>
      <w:r>
        <w:softHyphen/>
        <w:t>ры, их интерпретацию в творчестве русских и зарубежных мастеров;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after="84" w:line="240" w:lineRule="auto"/>
        <w:ind w:left="580" w:hanging="580"/>
      </w:pPr>
      <w:r>
        <w:t>Сформировать у учащихся представления о художественной картине мира ХХ в., роли и месте рус</w:t>
      </w:r>
      <w:r>
        <w:softHyphen/>
        <w:t>ской национальной культуры современности.</w:t>
      </w:r>
    </w:p>
    <w:p w:rsidR="0072079B" w:rsidRDefault="007F2F35" w:rsidP="002B5C93">
      <w:pPr>
        <w:pStyle w:val="90"/>
        <w:shd w:val="clear" w:color="auto" w:fill="auto"/>
        <w:spacing w:after="85" w:line="240" w:lineRule="auto"/>
        <w:ind w:left="580"/>
      </w:pPr>
      <w:r>
        <w:t>Содержание курса.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580" w:hanging="580"/>
      </w:pPr>
      <w:r>
        <w:t>Восточные художественные культуры - верность заветам предков.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40" w:lineRule="auto"/>
        <w:ind w:left="580" w:hanging="580"/>
      </w:pPr>
      <w:r>
        <w:t>Древний Египет, Древняя и средневековая Индия, Древний и средневековый Китай, средневековая Япония, мусульманский Восток.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580" w:hanging="580"/>
      </w:pPr>
      <w:r>
        <w:t>История художественной культуры Европы: становление и эволюция христианской традиции.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40" w:lineRule="auto"/>
        <w:ind w:left="580" w:hanging="580"/>
      </w:pPr>
      <w:r>
        <w:t>Античность...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40" w:lineRule="auto"/>
        <w:ind w:left="580" w:hanging="580"/>
      </w:pPr>
      <w:r>
        <w:t>От мудрости Востока к библейским заветам.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40" w:lineRule="auto"/>
        <w:ind w:left="580" w:hanging="580"/>
      </w:pPr>
      <w:r>
        <w:t>Средневековье и Возрождение.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40" w:lineRule="auto"/>
        <w:ind w:left="580" w:hanging="580"/>
      </w:pPr>
      <w:r>
        <w:t>Художественная культура Европы 17в.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40" w:lineRule="auto"/>
        <w:ind w:left="580" w:hanging="580"/>
      </w:pPr>
      <w:r>
        <w:t>Художественная культура европейского просвещения.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40" w:lineRule="auto"/>
        <w:ind w:left="580" w:hanging="580"/>
      </w:pPr>
      <w:r>
        <w:t>Духовно-нравственные основы русской художественной культуры.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40" w:lineRule="auto"/>
        <w:ind w:left="580" w:hanging="580"/>
      </w:pPr>
      <w:r>
        <w:t>Величие русской средневековой художественной культуры: приоритет духовных ценностей. Рус</w:t>
      </w:r>
      <w:r>
        <w:softHyphen/>
        <w:t>ская художественная культура в эпоху Просвещения: формирование гуманистических идеалов.</w:t>
      </w:r>
    </w:p>
    <w:p w:rsidR="0072079B" w:rsidRPr="002B5C93" w:rsidRDefault="007F2F35" w:rsidP="002B5C93">
      <w:pPr>
        <w:pStyle w:val="21"/>
        <w:shd w:val="clear" w:color="auto" w:fill="auto"/>
        <w:spacing w:line="240" w:lineRule="auto"/>
        <w:ind w:left="580" w:hanging="580"/>
        <w:rPr>
          <w:b/>
          <w:u w:val="single"/>
        </w:rPr>
      </w:pPr>
      <w:r w:rsidRPr="002B5C93">
        <w:rPr>
          <w:b/>
          <w:u w:val="single"/>
        </w:rPr>
        <w:t>11 класс.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580" w:hanging="580"/>
      </w:pPr>
      <w:r>
        <w:t>Основные течения европейской художественной культуре XIX - начала ХХ века.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40" w:lineRule="auto"/>
        <w:ind w:left="580" w:hanging="580"/>
      </w:pPr>
      <w:r>
        <w:t>Романтизм в художественной культуре Европы XIX в.: открытие «внутреннего человека»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40" w:lineRule="auto"/>
        <w:ind w:left="580" w:hanging="580"/>
      </w:pPr>
      <w:r>
        <w:t>Импрессионизм: поиск ускользающей красоты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40" w:lineRule="auto"/>
        <w:ind w:left="580" w:hanging="580"/>
      </w:pPr>
      <w:r>
        <w:t>Действительность сквозь призму страха и пессимизма (экспрессионизма)</w:t>
      </w:r>
    </w:p>
    <w:p w:rsidR="002B5C93" w:rsidRDefault="007F2F35" w:rsidP="00860561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40" w:lineRule="auto"/>
        <w:ind w:left="580" w:hanging="580"/>
      </w:pPr>
      <w:r>
        <w:t xml:space="preserve">Мир реальности и мир «новой реальности» традиционные и нетрадиционные течения в искусстве конца </w:t>
      </w:r>
      <w:r w:rsidRPr="002B5C93">
        <w:rPr>
          <w:lang w:val="en-US" w:eastAsia="en-US" w:bidi="en-US"/>
        </w:rPr>
        <w:t>XIX</w:t>
      </w:r>
      <w:r w:rsidRPr="00D50429">
        <w:rPr>
          <w:lang w:eastAsia="en-US" w:bidi="en-US"/>
        </w:rPr>
        <w:t xml:space="preserve"> </w:t>
      </w:r>
      <w:r>
        <w:t>- начала ХХ века</w:t>
      </w:r>
      <w:r w:rsidR="002B5C93">
        <w:t>.</w:t>
      </w:r>
    </w:p>
    <w:p w:rsidR="0072079B" w:rsidRDefault="007F2F35" w:rsidP="00860561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40" w:lineRule="auto"/>
        <w:ind w:left="580" w:hanging="580"/>
      </w:pPr>
      <w:r>
        <w:lastRenderedPageBreak/>
        <w:t>Художественная культура России XIX - начала ХХ века.</w:t>
      </w:r>
    </w:p>
    <w:p w:rsidR="0072079B" w:rsidRDefault="007F2F35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50" w:lineRule="exact"/>
        <w:ind w:left="580" w:hanging="580"/>
      </w:pPr>
      <w:r>
        <w:t>Шедевры русской художественной культуры первой половины XIX фундамент национальной клас</w:t>
      </w:r>
      <w:r>
        <w:softHyphen/>
        <w:t>сики</w:t>
      </w:r>
    </w:p>
    <w:p w:rsidR="0072079B" w:rsidRDefault="007F2F35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50" w:lineRule="exact"/>
        <w:ind w:left="580" w:hanging="580"/>
      </w:pPr>
      <w:r>
        <w:t>Современная художественная культура пореформенной эпохи: вера в высокую миссию русского народа.</w:t>
      </w:r>
    </w:p>
    <w:p w:rsidR="0072079B" w:rsidRDefault="007F2F35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50" w:lineRule="exact"/>
        <w:ind w:left="580" w:hanging="580"/>
      </w:pPr>
      <w:r>
        <w:t>«Переоценка ценностей» в художественной культуре «серебряного века»: открытие символизма.</w:t>
      </w:r>
    </w:p>
    <w:p w:rsidR="002B5C93" w:rsidRDefault="007F2F35" w:rsidP="00860561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50" w:lineRule="exact"/>
        <w:ind w:left="580" w:hanging="580"/>
      </w:pPr>
      <w:r>
        <w:t>Неоклассицизм и поздний романтизм: общее и различно.</w:t>
      </w:r>
    </w:p>
    <w:p w:rsidR="0072079B" w:rsidRDefault="007F2F35" w:rsidP="00860561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50" w:lineRule="exact"/>
        <w:ind w:left="580" w:hanging="580"/>
      </w:pPr>
      <w:r>
        <w:t>Европа и Америка: художественная ХХ в</w:t>
      </w:r>
    </w:p>
    <w:p w:rsidR="0072079B" w:rsidRDefault="007F2F35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50" w:lineRule="exact"/>
        <w:ind w:left="580" w:hanging="580"/>
      </w:pPr>
      <w:r>
        <w:t>Полюсы добра и зла: литературная классика ХХ в.</w:t>
      </w:r>
    </w:p>
    <w:p w:rsidR="0072079B" w:rsidRDefault="007F2F35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50" w:lineRule="exact"/>
        <w:ind w:left="580" w:hanging="580"/>
      </w:pPr>
      <w:r>
        <w:t xml:space="preserve">Театр и киноискусство ХХ в.: культурная </w:t>
      </w:r>
      <w:proofErr w:type="spellStart"/>
      <w:r>
        <w:t>дополняемость</w:t>
      </w:r>
      <w:proofErr w:type="spellEnd"/>
      <w:r>
        <w:t>.</w:t>
      </w:r>
    </w:p>
    <w:p w:rsidR="002B5C93" w:rsidRDefault="007F2F35" w:rsidP="00860561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50" w:lineRule="exact"/>
        <w:ind w:left="580" w:hanging="580"/>
      </w:pPr>
      <w:r>
        <w:t>Художественная культура Америки: обаяние молодости.</w:t>
      </w:r>
    </w:p>
    <w:p w:rsidR="0072079B" w:rsidRDefault="007F2F35" w:rsidP="00860561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50" w:lineRule="exact"/>
        <w:ind w:left="580" w:hanging="580"/>
      </w:pPr>
      <w:r>
        <w:t>Русская художественная культура ХХ в: от эпохи тоталитаризма до возвращения к истокам.</w:t>
      </w:r>
    </w:p>
    <w:p w:rsidR="0072079B" w:rsidRDefault="007F2F35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50" w:lineRule="exact"/>
        <w:ind w:left="580" w:hanging="580"/>
      </w:pPr>
      <w:r>
        <w:t>Социалистический реализм: глобальная политизация художественной культуры.</w:t>
      </w:r>
    </w:p>
    <w:p w:rsidR="0072079B" w:rsidRDefault="007F2F35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50" w:lineRule="exact"/>
        <w:ind w:left="580" w:hanging="580"/>
      </w:pPr>
      <w:r>
        <w:t>Смысл великой трагедии: образы искусства военных лет и образы войны в искусстве второй поло</w:t>
      </w:r>
      <w:r>
        <w:softHyphen/>
        <w:t>вине ХХ в.</w:t>
      </w:r>
    </w:p>
    <w:p w:rsidR="0072079B" w:rsidRDefault="007F2F35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50" w:lineRule="exact"/>
        <w:ind w:left="580" w:hanging="580"/>
      </w:pPr>
      <w:r>
        <w:t>Противоречия в отечественной художественной культуре последних десятилетий ХХ в.</w:t>
      </w:r>
    </w:p>
    <w:p w:rsidR="002B5C93" w:rsidRDefault="002B5C93" w:rsidP="002B5C93">
      <w:pPr>
        <w:pStyle w:val="21"/>
        <w:shd w:val="clear" w:color="auto" w:fill="auto"/>
        <w:tabs>
          <w:tab w:val="left" w:pos="539"/>
        </w:tabs>
        <w:spacing w:line="250" w:lineRule="exact"/>
        <w:ind w:left="580"/>
      </w:pPr>
    </w:p>
    <w:p w:rsidR="0072079B" w:rsidRDefault="007F2F35">
      <w:pPr>
        <w:pStyle w:val="26"/>
        <w:keepNext/>
        <w:keepLines/>
        <w:numPr>
          <w:ilvl w:val="0"/>
          <w:numId w:val="11"/>
        </w:numPr>
        <w:shd w:val="clear" w:color="auto" w:fill="auto"/>
        <w:tabs>
          <w:tab w:val="left" w:pos="349"/>
        </w:tabs>
        <w:spacing w:before="0" w:after="0" w:line="250" w:lineRule="exact"/>
        <w:ind w:left="580" w:hanging="580"/>
      </w:pPr>
      <w:bookmarkStart w:id="17" w:name="bookmark17"/>
      <w:r>
        <w:t>ФИЗИЧЕСКАЯ КУЛЬТУРА</w:t>
      </w:r>
      <w:bookmarkEnd w:id="17"/>
    </w:p>
    <w:p w:rsidR="0072079B" w:rsidRDefault="007F2F35" w:rsidP="002B5C93">
      <w:pPr>
        <w:pStyle w:val="50"/>
        <w:shd w:val="clear" w:color="auto" w:fill="auto"/>
        <w:spacing w:before="0" w:after="60" w:line="240" w:lineRule="auto"/>
        <w:ind w:left="580" w:hanging="580"/>
      </w:pPr>
      <w:r>
        <w:t>Цели: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40" w:lineRule="auto"/>
        <w:ind w:left="580" w:hanging="580"/>
      </w:pPr>
      <w:r>
        <w:t>формирование у учащихся устойчивых мотивов и потребностей в бережном отношении к своему здоровью, целостном развитии физических и психических качеств, творческом использовании средств физической культуры в организации здорового образа жизни.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40" w:lineRule="auto"/>
        <w:ind w:left="580" w:hanging="580"/>
      </w:pPr>
      <w:r>
        <w:t>воспитание ценностного отношения к здоровью и человеческой жизни; чувства уважения к героическо</w:t>
      </w:r>
      <w:r>
        <w:softHyphen/>
        <w:t>му наследию России и ее государственной символике, патриотизма и долга по защите Отечества;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39"/>
        </w:tabs>
        <w:spacing w:line="240" w:lineRule="auto"/>
        <w:ind w:left="580" w:hanging="580"/>
      </w:pPr>
      <w:r>
        <w:t>развитие черт личности, необходимых для безопасного поведения в чрезвычайных ситуациях и при прохождении военной службы; бдительности по предотвращению актов терроризма; потребности ведения здорового образа жизни;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580" w:hanging="580"/>
      </w:pPr>
      <w:r>
        <w:t>- овладение умениями оценивать ситуации, опасные для жизни и здоровья; действовать в чрезвычай</w:t>
      </w:r>
      <w:r>
        <w:softHyphen/>
        <w:t>ных ситуациях; использовать средства индивидуальной и коллективной защиты; оказывать первую медицинскую помощь пострадавшим.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580" w:hanging="580"/>
      </w:pPr>
      <w:r>
        <w:t>Перечень предметов: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1"/>
        </w:tabs>
        <w:spacing w:line="240" w:lineRule="auto"/>
        <w:ind w:left="580" w:hanging="580"/>
      </w:pPr>
      <w:r>
        <w:t>физическая культура</w:t>
      </w:r>
    </w:p>
    <w:p w:rsidR="0072079B" w:rsidRDefault="007F2F35">
      <w:pPr>
        <w:pStyle w:val="21"/>
        <w:numPr>
          <w:ilvl w:val="0"/>
          <w:numId w:val="12"/>
        </w:numPr>
        <w:shd w:val="clear" w:color="auto" w:fill="auto"/>
        <w:tabs>
          <w:tab w:val="left" w:pos="521"/>
        </w:tabs>
        <w:spacing w:line="254" w:lineRule="exact"/>
        <w:ind w:left="580" w:hanging="580"/>
      </w:pPr>
      <w:r>
        <w:t>ОБЖ</w:t>
      </w:r>
    </w:p>
    <w:p w:rsidR="002B5C93" w:rsidRDefault="002B5C93" w:rsidP="002B5C93">
      <w:pPr>
        <w:pStyle w:val="21"/>
        <w:shd w:val="clear" w:color="auto" w:fill="auto"/>
        <w:tabs>
          <w:tab w:val="left" w:pos="521"/>
        </w:tabs>
        <w:spacing w:line="254" w:lineRule="exact"/>
        <w:ind w:left="580"/>
      </w:pPr>
    </w:p>
    <w:p w:rsidR="0072079B" w:rsidRDefault="007F2F35">
      <w:pPr>
        <w:pStyle w:val="101"/>
        <w:numPr>
          <w:ilvl w:val="0"/>
          <w:numId w:val="21"/>
        </w:numPr>
        <w:shd w:val="clear" w:color="auto" w:fill="auto"/>
        <w:tabs>
          <w:tab w:val="left" w:pos="399"/>
        </w:tabs>
        <w:ind w:left="580"/>
      </w:pPr>
      <w:r>
        <w:t>ФИЗИЧЕСКАЯ КУЛЬТУРА</w:t>
      </w:r>
    </w:p>
    <w:p w:rsidR="0072079B" w:rsidRDefault="007F2F35">
      <w:pPr>
        <w:pStyle w:val="21"/>
        <w:shd w:val="clear" w:color="auto" w:fill="auto"/>
        <w:spacing w:line="254" w:lineRule="exact"/>
        <w:ind w:left="580" w:hanging="580"/>
      </w:pPr>
      <w:r>
        <w:t>Цели обучения: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1"/>
        </w:tabs>
        <w:spacing w:after="56" w:line="240" w:lineRule="auto"/>
        <w:ind w:left="580" w:hanging="580"/>
      </w:pPr>
      <w:r>
        <w:t>развитие физических качеств и способностей, совершенствование функциональных возможностей организма, укрепление индивидуального здоровья;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1"/>
        </w:tabs>
        <w:spacing w:line="240" w:lineRule="auto"/>
        <w:ind w:left="580" w:hanging="580"/>
      </w:pPr>
      <w:r>
        <w:t>воспитание бережного отношения к собственному здоровью, потребности в занятиях физкультурно</w:t>
      </w:r>
      <w:r w:rsidR="002B5C93">
        <w:t>-</w:t>
      </w:r>
      <w:r>
        <w:softHyphen/>
        <w:t>оздоровительной и спортивно-оздоровительной деятельностью;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1"/>
        </w:tabs>
        <w:spacing w:line="240" w:lineRule="auto"/>
        <w:ind w:left="580" w:hanging="580"/>
      </w:pPr>
      <w:r>
        <w:t>овладение технологиями современных оздоровительных систем физического воспитания, обогаще</w:t>
      </w:r>
      <w:r>
        <w:softHyphen/>
        <w:t>ние индивидуального опыта специально-прикладными физическими упражнениями и базовыми ви</w:t>
      </w:r>
      <w:r>
        <w:softHyphen/>
        <w:t>дами спорта;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1"/>
        </w:tabs>
        <w:spacing w:line="240" w:lineRule="auto"/>
        <w:ind w:left="580" w:hanging="580"/>
      </w:pPr>
      <w:r>
        <w:t>освоение системой знаний о занятиях физической культурой, их роли и значении в формировании здорового образа жизни и социальных ориентаций;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1"/>
        </w:tabs>
        <w:spacing w:line="240" w:lineRule="auto"/>
        <w:ind w:left="580" w:hanging="580"/>
      </w:pPr>
      <w:r>
        <w:t>приобретение компетентности в физкультурно-оздоровительной и спортивной деятельности, овла</w:t>
      </w:r>
      <w:r>
        <w:softHyphen/>
        <w:t>дение навыками творческого сотрудничества в коллективных формах занятий физическими упраж</w:t>
      </w:r>
      <w:r>
        <w:softHyphen/>
        <w:t>нениями.</w:t>
      </w:r>
    </w:p>
    <w:p w:rsidR="0072079B" w:rsidRDefault="007F2F35" w:rsidP="002B5C93">
      <w:pPr>
        <w:pStyle w:val="21"/>
        <w:shd w:val="clear" w:color="auto" w:fill="auto"/>
        <w:spacing w:after="64" w:line="240" w:lineRule="auto"/>
        <w:ind w:left="580" w:hanging="580"/>
      </w:pPr>
      <w:r>
        <w:t>Содержание образования.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1"/>
        </w:tabs>
        <w:spacing w:line="240" w:lineRule="auto"/>
        <w:ind w:left="580" w:hanging="580"/>
      </w:pPr>
      <w:r>
        <w:t>современные оздоровительные системы физического воспитания, их роль в формировании здорово</w:t>
      </w:r>
      <w:r>
        <w:softHyphen/>
        <w:t>го образа жизни, сохранении творческой активности и долголетия, предупреждении профессио</w:t>
      </w:r>
      <w:r>
        <w:softHyphen/>
        <w:t>нальных заболеваний и вредных привычек, поддержании репродуктивной функции;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1"/>
        </w:tabs>
        <w:spacing w:line="240" w:lineRule="auto"/>
        <w:ind w:left="580" w:hanging="580"/>
      </w:pPr>
      <w:r>
        <w:t xml:space="preserve">оздоровительные мероприятия по восстановлению организма и повышению </w:t>
      </w:r>
      <w:r>
        <w:lastRenderedPageBreak/>
        <w:t>работоспособности: гимнастика при занятиях умственной и физической деятельностью; сеансы аутотренинга, релакса</w:t>
      </w:r>
      <w:r>
        <w:softHyphen/>
        <w:t>ции и самомассажа, банные процедуры;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1"/>
        </w:tabs>
        <w:spacing w:line="240" w:lineRule="auto"/>
        <w:ind w:left="580" w:hanging="580"/>
      </w:pPr>
      <w:r>
        <w:t>особенности соревновательной деятельности в массовых видах спорта; индивидуальная подготовка и требования безопасности;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1"/>
        </w:tabs>
        <w:spacing w:line="240" w:lineRule="auto"/>
        <w:ind w:left="580" w:hanging="580"/>
      </w:pPr>
      <w:r>
        <w:t>оздоровительные системы физического воспитания;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1"/>
        </w:tabs>
        <w:spacing w:line="240" w:lineRule="auto"/>
        <w:ind w:left="580" w:hanging="580"/>
      </w:pPr>
      <w:r>
        <w:t>гимнастика с основами акробатики: совершенствование техники в соревновательных упражнениях и индивидуально подобранных спортивных комбинациях;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1"/>
        </w:tabs>
        <w:spacing w:line="240" w:lineRule="auto"/>
        <w:ind w:left="580" w:hanging="580"/>
      </w:pPr>
      <w:r>
        <w:t>легкая атлетика: совершенствование индивидуальной техники в соревновательных упражнениях;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1"/>
        </w:tabs>
        <w:spacing w:line="240" w:lineRule="auto"/>
        <w:ind w:left="580" w:hanging="580"/>
      </w:pPr>
      <w:r>
        <w:t>лыжные гонки: совершенствование индивидуальной техники ходьбы на лыжах, специализирован</w:t>
      </w:r>
      <w:r>
        <w:softHyphen/>
        <w:t>ные полосы препятствий, включающие подъемы, спуски («по прямой» и «змейкой»), небольшие овраги и невысокие трамплины.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1"/>
        </w:tabs>
        <w:spacing w:line="240" w:lineRule="auto"/>
        <w:ind w:left="580" w:hanging="580"/>
      </w:pPr>
      <w:r>
        <w:t>спортивные игры: совершенствование технических приемов и командно-тактических действий в спортивных играх (волейболе, футболе), упражнения и технические действия, сопряженные с развитием основных психи</w:t>
      </w:r>
      <w:r>
        <w:softHyphen/>
        <w:t>ческих процессов (скорость реакции, внимание, память, оперативное мышление);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1"/>
        </w:tabs>
        <w:spacing w:line="240" w:lineRule="auto"/>
        <w:ind w:left="580" w:hanging="580"/>
      </w:pPr>
      <w:r>
        <w:t>подготовка к соревновательной деятельности; совершенствование техники упражнений в индивиду</w:t>
      </w:r>
      <w:r>
        <w:softHyphen/>
        <w:t>ально подобранных акробатических и гимнастических комбинациях (на спортивных снарядах); в бе</w:t>
      </w:r>
      <w:r>
        <w:softHyphen/>
        <w:t>ге на короткие, средние и длинные дистанции; прыжках в длину и высоту с разбега; передвижениях на лыжах; плавании; совершенствование технических приемов и командно-тактических действий в спортивных играх (баскетболе, волейболе, футболе); технической и тактической подготовки в наци</w:t>
      </w:r>
      <w:r>
        <w:softHyphen/>
        <w:t>ональных видах спорта;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1"/>
        </w:tabs>
        <w:spacing w:line="240" w:lineRule="auto"/>
        <w:ind w:left="580" w:hanging="580"/>
      </w:pPr>
      <w:r>
        <w:t>Нормативы комплекса ГТО для возрастной категории.</w:t>
      </w:r>
    </w:p>
    <w:p w:rsidR="0072079B" w:rsidRDefault="007F2F35">
      <w:pPr>
        <w:pStyle w:val="26"/>
        <w:keepNext/>
        <w:keepLines/>
        <w:numPr>
          <w:ilvl w:val="0"/>
          <w:numId w:val="21"/>
        </w:numPr>
        <w:shd w:val="clear" w:color="auto" w:fill="auto"/>
        <w:tabs>
          <w:tab w:val="left" w:pos="428"/>
        </w:tabs>
        <w:spacing w:before="0" w:after="0" w:line="254" w:lineRule="exact"/>
        <w:ind w:left="580" w:hanging="580"/>
      </w:pPr>
      <w:bookmarkStart w:id="18" w:name="bookmark18"/>
      <w:r>
        <w:t>ОСНОВЫ БЕЗОПАСНОСТИ ЖИЗНЕДЕЯТЕЛЬНОСТИ</w:t>
      </w:r>
      <w:bookmarkEnd w:id="18"/>
    </w:p>
    <w:p w:rsidR="0072079B" w:rsidRDefault="007F2F35" w:rsidP="002B5C93">
      <w:pPr>
        <w:pStyle w:val="21"/>
        <w:shd w:val="clear" w:color="auto" w:fill="auto"/>
        <w:spacing w:line="240" w:lineRule="auto"/>
        <w:ind w:left="580" w:hanging="580"/>
      </w:pPr>
      <w:r>
        <w:t>Цели обучения: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1"/>
        </w:tabs>
        <w:spacing w:line="240" w:lineRule="auto"/>
        <w:ind w:left="580" w:hanging="580"/>
      </w:pPr>
      <w:r>
        <w:t>освоение знаний о безопасном поведении человека в опасных и чрезвычайных ситуациях природ</w:t>
      </w:r>
      <w:r>
        <w:softHyphen/>
        <w:t>ного, техногенного и социального характера; о здоровье и здоровом образе жизни; о государствен</w:t>
      </w:r>
      <w:r>
        <w:softHyphen/>
        <w:t>ной системе защиты населения от опасных и чрезвычайных ситуаций; об обязанностях граждан по защите государства;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1"/>
        </w:tabs>
        <w:spacing w:line="240" w:lineRule="auto"/>
        <w:ind w:left="580" w:hanging="580"/>
      </w:pPr>
      <w:r>
        <w:t>воспитание ценностного отношения к здоровью и человеческой жизни; чувства уважения к героическому наследию России и ее государственной символике, патриотизма и долга по защите Отечества;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1"/>
        </w:tabs>
        <w:spacing w:line="240" w:lineRule="auto"/>
        <w:ind w:left="580" w:hanging="580"/>
      </w:pPr>
      <w:r>
        <w:t>развитие черт личности, необходимых для безопасного поведения в чрезвычайных ситуациях и при прохождении военной службы; бдительности по предотвращению актов терроризма; потребности ведения здорового образа жизни;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4"/>
        </w:tabs>
        <w:spacing w:line="240" w:lineRule="auto"/>
        <w:ind w:left="560" w:hanging="560"/>
      </w:pPr>
      <w:r>
        <w:rPr>
          <w:rStyle w:val="210"/>
        </w:rPr>
        <w:t xml:space="preserve">овладение умениями </w:t>
      </w:r>
      <w:r>
        <w:t>оценивать ситуации, опасные для жизни и здоровья; действовать в чрезвы</w:t>
      </w:r>
      <w:r>
        <w:softHyphen/>
        <w:t>чайных ситуациях; использовать средства индивидуальной и коллективной защиты; оказывать первую медицинскую помощь пострадавшим.</w:t>
      </w:r>
    </w:p>
    <w:p w:rsidR="0072079B" w:rsidRDefault="007F2F35" w:rsidP="002B5C93">
      <w:pPr>
        <w:pStyle w:val="50"/>
        <w:shd w:val="clear" w:color="auto" w:fill="auto"/>
        <w:spacing w:before="0" w:line="240" w:lineRule="auto"/>
      </w:pPr>
      <w:r>
        <w:t>Содержание образования.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4"/>
        </w:tabs>
        <w:spacing w:line="240" w:lineRule="auto"/>
        <w:ind w:left="560" w:hanging="560"/>
      </w:pPr>
      <w:r>
        <w:t>основные руководящие документы по безопасности; об угрозе человеку от человека в условиях по</w:t>
      </w:r>
      <w:r>
        <w:softHyphen/>
        <w:t>вседневной деятельности и в экстремальных ситуациях;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4"/>
        </w:tabs>
        <w:spacing w:line="240" w:lineRule="auto"/>
        <w:ind w:left="560" w:hanging="560"/>
      </w:pPr>
      <w:r>
        <w:t>основы здорового образа жизни человека, развитие его духовных и физических возможностей. Гар</w:t>
      </w:r>
      <w:r>
        <w:softHyphen/>
        <w:t>мония отношений человека и природы.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4"/>
        </w:tabs>
        <w:spacing w:line="240" w:lineRule="auto"/>
        <w:ind w:left="560" w:hanging="560"/>
      </w:pPr>
      <w:r>
        <w:t>основы медицинских знаний. Первая медицинская помощь при травмах и ранениях. Первая меди</w:t>
      </w:r>
      <w:r>
        <w:softHyphen/>
        <w:t>цинская помощь при острой сердечной недостаточности и инсульте. Первая медицинская помощь при остановке сердца.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4"/>
        </w:tabs>
        <w:spacing w:line="240" w:lineRule="auto"/>
        <w:ind w:left="560" w:hanging="560"/>
      </w:pPr>
      <w:r>
        <w:t>государственная система обеспечения безопасности населения. Правила поведения в условиях чрезвычайных ситуаций природного и техногенного характера. Гражданская оборона — составная часть обороноспособности страны. Организация гражданской обороны в общеобразовательном учреждении, ее предназначение. Государственные службы по охране здоровья и безопасности граж</w:t>
      </w:r>
      <w:r>
        <w:softHyphen/>
        <w:t>дан.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4"/>
        </w:tabs>
        <w:spacing w:line="240" w:lineRule="auto"/>
        <w:ind w:left="560" w:hanging="560"/>
      </w:pPr>
      <w:r>
        <w:t xml:space="preserve">Вооруженные Силы России. Организационная структура Вооруженных Сил. Воинская обязанность. Служба в Вооруженных Силах - особый вид государственной службы. Правоохранительные органы и органы государственной безопасности РФ; спасательные и охранные службы России. Ориентация к профессиональной деятельности в различных сферах </w:t>
      </w:r>
      <w:r>
        <w:lastRenderedPageBreak/>
        <w:t>безопасности; психологические основы под</w:t>
      </w:r>
      <w:r>
        <w:softHyphen/>
        <w:t>готовки к военной службе;</w:t>
      </w:r>
    </w:p>
    <w:p w:rsidR="0072079B" w:rsidRDefault="007F2F35" w:rsidP="002B5C93">
      <w:pPr>
        <w:pStyle w:val="21"/>
        <w:numPr>
          <w:ilvl w:val="0"/>
          <w:numId w:val="12"/>
        </w:numPr>
        <w:shd w:val="clear" w:color="auto" w:fill="auto"/>
        <w:tabs>
          <w:tab w:val="left" w:pos="524"/>
        </w:tabs>
        <w:spacing w:line="240" w:lineRule="auto"/>
        <w:ind w:left="560" w:hanging="560"/>
      </w:pPr>
      <w:r>
        <w:rPr>
          <w:rStyle w:val="22"/>
        </w:rPr>
        <w:t>Практические умения и навыки,</w:t>
      </w:r>
      <w:r>
        <w:t xml:space="preserve"> научить: владеть разнообразными приемами самообороны, ока</w:t>
      </w:r>
      <w:r>
        <w:softHyphen/>
        <w:t>зывать помощь и самопомощь при различных травмах и несчастных случаях; пользоваться сред</w:t>
      </w:r>
      <w:r>
        <w:softHyphen/>
        <w:t>ствами индивидуальной и коллективной защиты, определять индивидуальность своего организма для сохранения и улучшения здоровья. Использовать индивидуальные приемы и методы для под</w:t>
      </w:r>
      <w:r>
        <w:softHyphen/>
        <w:t>держания высокой физической подготовленности.</w:t>
      </w:r>
    </w:p>
    <w:p w:rsidR="002B5C93" w:rsidRDefault="002B5C93" w:rsidP="002B5C93">
      <w:pPr>
        <w:pStyle w:val="21"/>
        <w:shd w:val="clear" w:color="auto" w:fill="auto"/>
        <w:tabs>
          <w:tab w:val="left" w:pos="524"/>
        </w:tabs>
        <w:spacing w:line="240" w:lineRule="auto"/>
        <w:ind w:left="560"/>
      </w:pPr>
    </w:p>
    <w:p w:rsidR="0072079B" w:rsidRPr="002B5C93" w:rsidRDefault="007F2F35">
      <w:pPr>
        <w:pStyle w:val="26"/>
        <w:keepNext/>
        <w:keepLines/>
        <w:numPr>
          <w:ilvl w:val="0"/>
          <w:numId w:val="11"/>
        </w:numPr>
        <w:shd w:val="clear" w:color="auto" w:fill="auto"/>
        <w:tabs>
          <w:tab w:val="left" w:pos="284"/>
        </w:tabs>
        <w:spacing w:before="0" w:after="0" w:line="250" w:lineRule="exact"/>
        <w:ind w:firstLine="0"/>
        <w:rPr>
          <w:rFonts w:ascii="Times New Roman" w:hAnsi="Times New Roman" w:cs="Times New Roman"/>
          <w:i w:val="0"/>
          <w:u w:val="single"/>
        </w:rPr>
      </w:pPr>
      <w:bookmarkStart w:id="19" w:name="bookmark19"/>
      <w:r w:rsidRPr="002B5C93">
        <w:rPr>
          <w:rFonts w:ascii="Times New Roman" w:hAnsi="Times New Roman" w:cs="Times New Roman"/>
          <w:i w:val="0"/>
          <w:u w:val="single"/>
        </w:rPr>
        <w:t>ТЕХНОЛОГИЯ</w:t>
      </w:r>
      <w:bookmarkEnd w:id="19"/>
    </w:p>
    <w:p w:rsidR="0072079B" w:rsidRDefault="007F2F35">
      <w:pPr>
        <w:pStyle w:val="50"/>
        <w:shd w:val="clear" w:color="auto" w:fill="auto"/>
        <w:spacing w:before="0" w:after="56" w:line="250" w:lineRule="exact"/>
      </w:pPr>
      <w:r>
        <w:t>Перечень предметов:</w:t>
      </w:r>
    </w:p>
    <w:p w:rsidR="0072079B" w:rsidRDefault="007F2F35">
      <w:pPr>
        <w:pStyle w:val="21"/>
        <w:numPr>
          <w:ilvl w:val="0"/>
          <w:numId w:val="12"/>
        </w:numPr>
        <w:shd w:val="clear" w:color="auto" w:fill="auto"/>
        <w:tabs>
          <w:tab w:val="left" w:pos="524"/>
        </w:tabs>
        <w:spacing w:line="254" w:lineRule="exact"/>
      </w:pPr>
      <w:r>
        <w:t>Информационные технологии</w:t>
      </w:r>
    </w:p>
    <w:p w:rsidR="0072079B" w:rsidRDefault="007F2F35">
      <w:pPr>
        <w:pStyle w:val="21"/>
        <w:numPr>
          <w:ilvl w:val="0"/>
          <w:numId w:val="12"/>
        </w:numPr>
        <w:shd w:val="clear" w:color="auto" w:fill="auto"/>
        <w:tabs>
          <w:tab w:val="left" w:pos="524"/>
        </w:tabs>
        <w:spacing w:line="254" w:lineRule="exact"/>
      </w:pPr>
      <w:r>
        <w:t>основы сестринского дела</w:t>
      </w:r>
    </w:p>
    <w:p w:rsidR="002B5C93" w:rsidRDefault="002B5C93" w:rsidP="002B5C93">
      <w:pPr>
        <w:pStyle w:val="21"/>
        <w:shd w:val="clear" w:color="auto" w:fill="auto"/>
        <w:tabs>
          <w:tab w:val="left" w:pos="524"/>
        </w:tabs>
        <w:spacing w:line="254" w:lineRule="exact"/>
      </w:pPr>
    </w:p>
    <w:p w:rsidR="002B5C93" w:rsidRDefault="007F2F35" w:rsidP="002B5C93">
      <w:pPr>
        <w:pStyle w:val="50"/>
        <w:shd w:val="clear" w:color="auto" w:fill="auto"/>
        <w:spacing w:before="0" w:line="254" w:lineRule="exact"/>
        <w:ind w:right="5043"/>
        <w:jc w:val="left"/>
      </w:pPr>
      <w:r>
        <w:t xml:space="preserve">7.1 </w:t>
      </w:r>
      <w:proofErr w:type="gramStart"/>
      <w:r>
        <w:t>ИНФОРМАЦИОННЫЕ</w:t>
      </w:r>
      <w:r w:rsidR="002B5C93">
        <w:t xml:space="preserve"> </w:t>
      </w:r>
      <w:r>
        <w:t xml:space="preserve"> ТЕХНОЛОГИИ</w:t>
      </w:r>
      <w:proofErr w:type="gramEnd"/>
      <w:r>
        <w:t xml:space="preserve"> </w:t>
      </w:r>
    </w:p>
    <w:p w:rsidR="002B5C93" w:rsidRDefault="002B5C93" w:rsidP="002B5C93">
      <w:pPr>
        <w:pStyle w:val="50"/>
        <w:shd w:val="clear" w:color="auto" w:fill="auto"/>
        <w:spacing w:before="0" w:line="254" w:lineRule="exact"/>
        <w:ind w:right="5043"/>
        <w:jc w:val="left"/>
      </w:pPr>
    </w:p>
    <w:p w:rsidR="0072079B" w:rsidRDefault="007F2F35" w:rsidP="002B5C93">
      <w:pPr>
        <w:pStyle w:val="50"/>
        <w:shd w:val="clear" w:color="auto" w:fill="auto"/>
        <w:spacing w:before="0" w:line="254" w:lineRule="exact"/>
        <w:ind w:right="5043"/>
        <w:jc w:val="left"/>
      </w:pPr>
      <w:r>
        <w:t>Цели обучения:</w:t>
      </w:r>
    </w:p>
    <w:p w:rsidR="0072079B" w:rsidRDefault="007F2F35">
      <w:pPr>
        <w:pStyle w:val="21"/>
        <w:numPr>
          <w:ilvl w:val="0"/>
          <w:numId w:val="12"/>
        </w:numPr>
        <w:shd w:val="clear" w:color="auto" w:fill="auto"/>
        <w:tabs>
          <w:tab w:val="left" w:pos="524"/>
        </w:tabs>
        <w:spacing w:line="254" w:lineRule="exact"/>
        <w:ind w:left="560" w:hanging="560"/>
      </w:pPr>
      <w:r>
        <w:t>Изучение информационных процессов, протекающих в системах различной природы, и возможные пути их автоматизации.</w:t>
      </w:r>
    </w:p>
    <w:p w:rsidR="0072079B" w:rsidRDefault="007F2F35">
      <w:pPr>
        <w:pStyle w:val="21"/>
        <w:numPr>
          <w:ilvl w:val="0"/>
          <w:numId w:val="12"/>
        </w:numPr>
        <w:shd w:val="clear" w:color="auto" w:fill="auto"/>
        <w:tabs>
          <w:tab w:val="left" w:pos="524"/>
        </w:tabs>
        <w:spacing w:line="254" w:lineRule="exact"/>
      </w:pPr>
      <w:r>
        <w:t>Оценка и адекватное использование существующих информационных продуктов</w:t>
      </w:r>
    </w:p>
    <w:p w:rsidR="002B5C93" w:rsidRDefault="007F2F35">
      <w:pPr>
        <w:pStyle w:val="21"/>
        <w:numPr>
          <w:ilvl w:val="0"/>
          <w:numId w:val="12"/>
        </w:numPr>
        <w:shd w:val="clear" w:color="auto" w:fill="auto"/>
        <w:tabs>
          <w:tab w:val="left" w:pos="524"/>
        </w:tabs>
        <w:spacing w:after="68" w:line="264" w:lineRule="exact"/>
        <w:ind w:right="2800"/>
        <w:jc w:val="left"/>
      </w:pPr>
      <w:r>
        <w:t xml:space="preserve">Создание собственных продуктов с применение компьютерных средств </w:t>
      </w:r>
    </w:p>
    <w:p w:rsidR="0072079B" w:rsidRDefault="007F2F35" w:rsidP="002B5C93">
      <w:pPr>
        <w:pStyle w:val="21"/>
        <w:shd w:val="clear" w:color="auto" w:fill="auto"/>
        <w:tabs>
          <w:tab w:val="left" w:pos="524"/>
        </w:tabs>
        <w:spacing w:after="68" w:line="264" w:lineRule="exact"/>
        <w:ind w:right="2800"/>
        <w:jc w:val="left"/>
      </w:pPr>
      <w:r>
        <w:rPr>
          <w:rStyle w:val="210"/>
        </w:rPr>
        <w:t>Содержание образования.</w:t>
      </w:r>
    </w:p>
    <w:p w:rsidR="0072079B" w:rsidRDefault="007F2F35">
      <w:pPr>
        <w:pStyle w:val="21"/>
        <w:shd w:val="clear" w:color="auto" w:fill="auto"/>
        <w:spacing w:line="254" w:lineRule="exact"/>
        <w:sectPr w:rsidR="0072079B">
          <w:footerReference w:type="even" r:id="rId11"/>
          <w:footerReference w:type="default" r:id="rId12"/>
          <w:pgSz w:w="11900" w:h="16840"/>
          <w:pgMar w:top="960" w:right="666" w:bottom="717" w:left="1088" w:header="0" w:footer="3" w:gutter="0"/>
          <w:cols w:space="720"/>
          <w:noEndnote/>
          <w:docGrid w:linePitch="360"/>
        </w:sectPr>
      </w:pPr>
      <w:r>
        <w:t xml:space="preserve">Основы обработки графических изображений </w:t>
      </w:r>
      <w:r>
        <w:rPr>
          <w:lang w:val="en-US" w:eastAsia="en-US" w:bidi="en-US"/>
        </w:rPr>
        <w:t>Adobe</w:t>
      </w:r>
      <w:r w:rsidRPr="00D50429">
        <w:rPr>
          <w:lang w:eastAsia="en-US" w:bidi="en-US"/>
        </w:rPr>
        <w:t xml:space="preserve"> </w:t>
      </w:r>
      <w:r>
        <w:rPr>
          <w:lang w:val="en-US" w:eastAsia="en-US" w:bidi="en-US"/>
        </w:rPr>
        <w:t>Photoshop</w:t>
      </w:r>
      <w:r w:rsidRPr="00D50429">
        <w:rPr>
          <w:lang w:eastAsia="en-US" w:bidi="en-US"/>
        </w:rPr>
        <w:t xml:space="preserve">. </w:t>
      </w:r>
      <w:r>
        <w:t xml:space="preserve">Информационные модели объектов и процессов (использование электронных таблиц </w:t>
      </w:r>
      <w:r>
        <w:rPr>
          <w:lang w:val="en-US" w:eastAsia="en-US" w:bidi="en-US"/>
        </w:rPr>
        <w:t>Microsoft</w:t>
      </w:r>
      <w:r w:rsidRPr="00D50429">
        <w:rPr>
          <w:lang w:eastAsia="en-US" w:bidi="en-US"/>
        </w:rPr>
        <w:t xml:space="preserve"> </w:t>
      </w:r>
      <w:r>
        <w:rPr>
          <w:lang w:val="en-US" w:eastAsia="en-US" w:bidi="en-US"/>
        </w:rPr>
        <w:t>Excel</w:t>
      </w:r>
      <w:r w:rsidRPr="00D50429">
        <w:rPr>
          <w:lang w:eastAsia="en-US" w:bidi="en-US"/>
        </w:rPr>
        <w:t xml:space="preserve">). </w:t>
      </w:r>
      <w:r>
        <w:t xml:space="preserve">Базы данных. Создание презентаций в программе </w:t>
      </w:r>
      <w:r>
        <w:rPr>
          <w:lang w:val="en-US" w:eastAsia="en-US" w:bidi="en-US"/>
        </w:rPr>
        <w:t>Power</w:t>
      </w:r>
      <w:r w:rsidRPr="00D50429">
        <w:rPr>
          <w:lang w:eastAsia="en-US" w:bidi="en-US"/>
        </w:rPr>
        <w:t xml:space="preserve"> </w:t>
      </w:r>
      <w:r>
        <w:rPr>
          <w:lang w:val="en-US" w:eastAsia="en-US" w:bidi="en-US"/>
        </w:rPr>
        <w:t>Point</w:t>
      </w:r>
      <w:r w:rsidRPr="00D50429">
        <w:rPr>
          <w:lang w:eastAsia="en-US" w:bidi="en-US"/>
        </w:rPr>
        <w:t xml:space="preserve">. </w:t>
      </w:r>
      <w:r>
        <w:t>Создание сайтов.</w:t>
      </w:r>
    </w:p>
    <w:p w:rsidR="0072079B" w:rsidRDefault="007F2F35">
      <w:pPr>
        <w:pStyle w:val="11"/>
        <w:keepNext/>
        <w:keepLines/>
        <w:numPr>
          <w:ilvl w:val="0"/>
          <w:numId w:val="10"/>
        </w:numPr>
        <w:shd w:val="clear" w:color="auto" w:fill="auto"/>
        <w:tabs>
          <w:tab w:val="left" w:pos="3785"/>
        </w:tabs>
        <w:spacing w:after="248" w:line="280" w:lineRule="exact"/>
        <w:ind w:left="3060"/>
      </w:pPr>
      <w:bookmarkStart w:id="20" w:name="bookmark20"/>
      <w:r>
        <w:lastRenderedPageBreak/>
        <w:t>Организационный раздел</w:t>
      </w:r>
      <w:bookmarkEnd w:id="20"/>
    </w:p>
    <w:p w:rsidR="0072079B" w:rsidRDefault="007F2F35">
      <w:pPr>
        <w:pStyle w:val="50"/>
        <w:numPr>
          <w:ilvl w:val="0"/>
          <w:numId w:val="22"/>
        </w:numPr>
        <w:shd w:val="clear" w:color="auto" w:fill="auto"/>
        <w:tabs>
          <w:tab w:val="left" w:pos="4621"/>
        </w:tabs>
        <w:spacing w:before="0"/>
        <w:ind w:left="3920"/>
      </w:pPr>
      <w:r>
        <w:t>Учебный план</w:t>
      </w:r>
    </w:p>
    <w:p w:rsidR="0072079B" w:rsidRDefault="007F2F35" w:rsidP="002B5C93">
      <w:pPr>
        <w:pStyle w:val="21"/>
        <w:shd w:val="clear" w:color="auto" w:fill="auto"/>
        <w:spacing w:line="240" w:lineRule="auto"/>
        <w:ind w:firstLine="320"/>
      </w:pPr>
      <w:r>
        <w:t>Учебный план составлен на основе: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486"/>
        </w:tabs>
        <w:spacing w:line="240" w:lineRule="auto"/>
        <w:ind w:firstLine="320"/>
      </w:pPr>
      <w:r>
        <w:t>Федерального закона Российской Федерации от 29.12.2012 №273-ФЗ «Об образовании в Рос</w:t>
      </w:r>
      <w:r>
        <w:softHyphen/>
        <w:t>сийской Федерации»;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486"/>
        </w:tabs>
        <w:spacing w:line="240" w:lineRule="auto"/>
        <w:ind w:firstLine="320"/>
      </w:pPr>
      <w:r>
        <w:t>СанПиН 2.4.2.2821-10 «Санитарно-эпидемиологические требования к условиям и организа</w:t>
      </w:r>
      <w:r>
        <w:softHyphen/>
        <w:t>ции обучения в общеобразовательных учреждениях» (утверждены постановлением Главного государственного санитарного врача Российской Федерации от 29 декабря 2010 г. № 189, зареги</w:t>
      </w:r>
      <w:r>
        <w:softHyphen/>
        <w:t>стрированным в Минюсте России 3 марта 2011 г., регистрационный номер 19993);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495"/>
        </w:tabs>
        <w:spacing w:line="240" w:lineRule="auto"/>
        <w:ind w:firstLine="320"/>
      </w:pPr>
      <w:r>
        <w:t>Приказа Минобразования России от 05.03.2004 № 1089 «Об утверждении федерального ком</w:t>
      </w:r>
      <w:r>
        <w:softHyphen/>
        <w:t>понента государственных образовательных стандартов начального общего, основного общего и среднего (полного) общего образования» с изменениями, внесенными приказом Минобразования России от 03.06.2008 № 164, от 31.08.2009 № 320, от 19.10.2009 № 427, от 10.11.2011 № 2643, от 24.01.2012 № 39, от 31.01.2012 № 69, от 07.06.2017 №506;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495"/>
        </w:tabs>
        <w:spacing w:line="240" w:lineRule="auto"/>
        <w:ind w:firstLine="320"/>
      </w:pPr>
      <w:r>
        <w:t>Приказа Минобразования России от 09.03.2004 № 1312 «Об утверждении федерального ба</w:t>
      </w:r>
      <w:r>
        <w:softHyphen/>
        <w:t>зисного учебного плана и примерных учебных планов для образовательных учреждений Россий</w:t>
      </w:r>
      <w:r>
        <w:softHyphen/>
        <w:t>ской Федерации, реализующих программы общего образования» с изменениями, внесенными приказами Минобразования России от 20.08.2008 № 241, от 30.08.2010 №889, от 03.06. 2011 № 1994, от 01.02.2012 №74;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486"/>
        </w:tabs>
        <w:spacing w:line="240" w:lineRule="auto"/>
        <w:ind w:firstLine="320"/>
      </w:pPr>
      <w:r>
        <w:t xml:space="preserve">Концепции профильного обучения на старшей ступени общего образования, утвержденной приказом </w:t>
      </w:r>
      <w:proofErr w:type="spellStart"/>
      <w:r>
        <w:t>Минобрнауки</w:t>
      </w:r>
      <w:proofErr w:type="spellEnd"/>
      <w:r>
        <w:t xml:space="preserve"> России от 18.07.2002 №2783;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495"/>
        </w:tabs>
        <w:spacing w:line="240" w:lineRule="auto"/>
        <w:ind w:firstLine="320"/>
      </w:pPr>
      <w:r>
        <w:t>Приказа от 31.03.2014 № 253 «Об утверждении федерального перечня учебников, рекомен</w:t>
      </w:r>
      <w:r>
        <w:softHyphen/>
        <w:t>дуемых к использованию при реализации имеющих государственную аккредитацию образова</w:t>
      </w:r>
      <w:r>
        <w:softHyphen/>
        <w:t>тельных программ начального общего, основного общего, среднего общего образования», с из</w:t>
      </w:r>
      <w:r>
        <w:softHyphen/>
        <w:t>менениями от 08.06.2015 г. № 576, от 28.12.2015 г. № 1529;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495"/>
        </w:tabs>
        <w:spacing w:line="240" w:lineRule="auto"/>
        <w:ind w:firstLine="320"/>
      </w:pPr>
      <w:r>
        <w:t>Приказа Министерства образования и науки РФ от 30 августа 2013 г. № 1015 «Об утвержде</w:t>
      </w:r>
      <w:r>
        <w:softHyphen/>
        <w:t>нии Порядка организации и осуществления образовательной деятельности по основным общеоб</w:t>
      </w:r>
      <w:r>
        <w:softHyphen/>
        <w:t>разовательным программам - образовательным программам начального общего, основного обще</w:t>
      </w:r>
      <w:r>
        <w:softHyphen/>
        <w:t>го и среднего общего образования», с изменениями, внесенным приказом Министерства обра</w:t>
      </w:r>
      <w:r>
        <w:softHyphen/>
        <w:t>зования и науки РФ от 28.05.2014 г. № 598;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495"/>
        </w:tabs>
        <w:spacing w:line="240" w:lineRule="auto"/>
        <w:ind w:firstLine="320"/>
      </w:pPr>
      <w:r>
        <w:t>Письма Министерства образования и науки России от 19.11.2010 № 6842-03/30 «О введении третьего часа физической культуры в недельный объем учебной нагрузки обучающихся в обще</w:t>
      </w:r>
      <w:r>
        <w:softHyphen/>
        <w:t>образовательных учреждениях»;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495"/>
        </w:tabs>
        <w:spacing w:line="240" w:lineRule="auto"/>
        <w:ind w:firstLine="320"/>
      </w:pPr>
      <w:r>
        <w:t>Закона Красноярского края от 25.06.2004 №11-2071 «О краевом (</w:t>
      </w:r>
      <w:proofErr w:type="spellStart"/>
      <w:r>
        <w:t>национально</w:t>
      </w:r>
      <w:r>
        <w:softHyphen/>
        <w:t>региональном</w:t>
      </w:r>
      <w:proofErr w:type="spellEnd"/>
      <w:r>
        <w:t>) компоненте государственных образовательных стандартов общего образования в Красноярском крае»;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486"/>
        </w:tabs>
        <w:spacing w:line="240" w:lineRule="auto"/>
        <w:ind w:firstLine="320"/>
      </w:pPr>
      <w:r>
        <w:t>Закона Красноярского края от 29.09.2005 №16-3786 «Об установлении краевого (националь</w:t>
      </w:r>
      <w:r>
        <w:softHyphen/>
        <w:t>но-регионального) компонента государственных образовательных стандартов общего образова</w:t>
      </w:r>
      <w:r>
        <w:softHyphen/>
        <w:t>ния в Красноярском крае»;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495"/>
        </w:tabs>
        <w:spacing w:line="240" w:lineRule="auto"/>
        <w:ind w:firstLine="320"/>
      </w:pPr>
      <w:r>
        <w:t>Постановления Совета Администрации Красноярского края от 17.05.2006 №134-п «Об утверждении регионального базисного плана для образовательных учреждений Красноярского края, реализующих программы общего образования»;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490"/>
        </w:tabs>
        <w:spacing w:line="240" w:lineRule="auto"/>
        <w:ind w:firstLine="320"/>
      </w:pPr>
      <w:r>
        <w:t>Постановления Правительства Красноярского края от 15.09.2008 «О внесении изменений в постановление Совета Администрации Красноярского края от 17.05.2006 №134-п "Об утвержде</w:t>
      </w:r>
      <w:r>
        <w:softHyphen/>
        <w:t>нии регионального базисного плана для образовательных учреждений Красноярского края, реа</w:t>
      </w:r>
      <w:r>
        <w:softHyphen/>
        <w:t>лизующих программы общего образования»;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490"/>
        </w:tabs>
        <w:spacing w:line="240" w:lineRule="auto"/>
        <w:ind w:firstLine="320"/>
      </w:pPr>
      <w:r>
        <w:t>Закона Красноярского края от 12.11.2009 № 9-3926 «О внесении изменений в Законы края, регулирующие вопросы в области краевого (национально-регионального) компонента государ</w:t>
      </w:r>
      <w:r>
        <w:softHyphen/>
        <w:t>ственных образовательных стандартов общего образования Красноярского края»;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490"/>
        </w:tabs>
        <w:spacing w:line="240" w:lineRule="auto"/>
        <w:ind w:firstLine="320"/>
      </w:pPr>
      <w:r>
        <w:t>Закона Красноярского края от 30.06.2011 № 12-6054 «О внесении изменений в Законы края, регулирующие вопросы в области краевого (национально-регионального) компонента государ</w:t>
      </w:r>
      <w:r>
        <w:softHyphen/>
        <w:t>ственных образовательных стандартов общего образования Красноярского края»;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22"/>
        </w:tabs>
        <w:spacing w:line="240" w:lineRule="auto"/>
        <w:ind w:firstLine="320"/>
      </w:pPr>
      <w:r>
        <w:t>Устава школы;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22"/>
        </w:tabs>
        <w:spacing w:line="240" w:lineRule="auto"/>
        <w:ind w:firstLine="320"/>
      </w:pPr>
      <w:r>
        <w:t>Программы развития школы;</w:t>
      </w:r>
    </w:p>
    <w:p w:rsidR="0072079B" w:rsidRDefault="007F2F35" w:rsidP="002B5C93">
      <w:pPr>
        <w:pStyle w:val="21"/>
        <w:shd w:val="clear" w:color="auto" w:fill="auto"/>
        <w:spacing w:line="240" w:lineRule="auto"/>
        <w:ind w:firstLine="320"/>
      </w:pPr>
      <w:r>
        <w:lastRenderedPageBreak/>
        <w:t>-Основной образовательной программы школы.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firstLine="320"/>
      </w:pPr>
      <w:r>
        <w:t>Учебный план составлен с целью дальнейшего совершенствования образовательной деятель</w:t>
      </w:r>
      <w:r>
        <w:softHyphen/>
        <w:t>ности, повышения результативности обучения детей, обеспечения вариативности образователь</w:t>
      </w:r>
      <w:r>
        <w:softHyphen/>
        <w:t>ной деятельности, сохранения единого образовательного пространства, а также выполнения ги</w:t>
      </w:r>
      <w:r>
        <w:softHyphen/>
        <w:t>гиенических требований к условиям обучения школьников и сохранения их здоровья. Учебный план школы направлен на решение следующих задач: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486"/>
        </w:tabs>
        <w:spacing w:line="240" w:lineRule="auto"/>
        <w:ind w:firstLine="320"/>
      </w:pPr>
      <w:r>
        <w:t>создание максимально вариативной образовательной среды путем фиксации минимального объема изучения укрупненных образовательных областей;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22"/>
        </w:tabs>
        <w:spacing w:line="240" w:lineRule="auto"/>
        <w:ind w:firstLine="320"/>
      </w:pPr>
      <w:r>
        <w:t>обеспечение базового образования для каждого школьника;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522"/>
        </w:tabs>
        <w:spacing w:line="240" w:lineRule="auto"/>
        <w:ind w:firstLine="320"/>
      </w:pPr>
      <w:r>
        <w:t>интегративное изучение отдельных дисциплин;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486"/>
        </w:tabs>
        <w:spacing w:line="240" w:lineRule="auto"/>
        <w:ind w:firstLine="320"/>
      </w:pPr>
      <w:r>
        <w:t>осуществление индивидуального подхода к учащимся, создание адаптивной образовательной среды;</w:t>
      </w:r>
    </w:p>
    <w:p w:rsidR="0072079B" w:rsidRDefault="007F2F35" w:rsidP="002B5C93">
      <w:pPr>
        <w:pStyle w:val="21"/>
        <w:shd w:val="clear" w:color="auto" w:fill="auto"/>
        <w:spacing w:line="240" w:lineRule="auto"/>
        <w:ind w:firstLine="320"/>
      </w:pPr>
      <w:r>
        <w:t>-содействие развитию творческих способностей учащихся.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firstLine="320"/>
      </w:pPr>
      <w:r>
        <w:t>В федеральном компоненте учебного плана определено количество учебных часов на изуче</w:t>
      </w:r>
      <w:r>
        <w:softHyphen/>
        <w:t>ние учебных предметов федерального компонента государственного стандарта общего образова</w:t>
      </w:r>
      <w:r>
        <w:softHyphen/>
        <w:t>ния.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firstLine="320"/>
      </w:pPr>
      <w:r>
        <w:t>Федеральный компонент в инвариантной части полностью реализует государственный обра</w:t>
      </w:r>
      <w:r>
        <w:softHyphen/>
        <w:t>зовательный стандарт.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firstLine="740"/>
      </w:pPr>
      <w:r>
        <w:t>Вариативная часть учебного плана используется на усиление областей инвариантной ча</w:t>
      </w:r>
      <w:r>
        <w:softHyphen/>
        <w:t>сти, на изучение предметов регионального и школьного компонентов.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firstLine="740"/>
      </w:pPr>
      <w:r>
        <w:t>Освоение образовательной программы среднего общего образования сопровождается те</w:t>
      </w:r>
      <w:r>
        <w:softHyphen/>
        <w:t>кущим контролем и промежуточной аттестацией обучающихся, проводимой в порядке, установ</w:t>
      </w:r>
      <w:r>
        <w:softHyphen/>
        <w:t>ленном соответствующим Положением. Текущий контроль осуществляется в следующих фор</w:t>
      </w:r>
      <w:r>
        <w:softHyphen/>
        <w:t>мах: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486"/>
        </w:tabs>
        <w:spacing w:line="240" w:lineRule="auto"/>
        <w:ind w:firstLine="320"/>
      </w:pPr>
      <w:r>
        <w:t xml:space="preserve">проведение контрольных работ </w:t>
      </w:r>
      <w:proofErr w:type="gramStart"/>
      <w:r>
        <w:t>с выставлением</w:t>
      </w:r>
      <w:proofErr w:type="gramEnd"/>
      <w:r>
        <w:t xml:space="preserve"> обучающимся индивидуальных текущих от</w:t>
      </w:r>
      <w:r>
        <w:softHyphen/>
        <w:t>меток успеваемости по результатам выполнения данных работ;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495"/>
        </w:tabs>
        <w:spacing w:line="240" w:lineRule="auto"/>
        <w:ind w:firstLine="320"/>
      </w:pPr>
      <w:r>
        <w:t xml:space="preserve">выведение четвертных, </w:t>
      </w:r>
      <w:proofErr w:type="gramStart"/>
      <w:r>
        <w:t>полугодовых отметок успеваемости</w:t>
      </w:r>
      <w:proofErr w:type="gramEnd"/>
      <w:r>
        <w:t xml:space="preserve"> обучающихся путем обобщения текущих отметок, выставленных обучающимся в течение соответствующей учебной четверти, полугодия.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firstLine="320"/>
      </w:pPr>
      <w:r>
        <w:t>Текущий контроль успеваемости проводится поурочно и по темам в следующих формах: устный опрос, тестирование, сочинение (изложение), самостоятельная работа, практическая работа, кон</w:t>
      </w:r>
      <w:r>
        <w:softHyphen/>
        <w:t>трольный диктант, контрольный диктант с грамматическим заданием, контрольная работа.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firstLine="320"/>
      </w:pPr>
      <w:r>
        <w:t>В интересах оперативного управления процессов обучения, помимо контрольных работ, учи</w:t>
      </w:r>
      <w:r>
        <w:softHyphen/>
        <w:t>теля вправе проводить иные работы с целью выявления индивидуальных образовательных до</w:t>
      </w:r>
      <w:r>
        <w:softHyphen/>
        <w:t>стижений обучающихся (проверочные работы), в том числе в отношении отдельных обучающих</w:t>
      </w:r>
      <w:r>
        <w:softHyphen/>
        <w:t>ся.</w:t>
      </w:r>
    </w:p>
    <w:p w:rsidR="002B5C93" w:rsidRDefault="002B5C93" w:rsidP="002B5C93">
      <w:pPr>
        <w:pStyle w:val="21"/>
        <w:shd w:val="clear" w:color="auto" w:fill="auto"/>
        <w:spacing w:line="240" w:lineRule="auto"/>
        <w:ind w:firstLine="320"/>
      </w:pPr>
    </w:p>
    <w:p w:rsidR="0072079B" w:rsidRDefault="007F2F35">
      <w:pPr>
        <w:pStyle w:val="211"/>
        <w:framePr w:w="10085" w:wrap="notBeside" w:vAnchor="text" w:hAnchor="text" w:xAlign="center" w:y="1"/>
        <w:shd w:val="clear" w:color="auto" w:fill="auto"/>
        <w:spacing w:line="240" w:lineRule="exact"/>
      </w:pPr>
      <w:r>
        <w:rPr>
          <w:rStyle w:val="28"/>
          <w:b/>
          <w:bCs/>
        </w:rPr>
        <w:t>Формы промежуточной аттестации обучающихся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3"/>
        <w:gridCol w:w="3686"/>
        <w:gridCol w:w="4546"/>
      </w:tblGrid>
      <w:tr w:rsidR="0072079B">
        <w:trPr>
          <w:trHeight w:hRule="exact" w:val="571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79B" w:rsidRDefault="007F2F35">
            <w:pPr>
              <w:pStyle w:val="21"/>
              <w:framePr w:w="10085" w:wrap="notBeside" w:vAnchor="text" w:hAnchor="text" w:xAlign="center" w:y="1"/>
              <w:shd w:val="clear" w:color="auto" w:fill="auto"/>
              <w:spacing w:line="240" w:lineRule="exact"/>
              <w:ind w:left="420"/>
              <w:jc w:val="left"/>
            </w:pPr>
            <w:r>
              <w:rPr>
                <w:rStyle w:val="210"/>
              </w:rPr>
              <w:t>Класс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79B" w:rsidRDefault="007F2F35">
            <w:pPr>
              <w:pStyle w:val="21"/>
              <w:framePr w:w="10085" w:wrap="notBeside" w:vAnchor="text" w:hAnchor="text" w:xAlign="center" w:y="1"/>
              <w:shd w:val="clear" w:color="auto" w:fill="auto"/>
              <w:spacing w:line="240" w:lineRule="exact"/>
              <w:ind w:left="420"/>
              <w:jc w:val="left"/>
            </w:pPr>
            <w:r>
              <w:rPr>
                <w:rStyle w:val="210"/>
              </w:rPr>
              <w:t>Предмет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079B" w:rsidRDefault="007F2F35">
            <w:pPr>
              <w:pStyle w:val="21"/>
              <w:framePr w:w="10085" w:wrap="notBeside" w:vAnchor="text" w:hAnchor="text" w:xAlign="center" w:y="1"/>
              <w:shd w:val="clear" w:color="auto" w:fill="auto"/>
              <w:spacing w:line="278" w:lineRule="exact"/>
              <w:ind w:firstLine="400"/>
              <w:jc w:val="left"/>
            </w:pPr>
            <w:r>
              <w:rPr>
                <w:rStyle w:val="210"/>
              </w:rPr>
              <w:t>Формы промежуточной аттестации обучающихся</w:t>
            </w:r>
          </w:p>
        </w:tc>
      </w:tr>
      <w:tr w:rsidR="0072079B">
        <w:trPr>
          <w:trHeight w:hRule="exact" w:val="288"/>
          <w:jc w:val="center"/>
        </w:trPr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79B" w:rsidRDefault="007F2F35">
            <w:pPr>
              <w:pStyle w:val="21"/>
              <w:framePr w:w="10085" w:wrap="notBeside" w:vAnchor="text" w:hAnchor="text" w:xAlign="center" w:y="1"/>
              <w:shd w:val="clear" w:color="auto" w:fill="auto"/>
              <w:spacing w:line="240" w:lineRule="exact"/>
              <w:ind w:left="420"/>
              <w:jc w:val="left"/>
            </w:pPr>
            <w:r>
              <w:t>10 класс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79B" w:rsidRDefault="007F2F35">
            <w:pPr>
              <w:pStyle w:val="21"/>
              <w:framePr w:w="10085" w:wrap="notBeside" w:vAnchor="text" w:hAnchor="text" w:xAlign="center" w:y="1"/>
              <w:shd w:val="clear" w:color="auto" w:fill="auto"/>
              <w:spacing w:line="240" w:lineRule="exact"/>
              <w:ind w:left="420"/>
              <w:jc w:val="left"/>
            </w:pPr>
            <w:r>
              <w:t>Русский язык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079B" w:rsidRDefault="007F2F35">
            <w:pPr>
              <w:pStyle w:val="21"/>
              <w:framePr w:w="10085" w:wrap="notBeside" w:vAnchor="text" w:hAnchor="text" w:xAlign="center" w:y="1"/>
              <w:shd w:val="clear" w:color="auto" w:fill="auto"/>
              <w:spacing w:line="240" w:lineRule="exact"/>
              <w:ind w:firstLine="400"/>
              <w:jc w:val="left"/>
            </w:pPr>
            <w:r>
              <w:t>Контрольный диктант</w:t>
            </w:r>
          </w:p>
        </w:tc>
      </w:tr>
      <w:tr w:rsidR="0072079B">
        <w:trPr>
          <w:trHeight w:hRule="exact" w:val="288"/>
          <w:jc w:val="center"/>
        </w:trPr>
        <w:tc>
          <w:tcPr>
            <w:tcW w:w="18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079B" w:rsidRDefault="0072079B">
            <w:pPr>
              <w:framePr w:w="10085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79B" w:rsidRDefault="007F2F35">
            <w:pPr>
              <w:pStyle w:val="21"/>
              <w:framePr w:w="10085" w:wrap="notBeside" w:vAnchor="text" w:hAnchor="text" w:xAlign="center" w:y="1"/>
              <w:shd w:val="clear" w:color="auto" w:fill="auto"/>
              <w:spacing w:line="240" w:lineRule="exact"/>
              <w:ind w:left="420"/>
              <w:jc w:val="left"/>
            </w:pPr>
            <w:r>
              <w:t>Математика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079B" w:rsidRDefault="007F2F35">
            <w:pPr>
              <w:pStyle w:val="21"/>
              <w:framePr w:w="10085" w:wrap="notBeside" w:vAnchor="text" w:hAnchor="text" w:xAlign="center" w:y="1"/>
              <w:shd w:val="clear" w:color="auto" w:fill="auto"/>
              <w:spacing w:line="240" w:lineRule="exact"/>
              <w:ind w:firstLine="400"/>
              <w:jc w:val="left"/>
            </w:pPr>
            <w:r>
              <w:t>Контрольная работа</w:t>
            </w:r>
          </w:p>
        </w:tc>
      </w:tr>
      <w:tr w:rsidR="0072079B">
        <w:trPr>
          <w:trHeight w:hRule="exact" w:val="283"/>
          <w:jc w:val="center"/>
        </w:trPr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79B" w:rsidRDefault="007F2F35">
            <w:pPr>
              <w:pStyle w:val="21"/>
              <w:framePr w:w="10085" w:wrap="notBeside" w:vAnchor="text" w:hAnchor="text" w:xAlign="center" w:y="1"/>
              <w:shd w:val="clear" w:color="auto" w:fill="auto"/>
              <w:spacing w:line="240" w:lineRule="exact"/>
              <w:ind w:left="420"/>
              <w:jc w:val="left"/>
            </w:pPr>
            <w:r>
              <w:t>11 класс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79B" w:rsidRDefault="007F2F35">
            <w:pPr>
              <w:pStyle w:val="21"/>
              <w:framePr w:w="10085" w:wrap="notBeside" w:vAnchor="text" w:hAnchor="text" w:xAlign="center" w:y="1"/>
              <w:shd w:val="clear" w:color="auto" w:fill="auto"/>
              <w:spacing w:line="240" w:lineRule="exact"/>
              <w:ind w:left="420"/>
              <w:jc w:val="left"/>
            </w:pPr>
            <w:r>
              <w:t>Русский язык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079B" w:rsidRDefault="007F2F35">
            <w:pPr>
              <w:pStyle w:val="21"/>
              <w:framePr w:w="10085" w:wrap="notBeside" w:vAnchor="text" w:hAnchor="text" w:xAlign="center" w:y="1"/>
              <w:shd w:val="clear" w:color="auto" w:fill="auto"/>
              <w:spacing w:line="240" w:lineRule="exact"/>
              <w:ind w:firstLine="400"/>
              <w:jc w:val="left"/>
            </w:pPr>
            <w:r>
              <w:t>Контрольный диктант</w:t>
            </w:r>
          </w:p>
        </w:tc>
      </w:tr>
      <w:tr w:rsidR="0072079B">
        <w:trPr>
          <w:trHeight w:hRule="exact" w:val="298"/>
          <w:jc w:val="center"/>
        </w:trPr>
        <w:tc>
          <w:tcPr>
            <w:tcW w:w="185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79B" w:rsidRDefault="0072079B">
            <w:pPr>
              <w:framePr w:w="10085" w:wrap="notBeside" w:vAnchor="text" w:hAnchor="text" w:xAlign="center" w:y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079B" w:rsidRDefault="007F2F35">
            <w:pPr>
              <w:pStyle w:val="21"/>
              <w:framePr w:w="10085" w:wrap="notBeside" w:vAnchor="text" w:hAnchor="text" w:xAlign="center" w:y="1"/>
              <w:shd w:val="clear" w:color="auto" w:fill="auto"/>
              <w:spacing w:line="240" w:lineRule="exact"/>
              <w:ind w:left="420"/>
              <w:jc w:val="left"/>
            </w:pPr>
            <w:r>
              <w:t>Математика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079B" w:rsidRDefault="007F2F35">
            <w:pPr>
              <w:pStyle w:val="21"/>
              <w:framePr w:w="10085" w:wrap="notBeside" w:vAnchor="text" w:hAnchor="text" w:xAlign="center" w:y="1"/>
              <w:shd w:val="clear" w:color="auto" w:fill="auto"/>
              <w:spacing w:line="240" w:lineRule="exact"/>
              <w:ind w:firstLine="400"/>
              <w:jc w:val="left"/>
            </w:pPr>
            <w:r>
              <w:t>Контрольная работа</w:t>
            </w:r>
          </w:p>
        </w:tc>
      </w:tr>
    </w:tbl>
    <w:p w:rsidR="0072079B" w:rsidRDefault="0072079B">
      <w:pPr>
        <w:framePr w:w="10085" w:wrap="notBeside" w:vAnchor="text" w:hAnchor="text" w:xAlign="center" w:y="1"/>
        <w:rPr>
          <w:sz w:val="2"/>
          <w:szCs w:val="2"/>
        </w:rPr>
      </w:pPr>
    </w:p>
    <w:p w:rsidR="0072079B" w:rsidRDefault="0072079B">
      <w:pPr>
        <w:rPr>
          <w:sz w:val="2"/>
          <w:szCs w:val="2"/>
        </w:rPr>
      </w:pPr>
    </w:p>
    <w:p w:rsidR="0072079B" w:rsidRDefault="007F2F35" w:rsidP="002B5C93">
      <w:pPr>
        <w:pStyle w:val="21"/>
        <w:shd w:val="clear" w:color="auto" w:fill="auto"/>
        <w:spacing w:line="240" w:lineRule="auto"/>
        <w:ind w:firstLine="320"/>
      </w:pPr>
      <w:r>
        <w:t>Промежуточная аттестация обучающихся 10-11-х классов по другим учебным предметам осуществляется путем выведения годовых отметок успеваемости на основе четвертных, полуго</w:t>
      </w:r>
      <w:r>
        <w:softHyphen/>
        <w:t>довых отметок успеваемости, как среднее арифметическое, выставленных обучающимся в тече</w:t>
      </w:r>
      <w:r>
        <w:softHyphen/>
        <w:t>ние соответствующего учебного года.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firstLine="320"/>
      </w:pPr>
      <w:r>
        <w:t>В 11-х классах проводится государственная итоговая аттестация в соответствии со сроками и формами, установленными Министерством образования и науки Российской Федерации на те</w:t>
      </w:r>
      <w:r>
        <w:softHyphen/>
        <w:t>кущий учебный год.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firstLine="320"/>
      </w:pPr>
      <w:r>
        <w:t xml:space="preserve">Предельно допустимая учебная нагрузка в 10-11 -х классах на одного ученика не превышает максимального объёма обязательной учебной нагрузки. При </w:t>
      </w:r>
      <w:r w:rsidR="002B5C93">
        <w:t>организации образовательной дея</w:t>
      </w:r>
      <w:r>
        <w:t>тельности строго соблюдены нормативы максимальной ауди</w:t>
      </w:r>
      <w:r w:rsidR="002B5C93">
        <w:t>торной нагрузки и нормативы вре</w:t>
      </w:r>
      <w:r>
        <w:t>мени, отводимого на выполнение домашней работы, а также иные гигиенические требования, предъявляемые к образовательной деятельности.</w:t>
      </w:r>
    </w:p>
    <w:p w:rsidR="0072079B" w:rsidRDefault="007F2F35">
      <w:pPr>
        <w:pStyle w:val="21"/>
        <w:shd w:val="clear" w:color="auto" w:fill="auto"/>
        <w:spacing w:after="300"/>
        <w:ind w:left="260" w:right="260" w:firstLine="380"/>
      </w:pPr>
      <w:r>
        <w:t>Реализация данного учебного плана предоставляет возмо</w:t>
      </w:r>
      <w:r w:rsidR="002B5C93">
        <w:t xml:space="preserve">жность получения стандарта </w:t>
      </w:r>
      <w:r w:rsidR="002B5C93">
        <w:lastRenderedPageBreak/>
        <w:t>обра</w:t>
      </w:r>
      <w:r>
        <w:t>зования всеми учащимися, позволяет достигнуть целей образовательной программы школы, удо</w:t>
      </w:r>
      <w:r>
        <w:softHyphen/>
        <w:t>влетворить социальный заказ родителей, образовательные запросы и познавательные интересы учащихся.</w:t>
      </w:r>
    </w:p>
    <w:p w:rsidR="00860561" w:rsidRPr="00860561" w:rsidRDefault="00860561" w:rsidP="00860561">
      <w:pPr>
        <w:jc w:val="center"/>
        <w:rPr>
          <w:rFonts w:ascii="Times New Roman" w:hAnsi="Times New Roman" w:cs="Times New Roman"/>
          <w:b/>
          <w:i/>
        </w:rPr>
      </w:pPr>
      <w:r w:rsidRPr="00860561">
        <w:rPr>
          <w:rFonts w:ascii="Times New Roman" w:hAnsi="Times New Roman" w:cs="Times New Roman"/>
          <w:b/>
          <w:i/>
        </w:rPr>
        <w:t>Учебный план для 10 класса МБОУ СШ №13</w:t>
      </w:r>
    </w:p>
    <w:p w:rsidR="00860561" w:rsidRPr="00CD5336" w:rsidRDefault="00860561" w:rsidP="00860561">
      <w:pPr>
        <w:jc w:val="center"/>
        <w:rPr>
          <w:b/>
          <w:i/>
        </w:rPr>
      </w:pPr>
      <w:r w:rsidRPr="00860561">
        <w:rPr>
          <w:rFonts w:ascii="Times New Roman" w:hAnsi="Times New Roman" w:cs="Times New Roman"/>
          <w:b/>
          <w:bCs/>
        </w:rPr>
        <w:t xml:space="preserve"> (6-дневная неделя)</w:t>
      </w:r>
    </w:p>
    <w:p w:rsidR="00860561" w:rsidRDefault="00860561" w:rsidP="00860561">
      <w:pPr>
        <w:jc w:val="center"/>
        <w:rPr>
          <w:b/>
          <w:i/>
        </w:rPr>
      </w:pPr>
    </w:p>
    <w:tbl>
      <w:tblPr>
        <w:tblpPr w:leftFromText="180" w:rightFromText="180" w:vertAnchor="text" w:horzAnchor="margin" w:tblpY="-54"/>
        <w:tblW w:w="9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89"/>
        <w:gridCol w:w="1287"/>
        <w:gridCol w:w="1030"/>
        <w:gridCol w:w="2317"/>
      </w:tblGrid>
      <w:tr w:rsidR="00860561" w:rsidRPr="00860561" w:rsidTr="00860561">
        <w:trPr>
          <w:trHeight w:val="234"/>
        </w:trPr>
        <w:tc>
          <w:tcPr>
            <w:tcW w:w="4889" w:type="dxa"/>
            <w:vMerge w:val="restart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Учебные</w:t>
            </w:r>
          </w:p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предметы</w:t>
            </w:r>
          </w:p>
        </w:tc>
        <w:tc>
          <w:tcPr>
            <w:tcW w:w="2317" w:type="dxa"/>
            <w:gridSpan w:val="2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2317" w:type="dxa"/>
            <w:vMerge w:val="restart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Формы промежуточной аттестации</w:t>
            </w:r>
          </w:p>
        </w:tc>
      </w:tr>
      <w:tr w:rsidR="00860561" w:rsidRPr="00860561" w:rsidTr="00860561">
        <w:trPr>
          <w:trHeight w:val="147"/>
        </w:trPr>
        <w:tc>
          <w:tcPr>
            <w:tcW w:w="4889" w:type="dxa"/>
            <w:vMerge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10 класс 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2317" w:type="dxa"/>
            <w:vMerge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0561" w:rsidRPr="00860561" w:rsidTr="00860561">
        <w:trPr>
          <w:trHeight w:val="224"/>
        </w:trPr>
        <w:tc>
          <w:tcPr>
            <w:tcW w:w="7206" w:type="dxa"/>
            <w:gridSpan w:val="3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Федеральный компонент</w:t>
            </w:r>
          </w:p>
        </w:tc>
        <w:tc>
          <w:tcPr>
            <w:tcW w:w="2317" w:type="dxa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0561" w:rsidRPr="00860561" w:rsidTr="00860561">
        <w:trPr>
          <w:trHeight w:val="224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860561" w:rsidRPr="00860561" w:rsidTr="00860561">
        <w:trPr>
          <w:trHeight w:val="224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860561" w:rsidRPr="00860561" w:rsidTr="00860561">
        <w:trPr>
          <w:trHeight w:val="224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Иностранный (английский, немецкий) язык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860561" w:rsidRPr="00860561" w:rsidTr="00860561">
        <w:trPr>
          <w:trHeight w:val="224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860561" w:rsidRPr="00860561" w:rsidTr="00860561">
        <w:trPr>
          <w:trHeight w:val="271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Информатика и ИКТ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860561" w:rsidRPr="00860561" w:rsidTr="00860561">
        <w:trPr>
          <w:trHeight w:val="271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860561" w:rsidRPr="00860561" w:rsidTr="00860561">
        <w:trPr>
          <w:trHeight w:val="222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Обществознание (включая экономику и право)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860561" w:rsidRPr="00860561" w:rsidTr="00860561">
        <w:trPr>
          <w:trHeight w:val="164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860561" w:rsidRPr="00860561" w:rsidTr="00860561">
        <w:trPr>
          <w:trHeight w:val="107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860561" w:rsidRPr="00860561" w:rsidTr="00860561">
        <w:trPr>
          <w:trHeight w:val="68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860561" w:rsidRPr="00860561" w:rsidTr="00860561">
        <w:trPr>
          <w:trHeight w:val="156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860561" w:rsidRPr="00860561" w:rsidTr="00860561">
        <w:trPr>
          <w:trHeight w:val="116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МХК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860561" w:rsidRPr="00860561" w:rsidTr="00860561">
        <w:trPr>
          <w:trHeight w:val="175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860561" w:rsidRPr="00860561" w:rsidTr="00860561">
        <w:trPr>
          <w:trHeight w:val="175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</w:tr>
      <w:tr w:rsidR="00860561" w:rsidRPr="00860561" w:rsidTr="00860561">
        <w:trPr>
          <w:trHeight w:val="175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ОБЖ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860561" w:rsidRPr="00860561" w:rsidTr="00860561">
        <w:trPr>
          <w:trHeight w:val="224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0561" w:rsidRPr="00860561" w:rsidTr="00860561">
        <w:trPr>
          <w:trHeight w:val="395"/>
        </w:trPr>
        <w:tc>
          <w:tcPr>
            <w:tcW w:w="7206" w:type="dxa"/>
            <w:gridSpan w:val="3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Региональный (национально-региональный)</w:t>
            </w:r>
          </w:p>
          <w:p w:rsidR="00860561" w:rsidRPr="00860561" w:rsidRDefault="00860561" w:rsidP="008605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компонент: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0561" w:rsidRPr="00860561" w:rsidTr="00860561">
        <w:trPr>
          <w:trHeight w:val="224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Основы  регионального</w:t>
            </w:r>
            <w:proofErr w:type="gramEnd"/>
            <w:r w:rsidRPr="00860561">
              <w:rPr>
                <w:rFonts w:ascii="Times New Roman" w:hAnsi="Times New Roman" w:cs="Times New Roman"/>
                <w:sz w:val="20"/>
                <w:szCs w:val="20"/>
              </w:rPr>
              <w:t xml:space="preserve"> развития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860561" w:rsidRPr="00860561" w:rsidTr="00860561">
        <w:trPr>
          <w:trHeight w:val="224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0561" w:rsidRPr="00860561" w:rsidTr="00860561">
        <w:trPr>
          <w:trHeight w:val="224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Школьный компонент: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0561" w:rsidRPr="00860561" w:rsidTr="00860561">
        <w:trPr>
          <w:trHeight w:val="205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i/>
                <w:sz w:val="20"/>
                <w:szCs w:val="20"/>
              </w:rPr>
              <w:t>Химия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860561" w:rsidRPr="00860561" w:rsidTr="00860561">
        <w:trPr>
          <w:trHeight w:val="150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Физика, практикум по решению задач с использованием интерактивных технологий 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860561" w:rsidRPr="00860561" w:rsidTr="00860561">
        <w:trPr>
          <w:trHeight w:val="121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i/>
                <w:sz w:val="20"/>
                <w:szCs w:val="20"/>
              </w:rPr>
              <w:t>Математика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860561" w:rsidRPr="00860561" w:rsidTr="00860561">
        <w:trPr>
          <w:trHeight w:val="121"/>
        </w:trPr>
        <w:tc>
          <w:tcPr>
            <w:tcW w:w="4889" w:type="dxa"/>
            <w:shd w:val="clear" w:color="auto" w:fill="FFFFFF" w:themeFill="background1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i/>
                <w:sz w:val="20"/>
                <w:szCs w:val="20"/>
              </w:rPr>
              <w:t>Математика, практикум по решению уравнений, задач с параметром и модулем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</w:tr>
      <w:tr w:rsidR="00860561" w:rsidRPr="00860561" w:rsidTr="00860561">
        <w:trPr>
          <w:trHeight w:val="121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i/>
                <w:sz w:val="20"/>
                <w:szCs w:val="20"/>
              </w:rPr>
              <w:t>Элективный курс по экологии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860561" w:rsidRPr="00860561" w:rsidTr="00860561">
        <w:trPr>
          <w:trHeight w:val="121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i/>
                <w:sz w:val="20"/>
                <w:szCs w:val="20"/>
              </w:rPr>
              <w:t>Литература, практикум по интерпретации текста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860561" w:rsidRPr="00860561" w:rsidTr="00860561">
        <w:trPr>
          <w:trHeight w:val="121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i/>
                <w:sz w:val="20"/>
                <w:szCs w:val="20"/>
              </w:rPr>
              <w:t>Русский язык. Культура речи. Практикум по стилистике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860561" w:rsidRPr="00860561" w:rsidTr="00860561">
        <w:trPr>
          <w:trHeight w:val="121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Влияние биотических факторов на здоровье человека 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860561" w:rsidRPr="00860561" w:rsidTr="00860561">
        <w:trPr>
          <w:trHeight w:val="224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0561" w:rsidRPr="00860561" w:rsidTr="00860561">
        <w:trPr>
          <w:trHeight w:val="224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0561" w:rsidRPr="00860561" w:rsidTr="00860561">
        <w:trPr>
          <w:trHeight w:val="171"/>
        </w:trPr>
        <w:tc>
          <w:tcPr>
            <w:tcW w:w="4889" w:type="dxa"/>
            <w:shd w:val="clear" w:color="auto" w:fill="auto"/>
          </w:tcPr>
          <w:p w:rsidR="00860561" w:rsidRPr="00860561" w:rsidRDefault="00860561" w:rsidP="008605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Предельно допустимая учебная нагрузка при 6-дневной учебной неделе</w:t>
            </w:r>
          </w:p>
        </w:tc>
        <w:tc>
          <w:tcPr>
            <w:tcW w:w="1287" w:type="dxa"/>
            <w:shd w:val="clear" w:color="auto" w:fill="auto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1030" w:type="dxa"/>
            <w:shd w:val="clear" w:color="auto" w:fill="FFFF00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0561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2317" w:type="dxa"/>
            <w:shd w:val="clear" w:color="auto" w:fill="FFFFFF" w:themeFill="background1"/>
          </w:tcPr>
          <w:p w:rsidR="00860561" w:rsidRPr="00860561" w:rsidRDefault="00860561" w:rsidP="008605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60561" w:rsidRDefault="00860561" w:rsidP="00860561"/>
    <w:p w:rsidR="00860561" w:rsidRDefault="00860561">
      <w:pPr>
        <w:pStyle w:val="21"/>
        <w:shd w:val="clear" w:color="auto" w:fill="auto"/>
        <w:spacing w:after="300"/>
        <w:ind w:left="260" w:right="260" w:firstLine="380"/>
      </w:pPr>
    </w:p>
    <w:p w:rsidR="00860561" w:rsidRDefault="00860561">
      <w:pPr>
        <w:pStyle w:val="21"/>
        <w:shd w:val="clear" w:color="auto" w:fill="auto"/>
        <w:spacing w:after="300"/>
        <w:ind w:left="260" w:right="260" w:firstLine="380"/>
      </w:pPr>
    </w:p>
    <w:p w:rsidR="0072079B" w:rsidRDefault="0072079B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860561" w:rsidRDefault="00860561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860561" w:rsidRDefault="00860561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860561" w:rsidRDefault="00860561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860561" w:rsidRDefault="00860561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860561" w:rsidRDefault="00860561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860561" w:rsidRDefault="00860561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860561" w:rsidRDefault="00860561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860561" w:rsidRDefault="00860561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860561" w:rsidRDefault="00860561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860561" w:rsidRDefault="00860561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860561" w:rsidRDefault="00860561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860561" w:rsidRDefault="00860561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4F677E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4F677E">
      <w:pPr>
        <w:jc w:val="center"/>
        <w:rPr>
          <w:b/>
          <w:i/>
        </w:rPr>
      </w:pPr>
    </w:p>
    <w:p w:rsidR="004F677E" w:rsidRDefault="004F677E" w:rsidP="004F677E">
      <w:pPr>
        <w:jc w:val="center"/>
        <w:rPr>
          <w:b/>
          <w:i/>
        </w:rPr>
      </w:pPr>
    </w:p>
    <w:p w:rsidR="004F677E" w:rsidRDefault="004F677E" w:rsidP="004F677E">
      <w:pPr>
        <w:jc w:val="center"/>
        <w:rPr>
          <w:b/>
          <w:i/>
        </w:rPr>
      </w:pPr>
    </w:p>
    <w:p w:rsidR="004F677E" w:rsidRDefault="004F677E" w:rsidP="004F677E">
      <w:pPr>
        <w:jc w:val="center"/>
        <w:rPr>
          <w:b/>
          <w:i/>
        </w:rPr>
      </w:pPr>
    </w:p>
    <w:p w:rsidR="004F677E" w:rsidRDefault="004F677E" w:rsidP="004F677E">
      <w:pPr>
        <w:jc w:val="center"/>
        <w:rPr>
          <w:b/>
          <w:i/>
        </w:rPr>
      </w:pPr>
    </w:p>
    <w:p w:rsidR="004F677E" w:rsidRDefault="004F677E" w:rsidP="004F677E">
      <w:pPr>
        <w:jc w:val="center"/>
        <w:rPr>
          <w:b/>
          <w:i/>
        </w:rPr>
      </w:pPr>
    </w:p>
    <w:p w:rsidR="004F677E" w:rsidRDefault="004F677E" w:rsidP="004F677E">
      <w:pPr>
        <w:jc w:val="center"/>
        <w:rPr>
          <w:b/>
          <w:i/>
        </w:rPr>
      </w:pPr>
    </w:p>
    <w:p w:rsidR="004F677E" w:rsidRPr="004F677E" w:rsidRDefault="004F677E" w:rsidP="004F677E">
      <w:pPr>
        <w:jc w:val="center"/>
        <w:rPr>
          <w:rFonts w:ascii="Times New Roman" w:hAnsi="Times New Roman" w:cs="Times New Roman"/>
          <w:b/>
          <w:i/>
        </w:rPr>
      </w:pPr>
      <w:r w:rsidRPr="004F677E">
        <w:rPr>
          <w:rFonts w:ascii="Times New Roman" w:hAnsi="Times New Roman" w:cs="Times New Roman"/>
          <w:b/>
          <w:i/>
        </w:rPr>
        <w:lastRenderedPageBreak/>
        <w:t>Учебный план для 11 класса МБОУ СШ №13</w:t>
      </w:r>
    </w:p>
    <w:p w:rsidR="004F677E" w:rsidRPr="004F677E" w:rsidRDefault="004F677E" w:rsidP="004F677E">
      <w:pPr>
        <w:jc w:val="center"/>
        <w:rPr>
          <w:rFonts w:ascii="Times New Roman" w:hAnsi="Times New Roman" w:cs="Times New Roman"/>
          <w:b/>
          <w:i/>
        </w:rPr>
      </w:pPr>
      <w:r w:rsidRPr="004F677E">
        <w:rPr>
          <w:rFonts w:ascii="Times New Roman" w:hAnsi="Times New Roman" w:cs="Times New Roman"/>
          <w:b/>
          <w:bCs/>
        </w:rPr>
        <w:t>(6-дневная неделя)</w:t>
      </w:r>
    </w:p>
    <w:tbl>
      <w:tblPr>
        <w:tblpPr w:leftFromText="180" w:rightFromText="180" w:vertAnchor="text" w:horzAnchor="margin" w:tblpY="518"/>
        <w:tblW w:w="9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366"/>
        <w:gridCol w:w="1202"/>
        <w:gridCol w:w="1004"/>
        <w:gridCol w:w="1774"/>
      </w:tblGrid>
      <w:tr w:rsidR="004F677E" w:rsidRPr="004F677E" w:rsidTr="007D1DB2">
        <w:trPr>
          <w:trHeight w:val="239"/>
        </w:trPr>
        <w:tc>
          <w:tcPr>
            <w:tcW w:w="5366" w:type="dxa"/>
            <w:vMerge w:val="restart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Учебные</w:t>
            </w:r>
          </w:p>
          <w:p w:rsid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Предметы</w:t>
            </w:r>
          </w:p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06" w:type="dxa"/>
            <w:gridSpan w:val="2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1774" w:type="dxa"/>
            <w:vMerge w:val="restart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Формы промежуточной аттестации</w:t>
            </w:r>
          </w:p>
        </w:tc>
      </w:tr>
      <w:tr w:rsidR="004F677E" w:rsidRPr="004F677E" w:rsidTr="007D1DB2">
        <w:trPr>
          <w:trHeight w:val="150"/>
        </w:trPr>
        <w:tc>
          <w:tcPr>
            <w:tcW w:w="5366" w:type="dxa"/>
            <w:vMerge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11 класс 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774" w:type="dxa"/>
            <w:vMerge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677E" w:rsidRPr="004F677E" w:rsidTr="007D1DB2">
        <w:trPr>
          <w:trHeight w:val="229"/>
        </w:trPr>
        <w:tc>
          <w:tcPr>
            <w:tcW w:w="7572" w:type="dxa"/>
            <w:gridSpan w:val="3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Федеральный компонент</w:t>
            </w:r>
          </w:p>
        </w:tc>
        <w:tc>
          <w:tcPr>
            <w:tcW w:w="1774" w:type="dxa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677E" w:rsidRPr="004F677E" w:rsidTr="007D1DB2">
        <w:trPr>
          <w:trHeight w:val="229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4F677E" w:rsidRPr="004F677E" w:rsidTr="007D1DB2">
        <w:trPr>
          <w:trHeight w:val="229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4F677E" w:rsidRPr="004F677E" w:rsidTr="007D1DB2">
        <w:trPr>
          <w:trHeight w:val="229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Иностранный (английский, немецкий) язык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4F677E" w:rsidRPr="004F677E" w:rsidTr="007D1DB2">
        <w:trPr>
          <w:trHeight w:val="229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4F677E" w:rsidRPr="004F677E" w:rsidTr="007D1DB2">
        <w:trPr>
          <w:trHeight w:val="276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Информатика и ИКТ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4F677E" w:rsidRPr="004F677E" w:rsidTr="007D1DB2">
        <w:trPr>
          <w:trHeight w:val="276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4F677E" w:rsidRPr="004F677E" w:rsidTr="007D1DB2">
        <w:trPr>
          <w:trHeight w:val="226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Обществознание (включая экономику и право)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4F677E" w:rsidRPr="004F677E" w:rsidTr="007D1DB2">
        <w:trPr>
          <w:trHeight w:val="167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4F677E" w:rsidRPr="004F677E" w:rsidTr="007D1DB2">
        <w:trPr>
          <w:trHeight w:val="109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4F677E" w:rsidRPr="004F677E" w:rsidTr="007D1DB2">
        <w:trPr>
          <w:trHeight w:val="70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4F677E" w:rsidRPr="004F677E" w:rsidTr="007D1DB2">
        <w:trPr>
          <w:trHeight w:val="159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4F677E" w:rsidRPr="004F677E" w:rsidTr="007D1DB2">
        <w:trPr>
          <w:trHeight w:val="119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МХК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4F677E" w:rsidRPr="004F677E" w:rsidTr="007D1DB2">
        <w:trPr>
          <w:trHeight w:val="179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4F677E" w:rsidRPr="004F677E" w:rsidTr="007D1DB2">
        <w:trPr>
          <w:trHeight w:val="179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</w:tr>
      <w:tr w:rsidR="004F677E" w:rsidRPr="004F677E" w:rsidTr="007D1DB2">
        <w:trPr>
          <w:trHeight w:val="179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ОБЖ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4F677E" w:rsidRPr="004F677E" w:rsidTr="007D1DB2">
        <w:trPr>
          <w:trHeight w:val="229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677E" w:rsidRPr="004F677E" w:rsidTr="007D1DB2">
        <w:trPr>
          <w:trHeight w:val="403"/>
        </w:trPr>
        <w:tc>
          <w:tcPr>
            <w:tcW w:w="7572" w:type="dxa"/>
            <w:gridSpan w:val="3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Региональный (национально-региональный)</w:t>
            </w:r>
          </w:p>
          <w:p w:rsidR="004F677E" w:rsidRPr="004F677E" w:rsidRDefault="004F677E" w:rsidP="007D1D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компонент: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F677E" w:rsidRPr="004F677E" w:rsidTr="007D1DB2">
        <w:trPr>
          <w:trHeight w:val="229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Основы  регионального</w:t>
            </w:r>
            <w:proofErr w:type="gramEnd"/>
            <w:r w:rsidRPr="004F677E">
              <w:rPr>
                <w:rFonts w:ascii="Times New Roman" w:hAnsi="Times New Roman" w:cs="Times New Roman"/>
                <w:sz w:val="20"/>
                <w:szCs w:val="20"/>
              </w:rPr>
              <w:t xml:space="preserve"> развития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4F677E" w:rsidRPr="004F677E" w:rsidTr="007D1DB2">
        <w:trPr>
          <w:trHeight w:val="229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F677E" w:rsidRPr="004F677E" w:rsidTr="007D1DB2">
        <w:trPr>
          <w:trHeight w:val="229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Школьный компонент: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4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677E" w:rsidRPr="004F677E" w:rsidTr="007D1DB2">
        <w:trPr>
          <w:trHeight w:val="209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tabs>
                <w:tab w:val="left" w:pos="3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4F677E" w:rsidRPr="004F677E" w:rsidTr="007D1DB2">
        <w:trPr>
          <w:trHeight w:val="209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tabs>
                <w:tab w:val="left" w:pos="3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Физика, практикум по решению задач с использованием интерактивных технологий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4F677E" w:rsidRPr="004F677E" w:rsidTr="007D1DB2">
        <w:trPr>
          <w:trHeight w:val="161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Астрономия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4F677E" w:rsidRPr="004F677E" w:rsidTr="007D1DB2">
        <w:trPr>
          <w:trHeight w:val="161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Информатика, элективный курс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</w:tc>
      </w:tr>
      <w:tr w:rsidR="004F677E" w:rsidRPr="004F677E" w:rsidTr="007D1DB2">
        <w:trPr>
          <w:trHeight w:val="124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4F677E" w:rsidRPr="004F677E" w:rsidTr="007D1DB2">
        <w:trPr>
          <w:trHeight w:val="124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Математика, практикум по решению уравнений, задач с параметром и модулем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</w:tr>
      <w:tr w:rsidR="004F677E" w:rsidRPr="004F677E" w:rsidTr="007D1DB2">
        <w:trPr>
          <w:trHeight w:val="124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Литература, практикум по интерпретации текста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4F677E" w:rsidRPr="004F677E" w:rsidTr="007D1DB2">
        <w:trPr>
          <w:trHeight w:val="124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Русский язык. Практикум по стилистике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</w:p>
        </w:tc>
      </w:tr>
      <w:tr w:rsidR="004F677E" w:rsidRPr="004F677E" w:rsidTr="007D1DB2">
        <w:trPr>
          <w:trHeight w:val="229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F677E" w:rsidRPr="004F677E" w:rsidTr="007D1DB2">
        <w:trPr>
          <w:trHeight w:val="229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F677E" w:rsidRPr="004F677E" w:rsidTr="007D1DB2">
        <w:trPr>
          <w:trHeight w:val="175"/>
        </w:trPr>
        <w:tc>
          <w:tcPr>
            <w:tcW w:w="5366" w:type="dxa"/>
            <w:shd w:val="clear" w:color="auto" w:fill="auto"/>
          </w:tcPr>
          <w:p w:rsidR="004F677E" w:rsidRPr="004F677E" w:rsidRDefault="004F677E" w:rsidP="007D1D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Предельно допустимая учебная нагрузка при 6-дневной учебной неделе</w:t>
            </w:r>
          </w:p>
        </w:tc>
        <w:tc>
          <w:tcPr>
            <w:tcW w:w="1202" w:type="dxa"/>
            <w:shd w:val="clear" w:color="auto" w:fill="auto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1004" w:type="dxa"/>
            <w:shd w:val="clear" w:color="auto" w:fill="FFFF00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677E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1774" w:type="dxa"/>
            <w:shd w:val="clear" w:color="auto" w:fill="FFFFFF" w:themeFill="background1"/>
          </w:tcPr>
          <w:p w:rsidR="004F677E" w:rsidRPr="004F677E" w:rsidRDefault="004F677E" w:rsidP="007D1D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F677E" w:rsidRDefault="004F677E" w:rsidP="004F677E">
      <w:pPr>
        <w:jc w:val="center"/>
        <w:rPr>
          <w:b/>
          <w:i/>
        </w:rPr>
      </w:pPr>
    </w:p>
    <w:p w:rsidR="004F677E" w:rsidRDefault="004F677E" w:rsidP="004F677E">
      <w:pPr>
        <w:tabs>
          <w:tab w:val="left" w:pos="3975"/>
        </w:tabs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</w:p>
    <w:p w:rsidR="004F677E" w:rsidRDefault="004F677E" w:rsidP="00860561">
      <w:pPr>
        <w:pStyle w:val="50"/>
        <w:shd w:val="clear" w:color="auto" w:fill="auto"/>
        <w:tabs>
          <w:tab w:val="left" w:pos="1661"/>
        </w:tabs>
        <w:spacing w:before="0"/>
      </w:pPr>
      <w:r>
        <w:t>3.2 Календарный учебный график</w:t>
      </w:r>
    </w:p>
    <w:p w:rsidR="0072079B" w:rsidRDefault="007F2F35">
      <w:pPr>
        <w:pStyle w:val="21"/>
        <w:numPr>
          <w:ilvl w:val="0"/>
          <w:numId w:val="23"/>
        </w:numPr>
        <w:shd w:val="clear" w:color="auto" w:fill="auto"/>
        <w:tabs>
          <w:tab w:val="left" w:pos="1171"/>
        </w:tabs>
        <w:ind w:left="820"/>
      </w:pPr>
      <w:r>
        <w:t>Даты начала и окончания учебного года.</w:t>
      </w:r>
    </w:p>
    <w:p w:rsidR="0072079B" w:rsidRDefault="007F2F35">
      <w:pPr>
        <w:pStyle w:val="21"/>
        <w:shd w:val="clear" w:color="auto" w:fill="auto"/>
        <w:ind w:left="260" w:firstLine="560"/>
        <w:jc w:val="left"/>
      </w:pPr>
      <w:r>
        <w:t xml:space="preserve">Учебный год в МБОУ Школа № </w:t>
      </w:r>
      <w:r w:rsidR="002B5C93">
        <w:t xml:space="preserve">13 </w:t>
      </w:r>
      <w:r>
        <w:t>начинается 1 сентября. Если этот день приходится на выходной день, то в этом случае начинается в первый, следующий за ним, рабочий день. Окончание учебного года проходит в сроки с 24 по 31 мая.</w:t>
      </w:r>
    </w:p>
    <w:p w:rsidR="0072079B" w:rsidRDefault="007F2F35">
      <w:pPr>
        <w:pStyle w:val="21"/>
        <w:numPr>
          <w:ilvl w:val="0"/>
          <w:numId w:val="23"/>
        </w:numPr>
        <w:shd w:val="clear" w:color="auto" w:fill="auto"/>
        <w:tabs>
          <w:tab w:val="left" w:pos="1179"/>
        </w:tabs>
        <w:ind w:left="820"/>
      </w:pPr>
      <w:r>
        <w:t>Продолжительность учебного года, четвертей.</w:t>
      </w:r>
    </w:p>
    <w:p w:rsidR="0072079B" w:rsidRDefault="007F2F35">
      <w:pPr>
        <w:pStyle w:val="21"/>
        <w:shd w:val="clear" w:color="auto" w:fill="auto"/>
        <w:ind w:left="260" w:firstLine="560"/>
        <w:jc w:val="left"/>
      </w:pPr>
      <w:r>
        <w:t>Продолжительность учебного года на уровне основного общего образования составляет 34 недели.</w:t>
      </w:r>
    </w:p>
    <w:p w:rsidR="0072079B" w:rsidRDefault="007F2F35">
      <w:pPr>
        <w:pStyle w:val="21"/>
        <w:shd w:val="clear" w:color="auto" w:fill="auto"/>
        <w:ind w:left="820"/>
      </w:pPr>
      <w:r>
        <w:t>Учебный год составляют учебные четверти. Продолжительность четвертей: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4"/>
        <w:gridCol w:w="3446"/>
      </w:tblGrid>
      <w:tr w:rsidR="0072079B">
        <w:trPr>
          <w:trHeight w:hRule="exact" w:val="566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79B" w:rsidRDefault="007F2F35">
            <w:pPr>
              <w:pStyle w:val="21"/>
              <w:framePr w:w="5261" w:wrap="notBeside" w:vAnchor="text" w:hAnchor="text" w:xAlign="center" w:y="1"/>
              <w:shd w:val="clear" w:color="auto" w:fill="auto"/>
              <w:spacing w:after="120" w:line="240" w:lineRule="exact"/>
              <w:jc w:val="center"/>
            </w:pPr>
            <w:r>
              <w:rPr>
                <w:rStyle w:val="210"/>
              </w:rPr>
              <w:lastRenderedPageBreak/>
              <w:t>Учебные</w:t>
            </w:r>
          </w:p>
          <w:p w:rsidR="0072079B" w:rsidRDefault="007F2F35">
            <w:pPr>
              <w:pStyle w:val="21"/>
              <w:framePr w:w="5261" w:wrap="notBeside" w:vAnchor="text" w:hAnchor="text" w:xAlign="center" w:y="1"/>
              <w:shd w:val="clear" w:color="auto" w:fill="auto"/>
              <w:spacing w:before="120" w:line="240" w:lineRule="exact"/>
              <w:jc w:val="center"/>
            </w:pPr>
            <w:r>
              <w:rPr>
                <w:rStyle w:val="210"/>
              </w:rPr>
              <w:t>четверти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079B" w:rsidRDefault="007F2F35">
            <w:pPr>
              <w:pStyle w:val="21"/>
              <w:framePr w:w="5261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rPr>
                <w:rStyle w:val="210"/>
              </w:rPr>
              <w:t>Продолжительность (количество учебных недель)</w:t>
            </w:r>
          </w:p>
        </w:tc>
      </w:tr>
      <w:tr w:rsidR="0072079B">
        <w:trPr>
          <w:trHeight w:hRule="exact" w:val="288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79B" w:rsidRDefault="007F2F35">
            <w:pPr>
              <w:pStyle w:val="21"/>
              <w:framePr w:w="5261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t>I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79B" w:rsidRDefault="007F2F35">
            <w:pPr>
              <w:pStyle w:val="21"/>
              <w:framePr w:w="5261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t>8 - 9 недель</w:t>
            </w:r>
          </w:p>
        </w:tc>
      </w:tr>
      <w:tr w:rsidR="0072079B">
        <w:trPr>
          <w:trHeight w:hRule="exact" w:val="288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79B" w:rsidRDefault="007F2F35">
            <w:pPr>
              <w:pStyle w:val="21"/>
              <w:framePr w:w="5261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t>II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79B" w:rsidRDefault="007F2F35">
            <w:pPr>
              <w:pStyle w:val="21"/>
              <w:framePr w:w="5261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t>7 - 8 недель</w:t>
            </w:r>
          </w:p>
        </w:tc>
      </w:tr>
      <w:tr w:rsidR="0072079B">
        <w:trPr>
          <w:trHeight w:hRule="exact" w:val="283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79B" w:rsidRDefault="007F2F35">
            <w:pPr>
              <w:pStyle w:val="21"/>
              <w:framePr w:w="5261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t>III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79B" w:rsidRDefault="007F2F35">
            <w:pPr>
              <w:pStyle w:val="21"/>
              <w:framePr w:w="5261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t>9 - 10 недель</w:t>
            </w:r>
          </w:p>
        </w:tc>
      </w:tr>
      <w:tr w:rsidR="0072079B">
        <w:trPr>
          <w:trHeight w:hRule="exact" w:val="288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79B" w:rsidRDefault="007F2F35">
            <w:pPr>
              <w:pStyle w:val="21"/>
              <w:framePr w:w="5261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t>IV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79B" w:rsidRDefault="007F2F35">
            <w:pPr>
              <w:pStyle w:val="21"/>
              <w:framePr w:w="5261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t>8 - 9 недель</w:t>
            </w:r>
          </w:p>
        </w:tc>
      </w:tr>
      <w:tr w:rsidR="0072079B">
        <w:trPr>
          <w:trHeight w:hRule="exact" w:val="288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79B" w:rsidRDefault="0072079B">
            <w:pPr>
              <w:framePr w:w="526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079B" w:rsidRDefault="007F2F35">
            <w:pPr>
              <w:pStyle w:val="21"/>
              <w:framePr w:w="5261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10"/>
              </w:rPr>
              <w:t>34 недели</w:t>
            </w:r>
          </w:p>
        </w:tc>
      </w:tr>
    </w:tbl>
    <w:p w:rsidR="0072079B" w:rsidRDefault="0072079B">
      <w:pPr>
        <w:framePr w:w="5261" w:wrap="notBeside" w:vAnchor="text" w:hAnchor="text" w:xAlign="center" w:y="1"/>
        <w:rPr>
          <w:sz w:val="2"/>
          <w:szCs w:val="2"/>
        </w:rPr>
      </w:pPr>
    </w:p>
    <w:p w:rsidR="0072079B" w:rsidRDefault="0072079B">
      <w:pPr>
        <w:rPr>
          <w:sz w:val="2"/>
          <w:szCs w:val="2"/>
        </w:rPr>
      </w:pPr>
    </w:p>
    <w:p w:rsidR="0072079B" w:rsidRDefault="007F2F35">
      <w:pPr>
        <w:pStyle w:val="21"/>
        <w:numPr>
          <w:ilvl w:val="0"/>
          <w:numId w:val="23"/>
        </w:numPr>
        <w:shd w:val="clear" w:color="auto" w:fill="auto"/>
        <w:tabs>
          <w:tab w:val="left" w:pos="915"/>
        </w:tabs>
        <w:spacing w:before="276" w:line="240" w:lineRule="exact"/>
        <w:ind w:left="560"/>
      </w:pPr>
      <w:r>
        <w:t>Сроки и продолжительность каникул.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4"/>
        <w:gridCol w:w="3432"/>
        <w:gridCol w:w="3451"/>
      </w:tblGrid>
      <w:tr w:rsidR="0072079B">
        <w:trPr>
          <w:trHeight w:hRule="exact" w:val="571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79B" w:rsidRDefault="007F2F35">
            <w:pPr>
              <w:pStyle w:val="21"/>
              <w:framePr w:w="8698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t>Каникулы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79B" w:rsidRDefault="007F2F35">
            <w:pPr>
              <w:pStyle w:val="21"/>
              <w:framePr w:w="8698" w:wrap="notBeside" w:vAnchor="text" w:hAnchor="text" w:xAlign="center" w:y="1"/>
              <w:shd w:val="clear" w:color="auto" w:fill="auto"/>
              <w:spacing w:line="250" w:lineRule="exact"/>
              <w:jc w:val="center"/>
            </w:pPr>
            <w:r>
              <w:t>Продолжительность (количество дней)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79B" w:rsidRDefault="007F2F35">
            <w:pPr>
              <w:pStyle w:val="21"/>
              <w:framePr w:w="8698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t>Примерные сроки</w:t>
            </w:r>
          </w:p>
        </w:tc>
      </w:tr>
      <w:tr w:rsidR="0072079B">
        <w:trPr>
          <w:trHeight w:hRule="exact" w:val="283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79B" w:rsidRDefault="007F2F35">
            <w:pPr>
              <w:pStyle w:val="21"/>
              <w:framePr w:w="8698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t>осенние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79B" w:rsidRDefault="007F2F35">
            <w:pPr>
              <w:pStyle w:val="21"/>
              <w:framePr w:w="8698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t>7 - 9 дней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079B" w:rsidRDefault="007F2F35">
            <w:pPr>
              <w:pStyle w:val="21"/>
              <w:framePr w:w="8698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t>с 27.10 по 12.11</w:t>
            </w:r>
          </w:p>
        </w:tc>
      </w:tr>
      <w:tr w:rsidR="0072079B">
        <w:trPr>
          <w:trHeight w:hRule="exact" w:val="288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79B" w:rsidRDefault="007F2F35">
            <w:pPr>
              <w:pStyle w:val="21"/>
              <w:framePr w:w="8698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t>зимние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79B" w:rsidRDefault="007F2F35">
            <w:pPr>
              <w:pStyle w:val="21"/>
              <w:framePr w:w="8698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t>12 - 15 дней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79B" w:rsidRDefault="007F2F35">
            <w:pPr>
              <w:pStyle w:val="21"/>
              <w:framePr w:w="8698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t>с 28.12 по 15.01</w:t>
            </w:r>
          </w:p>
        </w:tc>
      </w:tr>
      <w:tr w:rsidR="0072079B">
        <w:trPr>
          <w:trHeight w:hRule="exact" w:val="283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79B" w:rsidRDefault="007F2F35">
            <w:pPr>
              <w:pStyle w:val="21"/>
              <w:framePr w:w="8698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t>весенние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79B" w:rsidRDefault="007F2F35">
            <w:pPr>
              <w:pStyle w:val="21"/>
              <w:framePr w:w="8698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t>8 - 10 дней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079B" w:rsidRDefault="007F2F35">
            <w:pPr>
              <w:pStyle w:val="21"/>
              <w:framePr w:w="8698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t>с 25.03 по 09.04</w:t>
            </w:r>
          </w:p>
        </w:tc>
      </w:tr>
      <w:tr w:rsidR="0072079B">
        <w:trPr>
          <w:trHeight w:hRule="exact" w:val="298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79B" w:rsidRDefault="007F2F35">
            <w:pPr>
              <w:pStyle w:val="21"/>
              <w:framePr w:w="8698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t>летние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79B" w:rsidRDefault="007F2F35">
            <w:pPr>
              <w:pStyle w:val="21"/>
              <w:framePr w:w="8698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t>Не менее 8 недель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79B" w:rsidRDefault="007F2F35">
            <w:pPr>
              <w:pStyle w:val="21"/>
              <w:framePr w:w="8698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t>с 24.05 по 31.08</w:t>
            </w:r>
          </w:p>
        </w:tc>
      </w:tr>
    </w:tbl>
    <w:p w:rsidR="0072079B" w:rsidRDefault="0072079B">
      <w:pPr>
        <w:framePr w:w="8698" w:wrap="notBeside" w:vAnchor="text" w:hAnchor="text" w:xAlign="center" w:y="1"/>
        <w:rPr>
          <w:sz w:val="2"/>
          <w:szCs w:val="2"/>
        </w:rPr>
      </w:pPr>
    </w:p>
    <w:p w:rsidR="0072079B" w:rsidRDefault="0072079B">
      <w:pPr>
        <w:rPr>
          <w:sz w:val="2"/>
          <w:szCs w:val="2"/>
        </w:rPr>
      </w:pPr>
    </w:p>
    <w:p w:rsidR="0072079B" w:rsidRDefault="007F2F35" w:rsidP="002B5C93">
      <w:pPr>
        <w:pStyle w:val="21"/>
        <w:numPr>
          <w:ilvl w:val="0"/>
          <w:numId w:val="23"/>
        </w:numPr>
        <w:shd w:val="clear" w:color="auto" w:fill="auto"/>
        <w:tabs>
          <w:tab w:val="left" w:pos="919"/>
        </w:tabs>
        <w:spacing w:before="276" w:line="240" w:lineRule="auto"/>
        <w:ind w:left="560"/>
      </w:pPr>
      <w:r>
        <w:t>Сроки проведения промежуточной аттестации.</w:t>
      </w:r>
    </w:p>
    <w:p w:rsidR="0072079B" w:rsidRDefault="007F2F35" w:rsidP="002B5C93">
      <w:pPr>
        <w:pStyle w:val="21"/>
        <w:shd w:val="clear" w:color="auto" w:fill="auto"/>
        <w:spacing w:after="196" w:line="240" w:lineRule="auto"/>
        <w:ind w:left="820"/>
      </w:pPr>
      <w:r>
        <w:t>Сроки проведения промежуточной аттестации с 15 по 31 мая.</w:t>
      </w:r>
    </w:p>
    <w:p w:rsidR="0072079B" w:rsidRDefault="007F2F35" w:rsidP="002B5C93">
      <w:pPr>
        <w:pStyle w:val="50"/>
        <w:numPr>
          <w:ilvl w:val="0"/>
          <w:numId w:val="22"/>
        </w:numPr>
        <w:shd w:val="clear" w:color="auto" w:fill="auto"/>
        <w:tabs>
          <w:tab w:val="left" w:pos="1661"/>
        </w:tabs>
        <w:spacing w:before="0" w:line="240" w:lineRule="auto"/>
        <w:ind w:left="260" w:firstLine="700"/>
      </w:pPr>
      <w:r>
        <w:t>Контроль реализации образовательной программы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700"/>
      </w:pPr>
      <w:r>
        <w:t>Контроль реализации образовательной программы осу</w:t>
      </w:r>
      <w:r w:rsidR="002B5C93">
        <w:t>ществляется в соответствии с По</w:t>
      </w:r>
      <w:r>
        <w:t>ложением о текущем контроле и промежуточной аттестации обучающихся.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700"/>
      </w:pPr>
      <w:r>
        <w:t>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текущим контролем успеваемости и промежуточной аттестацией учащихся.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700"/>
      </w:pPr>
      <w:r>
        <w:t>Текущий контроль успеваемости учащихся - это систематическая проверка учебных достижений учащихся, проводимая педагогом в ходе осуществления образовательной деятельности в соответствии с образовательной программой.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700"/>
      </w:pPr>
      <w:r>
        <w:t>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программ, преду</w:t>
      </w:r>
      <w:r w:rsidR="002B5C93">
        <w:t>смотренных федеральными государ</w:t>
      </w:r>
      <w:r>
        <w:t>ственными образовательными стандартами начального общего, основного общего и среднего общего образования.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700"/>
      </w:pPr>
      <w:r>
        <w:t>Промежуточная аттестация - это установление уровня достижения результатов освоения учебных предметов, курсов, дисциплин (модулей), предусмо</w:t>
      </w:r>
      <w:r w:rsidR="002B5C93">
        <w:t>тренных образовательной програм</w:t>
      </w:r>
      <w:r>
        <w:t>мой.</w:t>
      </w:r>
    </w:p>
    <w:p w:rsidR="0072079B" w:rsidRDefault="007F2F35" w:rsidP="002B5C93">
      <w:pPr>
        <w:pStyle w:val="50"/>
        <w:shd w:val="clear" w:color="auto" w:fill="auto"/>
        <w:spacing w:before="0" w:line="240" w:lineRule="auto"/>
        <w:ind w:left="260" w:firstLine="700"/>
      </w:pPr>
      <w:r>
        <w:t>Содержание и порядок проведения текущего контроля успеваемости учащихся.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84" w:right="344" w:firstLine="567"/>
        <w:jc w:val="left"/>
      </w:pPr>
      <w:r>
        <w:t>Текущий контроль успеваемости учащихся проводится в тече</w:t>
      </w:r>
      <w:r w:rsidR="002B5C93">
        <w:t>ние учебного периода в це</w:t>
      </w:r>
      <w:r>
        <w:t>лях: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1210"/>
        </w:tabs>
        <w:spacing w:line="240" w:lineRule="auto"/>
        <w:ind w:left="260" w:right="240" w:firstLine="700"/>
      </w:pPr>
      <w:r>
        <w:t>контроля уровня достижения учащимися результатов, предусмотренных образовательной программой;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1199"/>
        </w:tabs>
        <w:spacing w:line="240" w:lineRule="auto"/>
        <w:ind w:left="260" w:firstLine="700"/>
      </w:pPr>
      <w:r>
        <w:t>оценки соответствия результатов освоения образовательных программ;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02" w:firstLine="700"/>
        <w:jc w:val="left"/>
      </w:pPr>
      <w:r>
        <w:t>- проведения учащимся самооценки, оценки его работы педагогическ</w:t>
      </w:r>
      <w:r w:rsidR="002B5C93">
        <w:t>им работником с це</w:t>
      </w:r>
      <w:r>
        <w:t>лью возможного совершенствования образовательного процесса.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420"/>
      </w:pPr>
      <w:r>
        <w:t>Текущий контроль осуществляется педагогическим рабо</w:t>
      </w:r>
      <w:r w:rsidR="002B5C93">
        <w:t>тником, реализующим соответству</w:t>
      </w:r>
      <w:r>
        <w:t>ющую часть образовательной программы.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420"/>
      </w:pPr>
      <w:r>
        <w:t>Порядок, формы, периодичность, количество обязательных м</w:t>
      </w:r>
      <w:r w:rsidR="002B5C93">
        <w:t>ероприятий при проведении те</w:t>
      </w:r>
      <w:r>
        <w:t>кущего контроля успеваемости учащихся определяются педагогическим работником с учетом образовательной программы.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420"/>
      </w:pPr>
      <w:r>
        <w:t xml:space="preserve">Фиксация результатов текущего контроля осуществляется, </w:t>
      </w:r>
      <w:r w:rsidR="002B5C93">
        <w:t>как правило, по пятибалльной си</w:t>
      </w:r>
      <w:r>
        <w:t>стеме. Образовательной программой может быть предусмотрена иная шкала фиксации результа</w:t>
      </w:r>
      <w:r>
        <w:softHyphen/>
        <w:t>тов освоения образовательных программ (например, десятибалльная), а также может быть преду</w:t>
      </w:r>
      <w:r>
        <w:softHyphen/>
        <w:t>смотрена фиксация удовлетворительной либо неудовлетворительной оценки результатов освое</w:t>
      </w:r>
      <w:r>
        <w:softHyphen/>
        <w:t>ния образовательных программ без разделения на уровни освоения.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420"/>
      </w:pPr>
      <w:r>
        <w:lastRenderedPageBreak/>
        <w:t>Текущий контроль успеваемости учащихся первого кла</w:t>
      </w:r>
      <w:r w:rsidR="002B5C93">
        <w:t>сса в течение учебного года осу</w:t>
      </w:r>
      <w:r>
        <w:t>ществляется без фиксации достижений учащихся в виде отметок по пятибалльной системе.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420"/>
      </w:pPr>
      <w:r>
        <w:t>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программой, и мо</w:t>
      </w:r>
      <w:r>
        <w:softHyphen/>
        <w:t>гут включать в себя проведение дополнительной работы с учащимся, индивидуализацию содер</w:t>
      </w:r>
      <w:r>
        <w:softHyphen/>
        <w:t>жания образовательной деятельности учащегося, иную корректировку образовательной деятель</w:t>
      </w:r>
      <w:r>
        <w:softHyphen/>
        <w:t>ности в отношении учащегося.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420"/>
      </w:pPr>
      <w:r>
        <w:t>Результаты текущего контроля фиксируются в документах</w:t>
      </w:r>
      <w:r w:rsidR="002B5C93">
        <w:t xml:space="preserve"> (классных журналах и иных уста</w:t>
      </w:r>
      <w:r>
        <w:t>новленных документах).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420"/>
      </w:pPr>
      <w:r>
        <w:t>Успеваемость учащихся, занимающихся по индивидуальному учебному плану, подлежит текущему контролю с учетом особенностей освоения образ</w:t>
      </w:r>
      <w:r w:rsidR="002B5C93">
        <w:t>овательной программы, предусмот</w:t>
      </w:r>
      <w:r>
        <w:t>ренных индивидуальным учебным планом.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420"/>
      </w:pPr>
      <w:r>
        <w:t>Педагогические работники доводят до сведения родителе</w:t>
      </w:r>
      <w:r w:rsidR="002B5C93">
        <w:t>й (законных представителей) све</w:t>
      </w:r>
      <w:r>
        <w:t>дения о результатах текущего контроля успеваемости учащихся как посредством заполнения предусмотренных документов, в том числе в электронной фор</w:t>
      </w:r>
      <w:r w:rsidR="002B5C93">
        <w:t>ме (дневник учащегося, электрон</w:t>
      </w:r>
      <w:r>
        <w:t>ный дневник), так и по запросу родителей (законных представителей) учащихся. Педагогические работники в рамках работы с родителями (законными предст</w:t>
      </w:r>
      <w:r w:rsidR="002B5C93">
        <w:t>авителями) учащихся обязаны про</w:t>
      </w:r>
      <w:r>
        <w:t>комментировать результаты текущего контроля успеваемости учащихся в устной форме. Родите</w:t>
      </w:r>
      <w:r>
        <w:softHyphen/>
        <w:t>ли (законные представители) имеют право на получение информации об итогах текущего кон</w:t>
      </w:r>
      <w:r>
        <w:softHyphen/>
        <w:t>троля успеваемости учащегося в письменной форме в виде выписки из соответствующих доку</w:t>
      </w:r>
      <w:r>
        <w:softHyphen/>
        <w:t>ментов, для чего должны обратиться к классному руководителю.</w:t>
      </w:r>
    </w:p>
    <w:p w:rsidR="0072079B" w:rsidRDefault="007F2F35" w:rsidP="002B5C93">
      <w:pPr>
        <w:pStyle w:val="50"/>
        <w:shd w:val="clear" w:color="auto" w:fill="auto"/>
        <w:spacing w:before="0" w:line="240" w:lineRule="auto"/>
        <w:ind w:left="260"/>
        <w:jc w:val="left"/>
      </w:pPr>
      <w:r>
        <w:t>Содержание, и порядок проведения промежуточной аттестации.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firstLine="280"/>
      </w:pPr>
      <w:r>
        <w:t>Целями проведения промежуточной аттестации являются: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829"/>
        </w:tabs>
        <w:spacing w:line="240" w:lineRule="auto"/>
        <w:ind w:left="260" w:right="240" w:firstLine="280"/>
      </w:pPr>
      <w:r>
        <w:t>объективное установление фактического уровня освоения образовательной программы и достижения результатов освоения образовательной программы;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750"/>
        </w:tabs>
        <w:spacing w:line="240" w:lineRule="auto"/>
        <w:ind w:left="260" w:right="520" w:firstLine="280"/>
      </w:pPr>
      <w:r>
        <w:t>оценка достижений конкретного учащегося,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829"/>
        </w:tabs>
        <w:spacing w:line="240" w:lineRule="auto"/>
        <w:ind w:left="260" w:right="240" w:firstLine="280"/>
      </w:pPr>
      <w:r>
        <w:t>оценка динамики индивидуальных образовательных до</w:t>
      </w:r>
      <w:r w:rsidR="002B5C93">
        <w:t>стижений, продвижения в достиже</w:t>
      </w:r>
      <w:r>
        <w:t>нии планируемых результатов освоения образовательной программы.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280"/>
      </w:pPr>
      <w:r>
        <w:t xml:space="preserve">Промежуточная аттестация в Школе проводится на основе </w:t>
      </w:r>
      <w:r w:rsidR="002B5C93">
        <w:t>принципов объективности, беспри</w:t>
      </w:r>
      <w:r>
        <w:t>страстности. Оценка результатов освоения учащимися образовательных программ осуществля</w:t>
      </w:r>
      <w:r>
        <w:softHyphen/>
        <w:t>ется в зависимости от достигнутых учащимся результатов и не может быть поставлена в зависи</w:t>
      </w:r>
      <w:r>
        <w:softHyphen/>
        <w:t>мость от формы получения образования, формы обучения, факта пользования платными допол</w:t>
      </w:r>
      <w:r>
        <w:softHyphen/>
        <w:t>нительными образовательными услугами и иных подобных обстоятельств.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280"/>
      </w:pPr>
      <w:r>
        <w:t>Форма промежуточной аттестации - это годовая аттестация учащихся по итогам учебного года, которая проводится на основе результатов четвертных (полугодовых) аттестаций, и представляет собой результат четвертной аттестации в случае, если учебный предмет, курс, дисциплина, мо</w:t>
      </w:r>
      <w:r>
        <w:softHyphen/>
        <w:t>дуль осваивался учащимися в срок одной четверти (полугодия), либо среднее арифметическое результатов четвертных (полугодовых) аттестаций в случае, ес</w:t>
      </w:r>
      <w:r w:rsidR="002B5C93">
        <w:t>ли учебный предмет, курс, дисци</w:t>
      </w:r>
      <w:r>
        <w:t>плина, модуль осваивался учащимися в срок более одной четверти (полугодия). Округление ре</w:t>
      </w:r>
      <w:r>
        <w:softHyphen/>
        <w:t>зультата проводится с учетом итоговых работ контролирующего характера.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280"/>
      </w:pPr>
      <w:r>
        <w:t xml:space="preserve">Для информирования родителей о результатах </w:t>
      </w:r>
      <w:proofErr w:type="gramStart"/>
      <w:r>
        <w:t>обучения и развития</w:t>
      </w:r>
      <w:proofErr w:type="gramEnd"/>
      <w:r>
        <w:t xml:space="preserve"> учащихся в конце каждого периода учитель проводит родительские собрания и индивид</w:t>
      </w:r>
      <w:r w:rsidR="002B5C93">
        <w:t>уальные консультации для родите</w:t>
      </w:r>
      <w:r>
        <w:t>лей. Успешность усвоения программ первоклассниками характеризуется качественной оценкой на основе листа образовательных достижений, включающего совокупность критериев освоения программы первого класса.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firstLine="280"/>
      </w:pPr>
      <w:r>
        <w:t>Фиксация результатов промежуточной аттестации осуществляется по пятибалльной системе.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280"/>
      </w:pPr>
      <w:r>
        <w:t>Педагогические работники доводят до сведения родителей (законных представителей) сведе</w:t>
      </w:r>
      <w:r>
        <w:softHyphen/>
        <w:t>ния о результатах промежуточной аттестации учащихся как п</w:t>
      </w:r>
      <w:r w:rsidR="002B5C93">
        <w:t>осредством заполнения предусмот</w:t>
      </w:r>
      <w:r>
        <w:t>ренных документов, в том числе в электронной форме (дневник учащегося, электронный днев</w:t>
      </w:r>
      <w:r>
        <w:softHyphen/>
        <w:t>ник), так и по запросу родителей (законных представителей) учащихся.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280"/>
      </w:pPr>
      <w:r>
        <w:t xml:space="preserve">Педагогические работники в рамках работы с родителями </w:t>
      </w:r>
      <w:r w:rsidR="002B5C93">
        <w:t>(законными представителями) уча</w:t>
      </w:r>
      <w:r>
        <w:t xml:space="preserve">щихся обязаны прокомментировать результаты промежуточной аттестации учащихся в устной </w:t>
      </w:r>
      <w:r>
        <w:lastRenderedPageBreak/>
        <w:t>форме. Родители (законные представители) имеют право на получение информации об итогах промежуточной аттестации учащегося в письменной форме в виде выписки из соответствующих документов, для чего должны обратиться к классному руководителю.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280"/>
      </w:pPr>
      <w:r>
        <w:t>Особенности сроков и порядка проведения промежуточной аттестации могут быть установле</w:t>
      </w:r>
      <w:r>
        <w:softHyphen/>
        <w:t>ны Школой для следующих категорий учащихся по заявлени</w:t>
      </w:r>
      <w:r w:rsidR="002B5C93">
        <w:t>ю учащихся (их законных предста</w:t>
      </w:r>
      <w:r>
        <w:t>вителей):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1173"/>
        </w:tabs>
        <w:spacing w:line="240" w:lineRule="auto"/>
        <w:ind w:left="260" w:right="240" w:firstLine="700"/>
      </w:pPr>
      <w:r>
        <w:t xml:space="preserve">выезжающих на учебно-тренировочные сборы, на </w:t>
      </w:r>
      <w:r w:rsidR="002B5C93">
        <w:t>олимпиады школьников, на россий</w:t>
      </w:r>
      <w:r>
        <w:t>ские или международные спортивные соревнования, конкурсы, смотры, олимпиады и трениро</w:t>
      </w:r>
      <w:r>
        <w:softHyphen/>
        <w:t>вочные сборы и иные подобные мероприятия;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1163"/>
        </w:tabs>
        <w:spacing w:line="240" w:lineRule="auto"/>
        <w:ind w:left="260" w:firstLine="700"/>
      </w:pPr>
      <w:r>
        <w:t>отъезжающих на постоянное место жительства за рубеж;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1163"/>
        </w:tabs>
        <w:spacing w:line="240" w:lineRule="auto"/>
        <w:ind w:left="260" w:firstLine="700"/>
      </w:pPr>
      <w:r>
        <w:t>для иных учащихся по решению педагогического совета.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700"/>
      </w:pPr>
      <w:r>
        <w:t>Для учащихся, обучающихся по индивидуальному учеб</w:t>
      </w:r>
      <w:r w:rsidR="002B5C93">
        <w:t>ному плану, сроки и порядок про</w:t>
      </w:r>
      <w:r>
        <w:t>ведения промежуточной аттестации определяются индивидуальным учебным планом.</w:t>
      </w:r>
    </w:p>
    <w:p w:rsidR="0072079B" w:rsidRDefault="007F2F35" w:rsidP="002B5C93">
      <w:pPr>
        <w:pStyle w:val="21"/>
        <w:shd w:val="clear" w:color="auto" w:fill="auto"/>
        <w:spacing w:after="480" w:line="240" w:lineRule="auto"/>
        <w:ind w:left="260" w:right="240" w:firstLine="700"/>
      </w:pPr>
      <w:r>
        <w:t>Итоги промежуточной аттестации рассматриваются на заседаниях педагогического совета Школы.</w:t>
      </w:r>
    </w:p>
    <w:p w:rsidR="0072079B" w:rsidRDefault="007F2F35" w:rsidP="002B5C93">
      <w:pPr>
        <w:pStyle w:val="50"/>
        <w:numPr>
          <w:ilvl w:val="0"/>
          <w:numId w:val="22"/>
        </w:numPr>
        <w:shd w:val="clear" w:color="auto" w:fill="auto"/>
        <w:tabs>
          <w:tab w:val="left" w:pos="1108"/>
        </w:tabs>
        <w:spacing w:before="0" w:line="240" w:lineRule="auto"/>
        <w:ind w:left="400"/>
      </w:pPr>
      <w:bookmarkStart w:id="21" w:name="bookmark21"/>
      <w:r>
        <w:t>Организационно-педагогические условия реализации образовательной программы</w:t>
      </w:r>
      <w:bookmarkEnd w:id="21"/>
    </w:p>
    <w:p w:rsidR="0072079B" w:rsidRDefault="007F2F35" w:rsidP="002B5C93">
      <w:pPr>
        <w:pStyle w:val="50"/>
        <w:shd w:val="clear" w:color="auto" w:fill="auto"/>
        <w:spacing w:before="0" w:line="240" w:lineRule="auto"/>
        <w:jc w:val="center"/>
      </w:pPr>
      <w:r>
        <w:t>среднего общего образования.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firstLine="280"/>
      </w:pPr>
      <w:r>
        <w:t>Организационно-педагогические условия: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834"/>
        </w:tabs>
        <w:spacing w:line="240" w:lineRule="auto"/>
        <w:ind w:left="260" w:right="240" w:firstLine="280"/>
      </w:pPr>
      <w:r>
        <w:t>нормативные (продолжительность учебной недели, временная размеренность учебных заня</w:t>
      </w:r>
      <w:r>
        <w:softHyphen/>
        <w:t xml:space="preserve">тий, наполняемость классов, деление на группы при изучении отдельных предметов, условия, обеспечивающие выполнение </w:t>
      </w:r>
      <w:proofErr w:type="spellStart"/>
      <w:r>
        <w:t>валеологических</w:t>
      </w:r>
      <w:proofErr w:type="spellEnd"/>
      <w:r>
        <w:t xml:space="preserve"> и санитарных </w:t>
      </w:r>
      <w:r w:rsidR="002B5C93">
        <w:t>требований в зависимости от сту</w:t>
      </w:r>
      <w:r>
        <w:t>пени обучения и вида образовательной программы и др.);</w:t>
      </w:r>
    </w:p>
    <w:p w:rsidR="0072079B" w:rsidRDefault="007F2F35" w:rsidP="00860561">
      <w:pPr>
        <w:pStyle w:val="21"/>
        <w:numPr>
          <w:ilvl w:val="0"/>
          <w:numId w:val="14"/>
        </w:numPr>
        <w:shd w:val="clear" w:color="auto" w:fill="auto"/>
        <w:tabs>
          <w:tab w:val="left" w:pos="834"/>
        </w:tabs>
        <w:spacing w:line="240" w:lineRule="auto"/>
        <w:ind w:left="260" w:firstLine="280"/>
        <w:jc w:val="left"/>
      </w:pPr>
      <w:r>
        <w:t>организационные (формы организации обучения</w:t>
      </w:r>
      <w:r w:rsidR="002B5C93">
        <w:t>, способы организации психолого-</w:t>
      </w:r>
      <w:r>
        <w:t>педагогического сопровождения, характеристика кадрового</w:t>
      </w:r>
      <w:r w:rsidR="002B5C93">
        <w:t xml:space="preserve"> состава школы, организация вне</w:t>
      </w:r>
      <w:r>
        <w:t>урочной работы с обу</w:t>
      </w:r>
      <w:r w:rsidR="002B5C93">
        <w:t>чающимися).</w:t>
      </w:r>
      <w:r w:rsidR="002B5C93">
        <w:tab/>
        <w:t xml:space="preserve">Нормативные условия </w:t>
      </w:r>
      <w:r>
        <w:t>организации образователь</w:t>
      </w:r>
      <w:r>
        <w:softHyphen/>
        <w:t>ного процесса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280"/>
      </w:pPr>
      <w:r>
        <w:t>В 10- 11 классах - шестидневная учебная неделя. Продолжительность урока в 10-11классах - 45 минут. Начало занятий в 8.30 часов.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firstLine="280"/>
      </w:pPr>
      <w:r>
        <w:t>Продолжительность учебного года: 10 - 11 классы - 34 учебных недели.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280"/>
      </w:pPr>
      <w:r>
        <w:t>Организация образовательного процесса регламентируется годовым календарным учебным графиком, согласованным с вышестоящим органом управления образованием, и расписанием за</w:t>
      </w:r>
      <w:r>
        <w:softHyphen/>
        <w:t>нятий, (которое разрабатывается и утверждается школой самостоятельно).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280"/>
      </w:pPr>
      <w:r>
        <w:t xml:space="preserve">Режим функционирования устанавливается в соответствии с </w:t>
      </w:r>
      <w:proofErr w:type="spellStart"/>
      <w:r>
        <w:t>Санитарно</w:t>
      </w:r>
      <w:r>
        <w:softHyphen/>
        <w:t>эпидемиологическими</w:t>
      </w:r>
      <w:proofErr w:type="spellEnd"/>
      <w:r>
        <w:t xml:space="preserve"> правилами и нормативами СанПиН 2.4.2.2821-10 и Уставом образова</w:t>
      </w:r>
      <w:r>
        <w:softHyphen/>
        <w:t>тельного учреждения. Расписание учебных занятий составляется в соответствии с требованиями санитарно- гигиенических норм СанПиН 2.4.2.2821-10.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280"/>
      </w:pPr>
      <w:r>
        <w:t>В оздоровительных целях в образовательном учреждении созданы условия для реализации биологической потребности организма детей в двигательной ак</w:t>
      </w:r>
      <w:r w:rsidR="002B5C93">
        <w:t>тивности на уроках и во внеуроч</w:t>
      </w:r>
      <w:r>
        <w:t>ное время: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834"/>
        </w:tabs>
        <w:spacing w:line="240" w:lineRule="auto"/>
        <w:ind w:left="260" w:firstLine="280"/>
      </w:pPr>
      <w:r>
        <w:t>проведение гимнастики и физкультминуток на уроках;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892"/>
        </w:tabs>
        <w:spacing w:line="240" w:lineRule="auto"/>
        <w:ind w:left="260" w:firstLine="280"/>
      </w:pPr>
      <w:r>
        <w:t>уроки физической культуры;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892"/>
        </w:tabs>
        <w:spacing w:line="240" w:lineRule="auto"/>
        <w:ind w:left="260" w:firstLine="280"/>
      </w:pPr>
      <w:r>
        <w:t>занятия спортивных секций;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892"/>
        </w:tabs>
        <w:spacing w:line="240" w:lineRule="auto"/>
        <w:ind w:left="260" w:firstLine="280"/>
      </w:pPr>
      <w:r>
        <w:t>внеклассные спортивные мероприятия.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280"/>
      </w:pPr>
      <w:r>
        <w:t>Информирование родителей (законных представителей) обучающихся о процессе реализации ООП СОО осуществляется на: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892"/>
        </w:tabs>
        <w:spacing w:line="240" w:lineRule="auto"/>
        <w:ind w:left="260" w:firstLine="280"/>
      </w:pPr>
      <w:r>
        <w:t>регулярных родительских собраниях;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892"/>
        </w:tabs>
        <w:spacing w:line="240" w:lineRule="auto"/>
        <w:ind w:left="260" w:firstLine="280"/>
      </w:pPr>
      <w:r>
        <w:t>индивидуальных собеседованиях и консультациях;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892"/>
        </w:tabs>
        <w:spacing w:line="240" w:lineRule="auto"/>
        <w:ind w:left="260" w:firstLine="280"/>
      </w:pPr>
      <w:r>
        <w:t>ежегодного Публичного доклада директора школы;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892"/>
        </w:tabs>
        <w:spacing w:line="240" w:lineRule="auto"/>
        <w:ind w:left="260" w:firstLine="280"/>
      </w:pPr>
      <w:r>
        <w:t>страницах электронного журнала; с использования ресурсов официального сайта школы.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firstLine="280"/>
      </w:pPr>
      <w:r>
        <w:rPr>
          <w:rStyle w:val="23"/>
        </w:rPr>
        <w:t>Организационные условия. Формы организации образовательного процесса</w:t>
      </w:r>
      <w:r>
        <w:t xml:space="preserve"> Образовательный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/>
      </w:pPr>
      <w:r>
        <w:t xml:space="preserve">процесс осуществляется в рамках классно- урочной системы. Это основная форма организации учебного процесса, в качестве дополнительных форм организации образовательного процесса </w:t>
      </w:r>
      <w:r>
        <w:lastRenderedPageBreak/>
        <w:t xml:space="preserve">используется система консультативной поддержки, групповых и </w:t>
      </w:r>
      <w:r w:rsidR="002B5C93">
        <w:t>индивидуальных занятий, учеб</w:t>
      </w:r>
      <w:r>
        <w:t>ные экскурсии, практикумы, научно- практические конференции, занятия в кружках и студиях, спортивных секциях.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280"/>
      </w:pPr>
      <w:r>
        <w:t xml:space="preserve">Класс - это группа постоянного состава с нормативным </w:t>
      </w:r>
      <w:r w:rsidR="002B5C93">
        <w:t>количеством обучающихся, объеди</w:t>
      </w:r>
      <w:r>
        <w:t>ненных для изучения содержания учебных предметов федерального компонента, независимо от уровня освоения: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892"/>
        </w:tabs>
        <w:spacing w:line="240" w:lineRule="auto"/>
        <w:ind w:left="260" w:firstLine="280"/>
      </w:pPr>
      <w:r>
        <w:t>для совместного изучения на базовом уровне;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892"/>
        </w:tabs>
        <w:spacing w:line="240" w:lineRule="auto"/>
        <w:ind w:left="260" w:firstLine="280"/>
      </w:pPr>
      <w:r>
        <w:t>для совместного изучения на углубленном уровне;</w:t>
      </w:r>
    </w:p>
    <w:p w:rsidR="0072079B" w:rsidRDefault="007F2F35" w:rsidP="002B5C93">
      <w:pPr>
        <w:pStyle w:val="21"/>
        <w:numPr>
          <w:ilvl w:val="0"/>
          <w:numId w:val="14"/>
        </w:numPr>
        <w:shd w:val="clear" w:color="auto" w:fill="auto"/>
        <w:tabs>
          <w:tab w:val="left" w:pos="892"/>
        </w:tabs>
        <w:spacing w:line="240" w:lineRule="auto"/>
        <w:ind w:left="260" w:firstLine="280"/>
      </w:pPr>
      <w:r>
        <w:t>для совместного изучения на базовом и углубленном уровнях.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280"/>
      </w:pPr>
      <w:r>
        <w:t>Группа - это объединение обучающихся, состоящее из семи и более человек, занимающихся по расписанию в одном месте и в одно время при изучении отдельных предметов в соответствии с учебным планом.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280"/>
      </w:pPr>
      <w:r>
        <w:t xml:space="preserve">Основной формой организации образовательного процесса </w:t>
      </w:r>
      <w:r w:rsidR="002B5C93">
        <w:t>является урок. В качестве допол</w:t>
      </w:r>
      <w:r>
        <w:t>нительных форм организации образовательного процесса применяются лекции, лабораторные и практические работы, практические занятия, интерактивные у</w:t>
      </w:r>
      <w:r w:rsidR="002B5C93">
        <w:t>роки, учебные игры, проектно- и</w:t>
      </w:r>
      <w:r>
        <w:softHyphen/>
        <w:t>с</w:t>
      </w:r>
      <w:r w:rsidR="002B5C93">
        <w:t>с</w:t>
      </w:r>
      <w:r>
        <w:t>ледовательская деятельность, индивидуальные консультации, экскурсии с творческим задани</w:t>
      </w:r>
      <w:r>
        <w:softHyphen/>
        <w:t>ем, система экскурсионных занятий на базе культурных просветительных центров (музеев, биб</w:t>
      </w:r>
      <w:r>
        <w:softHyphen/>
        <w:t>лиотек).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firstLine="280"/>
      </w:pPr>
      <w:r>
        <w:t>Типы уроков.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280"/>
      </w:pPr>
      <w:r>
        <w:t>Наряду с традиционными уроками (вводный урок, урок за</w:t>
      </w:r>
      <w:r w:rsidR="002B5C93">
        <w:t>крепления знаний и умений, обоб</w:t>
      </w:r>
      <w:r>
        <w:t>щающий урок, урок контроля знаний и др.) учителя школы проводят: интегрированные уроки, уроки -путешествия, ролевые игры, уроки-практикумы, уроки-исследования, уроки с использо</w:t>
      </w:r>
      <w:r>
        <w:softHyphen/>
        <w:t>вание инновационных технологий (проектирование, технология исследовательской деятельности, ИКТ и др.)</w:t>
      </w:r>
    </w:p>
    <w:p w:rsidR="0072079B" w:rsidRDefault="007F2F35">
      <w:pPr>
        <w:pStyle w:val="21"/>
        <w:shd w:val="clear" w:color="auto" w:fill="auto"/>
        <w:ind w:left="260" w:firstLine="280"/>
      </w:pPr>
      <w:r>
        <w:rPr>
          <w:rStyle w:val="23"/>
        </w:rPr>
        <w:t xml:space="preserve">Формы организации </w:t>
      </w:r>
      <w:proofErr w:type="spellStart"/>
      <w:r>
        <w:rPr>
          <w:rStyle w:val="23"/>
        </w:rPr>
        <w:t>внеучебной</w:t>
      </w:r>
      <w:proofErr w:type="spellEnd"/>
      <w:r>
        <w:rPr>
          <w:rStyle w:val="23"/>
        </w:rPr>
        <w:t xml:space="preserve"> деятельности:</w:t>
      </w:r>
    </w:p>
    <w:p w:rsidR="0072079B" w:rsidRDefault="007F2F35">
      <w:pPr>
        <w:pStyle w:val="21"/>
        <w:numPr>
          <w:ilvl w:val="0"/>
          <w:numId w:val="14"/>
        </w:numPr>
        <w:shd w:val="clear" w:color="auto" w:fill="auto"/>
        <w:tabs>
          <w:tab w:val="left" w:pos="892"/>
        </w:tabs>
        <w:ind w:left="260" w:firstLine="280"/>
      </w:pPr>
      <w:r>
        <w:t>экскурсии, олимпиады, научно-практические конференции;</w:t>
      </w:r>
    </w:p>
    <w:p w:rsidR="0072079B" w:rsidRDefault="007F2F35">
      <w:pPr>
        <w:pStyle w:val="21"/>
        <w:numPr>
          <w:ilvl w:val="0"/>
          <w:numId w:val="14"/>
        </w:numPr>
        <w:shd w:val="clear" w:color="auto" w:fill="auto"/>
        <w:tabs>
          <w:tab w:val="left" w:pos="892"/>
        </w:tabs>
        <w:ind w:left="260" w:firstLine="280"/>
      </w:pPr>
      <w:r>
        <w:t>конкурсы, фестивали, дискуссии;</w:t>
      </w:r>
    </w:p>
    <w:p w:rsidR="0072079B" w:rsidRDefault="007F2F35">
      <w:pPr>
        <w:pStyle w:val="21"/>
        <w:numPr>
          <w:ilvl w:val="0"/>
          <w:numId w:val="14"/>
        </w:numPr>
        <w:shd w:val="clear" w:color="auto" w:fill="auto"/>
        <w:tabs>
          <w:tab w:val="left" w:pos="892"/>
        </w:tabs>
        <w:ind w:left="260" w:firstLine="280"/>
      </w:pPr>
      <w:r>
        <w:t>встречи с учеными, специалистами;</w:t>
      </w:r>
    </w:p>
    <w:p w:rsidR="0072079B" w:rsidRDefault="007F2F35">
      <w:pPr>
        <w:pStyle w:val="21"/>
        <w:numPr>
          <w:ilvl w:val="0"/>
          <w:numId w:val="14"/>
        </w:numPr>
        <w:shd w:val="clear" w:color="auto" w:fill="auto"/>
        <w:tabs>
          <w:tab w:val="left" w:pos="892"/>
        </w:tabs>
        <w:ind w:left="260" w:firstLine="280"/>
      </w:pPr>
      <w:r>
        <w:t xml:space="preserve">использование социокультурного потенциала города </w:t>
      </w:r>
      <w:r w:rsidR="002B5C93">
        <w:t>Красноярска.</w:t>
      </w:r>
    </w:p>
    <w:p w:rsidR="0072079B" w:rsidRDefault="007F2F35">
      <w:pPr>
        <w:pStyle w:val="21"/>
        <w:shd w:val="clear" w:color="auto" w:fill="auto"/>
        <w:ind w:left="260" w:firstLine="280"/>
      </w:pPr>
      <w:r>
        <w:rPr>
          <w:rStyle w:val="23"/>
        </w:rPr>
        <w:t>Диагностика эффективности реализации ОП СОО.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280"/>
      </w:pPr>
      <w:r>
        <w:t>Административное управление ОП СОО осуществляет директор и его заместители, которые обеспечивают координацию всего образовательного и воспитательного процесса, его оператив</w:t>
      </w:r>
      <w:r>
        <w:softHyphen/>
        <w:t>ное управление, реализуют основные управленческие функции: анализ, планирование, организа</w:t>
      </w:r>
      <w:r>
        <w:softHyphen/>
        <w:t>цию контроля и самоконтроля, регулирования деятельности педагогического коллектива.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firstLine="280"/>
      </w:pPr>
      <w:r>
        <w:t>Главные направления диагностического отслеживания: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firstLine="280"/>
        <w:jc w:val="left"/>
      </w:pPr>
      <w:r>
        <w:t>Мониторинг обученности по предметам. Посредством исследований проводится анализ ака</w:t>
      </w:r>
      <w:r>
        <w:softHyphen/>
        <w:t xml:space="preserve">демической успеваемости обучающихся, уровень сформированности </w:t>
      </w:r>
      <w:proofErr w:type="spellStart"/>
      <w:r>
        <w:t>общеучебных</w:t>
      </w:r>
      <w:proofErr w:type="spellEnd"/>
      <w:r w:rsidR="002B5C93">
        <w:t xml:space="preserve"> </w:t>
      </w:r>
      <w:r>
        <w:t>умений и навыков, необходимых для продолжения обучения в системе непрерывного образова</w:t>
      </w:r>
      <w:r>
        <w:softHyphen/>
        <w:t>ния.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firstLine="280"/>
      </w:pPr>
      <w:r>
        <w:t>Диагностика дает возможность отслеживать уровень освоения стандарта образования.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60" w:right="240" w:firstLine="280"/>
      </w:pPr>
      <w:r>
        <w:t>Психологические исследования включают в себя диагностику соответствия модели выпускни</w:t>
      </w:r>
      <w:r>
        <w:softHyphen/>
        <w:t>ка школы: профессиональную ориентацию, мотивацию обучения, динамику личностных харак</w:t>
      </w:r>
      <w:r>
        <w:softHyphen/>
        <w:t xml:space="preserve">теристик. Изучение социального развития направлено на выявление мотивации учения, </w:t>
      </w:r>
      <w:proofErr w:type="gramStart"/>
      <w:r>
        <w:t>интереса</w:t>
      </w:r>
      <w:proofErr w:type="gramEnd"/>
      <w:r>
        <w:t xml:space="preserve"> обучающегося к изучению тех или иных предметов, отношения к процессу познания, проблем взаимоотношений.</w:t>
      </w:r>
    </w:p>
    <w:p w:rsidR="0072079B" w:rsidRDefault="007F2F35" w:rsidP="002B5C93">
      <w:pPr>
        <w:pStyle w:val="21"/>
        <w:shd w:val="clear" w:color="auto" w:fill="auto"/>
        <w:spacing w:line="240" w:lineRule="auto"/>
        <w:ind w:left="240" w:right="240" w:firstLine="280"/>
      </w:pPr>
      <w:r>
        <w:t>Изучение эффективности работы школы проводится на основании анкетирования обучающих</w:t>
      </w:r>
      <w:r>
        <w:softHyphen/>
        <w:t>ся, родителей и учителей. Основные вопросы исследования: отношение обучающихся к школе, удовлетворенность учителей работой, социально-психологическим климатом в школе, удовле</w:t>
      </w:r>
      <w:r>
        <w:softHyphen/>
        <w:t>творенность родителей работой школы.</w:t>
      </w:r>
    </w:p>
    <w:sectPr w:rsidR="0072079B">
      <w:pgSz w:w="11900" w:h="16840"/>
      <w:pgMar w:top="969" w:right="467" w:bottom="765" w:left="88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05E6" w:rsidRDefault="000605E6">
      <w:r>
        <w:separator/>
      </w:r>
    </w:p>
  </w:endnote>
  <w:endnote w:type="continuationSeparator" w:id="0">
    <w:p w:rsidR="000605E6" w:rsidRDefault="0006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charset w:val="CC"/>
    <w:family w:val="auto"/>
    <w:pitch w:val="variable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561" w:rsidRDefault="00860561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6967220</wp:posOffset>
              </wp:positionH>
              <wp:positionV relativeFrom="page">
                <wp:posOffset>9632950</wp:posOffset>
              </wp:positionV>
              <wp:extent cx="140335" cy="160655"/>
              <wp:effectExtent l="4445" t="3175" r="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0561" w:rsidRDefault="00860561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868C0" w:rsidRPr="00A868C0">
                            <w:rPr>
                              <w:rStyle w:val="a8"/>
                              <w:noProof/>
                            </w:rPr>
                            <w:t>4</w:t>
                          </w:r>
                          <w:r>
                            <w:rPr>
                              <w:rStyle w:val="a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548.6pt;margin-top:758.5pt;width:11.05pt;height:12.6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" filled="f" stroked="f">
              <v:textbox style="mso-fit-shape-to-text:t" inset="0,0,0,0">
                <w:txbxContent>
                  <w:p w:rsidR="00860561" w:rsidRDefault="00860561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868C0" w:rsidRPr="00A868C0">
                      <w:rPr>
                        <w:rStyle w:val="a8"/>
                        <w:noProof/>
                      </w:rPr>
                      <w:t>4</w:t>
                    </w:r>
                    <w:r>
                      <w:rPr>
                        <w:rStyle w:val="a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561" w:rsidRDefault="00860561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6967220</wp:posOffset>
              </wp:positionH>
              <wp:positionV relativeFrom="page">
                <wp:posOffset>9632950</wp:posOffset>
              </wp:positionV>
              <wp:extent cx="70485" cy="160655"/>
              <wp:effectExtent l="4445" t="3175" r="127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0561" w:rsidRDefault="00860561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868C0" w:rsidRPr="00A868C0">
                            <w:rPr>
                              <w:rStyle w:val="a8"/>
                              <w:noProof/>
                            </w:rPr>
                            <w:t>3</w:t>
                          </w:r>
                          <w:r>
                            <w:rPr>
                              <w:rStyle w:val="a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548.6pt;margin-top:758.5pt;width:5.55pt;height:12.65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" filled="f" stroked="f">
              <v:textbox style="mso-fit-shape-to-text:t" inset="0,0,0,0">
                <w:txbxContent>
                  <w:p w:rsidR="00860561" w:rsidRDefault="00860561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868C0" w:rsidRPr="00A868C0">
                      <w:rPr>
                        <w:rStyle w:val="a8"/>
                        <w:noProof/>
                      </w:rPr>
                      <w:t>3</w:t>
                    </w:r>
                    <w:r>
                      <w:rPr>
                        <w:rStyle w:val="a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561" w:rsidRDefault="00860561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10382885</wp:posOffset>
              </wp:positionV>
              <wp:extent cx="140335" cy="160655"/>
              <wp:effectExtent l="1905" t="635" r="635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0561" w:rsidRDefault="00860561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868C0" w:rsidRPr="00A868C0">
                            <w:rPr>
                              <w:rStyle w:val="a8"/>
                              <w:noProof/>
                            </w:rPr>
                            <w:t>60</w:t>
                          </w:r>
                          <w:r>
                            <w:rPr>
                              <w:rStyle w:val="a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549.15pt;margin-top:817.55pt;width:11.05pt;height:12.65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" filled="f" stroked="f">
              <v:textbox style="mso-fit-shape-to-text:t" inset="0,0,0,0">
                <w:txbxContent>
                  <w:p w:rsidR="00860561" w:rsidRDefault="00860561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868C0" w:rsidRPr="00A868C0">
                      <w:rPr>
                        <w:rStyle w:val="a8"/>
                        <w:noProof/>
                      </w:rPr>
                      <w:t>60</w:t>
                    </w:r>
                    <w:r>
                      <w:rPr>
                        <w:rStyle w:val="a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561" w:rsidRDefault="00860561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10382885</wp:posOffset>
              </wp:positionV>
              <wp:extent cx="140335" cy="160655"/>
              <wp:effectExtent l="1905" t="635" r="635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0561" w:rsidRDefault="00860561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868C0" w:rsidRPr="00A868C0">
                            <w:rPr>
                              <w:rStyle w:val="a8"/>
                              <w:noProof/>
                            </w:rPr>
                            <w:t>59</w:t>
                          </w:r>
                          <w:r>
                            <w:rPr>
                              <w:rStyle w:val="a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49.15pt;margin-top:817.55pt;width:11.05pt;height:12.65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" filled="f" stroked="f">
              <v:textbox style="mso-fit-shape-to-text:t" inset="0,0,0,0">
                <w:txbxContent>
                  <w:p w:rsidR="00860561" w:rsidRDefault="00860561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868C0" w:rsidRPr="00A868C0">
                      <w:rPr>
                        <w:rStyle w:val="a8"/>
                        <w:noProof/>
                      </w:rPr>
                      <w:t>59</w:t>
                    </w:r>
                    <w:r>
                      <w:rPr>
                        <w:rStyle w:val="a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05E6" w:rsidRDefault="000605E6"/>
  </w:footnote>
  <w:footnote w:type="continuationSeparator" w:id="0">
    <w:p w:rsidR="000605E6" w:rsidRDefault="000605E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C2C55"/>
    <w:multiLevelType w:val="hybridMultilevel"/>
    <w:tmpl w:val="D5A26618"/>
    <w:lvl w:ilvl="0" w:tplc="D96C9D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00452"/>
    <w:multiLevelType w:val="multilevel"/>
    <w:tmpl w:val="FC447688"/>
    <w:lvl w:ilvl="0">
      <w:start w:val="10"/>
      <w:numFmt w:val="decimal"/>
      <w:lvlText w:val="%1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90146D"/>
    <w:multiLevelType w:val="multilevel"/>
    <w:tmpl w:val="BC8492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1F73E5"/>
    <w:multiLevelType w:val="multilevel"/>
    <w:tmpl w:val="E0629F20"/>
    <w:lvl w:ilvl="0">
      <w:start w:val="1"/>
      <w:numFmt w:val="decimal"/>
      <w:lvlText w:val="2.%1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D011036"/>
    <w:multiLevelType w:val="hybridMultilevel"/>
    <w:tmpl w:val="360850EC"/>
    <w:lvl w:ilvl="0" w:tplc="7532586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94619"/>
    <w:multiLevelType w:val="hybridMultilevel"/>
    <w:tmpl w:val="EC9EF68E"/>
    <w:lvl w:ilvl="0" w:tplc="410E4590">
      <w:start w:val="1"/>
      <w:numFmt w:val="bullet"/>
      <w:lvlText w:val=""/>
      <w:lvlJc w:val="left"/>
      <w:pPr>
        <w:ind w:left="104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6" w15:restartNumberingAfterBreak="0">
    <w:nsid w:val="11CA1EF5"/>
    <w:multiLevelType w:val="hybridMultilevel"/>
    <w:tmpl w:val="72386712"/>
    <w:lvl w:ilvl="0" w:tplc="D96C9D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986C7C"/>
    <w:multiLevelType w:val="multilevel"/>
    <w:tmpl w:val="39980E4E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45A6240"/>
    <w:multiLevelType w:val="hybridMultilevel"/>
    <w:tmpl w:val="1ACEAF56"/>
    <w:lvl w:ilvl="0" w:tplc="410E4590">
      <w:start w:val="1"/>
      <w:numFmt w:val="bullet"/>
      <w:lvlText w:val=""/>
      <w:lvlJc w:val="left"/>
      <w:pPr>
        <w:ind w:left="104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9" w15:restartNumberingAfterBreak="0">
    <w:nsid w:val="16B30F68"/>
    <w:multiLevelType w:val="multilevel"/>
    <w:tmpl w:val="76B09C9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75E32E1"/>
    <w:multiLevelType w:val="multilevel"/>
    <w:tmpl w:val="213EBF04"/>
    <w:lvl w:ilvl="0">
      <w:start w:val="2"/>
      <w:numFmt w:val="decimal"/>
      <w:lvlText w:val="4.%1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AF13B87"/>
    <w:multiLevelType w:val="hybridMultilevel"/>
    <w:tmpl w:val="BFEC76AA"/>
    <w:lvl w:ilvl="0" w:tplc="410E459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971D00"/>
    <w:multiLevelType w:val="multilevel"/>
    <w:tmpl w:val="9DA6892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CBD3643"/>
    <w:multiLevelType w:val="multilevel"/>
    <w:tmpl w:val="D7A8D3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D8E0BFD"/>
    <w:multiLevelType w:val="hybridMultilevel"/>
    <w:tmpl w:val="5B3EDFCE"/>
    <w:lvl w:ilvl="0" w:tplc="410E459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4D4C43"/>
    <w:multiLevelType w:val="hybridMultilevel"/>
    <w:tmpl w:val="6318084A"/>
    <w:lvl w:ilvl="0" w:tplc="D96C9D8C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6" w15:restartNumberingAfterBreak="0">
    <w:nsid w:val="224565CD"/>
    <w:multiLevelType w:val="hybridMultilevel"/>
    <w:tmpl w:val="74B84970"/>
    <w:lvl w:ilvl="0" w:tplc="D96C9D8C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7" w15:restartNumberingAfterBreak="0">
    <w:nsid w:val="229866A8"/>
    <w:multiLevelType w:val="hybridMultilevel"/>
    <w:tmpl w:val="2982DC2E"/>
    <w:lvl w:ilvl="0" w:tplc="D96C9D8C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8" w15:restartNumberingAfterBreak="0">
    <w:nsid w:val="231D57B1"/>
    <w:multiLevelType w:val="hybridMultilevel"/>
    <w:tmpl w:val="307EA0DE"/>
    <w:lvl w:ilvl="0" w:tplc="D96C9D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6771F1"/>
    <w:multiLevelType w:val="hybridMultilevel"/>
    <w:tmpl w:val="09C4DE28"/>
    <w:lvl w:ilvl="0" w:tplc="D96C9D8C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20" w15:restartNumberingAfterBreak="0">
    <w:nsid w:val="28980B9C"/>
    <w:multiLevelType w:val="multilevel"/>
    <w:tmpl w:val="475ADFA0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7DF1E93"/>
    <w:multiLevelType w:val="multilevel"/>
    <w:tmpl w:val="2BACC142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8EF5D70"/>
    <w:multiLevelType w:val="multilevel"/>
    <w:tmpl w:val="8CFE6726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/>
        <w:bCs/>
        <w:i w:val="0"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EF90716"/>
    <w:multiLevelType w:val="hybridMultilevel"/>
    <w:tmpl w:val="C1321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011FF4"/>
    <w:multiLevelType w:val="hybridMultilevel"/>
    <w:tmpl w:val="3B40795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421A2A93"/>
    <w:multiLevelType w:val="multilevel"/>
    <w:tmpl w:val="FC9A5E2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25C74B9"/>
    <w:multiLevelType w:val="hybridMultilevel"/>
    <w:tmpl w:val="2AB60CC2"/>
    <w:lvl w:ilvl="0" w:tplc="D96C9D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8D6A89"/>
    <w:multiLevelType w:val="multilevel"/>
    <w:tmpl w:val="B9765D8E"/>
    <w:lvl w:ilvl="0">
      <w:start w:val="1"/>
      <w:numFmt w:val="decimal"/>
      <w:lvlText w:val="6.%1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2B55E56"/>
    <w:multiLevelType w:val="hybridMultilevel"/>
    <w:tmpl w:val="5C28C73E"/>
    <w:lvl w:ilvl="0" w:tplc="142091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BE7331"/>
    <w:multiLevelType w:val="multilevel"/>
    <w:tmpl w:val="E182D6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4DD16F7"/>
    <w:multiLevelType w:val="hybridMultilevel"/>
    <w:tmpl w:val="57D4CBC0"/>
    <w:lvl w:ilvl="0" w:tplc="041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31" w15:restartNumberingAfterBreak="0">
    <w:nsid w:val="44E96E8E"/>
    <w:multiLevelType w:val="multilevel"/>
    <w:tmpl w:val="05F877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46B011BB"/>
    <w:multiLevelType w:val="multilevel"/>
    <w:tmpl w:val="D3842058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48716170"/>
    <w:multiLevelType w:val="multilevel"/>
    <w:tmpl w:val="AF0C0B5A"/>
    <w:lvl w:ilvl="0">
      <w:start w:val="2"/>
      <w:numFmt w:val="decimal"/>
      <w:lvlText w:val="3.%1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49341192"/>
    <w:multiLevelType w:val="hybridMultilevel"/>
    <w:tmpl w:val="E11C8244"/>
    <w:lvl w:ilvl="0" w:tplc="D96C9D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B35630D"/>
    <w:multiLevelType w:val="hybridMultilevel"/>
    <w:tmpl w:val="E29407C8"/>
    <w:lvl w:ilvl="0" w:tplc="D96C9D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C7D2F87"/>
    <w:multiLevelType w:val="hybridMultilevel"/>
    <w:tmpl w:val="940612AA"/>
    <w:lvl w:ilvl="0" w:tplc="D96C9D8C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37" w15:restartNumberingAfterBreak="0">
    <w:nsid w:val="4D544E67"/>
    <w:multiLevelType w:val="hybridMultilevel"/>
    <w:tmpl w:val="FBA8DFAE"/>
    <w:lvl w:ilvl="0" w:tplc="410E459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36299F"/>
    <w:multiLevelType w:val="hybridMultilevel"/>
    <w:tmpl w:val="ECECE12C"/>
    <w:lvl w:ilvl="0" w:tplc="D96C9D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6E600AD"/>
    <w:multiLevelType w:val="multilevel"/>
    <w:tmpl w:val="425C3336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5A7E61B5"/>
    <w:multiLevelType w:val="multilevel"/>
    <w:tmpl w:val="608E7B00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5D6818C7"/>
    <w:multiLevelType w:val="hybridMultilevel"/>
    <w:tmpl w:val="7FE0590C"/>
    <w:lvl w:ilvl="0" w:tplc="D96C9D8C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42" w15:restartNumberingAfterBreak="0">
    <w:nsid w:val="63394B01"/>
    <w:multiLevelType w:val="multilevel"/>
    <w:tmpl w:val="3AE602A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64A441E4"/>
    <w:multiLevelType w:val="hybridMultilevel"/>
    <w:tmpl w:val="F45AD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221E82"/>
    <w:multiLevelType w:val="multilevel"/>
    <w:tmpl w:val="4A74A0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6FE154FD"/>
    <w:multiLevelType w:val="multilevel"/>
    <w:tmpl w:val="4C802E2A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16C7E9A"/>
    <w:multiLevelType w:val="hybridMultilevel"/>
    <w:tmpl w:val="5EAC89CE"/>
    <w:lvl w:ilvl="0" w:tplc="410E459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FD304C"/>
    <w:multiLevelType w:val="multilevel"/>
    <w:tmpl w:val="28D24F8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7EA139D4"/>
    <w:multiLevelType w:val="multilevel"/>
    <w:tmpl w:val="511AE0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7"/>
  </w:num>
  <w:num w:numId="2">
    <w:abstractNumId w:val="42"/>
  </w:num>
  <w:num w:numId="3">
    <w:abstractNumId w:val="2"/>
  </w:num>
  <w:num w:numId="4">
    <w:abstractNumId w:val="12"/>
  </w:num>
  <w:num w:numId="5">
    <w:abstractNumId w:val="48"/>
  </w:num>
  <w:num w:numId="6">
    <w:abstractNumId w:val="29"/>
  </w:num>
  <w:num w:numId="7">
    <w:abstractNumId w:val="45"/>
  </w:num>
  <w:num w:numId="8">
    <w:abstractNumId w:val="31"/>
  </w:num>
  <w:num w:numId="9">
    <w:abstractNumId w:val="21"/>
  </w:num>
  <w:num w:numId="10">
    <w:abstractNumId w:val="25"/>
  </w:num>
  <w:num w:numId="11">
    <w:abstractNumId w:val="22"/>
  </w:num>
  <w:num w:numId="12">
    <w:abstractNumId w:val="7"/>
  </w:num>
  <w:num w:numId="13">
    <w:abstractNumId w:val="3"/>
  </w:num>
  <w:num w:numId="14">
    <w:abstractNumId w:val="13"/>
  </w:num>
  <w:num w:numId="15">
    <w:abstractNumId w:val="40"/>
  </w:num>
  <w:num w:numId="16">
    <w:abstractNumId w:val="1"/>
  </w:num>
  <w:num w:numId="17">
    <w:abstractNumId w:val="33"/>
  </w:num>
  <w:num w:numId="18">
    <w:abstractNumId w:val="44"/>
  </w:num>
  <w:num w:numId="19">
    <w:abstractNumId w:val="39"/>
  </w:num>
  <w:num w:numId="20">
    <w:abstractNumId w:val="10"/>
  </w:num>
  <w:num w:numId="21">
    <w:abstractNumId w:val="27"/>
  </w:num>
  <w:num w:numId="22">
    <w:abstractNumId w:val="32"/>
  </w:num>
  <w:num w:numId="23">
    <w:abstractNumId w:val="9"/>
  </w:num>
  <w:num w:numId="24">
    <w:abstractNumId w:val="23"/>
  </w:num>
  <w:num w:numId="25">
    <w:abstractNumId w:val="24"/>
  </w:num>
  <w:num w:numId="26">
    <w:abstractNumId w:val="43"/>
  </w:num>
  <w:num w:numId="27">
    <w:abstractNumId w:val="30"/>
  </w:num>
  <w:num w:numId="28">
    <w:abstractNumId w:val="15"/>
  </w:num>
  <w:num w:numId="29">
    <w:abstractNumId w:val="17"/>
  </w:num>
  <w:num w:numId="30">
    <w:abstractNumId w:val="19"/>
  </w:num>
  <w:num w:numId="31">
    <w:abstractNumId w:val="26"/>
  </w:num>
  <w:num w:numId="32">
    <w:abstractNumId w:val="36"/>
  </w:num>
  <w:num w:numId="33">
    <w:abstractNumId w:val="41"/>
  </w:num>
  <w:num w:numId="34">
    <w:abstractNumId w:val="16"/>
  </w:num>
  <w:num w:numId="35">
    <w:abstractNumId w:val="35"/>
  </w:num>
  <w:num w:numId="36">
    <w:abstractNumId w:val="6"/>
  </w:num>
  <w:num w:numId="37">
    <w:abstractNumId w:val="38"/>
  </w:num>
  <w:num w:numId="38">
    <w:abstractNumId w:val="0"/>
  </w:num>
  <w:num w:numId="39">
    <w:abstractNumId w:val="11"/>
  </w:num>
  <w:num w:numId="40">
    <w:abstractNumId w:val="20"/>
  </w:num>
  <w:num w:numId="41">
    <w:abstractNumId w:val="8"/>
  </w:num>
  <w:num w:numId="42">
    <w:abstractNumId w:val="5"/>
  </w:num>
  <w:num w:numId="43">
    <w:abstractNumId w:val="18"/>
  </w:num>
  <w:num w:numId="44">
    <w:abstractNumId w:val="34"/>
  </w:num>
  <w:num w:numId="45">
    <w:abstractNumId w:val="28"/>
  </w:num>
  <w:num w:numId="46">
    <w:abstractNumId w:val="46"/>
  </w:num>
  <w:num w:numId="47">
    <w:abstractNumId w:val="37"/>
  </w:num>
  <w:num w:numId="48">
    <w:abstractNumId w:val="14"/>
  </w:num>
  <w:num w:numId="49">
    <w:abstractNumId w:val="4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79B"/>
    <w:rsid w:val="00036504"/>
    <w:rsid w:val="000605E6"/>
    <w:rsid w:val="000A2B37"/>
    <w:rsid w:val="00192B6E"/>
    <w:rsid w:val="002423EC"/>
    <w:rsid w:val="00287D4A"/>
    <w:rsid w:val="002B5C93"/>
    <w:rsid w:val="003A051E"/>
    <w:rsid w:val="004F677E"/>
    <w:rsid w:val="00585762"/>
    <w:rsid w:val="006054CC"/>
    <w:rsid w:val="0072079B"/>
    <w:rsid w:val="00744607"/>
    <w:rsid w:val="007A4C89"/>
    <w:rsid w:val="007F2F35"/>
    <w:rsid w:val="00860561"/>
    <w:rsid w:val="00921B4B"/>
    <w:rsid w:val="00A271D9"/>
    <w:rsid w:val="00A868C0"/>
    <w:rsid w:val="00B37BC7"/>
    <w:rsid w:val="00D50429"/>
    <w:rsid w:val="00D5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BDB194D-6D6B-48DB-B061-4BDB7801E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Exact1">
    <w:name w:val="Подпись к картинке Exact1"/>
    <w:basedOn w:val="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30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5">
    <w:name w:val="Колонтитул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omicSansMS45pt">
    <w:name w:val="Колонтитул + Comic Sans MS;4;5 pt;Курсив"/>
    <w:basedOn w:val="a5"/>
    <w:rPr>
      <w:rFonts w:ascii="Comic Sans MS" w:eastAsia="Comic Sans MS" w:hAnsi="Comic Sans MS" w:cs="Comic Sans MS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310pt0pt">
    <w:name w:val="Основной текст (3) + 10 pt;Полужирный;Курсив;Интервал 0 pt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4">
    <w:name w:val="Основной текст (3)4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33">
    <w:name w:val="Основной текст (3)3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40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32">
    <w:name w:val="Основной текст (3)2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4pt">
    <w:name w:val="Основной текст (2) + 14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8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514pt">
    <w:name w:val="Основной текст (5) + 14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3">
    <w:name w:val="Основной текст (2)3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4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0">
    <w:name w:val="Основной текст (2) + Полужирный1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1">
    <w:name w:val="Основной текст (7) + Полужирный;Не курсив"/>
    <w:basedOn w:val="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2">
    <w:name w:val="Основной текст (7) + Не курсив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1">
    <w:name w:val="Основной текст (5) + Не 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0">
    <w:name w:val="Основной текст (2)2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Arial105pt">
    <w:name w:val="Основной текст (7) + Arial;10;5 pt;Не курсив"/>
    <w:basedOn w:val="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5">
    <w:name w:val="Заголовок №2_"/>
    <w:basedOn w:val="a0"/>
    <w:link w:val="26"/>
    <w:rPr>
      <w:rFonts w:ascii="Arial" w:eastAsia="Arial" w:hAnsi="Arial" w:cs="Arial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611pt">
    <w:name w:val="Основной текст (6) + 11 pt;Не полужирный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">
    <w:name w:val="Основной текст (2) + 11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61">
    <w:name w:val="Основной текст (6) + Не курсив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TimesNewRoman12pt">
    <w:name w:val="Заголовок №2 + Times New Roman;12 pt;Не полужирный;Не курсив"/>
    <w:basedOn w:val="2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pt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100">
    <w:name w:val="Основной текст (10)_"/>
    <w:basedOn w:val="a0"/>
    <w:link w:val="101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7">
    <w:name w:val="Подпись к таблице (2)_"/>
    <w:basedOn w:val="a0"/>
    <w:link w:val="2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8">
    <w:name w:val="Подпись к таблице (2)"/>
    <w:basedOn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Arial14pt">
    <w:name w:val="Основной текст (2) + Arial;14 pt;Полужирный"/>
    <w:basedOn w:val="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0pt0">
    <w:name w:val="Основной текст (2) + 10 pt;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rial">
    <w:name w:val="Основной текст (2) + Arial;Курсив"/>
    <w:basedOn w:val="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8pt0pt">
    <w:name w:val="Основной текст (2) + 8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6"/>
      <w:szCs w:val="16"/>
      <w:u w:val="none"/>
      <w:lang w:val="en-US" w:eastAsia="en-US" w:bidi="en-US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211" w:lineRule="exact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31">
    <w:name w:val="Основной текст (3)1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1">
    <w:name w:val="Колонтитул1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1">
    <w:name w:val="Основной текст (4)1"/>
    <w:basedOn w:val="a"/>
    <w:link w:val="4"/>
    <w:pPr>
      <w:shd w:val="clear" w:color="auto" w:fill="FFFFFF"/>
      <w:spacing w:before="3240" w:after="3840" w:line="470" w:lineRule="exact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">
    <w:name w:val="Основной текст (2)1"/>
    <w:basedOn w:val="a"/>
    <w:link w:val="2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6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line="274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274" w:lineRule="exact"/>
      <w:ind w:firstLine="440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26">
    <w:name w:val="Заголовок №2"/>
    <w:basedOn w:val="a"/>
    <w:link w:val="25"/>
    <w:pPr>
      <w:shd w:val="clear" w:color="auto" w:fill="FFFFFF"/>
      <w:spacing w:before="360" w:after="480" w:line="0" w:lineRule="atLeast"/>
      <w:ind w:hanging="600"/>
      <w:jc w:val="both"/>
      <w:outlineLvl w:val="1"/>
    </w:pPr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250" w:lineRule="exact"/>
      <w:ind w:hanging="580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370" w:lineRule="exact"/>
      <w:ind w:hanging="580"/>
      <w:jc w:val="both"/>
    </w:pPr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254" w:lineRule="exact"/>
      <w:ind w:hanging="580"/>
      <w:jc w:val="both"/>
    </w:pPr>
    <w:rPr>
      <w:rFonts w:ascii="Arial" w:eastAsia="Arial" w:hAnsi="Arial" w:cs="Arial"/>
      <w:b/>
      <w:bCs/>
      <w:sz w:val="22"/>
      <w:szCs w:val="22"/>
    </w:rPr>
  </w:style>
  <w:style w:type="paragraph" w:customStyle="1" w:styleId="211">
    <w:name w:val="Подпись к таблице (2)1"/>
    <w:basedOn w:val="a"/>
    <w:link w:val="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table" w:styleId="a9">
    <w:name w:val="Table Grid"/>
    <w:basedOn w:val="a1"/>
    <w:uiPriority w:val="59"/>
    <w:rsid w:val="002B5C93"/>
    <w:pPr>
      <w:widowControl/>
    </w:pPr>
    <w:rPr>
      <w:rFonts w:asciiTheme="minorHAnsi" w:eastAsiaTheme="minorEastAsia" w:hAnsiTheme="minorHAnsi" w:cstheme="minorBidi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Основной"/>
    <w:basedOn w:val="a"/>
    <w:link w:val="ab"/>
    <w:rsid w:val="002B5C93"/>
    <w:pPr>
      <w:widowControl/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sz w:val="21"/>
      <w:szCs w:val="21"/>
      <w:lang w:bidi="ar-SA"/>
    </w:rPr>
  </w:style>
  <w:style w:type="character" w:customStyle="1" w:styleId="ab">
    <w:name w:val="Основной Знак"/>
    <w:link w:val="aa"/>
    <w:rsid w:val="002B5C93"/>
    <w:rPr>
      <w:rFonts w:ascii="NewtonCSanPin" w:eastAsia="Times New Roman" w:hAnsi="NewtonCSanPin" w:cs="Times New Roman"/>
      <w:color w:val="000000"/>
      <w:sz w:val="21"/>
      <w:szCs w:val="21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53EF7-F392-4CFF-BBF6-469A8A981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</Pages>
  <Words>27847</Words>
  <Characters>158729</Characters>
  <Application>Microsoft Office Word</Application>
  <DocSecurity>0</DocSecurity>
  <Lines>1322</Lines>
  <Paragraphs>372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МАТЕМАТИКА</vt:lpstr>
    </vt:vector>
  </TitlesOfParts>
  <Company/>
  <LinksUpToDate>false</LinksUpToDate>
  <CharactersWithSpaces>186204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МАТЕМАТИКА</dc:title>
  <dc:subject/>
  <dc:creator>User</dc:creator>
  <cp:keywords/>
  <dc:description/>
  <cp:lastModifiedBy>LiRaCa</cp:lastModifiedBy>
  <cp:revision>4</cp:revision>
  <dcterms:created xsi:type="dcterms:W3CDTF">2018-01-26T06:52:00Z</dcterms:created>
  <dcterms:modified xsi:type="dcterms:W3CDTF">2018-01-30T04:12:00Z</dcterms:modified>
</cp:coreProperties>
</file>