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83C" w:rsidRPr="008B2D7E" w:rsidRDefault="001C6783" w:rsidP="00ED483C">
      <w:pPr>
        <w:pStyle w:val="a9"/>
        <w:spacing w:line="360" w:lineRule="auto"/>
        <w:ind w:firstLine="454"/>
        <w:jc w:val="right"/>
        <w:rPr>
          <w:rFonts w:ascii="Times New Roman" w:hAnsi="Times New Roman"/>
          <w:b/>
          <w:bCs/>
          <w:color w:val="auto"/>
          <w:sz w:val="28"/>
          <w:szCs w:val="28"/>
        </w:rPr>
      </w:pPr>
      <w:r w:rsidRPr="001C6783">
        <w:rPr>
          <w:rFonts w:ascii="Times New Roman" w:hAnsi="Times New Roman"/>
          <w:b/>
          <w:bCs/>
          <w:noProof/>
          <w:color w:val="auto"/>
          <w:sz w:val="28"/>
          <w:szCs w:val="28"/>
        </w:rPr>
        <w:drawing>
          <wp:inline distT="0" distB="0" distL="0" distR="0">
            <wp:extent cx="6210935" cy="87719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71913"/>
                    </a:xfrm>
                    <a:prstGeom prst="rect">
                      <a:avLst/>
                    </a:prstGeom>
                    <a:noFill/>
                    <a:ln>
                      <a:noFill/>
                    </a:ln>
                  </pic:spPr>
                </pic:pic>
              </a:graphicData>
            </a:graphic>
          </wp:inline>
        </w:drawing>
      </w:r>
    </w:p>
    <w:p w:rsidR="00ED483C" w:rsidRPr="00BD7394" w:rsidRDefault="00ED483C" w:rsidP="00ED483C">
      <w:pPr>
        <w:pStyle w:val="a9"/>
        <w:spacing w:line="360" w:lineRule="auto"/>
        <w:ind w:firstLine="454"/>
        <w:rPr>
          <w:rFonts w:ascii="Times New Roman" w:hAnsi="Times New Roman"/>
          <w:b/>
          <w:bCs/>
          <w:color w:val="auto"/>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163"/>
        <w:gridCol w:w="3350"/>
      </w:tblGrid>
      <w:tr w:rsidR="001C6783" w:rsidTr="00EB0584">
        <w:tc>
          <w:tcPr>
            <w:tcW w:w="3268" w:type="dxa"/>
          </w:tcPr>
          <w:p w:rsidR="001C6783" w:rsidRPr="00DB57A6" w:rsidRDefault="001C6783" w:rsidP="00EB0584">
            <w:pPr>
              <w:pStyle w:val="a9"/>
              <w:spacing w:line="276" w:lineRule="auto"/>
              <w:ind w:firstLine="0"/>
              <w:jc w:val="left"/>
              <w:rPr>
                <w:rFonts w:ascii="Times New Roman" w:hAnsi="Times New Roman"/>
                <w:bCs/>
                <w:color w:val="auto"/>
                <w:sz w:val="22"/>
                <w:szCs w:val="22"/>
              </w:rPr>
            </w:pPr>
            <w:r>
              <w:rPr>
                <w:rFonts w:ascii="Times New Roman" w:hAnsi="Times New Roman"/>
                <w:bCs/>
                <w:color w:val="auto"/>
                <w:sz w:val="22"/>
                <w:szCs w:val="22"/>
              </w:rPr>
              <w:lastRenderedPageBreak/>
              <w:t>Принято</w:t>
            </w:r>
          </w:p>
          <w:p w:rsidR="001C6783" w:rsidRPr="00DB57A6" w:rsidRDefault="001C6783" w:rsidP="00EB0584">
            <w:pPr>
              <w:pStyle w:val="a9"/>
              <w:spacing w:line="276" w:lineRule="auto"/>
              <w:ind w:firstLine="0"/>
              <w:jc w:val="left"/>
              <w:rPr>
                <w:rFonts w:ascii="Times New Roman" w:hAnsi="Times New Roman"/>
                <w:bCs/>
                <w:color w:val="auto"/>
                <w:sz w:val="22"/>
                <w:szCs w:val="22"/>
              </w:rPr>
            </w:pPr>
            <w:r w:rsidRPr="00DB57A6">
              <w:rPr>
                <w:rFonts w:ascii="Times New Roman" w:hAnsi="Times New Roman"/>
                <w:bCs/>
                <w:color w:val="auto"/>
                <w:sz w:val="22"/>
                <w:szCs w:val="22"/>
              </w:rPr>
              <w:t>Педагогическим советом</w:t>
            </w:r>
          </w:p>
          <w:p w:rsidR="001C6783" w:rsidRDefault="001C6783" w:rsidP="00EB0584">
            <w:pPr>
              <w:pStyle w:val="a9"/>
              <w:spacing w:line="276" w:lineRule="auto"/>
              <w:ind w:firstLine="0"/>
              <w:jc w:val="left"/>
              <w:rPr>
                <w:rFonts w:ascii="Times New Roman" w:hAnsi="Times New Roman"/>
                <w:bCs/>
                <w:color w:val="auto"/>
                <w:sz w:val="22"/>
                <w:szCs w:val="22"/>
              </w:rPr>
            </w:pPr>
            <w:r>
              <w:rPr>
                <w:rFonts w:ascii="Times New Roman" w:hAnsi="Times New Roman"/>
                <w:bCs/>
                <w:color w:val="auto"/>
                <w:sz w:val="22"/>
                <w:szCs w:val="22"/>
              </w:rPr>
              <w:t>МБОУ С</w:t>
            </w:r>
            <w:r w:rsidRPr="00DB57A6">
              <w:rPr>
                <w:rFonts w:ascii="Times New Roman" w:hAnsi="Times New Roman"/>
                <w:bCs/>
                <w:color w:val="auto"/>
                <w:sz w:val="22"/>
                <w:szCs w:val="22"/>
              </w:rPr>
              <w:t xml:space="preserve">Ш № </w:t>
            </w:r>
            <w:r>
              <w:rPr>
                <w:rFonts w:ascii="Times New Roman" w:hAnsi="Times New Roman"/>
                <w:bCs/>
                <w:color w:val="auto"/>
                <w:sz w:val="22"/>
                <w:szCs w:val="22"/>
              </w:rPr>
              <w:t>13</w:t>
            </w:r>
          </w:p>
          <w:p w:rsidR="001C6783" w:rsidRDefault="001C6783" w:rsidP="00EB0584">
            <w:pPr>
              <w:pStyle w:val="a9"/>
              <w:spacing w:line="276" w:lineRule="auto"/>
              <w:ind w:firstLine="0"/>
              <w:jc w:val="left"/>
              <w:rPr>
                <w:color w:val="auto"/>
                <w:spacing w:val="4"/>
                <w:sz w:val="22"/>
                <w:szCs w:val="22"/>
              </w:rPr>
            </w:pPr>
            <w:r>
              <w:rPr>
                <w:color w:val="auto"/>
                <w:spacing w:val="4"/>
                <w:sz w:val="22"/>
                <w:szCs w:val="22"/>
              </w:rPr>
              <w:t>Протокол № 1</w:t>
            </w:r>
          </w:p>
          <w:p w:rsidR="001C6783" w:rsidRDefault="001C6783" w:rsidP="00EB0584">
            <w:pPr>
              <w:pStyle w:val="a9"/>
              <w:spacing w:line="276" w:lineRule="auto"/>
              <w:ind w:firstLine="0"/>
              <w:jc w:val="left"/>
              <w:rPr>
                <w:rFonts w:ascii="Times New Roman" w:hAnsi="Times New Roman"/>
                <w:b/>
                <w:bCs/>
                <w:color w:val="auto"/>
                <w:sz w:val="28"/>
                <w:szCs w:val="28"/>
              </w:rPr>
            </w:pPr>
            <w:r>
              <w:rPr>
                <w:color w:val="auto"/>
                <w:spacing w:val="4"/>
                <w:sz w:val="22"/>
                <w:szCs w:val="22"/>
              </w:rPr>
              <w:t>28</w:t>
            </w:r>
            <w:r w:rsidRPr="00DB57A6">
              <w:rPr>
                <w:color w:val="auto"/>
                <w:spacing w:val="4"/>
                <w:sz w:val="22"/>
                <w:szCs w:val="22"/>
              </w:rPr>
              <w:t>.08.201</w:t>
            </w:r>
            <w:r>
              <w:rPr>
                <w:color w:val="auto"/>
                <w:spacing w:val="4"/>
                <w:sz w:val="22"/>
                <w:szCs w:val="22"/>
              </w:rPr>
              <w:t xml:space="preserve">7 </w:t>
            </w:r>
            <w:r w:rsidRPr="00DB57A6">
              <w:rPr>
                <w:color w:val="auto"/>
                <w:spacing w:val="4"/>
                <w:sz w:val="22"/>
                <w:szCs w:val="22"/>
              </w:rPr>
              <w:t>г</w:t>
            </w:r>
          </w:p>
        </w:tc>
        <w:tc>
          <w:tcPr>
            <w:tcW w:w="3163" w:type="dxa"/>
          </w:tcPr>
          <w:p w:rsidR="001C6783" w:rsidRPr="00DB57A6" w:rsidRDefault="001C6783" w:rsidP="00EB0584">
            <w:pPr>
              <w:pStyle w:val="a9"/>
              <w:spacing w:line="276" w:lineRule="auto"/>
              <w:ind w:firstLine="0"/>
              <w:jc w:val="left"/>
              <w:rPr>
                <w:rFonts w:ascii="Times New Roman" w:hAnsi="Times New Roman"/>
                <w:b/>
                <w:bCs/>
                <w:color w:val="auto"/>
                <w:sz w:val="22"/>
                <w:szCs w:val="22"/>
              </w:rPr>
            </w:pPr>
          </w:p>
        </w:tc>
        <w:tc>
          <w:tcPr>
            <w:tcW w:w="3350" w:type="dxa"/>
          </w:tcPr>
          <w:p w:rsidR="001C6783" w:rsidRPr="00DB57A6" w:rsidRDefault="001C6783" w:rsidP="00EB0584">
            <w:pPr>
              <w:pStyle w:val="a9"/>
              <w:spacing w:line="276" w:lineRule="auto"/>
              <w:ind w:firstLine="0"/>
              <w:jc w:val="right"/>
              <w:rPr>
                <w:color w:val="auto"/>
                <w:spacing w:val="-20"/>
                <w:sz w:val="22"/>
                <w:szCs w:val="22"/>
              </w:rPr>
            </w:pPr>
            <w:r w:rsidRPr="00DB57A6">
              <w:rPr>
                <w:color w:val="auto"/>
                <w:spacing w:val="-20"/>
                <w:sz w:val="22"/>
                <w:szCs w:val="22"/>
              </w:rPr>
              <w:t>Утверждаю</w:t>
            </w:r>
          </w:p>
          <w:p w:rsidR="001C6783" w:rsidRPr="00DB57A6" w:rsidRDefault="001C6783" w:rsidP="00EB0584">
            <w:pPr>
              <w:pStyle w:val="a9"/>
              <w:spacing w:line="276" w:lineRule="auto"/>
              <w:ind w:firstLine="0"/>
              <w:jc w:val="center"/>
              <w:rPr>
                <w:color w:val="auto"/>
                <w:spacing w:val="-4"/>
                <w:sz w:val="22"/>
                <w:szCs w:val="22"/>
              </w:rPr>
            </w:pPr>
            <w:r>
              <w:rPr>
                <w:color w:val="auto"/>
                <w:spacing w:val="-5"/>
                <w:sz w:val="22"/>
                <w:szCs w:val="22"/>
              </w:rPr>
              <w:t>Директор МБОУ СШ № 13</w:t>
            </w:r>
            <w:r w:rsidRPr="00DB57A6">
              <w:rPr>
                <w:color w:val="auto"/>
                <w:spacing w:val="-5"/>
                <w:sz w:val="22"/>
                <w:szCs w:val="22"/>
              </w:rPr>
              <w:t xml:space="preserve"> _________</w:t>
            </w:r>
            <w:r>
              <w:rPr>
                <w:color w:val="auto"/>
                <w:spacing w:val="-4"/>
                <w:sz w:val="22"/>
                <w:szCs w:val="22"/>
              </w:rPr>
              <w:t>__Д.Э.Ахметгалиев</w:t>
            </w:r>
            <w:r w:rsidRPr="00DB57A6">
              <w:rPr>
                <w:color w:val="auto"/>
                <w:spacing w:val="-4"/>
                <w:sz w:val="22"/>
                <w:szCs w:val="22"/>
              </w:rPr>
              <w:t xml:space="preserve"> </w:t>
            </w:r>
          </w:p>
          <w:p w:rsidR="001C6783" w:rsidRPr="00DB57A6" w:rsidRDefault="001C6783" w:rsidP="00EB0584">
            <w:pPr>
              <w:pStyle w:val="a9"/>
              <w:spacing w:line="276" w:lineRule="auto"/>
              <w:ind w:firstLine="0"/>
              <w:jc w:val="center"/>
              <w:rPr>
                <w:rFonts w:ascii="Times New Roman" w:hAnsi="Times New Roman"/>
                <w:b/>
                <w:bCs/>
                <w:color w:val="auto"/>
                <w:sz w:val="22"/>
                <w:szCs w:val="22"/>
              </w:rPr>
            </w:pPr>
            <w:r w:rsidRPr="00DB57A6">
              <w:rPr>
                <w:color w:val="auto"/>
                <w:spacing w:val="4"/>
                <w:sz w:val="22"/>
                <w:szCs w:val="22"/>
              </w:rPr>
              <w:t xml:space="preserve">приказ № </w:t>
            </w:r>
            <w:r>
              <w:rPr>
                <w:color w:val="auto"/>
                <w:spacing w:val="4"/>
                <w:sz w:val="22"/>
                <w:szCs w:val="22"/>
                <w:u w:val="single"/>
              </w:rPr>
              <w:t>129</w:t>
            </w:r>
            <w:r w:rsidRPr="00DB57A6">
              <w:rPr>
                <w:color w:val="auto"/>
                <w:spacing w:val="4"/>
                <w:sz w:val="22"/>
                <w:szCs w:val="22"/>
              </w:rPr>
              <w:t xml:space="preserve">   от</w:t>
            </w:r>
            <w:r>
              <w:rPr>
                <w:color w:val="auto"/>
                <w:spacing w:val="4"/>
                <w:sz w:val="22"/>
                <w:szCs w:val="22"/>
              </w:rPr>
              <w:t xml:space="preserve"> 1.09.2017</w:t>
            </w:r>
            <w:r w:rsidRPr="00DB57A6">
              <w:rPr>
                <w:color w:val="auto"/>
                <w:spacing w:val="4"/>
                <w:sz w:val="22"/>
                <w:szCs w:val="22"/>
              </w:rPr>
              <w:t>г.</w:t>
            </w:r>
            <w:r w:rsidRPr="00DB57A6">
              <w:rPr>
                <w:color w:val="auto"/>
                <w:spacing w:val="-4"/>
                <w:sz w:val="22"/>
                <w:szCs w:val="22"/>
              </w:rPr>
              <w:t xml:space="preserve">                                                                     </w:t>
            </w:r>
            <w:r w:rsidRPr="00DB57A6">
              <w:rPr>
                <w:color w:val="auto"/>
                <w:spacing w:val="-20"/>
                <w:sz w:val="22"/>
                <w:szCs w:val="22"/>
              </w:rPr>
              <w:t xml:space="preserve">   </w:t>
            </w:r>
          </w:p>
        </w:tc>
      </w:tr>
    </w:tbl>
    <w:p w:rsidR="00ED483C" w:rsidRDefault="00ED483C" w:rsidP="00ED483C">
      <w:pPr>
        <w:pStyle w:val="a9"/>
        <w:spacing w:line="240" w:lineRule="auto"/>
        <w:ind w:firstLine="454"/>
        <w:jc w:val="center"/>
        <w:rPr>
          <w:rFonts w:ascii="Arial" w:hAnsi="Arial" w:cs="Arial"/>
          <w:color w:val="auto"/>
          <w:sz w:val="72"/>
          <w:szCs w:val="72"/>
        </w:rPr>
      </w:pPr>
    </w:p>
    <w:p w:rsidR="00ED483C" w:rsidRPr="00ED483C" w:rsidRDefault="00ED483C" w:rsidP="00ED483C">
      <w:pPr>
        <w:pStyle w:val="a9"/>
        <w:spacing w:line="240" w:lineRule="auto"/>
        <w:ind w:firstLine="454"/>
        <w:jc w:val="center"/>
        <w:rPr>
          <w:rFonts w:ascii="Bernard MT Condensed" w:hAnsi="Bernard MT Condensed" w:cs="Arial"/>
          <w:color w:val="auto"/>
          <w:sz w:val="72"/>
          <w:szCs w:val="72"/>
        </w:rPr>
      </w:pPr>
      <w:r w:rsidRPr="00ED483C">
        <w:rPr>
          <w:rFonts w:ascii="Times New Roman" w:hAnsi="Times New Roman"/>
          <w:color w:val="auto"/>
          <w:sz w:val="72"/>
          <w:szCs w:val="72"/>
        </w:rPr>
        <w:t>ОСНОВНАЯ</w:t>
      </w:r>
      <w:r w:rsidRPr="00ED483C">
        <w:rPr>
          <w:rFonts w:ascii="Bernard MT Condensed" w:hAnsi="Bernard MT Condensed" w:cs="Arial"/>
          <w:color w:val="auto"/>
          <w:sz w:val="72"/>
          <w:szCs w:val="72"/>
        </w:rPr>
        <w:t xml:space="preserve"> </w:t>
      </w:r>
      <w:r w:rsidRPr="00ED483C">
        <w:rPr>
          <w:rFonts w:ascii="Times New Roman" w:hAnsi="Times New Roman"/>
          <w:color w:val="auto"/>
          <w:sz w:val="72"/>
          <w:szCs w:val="72"/>
        </w:rPr>
        <w:t>ОБРАЗОВАТЕЛЬНАЯ</w:t>
      </w:r>
      <w:r w:rsidRPr="00ED483C">
        <w:rPr>
          <w:rFonts w:ascii="Bernard MT Condensed" w:hAnsi="Bernard MT Condensed" w:cs="Arial"/>
          <w:color w:val="auto"/>
          <w:sz w:val="72"/>
          <w:szCs w:val="72"/>
        </w:rPr>
        <w:t xml:space="preserve"> </w:t>
      </w:r>
      <w:r w:rsidRPr="00ED483C">
        <w:rPr>
          <w:rFonts w:ascii="Times New Roman" w:hAnsi="Times New Roman"/>
          <w:color w:val="auto"/>
          <w:sz w:val="72"/>
          <w:szCs w:val="72"/>
        </w:rPr>
        <w:t>ПРОГРАММА</w:t>
      </w:r>
    </w:p>
    <w:p w:rsidR="00ED483C" w:rsidRPr="00ED483C" w:rsidRDefault="00ED483C" w:rsidP="00ED483C">
      <w:pPr>
        <w:pStyle w:val="a9"/>
        <w:spacing w:line="240" w:lineRule="auto"/>
        <w:ind w:firstLine="454"/>
        <w:jc w:val="center"/>
        <w:rPr>
          <w:rFonts w:ascii="Bernard MT Condensed" w:hAnsi="Bernard MT Condensed" w:cs="Arial"/>
          <w:color w:val="auto"/>
          <w:sz w:val="52"/>
          <w:szCs w:val="52"/>
        </w:rPr>
      </w:pPr>
    </w:p>
    <w:p w:rsidR="00ED483C" w:rsidRPr="00ED483C" w:rsidRDefault="00ED483C" w:rsidP="00ED483C">
      <w:pPr>
        <w:pStyle w:val="a9"/>
        <w:spacing w:line="240" w:lineRule="auto"/>
        <w:ind w:firstLine="454"/>
        <w:jc w:val="center"/>
        <w:rPr>
          <w:rFonts w:ascii="Bernard MT Condensed" w:hAnsi="Bernard MT Condensed" w:cs="Arial"/>
          <w:color w:val="auto"/>
          <w:sz w:val="52"/>
          <w:szCs w:val="52"/>
        </w:rPr>
      </w:pPr>
      <w:r w:rsidRPr="00ED483C">
        <w:rPr>
          <w:rFonts w:ascii="Times New Roman" w:hAnsi="Times New Roman"/>
          <w:color w:val="auto"/>
          <w:sz w:val="52"/>
          <w:szCs w:val="52"/>
        </w:rPr>
        <w:t>ОСНОВНОГО</w:t>
      </w:r>
      <w:r w:rsidRPr="00ED483C">
        <w:rPr>
          <w:rFonts w:ascii="Bernard MT Condensed" w:hAnsi="Bernard MT Condensed" w:cs="Arial"/>
          <w:color w:val="auto"/>
          <w:sz w:val="52"/>
          <w:szCs w:val="52"/>
        </w:rPr>
        <w:t xml:space="preserve"> </w:t>
      </w:r>
      <w:r w:rsidRPr="00ED483C">
        <w:rPr>
          <w:rFonts w:ascii="Times New Roman" w:hAnsi="Times New Roman"/>
          <w:color w:val="auto"/>
          <w:sz w:val="52"/>
          <w:szCs w:val="52"/>
        </w:rPr>
        <w:t>ОБЩЕГО</w:t>
      </w:r>
      <w:r w:rsidRPr="00ED483C">
        <w:rPr>
          <w:rFonts w:ascii="Bernard MT Condensed" w:hAnsi="Bernard MT Condensed" w:cs="Arial"/>
          <w:color w:val="auto"/>
          <w:sz w:val="52"/>
          <w:szCs w:val="52"/>
        </w:rPr>
        <w:t xml:space="preserve"> </w:t>
      </w:r>
      <w:r w:rsidRPr="00ED483C">
        <w:rPr>
          <w:rFonts w:ascii="Times New Roman" w:hAnsi="Times New Roman"/>
          <w:color w:val="auto"/>
          <w:sz w:val="52"/>
          <w:szCs w:val="52"/>
        </w:rPr>
        <w:t>ОБРАЗОВАНИЯ</w:t>
      </w:r>
    </w:p>
    <w:p w:rsidR="00ED483C" w:rsidRPr="00957625" w:rsidRDefault="00ED483C" w:rsidP="00ED483C">
      <w:pPr>
        <w:pStyle w:val="a9"/>
        <w:spacing w:line="240" w:lineRule="auto"/>
        <w:ind w:firstLine="454"/>
        <w:jc w:val="center"/>
        <w:rPr>
          <w:rFonts w:ascii="Times New Roman" w:hAnsi="Times New Roman"/>
          <w:color w:val="auto"/>
          <w:sz w:val="72"/>
          <w:szCs w:val="72"/>
        </w:rPr>
      </w:pPr>
    </w:p>
    <w:p w:rsidR="00ED483C" w:rsidRPr="00957625" w:rsidRDefault="00230D66" w:rsidP="00ED483C">
      <w:pPr>
        <w:pStyle w:val="a9"/>
        <w:spacing w:line="360" w:lineRule="auto"/>
        <w:ind w:firstLine="454"/>
        <w:jc w:val="center"/>
        <w:rPr>
          <w:rFonts w:ascii="Times New Roman" w:hAnsi="Times New Roman"/>
          <w:color w:val="auto"/>
          <w:sz w:val="72"/>
          <w:szCs w:val="72"/>
        </w:rPr>
      </w:pPr>
      <w:r>
        <w:rPr>
          <w:rFonts w:ascii="Times New Roman" w:hAnsi="Times New Roman"/>
          <w:color w:val="auto"/>
          <w:sz w:val="72"/>
          <w:szCs w:val="72"/>
        </w:rPr>
        <w:t>МБОУ С</w:t>
      </w:r>
      <w:r w:rsidR="00ED483C" w:rsidRPr="00957625">
        <w:rPr>
          <w:rFonts w:ascii="Times New Roman" w:hAnsi="Times New Roman"/>
          <w:color w:val="auto"/>
          <w:sz w:val="72"/>
          <w:szCs w:val="72"/>
        </w:rPr>
        <w:t xml:space="preserve">Ш № </w:t>
      </w:r>
      <w:r>
        <w:rPr>
          <w:rFonts w:ascii="Times New Roman" w:hAnsi="Times New Roman"/>
          <w:color w:val="auto"/>
          <w:sz w:val="72"/>
          <w:szCs w:val="72"/>
        </w:rPr>
        <w:t>13</w:t>
      </w:r>
    </w:p>
    <w:p w:rsidR="00ED483C" w:rsidRDefault="00ED483C" w:rsidP="00ED483C">
      <w:pPr>
        <w:pStyle w:val="a9"/>
        <w:spacing w:line="360" w:lineRule="auto"/>
        <w:ind w:firstLine="454"/>
        <w:jc w:val="center"/>
        <w:rPr>
          <w:rFonts w:ascii="Times New Roman" w:hAnsi="Times New Roman"/>
          <w:color w:val="auto"/>
          <w:sz w:val="72"/>
          <w:szCs w:val="72"/>
        </w:rPr>
      </w:pPr>
    </w:p>
    <w:p w:rsidR="00ED483C" w:rsidRDefault="00ED483C" w:rsidP="0059507D">
      <w:pPr>
        <w:pStyle w:val="a9"/>
        <w:spacing w:line="360" w:lineRule="auto"/>
        <w:ind w:firstLine="0"/>
        <w:rPr>
          <w:rFonts w:ascii="Times New Roman" w:hAnsi="Times New Roman"/>
          <w:color w:val="auto"/>
          <w:sz w:val="40"/>
          <w:szCs w:val="40"/>
        </w:rPr>
      </w:pPr>
    </w:p>
    <w:p w:rsidR="0059507D" w:rsidRDefault="0059507D" w:rsidP="0059507D">
      <w:pPr>
        <w:pStyle w:val="a9"/>
        <w:spacing w:line="360" w:lineRule="auto"/>
        <w:ind w:firstLine="0"/>
        <w:rPr>
          <w:rFonts w:ascii="Times New Roman" w:hAnsi="Times New Roman"/>
          <w:color w:val="auto"/>
          <w:sz w:val="40"/>
          <w:szCs w:val="40"/>
        </w:rPr>
      </w:pPr>
    </w:p>
    <w:p w:rsidR="0059507D" w:rsidRPr="0059507D" w:rsidRDefault="0059507D" w:rsidP="0059507D">
      <w:pPr>
        <w:pStyle w:val="a9"/>
        <w:spacing w:line="360" w:lineRule="auto"/>
        <w:ind w:firstLine="0"/>
        <w:rPr>
          <w:rFonts w:ascii="Times New Roman" w:hAnsi="Times New Roman"/>
          <w:color w:val="auto"/>
          <w:sz w:val="40"/>
          <w:szCs w:val="40"/>
        </w:rPr>
      </w:pPr>
    </w:p>
    <w:p w:rsidR="00ED483C" w:rsidRPr="00232B66" w:rsidRDefault="00ED483C" w:rsidP="00ED483C">
      <w:pPr>
        <w:spacing w:line="360" w:lineRule="auto"/>
        <w:ind w:left="1428" w:hanging="1428"/>
        <w:jc w:val="center"/>
        <w:rPr>
          <w:rFonts w:ascii="Times New Roman" w:hAnsi="Times New Roman" w:cs="Times New Roman"/>
          <w:bCs/>
          <w:i/>
          <w:sz w:val="32"/>
          <w:szCs w:val="32"/>
        </w:rPr>
      </w:pPr>
      <w:r w:rsidRPr="00232B66">
        <w:rPr>
          <w:rFonts w:ascii="Times New Roman" w:hAnsi="Times New Roman" w:cs="Times New Roman"/>
          <w:bCs/>
          <w:sz w:val="32"/>
          <w:szCs w:val="32"/>
        </w:rPr>
        <w:t>город Красноярск</w:t>
      </w:r>
    </w:p>
    <w:p w:rsidR="00ED483C" w:rsidRDefault="00ED483C" w:rsidP="00ED483C">
      <w:pPr>
        <w:spacing w:line="360" w:lineRule="auto"/>
        <w:ind w:left="1428" w:hanging="1428"/>
        <w:jc w:val="center"/>
        <w:rPr>
          <w:rFonts w:ascii="Times New Roman" w:hAnsi="Times New Roman" w:cs="Times New Roman"/>
          <w:i/>
          <w:sz w:val="32"/>
          <w:szCs w:val="32"/>
        </w:rPr>
      </w:pPr>
      <w:r w:rsidRPr="00232B66">
        <w:rPr>
          <w:rFonts w:ascii="Times New Roman" w:hAnsi="Times New Roman" w:cs="Times New Roman"/>
          <w:i/>
          <w:sz w:val="32"/>
          <w:szCs w:val="32"/>
        </w:rPr>
        <w:t>201</w:t>
      </w:r>
      <w:r w:rsidR="00230D66">
        <w:rPr>
          <w:rFonts w:ascii="Times New Roman" w:hAnsi="Times New Roman" w:cs="Times New Roman"/>
          <w:i/>
          <w:sz w:val="32"/>
          <w:szCs w:val="32"/>
        </w:rPr>
        <w:t>7</w:t>
      </w:r>
      <w:r w:rsidRPr="00232B66">
        <w:rPr>
          <w:rFonts w:ascii="Times New Roman" w:hAnsi="Times New Roman" w:cs="Times New Roman"/>
          <w:i/>
          <w:sz w:val="32"/>
          <w:szCs w:val="32"/>
        </w:rPr>
        <w:t>-20</w:t>
      </w:r>
      <w:r w:rsidR="00230D66">
        <w:rPr>
          <w:rFonts w:ascii="Times New Roman" w:hAnsi="Times New Roman" w:cs="Times New Roman"/>
          <w:i/>
          <w:sz w:val="32"/>
          <w:szCs w:val="32"/>
        </w:rPr>
        <w:t>21</w:t>
      </w:r>
      <w:r w:rsidRPr="00232B66">
        <w:rPr>
          <w:rFonts w:ascii="Times New Roman" w:hAnsi="Times New Roman" w:cs="Times New Roman"/>
          <w:i/>
          <w:sz w:val="32"/>
          <w:szCs w:val="32"/>
        </w:rPr>
        <w:t>гг.</w:t>
      </w:r>
    </w:p>
    <w:p w:rsidR="00232B66" w:rsidRPr="00232B66" w:rsidRDefault="00232B66" w:rsidP="00ED483C">
      <w:pPr>
        <w:spacing w:line="360" w:lineRule="auto"/>
        <w:ind w:left="1428" w:hanging="1428"/>
        <w:jc w:val="center"/>
        <w:rPr>
          <w:rFonts w:ascii="Times New Roman" w:hAnsi="Times New Roman" w:cs="Times New Roman"/>
        </w:rPr>
      </w:pPr>
    </w:p>
    <w:p w:rsidR="001C6783" w:rsidRDefault="001C6783" w:rsidP="00ED483C">
      <w:pPr>
        <w:spacing w:after="0" w:line="240" w:lineRule="auto"/>
        <w:jc w:val="center"/>
        <w:rPr>
          <w:rFonts w:ascii="Times New Roman" w:hAnsi="Times New Roman" w:cs="Times New Roman"/>
          <w:sz w:val="28"/>
          <w:szCs w:val="28"/>
        </w:rPr>
        <w:sectPr w:rsidR="001C6783" w:rsidSect="008D4BA8">
          <w:footerReference w:type="default" r:id="rId9"/>
          <w:footerReference w:type="first" r:id="rId10"/>
          <w:pgSz w:w="11906" w:h="16838"/>
          <w:pgMar w:top="1134" w:right="849" w:bottom="1134" w:left="1276" w:header="708" w:footer="708" w:gutter="0"/>
          <w:cols w:space="708"/>
          <w:docGrid w:linePitch="360"/>
        </w:sectPr>
      </w:pPr>
    </w:p>
    <w:p w:rsidR="00FC023E" w:rsidRPr="00C46743" w:rsidRDefault="00FC023E" w:rsidP="00ED483C">
      <w:pPr>
        <w:spacing w:after="0" w:line="240" w:lineRule="auto"/>
        <w:jc w:val="center"/>
        <w:rPr>
          <w:rFonts w:ascii="Times New Roman" w:hAnsi="Times New Roman" w:cs="Times New Roman"/>
          <w:sz w:val="28"/>
          <w:szCs w:val="28"/>
        </w:rPr>
      </w:pPr>
      <w:bookmarkStart w:id="0" w:name="_GoBack"/>
      <w:bookmarkEnd w:id="0"/>
      <w:r w:rsidRPr="00C46743">
        <w:rPr>
          <w:rFonts w:ascii="Times New Roman" w:hAnsi="Times New Roman" w:cs="Times New Roman"/>
          <w:sz w:val="28"/>
          <w:szCs w:val="28"/>
        </w:rPr>
        <w:lastRenderedPageBreak/>
        <w:t>Содержание</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1. Целевой раздел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1.1. Пояснительная записка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1.2. Планируемые результаты освоения обучающимися основной образовательной программы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1.2.1. Общие положения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1.2.2. Ведущие целевые установки и основные ожидаемые результаты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 Планируемые результаты освоения учебных и междисциплинарных программ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 Формирование универсальных учебных действий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1.2.3.2. Формирование ИКТ-компетентности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1.2.3.3. Основы учебно-исследовательской и проектной деятельности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1.2.3.4. Стратегии смыслового чтения и работа с текстом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1.2.3.5. Русский язык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1.2.3.6. Литература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1.2.3.7. Иностранный язык.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1.2.3.8. История России. Всеобщая история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1.2.3.9. Обществознание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1.2.3.10. География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1.2.3.11. Математика. Алгебра. Геометрия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1.2.3.12. Информатика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1.2.3.13. Физика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1.2.3.14. Биология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1.2.3.15. Химия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1.2.3.16. Изобразительное искусство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1.2.3.17. Музыка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1.2.3.18. Технология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1.2.3.19. Физическая культура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1.2.3.20. Основы безопасности жизнедеятельности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1.3.1. Общие положения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1.3.2. Особенности оценки личностных результатов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1.3.3. Особенности оценки метапредметных результатов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1.3.4. Особенности оценки предметных результатов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1.3.6.</w:t>
      </w:r>
      <w:r w:rsidR="00E25893" w:rsidRPr="00C46743">
        <w:rPr>
          <w:rFonts w:ascii="Times New Roman" w:hAnsi="Times New Roman" w:cs="Times New Roman"/>
          <w:sz w:val="28"/>
          <w:szCs w:val="28"/>
        </w:rPr>
        <w:t xml:space="preserve"> Итоговая оценка выпускника и ее</w:t>
      </w:r>
      <w:r w:rsidRPr="00C46743">
        <w:rPr>
          <w:rFonts w:ascii="Times New Roman" w:hAnsi="Times New Roman" w:cs="Times New Roman"/>
          <w:sz w:val="28"/>
          <w:szCs w:val="28"/>
        </w:rPr>
        <w:t xml:space="preserve"> использование при переходе от основного к среднему (полному) общему образованию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1.3.7. Оценка результатов деятельности образовательного учреждения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2. Содержательный раздел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2.1. Программа развития универсальных учебных действий на </w:t>
      </w:r>
      <w:r w:rsidR="00370771">
        <w:rPr>
          <w:rFonts w:ascii="Times New Roman" w:hAnsi="Times New Roman" w:cs="Times New Roman"/>
          <w:b/>
          <w:bCs/>
          <w:sz w:val="28"/>
          <w:szCs w:val="28"/>
        </w:rPr>
        <w:t>уровне</w:t>
      </w:r>
      <w:r w:rsidRPr="00C46743">
        <w:rPr>
          <w:rFonts w:ascii="Times New Roman" w:hAnsi="Times New Roman" w:cs="Times New Roman"/>
          <w:b/>
          <w:bCs/>
          <w:sz w:val="28"/>
          <w:szCs w:val="28"/>
        </w:rPr>
        <w:t xml:space="preserve">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2.2. Программы отдельных учебных предметов, курсов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lastRenderedPageBreak/>
        <w:t xml:space="preserve">2.2.1. Общие положения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 Основное содержание учебных предметов на </w:t>
      </w:r>
      <w:r w:rsidR="00370771">
        <w:rPr>
          <w:rFonts w:ascii="Times New Roman" w:hAnsi="Times New Roman" w:cs="Times New Roman"/>
          <w:sz w:val="28"/>
          <w:szCs w:val="28"/>
        </w:rPr>
        <w:t>уровне</w:t>
      </w:r>
      <w:r w:rsidRPr="00C46743">
        <w:rPr>
          <w:rFonts w:ascii="Times New Roman" w:hAnsi="Times New Roman" w:cs="Times New Roman"/>
          <w:sz w:val="28"/>
          <w:szCs w:val="28"/>
        </w:rPr>
        <w:t xml:space="preserve">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 Русский язык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2.2.2.2. Литература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2.2.2.3. Иностранный язык.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2.2.2.4. История России. Всеобщая история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2.2.2.5. Обществознание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2.2.2.6. География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2.2.2.7. Математика. Алгебра. Геометрия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2.2.2.8. Информатика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2.2.2.9. Физика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2.2.2.10. Биология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2.2.2.11. Химия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2.2.2.12. Изобразительное искусство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2.2.2.13. Музыка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2.2.2.14. Технология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2.2.2.15. Физическая культура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2.2.2.16. Основы безопасности жизнедеятельности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2.3. Программа воспитания и социализации обучающихся на </w:t>
      </w:r>
      <w:r w:rsidR="00370771">
        <w:rPr>
          <w:rFonts w:ascii="Times New Roman" w:hAnsi="Times New Roman" w:cs="Times New Roman"/>
          <w:b/>
          <w:bCs/>
          <w:sz w:val="28"/>
          <w:szCs w:val="28"/>
        </w:rPr>
        <w:t>уровне</w:t>
      </w:r>
      <w:r w:rsidRPr="00C46743">
        <w:rPr>
          <w:rFonts w:ascii="Times New Roman" w:hAnsi="Times New Roman" w:cs="Times New Roman"/>
          <w:b/>
          <w:bCs/>
          <w:sz w:val="28"/>
          <w:szCs w:val="28"/>
        </w:rPr>
        <w:t xml:space="preserve">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2.3.1. Цель и задачи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2.3.2. Основные направления и ценностные основы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2.3.3. Принципы и особенности организации содержания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2.3.4. Основное содержание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2.3.5. Виды деятельности и формы занятий с обучающимися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2.3.6. Совместная деятельность образовательного учреждения с предприятиями, общественными организациями, системой дополнительного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образования по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2.3.7. Основные формы организации педагогической поддержки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2.3.8. Организация работы по формированию экологически целесообразного, здорового и безопасного образа жизни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2.3.9. Деятельность образовательного учреждения в области непрерывного экологического здоровьесберегающего образования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2.3.10. Планируемые результаты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2.3.11. Мониторинг эффективности реализации образовательным учреждением Программы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2.3.12. Методологический инструментарий мониторинга воспитания и социализации обучающихся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2.4. Программа коррекционной работы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3. Организационный раздел </w:t>
      </w:r>
    </w:p>
    <w:p w:rsidR="00FC023E" w:rsidRDefault="00FC023E" w:rsidP="004F1E0C">
      <w:pPr>
        <w:spacing w:after="0" w:line="240" w:lineRule="auto"/>
        <w:rPr>
          <w:rFonts w:ascii="Times New Roman" w:hAnsi="Times New Roman" w:cs="Times New Roman"/>
          <w:b/>
          <w:bCs/>
          <w:sz w:val="28"/>
          <w:szCs w:val="28"/>
        </w:rPr>
      </w:pPr>
      <w:r w:rsidRPr="00C46743">
        <w:rPr>
          <w:rFonts w:ascii="Times New Roman" w:hAnsi="Times New Roman" w:cs="Times New Roman"/>
          <w:b/>
          <w:bCs/>
          <w:sz w:val="28"/>
          <w:szCs w:val="28"/>
        </w:rPr>
        <w:lastRenderedPageBreak/>
        <w:t xml:space="preserve">3.1. </w:t>
      </w:r>
      <w:r w:rsidR="00F8366E">
        <w:rPr>
          <w:rFonts w:ascii="Times New Roman" w:hAnsi="Times New Roman" w:cs="Times New Roman"/>
          <w:b/>
          <w:bCs/>
          <w:sz w:val="28"/>
          <w:szCs w:val="28"/>
        </w:rPr>
        <w:t>У</w:t>
      </w:r>
      <w:r w:rsidRPr="00C46743">
        <w:rPr>
          <w:rFonts w:ascii="Times New Roman" w:hAnsi="Times New Roman" w:cs="Times New Roman"/>
          <w:b/>
          <w:bCs/>
          <w:sz w:val="28"/>
          <w:szCs w:val="28"/>
        </w:rPr>
        <w:t xml:space="preserve">чебный план основного общего образования </w:t>
      </w:r>
    </w:p>
    <w:p w:rsidR="00524076" w:rsidRDefault="00524076" w:rsidP="004F1E0C">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3.1.1 Календарный учебный график</w:t>
      </w:r>
    </w:p>
    <w:p w:rsidR="00524076" w:rsidRPr="00C46743" w:rsidRDefault="00524076" w:rsidP="004F1E0C">
      <w:pPr>
        <w:spacing w:after="0" w:line="240" w:lineRule="auto"/>
        <w:rPr>
          <w:rFonts w:ascii="Times New Roman" w:hAnsi="Times New Roman" w:cs="Times New Roman"/>
          <w:sz w:val="28"/>
          <w:szCs w:val="28"/>
        </w:rPr>
      </w:pPr>
      <w:r>
        <w:rPr>
          <w:rFonts w:ascii="Times New Roman" w:hAnsi="Times New Roman" w:cs="Times New Roman"/>
          <w:b/>
          <w:bCs/>
          <w:sz w:val="28"/>
          <w:szCs w:val="28"/>
        </w:rPr>
        <w:t>3.1.2. План внеурочной деятельности</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3.2. Система условий реализации основной образовательной программы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3.2.1. Описание кадровых условий реализации основной образовательной программы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3.2.2. Психолого-педагогические условия реализации основной образовательной программы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3.2.3. Финансовое обеспечение реализации основной образовательной программы основного общего образования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3.2.4. Материально-технические условия реализации основной образовательной программы </w:t>
      </w:r>
    </w:p>
    <w:p w:rsidR="00FC023E" w:rsidRPr="00C46743" w:rsidRDefault="00FC023E" w:rsidP="004F1E0C">
      <w:pPr>
        <w:spacing w:after="0" w:line="240" w:lineRule="auto"/>
        <w:rPr>
          <w:rFonts w:ascii="Times New Roman" w:hAnsi="Times New Roman" w:cs="Times New Roman"/>
          <w:sz w:val="28"/>
          <w:szCs w:val="28"/>
        </w:rPr>
      </w:pPr>
      <w:r w:rsidRPr="00C46743">
        <w:rPr>
          <w:rFonts w:ascii="Times New Roman" w:hAnsi="Times New Roman" w:cs="Times New Roman"/>
          <w:sz w:val="28"/>
          <w:szCs w:val="28"/>
        </w:rPr>
        <w:t xml:space="preserve">3.2.5. Информационно-методические условия реализации основной образовательной программы основного общего образования </w:t>
      </w:r>
    </w:p>
    <w:p w:rsidR="00FC023E" w:rsidRPr="00801237" w:rsidRDefault="00FC023E" w:rsidP="004F1E0C">
      <w:pPr>
        <w:spacing w:after="0" w:line="240" w:lineRule="auto"/>
        <w:rPr>
          <w:rFonts w:ascii="Times New Roman" w:hAnsi="Times New Roman" w:cs="Times New Roman"/>
          <w:sz w:val="28"/>
          <w:szCs w:val="28"/>
        </w:rPr>
      </w:pPr>
      <w:r w:rsidRPr="00801237">
        <w:rPr>
          <w:rFonts w:ascii="Times New Roman" w:hAnsi="Times New Roman" w:cs="Times New Roman"/>
          <w:sz w:val="28"/>
          <w:szCs w:val="28"/>
        </w:rPr>
        <w:t>3.2.6. Дорожная карта</w:t>
      </w:r>
      <w:r w:rsidR="00801237" w:rsidRPr="00801237">
        <w:rPr>
          <w:rFonts w:ascii="Times New Roman" w:hAnsi="Times New Roman" w:cs="Times New Roman"/>
          <w:sz w:val="28"/>
          <w:szCs w:val="28"/>
        </w:rPr>
        <w:t xml:space="preserve"> (сетевой график)</w:t>
      </w:r>
      <w:r w:rsidRPr="00801237">
        <w:rPr>
          <w:rFonts w:ascii="Times New Roman" w:hAnsi="Times New Roman" w:cs="Times New Roman"/>
          <w:sz w:val="28"/>
          <w:szCs w:val="28"/>
        </w:rPr>
        <w:t xml:space="preserve"> формирования необходимой системы условий реализации основной образовательной программы основного общего образования </w:t>
      </w:r>
    </w:p>
    <w:p w:rsidR="00C46743" w:rsidRDefault="00C46743" w:rsidP="004F1E0C">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FC023E" w:rsidRPr="00C46743" w:rsidRDefault="00E25893" w:rsidP="00D467D0">
      <w:pPr>
        <w:spacing w:after="0" w:line="240" w:lineRule="auto"/>
        <w:jc w:val="both"/>
        <w:rPr>
          <w:rFonts w:ascii="Times New Roman" w:hAnsi="Times New Roman" w:cs="Times New Roman"/>
          <w:b/>
          <w:bCs/>
          <w:sz w:val="28"/>
          <w:szCs w:val="28"/>
        </w:rPr>
      </w:pPr>
      <w:r w:rsidRPr="00C46743">
        <w:rPr>
          <w:rFonts w:ascii="Times New Roman" w:hAnsi="Times New Roman" w:cs="Times New Roman"/>
          <w:b/>
          <w:bCs/>
          <w:sz w:val="28"/>
          <w:szCs w:val="28"/>
        </w:rPr>
        <w:lastRenderedPageBreak/>
        <w:t xml:space="preserve">1. ЦЕЛЕВОЙ РАЗДЕЛ </w:t>
      </w:r>
    </w:p>
    <w:p w:rsidR="00FC023E" w:rsidRPr="00C46743" w:rsidRDefault="00FC023E" w:rsidP="00D467D0">
      <w:pPr>
        <w:spacing w:after="0" w:line="240" w:lineRule="auto"/>
        <w:jc w:val="both"/>
        <w:rPr>
          <w:rFonts w:ascii="Times New Roman" w:hAnsi="Times New Roman" w:cs="Times New Roman"/>
          <w:sz w:val="28"/>
          <w:szCs w:val="28"/>
        </w:rPr>
      </w:pPr>
      <w:r w:rsidRPr="00D561E1">
        <w:rPr>
          <w:rFonts w:ascii="Times New Roman" w:hAnsi="Times New Roman" w:cs="Times New Roman"/>
          <w:b/>
          <w:sz w:val="28"/>
          <w:szCs w:val="28"/>
        </w:rPr>
        <w:t>1.1</w:t>
      </w:r>
      <w:r w:rsidRPr="00A80A43">
        <w:rPr>
          <w:rFonts w:ascii="Times New Roman" w:hAnsi="Times New Roman" w:cs="Times New Roman"/>
          <w:b/>
          <w:sz w:val="28"/>
          <w:szCs w:val="28"/>
        </w:rPr>
        <w:t>. Пояснительная записка</w:t>
      </w:r>
      <w:r w:rsidRPr="00C46743">
        <w:rPr>
          <w:rFonts w:ascii="Times New Roman" w:hAnsi="Times New Roman" w:cs="Times New Roman"/>
          <w:sz w:val="28"/>
          <w:szCs w:val="28"/>
        </w:rPr>
        <w:t xml:space="preserve"> </w:t>
      </w:r>
    </w:p>
    <w:p w:rsidR="00D561E1" w:rsidRPr="00D561E1" w:rsidRDefault="00D561E1" w:rsidP="00D467D0">
      <w:pPr>
        <w:pStyle w:val="a5"/>
        <w:numPr>
          <w:ilvl w:val="2"/>
          <w:numId w:val="4"/>
        </w:numPr>
        <w:spacing w:after="0" w:line="240" w:lineRule="auto"/>
        <w:jc w:val="both"/>
        <w:rPr>
          <w:rFonts w:ascii="Times New Roman" w:hAnsi="Times New Roman" w:cs="Times New Roman"/>
          <w:b/>
          <w:sz w:val="28"/>
          <w:szCs w:val="28"/>
        </w:rPr>
      </w:pPr>
      <w:r w:rsidRPr="00D561E1">
        <w:rPr>
          <w:rFonts w:ascii="Times New Roman" w:hAnsi="Times New Roman" w:cs="Times New Roman"/>
          <w:b/>
          <w:sz w:val="28"/>
          <w:szCs w:val="28"/>
        </w:rPr>
        <w:t xml:space="preserve">Цели, задачи реализации основной образовательной программы основного общего образования (ООП ООО) </w:t>
      </w:r>
      <w:r w:rsidR="00FC023E" w:rsidRPr="00D561E1">
        <w:rPr>
          <w:rFonts w:ascii="Times New Roman" w:hAnsi="Times New Roman" w:cs="Times New Roman"/>
          <w:b/>
          <w:sz w:val="28"/>
          <w:szCs w:val="28"/>
        </w:rPr>
        <w:t xml:space="preserve"> </w:t>
      </w:r>
    </w:p>
    <w:p w:rsidR="00D561E1" w:rsidRPr="00D561E1" w:rsidRDefault="00D561E1" w:rsidP="00934634">
      <w:pPr>
        <w:spacing w:after="0" w:line="240" w:lineRule="auto"/>
        <w:ind w:firstLine="709"/>
        <w:jc w:val="both"/>
        <w:rPr>
          <w:rFonts w:ascii="Times New Roman" w:hAnsi="Times New Roman" w:cs="Times New Roman"/>
          <w:sz w:val="28"/>
          <w:szCs w:val="28"/>
        </w:rPr>
      </w:pPr>
      <w:r w:rsidRPr="00D561E1">
        <w:rPr>
          <w:rFonts w:ascii="Times New Roman" w:hAnsi="Times New Roman" w:cs="Times New Roman"/>
          <w:sz w:val="28"/>
          <w:szCs w:val="28"/>
        </w:rPr>
        <w:t xml:space="preserve">Основная образовательная программа (ООП) </w:t>
      </w:r>
      <w:r>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Pr>
          <w:rFonts w:ascii="Times New Roman" w:hAnsi="Times New Roman" w:cs="Times New Roman"/>
          <w:sz w:val="28"/>
          <w:szCs w:val="28"/>
        </w:rPr>
        <w:t xml:space="preserve"> </w:t>
      </w:r>
      <w:r w:rsidRPr="00D561E1">
        <w:rPr>
          <w:rFonts w:ascii="Times New Roman" w:hAnsi="Times New Roman" w:cs="Times New Roman"/>
          <w:sz w:val="28"/>
          <w:szCs w:val="28"/>
        </w:rPr>
        <w:t>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561E1" w:rsidRPr="00D561E1" w:rsidRDefault="00D561E1" w:rsidP="00934634">
      <w:pPr>
        <w:spacing w:after="0" w:line="240" w:lineRule="auto"/>
        <w:ind w:firstLine="709"/>
        <w:jc w:val="both"/>
        <w:rPr>
          <w:rFonts w:ascii="Times New Roman" w:hAnsi="Times New Roman" w:cs="Times New Roman"/>
          <w:sz w:val="28"/>
          <w:szCs w:val="28"/>
        </w:rPr>
      </w:pPr>
      <w:r w:rsidRPr="00D561E1">
        <w:rPr>
          <w:rFonts w:ascii="Times New Roman" w:hAnsi="Times New Roman" w:cs="Times New Roman"/>
          <w:sz w:val="28"/>
          <w:szCs w:val="28"/>
        </w:rPr>
        <w:t xml:space="preserve">Основная образовательная программа разработана совместно с </w:t>
      </w:r>
      <w:r>
        <w:rPr>
          <w:rFonts w:ascii="Times New Roman" w:hAnsi="Times New Roman" w:cs="Times New Roman"/>
          <w:sz w:val="28"/>
          <w:szCs w:val="28"/>
        </w:rPr>
        <w:t xml:space="preserve">Управляющим советом школы </w:t>
      </w:r>
      <w:r w:rsidRPr="00D561E1">
        <w:rPr>
          <w:rFonts w:ascii="Times New Roman" w:hAnsi="Times New Roman" w:cs="Times New Roman"/>
          <w:sz w:val="28"/>
          <w:szCs w:val="28"/>
        </w:rPr>
        <w:t>и педагогическим коллективом, рассмотрена на заседании педагогического совета,</w:t>
      </w:r>
      <w:r>
        <w:rPr>
          <w:rFonts w:ascii="Times New Roman" w:hAnsi="Times New Roman" w:cs="Times New Roman"/>
          <w:sz w:val="28"/>
          <w:szCs w:val="28"/>
        </w:rPr>
        <w:t xml:space="preserve"> утверждена приказом директора</w:t>
      </w:r>
      <w:r w:rsidRPr="00D561E1">
        <w:rPr>
          <w:rFonts w:ascii="Times New Roman" w:hAnsi="Times New Roman" w:cs="Times New Roman"/>
          <w:sz w:val="28"/>
          <w:szCs w:val="28"/>
        </w:rPr>
        <w:t xml:space="preserve"> и представлена на сайте в сети Интернет.</w:t>
      </w:r>
    </w:p>
    <w:p w:rsidR="00D561E1" w:rsidRPr="00D561E1" w:rsidRDefault="00D561E1"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программа  МБОУ </w:t>
      </w:r>
      <w:r w:rsidR="00230D66">
        <w:rPr>
          <w:rFonts w:ascii="Times New Roman" w:hAnsi="Times New Roman" w:cs="Times New Roman"/>
          <w:sz w:val="28"/>
          <w:szCs w:val="28"/>
        </w:rPr>
        <w:t xml:space="preserve">СШ № 13 </w:t>
      </w:r>
      <w:r w:rsidRPr="00D561E1">
        <w:rPr>
          <w:rFonts w:ascii="Times New Roman" w:hAnsi="Times New Roman" w:cs="Times New Roman"/>
          <w:sz w:val="28"/>
          <w:szCs w:val="28"/>
        </w:rPr>
        <w:t xml:space="preserve"> выполняет следующие функции:</w:t>
      </w:r>
    </w:p>
    <w:p w:rsidR="00D561E1" w:rsidRPr="00D561E1" w:rsidRDefault="00D561E1" w:rsidP="00934634">
      <w:pPr>
        <w:numPr>
          <w:ilvl w:val="0"/>
          <w:numId w:val="5"/>
        </w:numPr>
        <w:tabs>
          <w:tab w:val="clear" w:pos="357"/>
        </w:tabs>
        <w:spacing w:after="0" w:line="240" w:lineRule="auto"/>
        <w:ind w:left="0" w:firstLine="426"/>
        <w:jc w:val="both"/>
        <w:rPr>
          <w:rFonts w:ascii="Times New Roman" w:hAnsi="Times New Roman" w:cs="Times New Roman"/>
          <w:sz w:val="28"/>
          <w:szCs w:val="28"/>
        </w:rPr>
      </w:pPr>
      <w:r w:rsidRPr="00D561E1">
        <w:rPr>
          <w:rFonts w:ascii="Times New Roman" w:hAnsi="Times New Roman" w:cs="Times New Roman"/>
          <w:sz w:val="28"/>
          <w:szCs w:val="28"/>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D561E1" w:rsidRPr="00D561E1" w:rsidRDefault="00D561E1" w:rsidP="00D467D0">
      <w:pPr>
        <w:numPr>
          <w:ilvl w:val="0"/>
          <w:numId w:val="5"/>
        </w:numPr>
        <w:tabs>
          <w:tab w:val="clear" w:pos="357"/>
        </w:tabs>
        <w:spacing w:after="0" w:line="240" w:lineRule="auto"/>
        <w:ind w:left="0" w:firstLine="426"/>
        <w:jc w:val="both"/>
        <w:rPr>
          <w:rFonts w:ascii="Times New Roman" w:hAnsi="Times New Roman" w:cs="Times New Roman"/>
          <w:sz w:val="28"/>
          <w:szCs w:val="28"/>
        </w:rPr>
      </w:pPr>
      <w:r w:rsidRPr="00D561E1">
        <w:rPr>
          <w:rFonts w:ascii="Times New Roman" w:hAnsi="Times New Roman" w:cs="Times New Roman"/>
          <w:sz w:val="28"/>
          <w:szCs w:val="28"/>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D561E1" w:rsidRPr="00D561E1" w:rsidRDefault="00D561E1" w:rsidP="00D467D0">
      <w:pPr>
        <w:numPr>
          <w:ilvl w:val="0"/>
          <w:numId w:val="5"/>
        </w:numPr>
        <w:tabs>
          <w:tab w:val="clear" w:pos="357"/>
        </w:tabs>
        <w:spacing w:after="0" w:line="240" w:lineRule="auto"/>
        <w:ind w:left="0" w:firstLine="426"/>
        <w:jc w:val="both"/>
        <w:rPr>
          <w:rFonts w:ascii="Times New Roman" w:hAnsi="Times New Roman" w:cs="Times New Roman"/>
          <w:sz w:val="28"/>
          <w:szCs w:val="28"/>
        </w:rPr>
      </w:pPr>
      <w:r w:rsidRPr="00D561E1">
        <w:rPr>
          <w:rFonts w:ascii="Times New Roman" w:hAnsi="Times New Roman" w:cs="Times New Roman"/>
          <w:sz w:val="28"/>
          <w:szCs w:val="28"/>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D561E1" w:rsidRPr="00D561E1" w:rsidRDefault="00D561E1" w:rsidP="00D467D0">
      <w:pPr>
        <w:numPr>
          <w:ilvl w:val="0"/>
          <w:numId w:val="5"/>
        </w:numPr>
        <w:tabs>
          <w:tab w:val="clear" w:pos="357"/>
        </w:tabs>
        <w:spacing w:after="0" w:line="240" w:lineRule="auto"/>
        <w:ind w:left="0" w:firstLine="426"/>
        <w:jc w:val="both"/>
        <w:rPr>
          <w:rFonts w:ascii="Times New Roman" w:hAnsi="Times New Roman" w:cs="Times New Roman"/>
          <w:sz w:val="28"/>
          <w:szCs w:val="28"/>
        </w:rPr>
      </w:pPr>
      <w:r w:rsidRPr="00D561E1">
        <w:rPr>
          <w:rFonts w:ascii="Times New Roman" w:hAnsi="Times New Roman" w:cs="Times New Roman"/>
          <w:sz w:val="28"/>
          <w:szCs w:val="28"/>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D561E1" w:rsidRPr="00D561E1" w:rsidRDefault="00D561E1" w:rsidP="00D467D0">
      <w:pPr>
        <w:spacing w:after="0" w:line="240" w:lineRule="auto"/>
        <w:ind w:firstLine="780"/>
        <w:jc w:val="both"/>
        <w:rPr>
          <w:rFonts w:ascii="Times New Roman" w:hAnsi="Times New Roman" w:cs="Times New Roman"/>
          <w:sz w:val="28"/>
          <w:szCs w:val="28"/>
        </w:rPr>
      </w:pPr>
      <w:r w:rsidRPr="00D561E1">
        <w:rPr>
          <w:rFonts w:ascii="Times New Roman" w:hAnsi="Times New Roman" w:cs="Times New Roman"/>
          <w:sz w:val="28"/>
          <w:szCs w:val="28"/>
        </w:rPr>
        <w:t>ООП предусматривает:</w:t>
      </w:r>
    </w:p>
    <w:p w:rsidR="00D561E1" w:rsidRPr="00D561E1" w:rsidRDefault="00D561E1" w:rsidP="00D467D0">
      <w:pPr>
        <w:numPr>
          <w:ilvl w:val="0"/>
          <w:numId w:val="6"/>
        </w:numPr>
        <w:tabs>
          <w:tab w:val="clear" w:pos="1404"/>
        </w:tabs>
        <w:spacing w:after="0" w:line="240" w:lineRule="auto"/>
        <w:ind w:left="0" w:firstLine="567"/>
        <w:jc w:val="both"/>
        <w:rPr>
          <w:rFonts w:ascii="Times New Roman" w:hAnsi="Times New Roman" w:cs="Times New Roman"/>
          <w:sz w:val="28"/>
          <w:szCs w:val="28"/>
        </w:rPr>
      </w:pPr>
      <w:r w:rsidRPr="00D561E1">
        <w:rPr>
          <w:rFonts w:ascii="Times New Roman" w:hAnsi="Times New Roman" w:cs="Times New Roman"/>
          <w:sz w:val="28"/>
          <w:szCs w:val="28"/>
        </w:rPr>
        <w:t>выявление и развитие способностей обучающихся через систему проектно-исследовательских технологий, активной социальной практики;</w:t>
      </w:r>
    </w:p>
    <w:p w:rsidR="00D561E1" w:rsidRPr="00D561E1" w:rsidRDefault="00D561E1" w:rsidP="00D467D0">
      <w:pPr>
        <w:numPr>
          <w:ilvl w:val="0"/>
          <w:numId w:val="6"/>
        </w:numPr>
        <w:tabs>
          <w:tab w:val="clear" w:pos="1404"/>
        </w:tabs>
        <w:spacing w:after="0" w:line="240" w:lineRule="auto"/>
        <w:ind w:left="0" w:firstLine="567"/>
        <w:jc w:val="both"/>
        <w:rPr>
          <w:rFonts w:ascii="Times New Roman" w:hAnsi="Times New Roman" w:cs="Times New Roman"/>
          <w:sz w:val="28"/>
          <w:szCs w:val="28"/>
        </w:rPr>
      </w:pPr>
      <w:r w:rsidRPr="00D561E1">
        <w:rPr>
          <w:rFonts w:ascii="Times New Roman" w:hAnsi="Times New Roman" w:cs="Times New Roman"/>
          <w:sz w:val="28"/>
          <w:szCs w:val="28"/>
        </w:rPr>
        <w:t>участие обучающихся и их родителей, педагогов и общественности в развитии внутри</w:t>
      </w:r>
      <w:r>
        <w:rPr>
          <w:rFonts w:ascii="Times New Roman" w:hAnsi="Times New Roman" w:cs="Times New Roman"/>
          <w:sz w:val="28"/>
          <w:szCs w:val="28"/>
        </w:rPr>
        <w:t>школьной</w:t>
      </w:r>
      <w:r w:rsidRPr="00D561E1">
        <w:rPr>
          <w:rFonts w:ascii="Times New Roman" w:hAnsi="Times New Roman" w:cs="Times New Roman"/>
          <w:sz w:val="28"/>
          <w:szCs w:val="28"/>
        </w:rPr>
        <w:t xml:space="preserve"> социальной среды;</w:t>
      </w:r>
    </w:p>
    <w:p w:rsidR="00D561E1" w:rsidRDefault="00D561E1" w:rsidP="00D467D0">
      <w:pPr>
        <w:numPr>
          <w:ilvl w:val="0"/>
          <w:numId w:val="6"/>
        </w:numPr>
        <w:tabs>
          <w:tab w:val="clear" w:pos="1404"/>
        </w:tabs>
        <w:spacing w:after="0" w:line="240" w:lineRule="auto"/>
        <w:ind w:left="0" w:firstLine="567"/>
        <w:jc w:val="both"/>
        <w:rPr>
          <w:rFonts w:ascii="Times New Roman" w:hAnsi="Times New Roman" w:cs="Times New Roman"/>
          <w:sz w:val="28"/>
          <w:szCs w:val="28"/>
        </w:rPr>
      </w:pPr>
      <w:r w:rsidRPr="00D561E1">
        <w:rPr>
          <w:rFonts w:ascii="Times New Roman" w:hAnsi="Times New Roman" w:cs="Times New Roman"/>
          <w:sz w:val="28"/>
          <w:szCs w:val="28"/>
        </w:rPr>
        <w:t>проектирование образовательного процесса на принципах системно-деятельностного подхода;</w:t>
      </w:r>
    </w:p>
    <w:p w:rsidR="00D561E1" w:rsidRPr="00D561E1" w:rsidRDefault="00D561E1" w:rsidP="00D467D0">
      <w:pPr>
        <w:numPr>
          <w:ilvl w:val="0"/>
          <w:numId w:val="6"/>
        </w:numPr>
        <w:tabs>
          <w:tab w:val="clear" w:pos="1404"/>
        </w:tabs>
        <w:spacing w:after="0" w:line="240" w:lineRule="auto"/>
        <w:ind w:left="0" w:firstLine="567"/>
        <w:jc w:val="both"/>
        <w:rPr>
          <w:rFonts w:ascii="Times New Roman" w:hAnsi="Times New Roman" w:cs="Times New Roman"/>
          <w:sz w:val="28"/>
          <w:szCs w:val="28"/>
        </w:rPr>
      </w:pPr>
      <w:r w:rsidRPr="00D561E1">
        <w:rPr>
          <w:rFonts w:ascii="Times New Roman" w:hAnsi="Times New Roman" w:cs="Times New Roman"/>
          <w:sz w:val="28"/>
          <w:szCs w:val="28"/>
        </w:rPr>
        <w:t>создание условий для самореализации обучающихся в разных видах деятельности.</w:t>
      </w:r>
    </w:p>
    <w:p w:rsidR="006620AD" w:rsidRDefault="00D561E1" w:rsidP="00934634">
      <w:pPr>
        <w:spacing w:after="0" w:line="240" w:lineRule="auto"/>
        <w:ind w:firstLine="709"/>
        <w:jc w:val="both"/>
        <w:rPr>
          <w:rFonts w:ascii="Times New Roman" w:hAnsi="Times New Roman" w:cs="Times New Roman"/>
          <w:sz w:val="28"/>
          <w:szCs w:val="28"/>
        </w:rPr>
      </w:pPr>
      <w:r w:rsidRPr="00D561E1">
        <w:rPr>
          <w:rFonts w:ascii="Times New Roman" w:hAnsi="Times New Roman" w:cs="Times New Roman"/>
          <w:sz w:val="28"/>
          <w:szCs w:val="28"/>
        </w:rPr>
        <w:t xml:space="preserve">ООП разработана в соответствии с </w:t>
      </w:r>
      <w:r w:rsidR="006620AD">
        <w:rPr>
          <w:rFonts w:ascii="Times New Roman" w:hAnsi="Times New Roman" w:cs="Times New Roman"/>
          <w:sz w:val="28"/>
          <w:szCs w:val="28"/>
        </w:rPr>
        <w:t xml:space="preserve">Федеральным государственным образовательным стандартом основного общего, утвержденного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w:t>
      </w:r>
      <w:r w:rsidR="006620AD">
        <w:rPr>
          <w:rFonts w:ascii="Times New Roman" w:hAnsi="Times New Roman" w:cs="Times New Roman"/>
          <w:sz w:val="28"/>
          <w:szCs w:val="28"/>
        </w:rPr>
        <w:lastRenderedPageBreak/>
        <w:t xml:space="preserve">регистрационный №19644) с изменениями, утвержденными приказом Министерства образования и науки Российской Федерации от 29.12.2014г. №1644 (зарегистрирован Министерством юстиции Российской Федерации 06.02.2015 г., регистрационный №35915), </w:t>
      </w:r>
      <w:r w:rsidR="006620AD" w:rsidRPr="00EE453B">
        <w:rPr>
          <w:rFonts w:ascii="Times New Roman" w:hAnsi="Times New Roman" w:cs="Times New Roman"/>
          <w:b/>
          <w:sz w:val="28"/>
          <w:szCs w:val="28"/>
        </w:rPr>
        <w:t>с учетом примерной основной образовательной программы основного общего образования</w:t>
      </w:r>
      <w:r w:rsidR="006620AD">
        <w:rPr>
          <w:rFonts w:ascii="Times New Roman" w:hAnsi="Times New Roman" w:cs="Times New Roman"/>
          <w:sz w:val="28"/>
          <w:szCs w:val="28"/>
        </w:rPr>
        <w:t>, внесенной в реестр примерных основных образовательных программ под №2 в 2015 году.</w:t>
      </w:r>
    </w:p>
    <w:p w:rsidR="00D561E1" w:rsidRPr="00D561E1" w:rsidRDefault="00D561E1" w:rsidP="00934634">
      <w:pPr>
        <w:spacing w:after="0" w:line="240" w:lineRule="auto"/>
        <w:ind w:firstLine="709"/>
        <w:jc w:val="both"/>
        <w:rPr>
          <w:rFonts w:ascii="Times New Roman" w:hAnsi="Times New Roman" w:cs="Times New Roman"/>
          <w:sz w:val="28"/>
          <w:szCs w:val="28"/>
        </w:rPr>
      </w:pPr>
      <w:r w:rsidRPr="00D561E1">
        <w:rPr>
          <w:rFonts w:ascii="Times New Roman" w:hAnsi="Times New Roman" w:cs="Times New Roman"/>
          <w:sz w:val="28"/>
          <w:szCs w:val="28"/>
        </w:rPr>
        <w:t>ООП предоставляется для ознакомления родителям, обучающимся, педагогам как основа договора о выполнении обязательств вс</w:t>
      </w:r>
      <w:r>
        <w:rPr>
          <w:rFonts w:ascii="Times New Roman" w:hAnsi="Times New Roman" w:cs="Times New Roman"/>
          <w:sz w:val="28"/>
          <w:szCs w:val="28"/>
        </w:rPr>
        <w:t>еми участниками образовательных отношений</w:t>
      </w:r>
      <w:r w:rsidRPr="00D561E1">
        <w:rPr>
          <w:rFonts w:ascii="Times New Roman" w:hAnsi="Times New Roman" w:cs="Times New Roman"/>
          <w:sz w:val="28"/>
          <w:szCs w:val="28"/>
        </w:rPr>
        <w:t xml:space="preserve"> по достижению качественных результатов на каждо</w:t>
      </w:r>
      <w:r w:rsidR="00370771">
        <w:rPr>
          <w:rFonts w:ascii="Times New Roman" w:hAnsi="Times New Roman" w:cs="Times New Roman"/>
          <w:sz w:val="28"/>
          <w:szCs w:val="28"/>
        </w:rPr>
        <w:t xml:space="preserve">м уровне </w:t>
      </w:r>
      <w:r w:rsidRPr="00D561E1">
        <w:rPr>
          <w:rFonts w:ascii="Times New Roman" w:hAnsi="Times New Roman" w:cs="Times New Roman"/>
          <w:sz w:val="28"/>
          <w:szCs w:val="28"/>
        </w:rPr>
        <w:t>образования.</w:t>
      </w:r>
    </w:p>
    <w:p w:rsidR="00D561E1" w:rsidRPr="00D561E1" w:rsidRDefault="00D561E1"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Участниками образовательных отношений </w:t>
      </w:r>
      <w:r w:rsidRPr="00D561E1">
        <w:rPr>
          <w:rFonts w:ascii="Times New Roman" w:hAnsi="Times New Roman" w:cs="Times New Roman"/>
          <w:sz w:val="28"/>
          <w:szCs w:val="28"/>
        </w:rPr>
        <w:t>являются обучаю</w:t>
      </w:r>
      <w:r>
        <w:rPr>
          <w:rFonts w:ascii="Times New Roman" w:hAnsi="Times New Roman" w:cs="Times New Roman"/>
          <w:sz w:val="28"/>
          <w:szCs w:val="28"/>
        </w:rPr>
        <w:t xml:space="preserve">щиеся, педагогические работники, </w:t>
      </w:r>
      <w:r w:rsidRPr="00D561E1">
        <w:rPr>
          <w:rFonts w:ascii="Times New Roman" w:hAnsi="Times New Roman" w:cs="Times New Roman"/>
          <w:sz w:val="28"/>
          <w:szCs w:val="28"/>
        </w:rPr>
        <w:t>родители (законные представители) обучающихся.</w:t>
      </w:r>
    </w:p>
    <w:p w:rsidR="00D561E1" w:rsidRDefault="00D561E1" w:rsidP="00934634">
      <w:pPr>
        <w:spacing w:after="0" w:line="240" w:lineRule="auto"/>
        <w:ind w:firstLine="709"/>
        <w:jc w:val="both"/>
        <w:rPr>
          <w:rFonts w:ascii="Times New Roman" w:hAnsi="Times New Roman" w:cs="Times New Roman"/>
          <w:sz w:val="28"/>
          <w:szCs w:val="28"/>
        </w:rPr>
      </w:pPr>
      <w:r w:rsidRPr="00D561E1">
        <w:rPr>
          <w:rFonts w:ascii="Times New Roman" w:hAnsi="Times New Roman" w:cs="Times New Roman"/>
          <w:sz w:val="28"/>
          <w:szCs w:val="28"/>
        </w:rPr>
        <w:t>Особенность ООП заключается в разумном сочетании требований действующего стандарта и перспективных мер по переходу к новым требованиям утвержденного стандарта для начального общего образования и в дальнейшем к созданию условий для реализации требований стандарта основного общего и среднего (полного) общего образования. 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Поэтому структура ООП учитывает компоненты ООП для начального общего образования в соответствии с утвержденным стандартом и  проекта ФГОС основного общего образования, но при этом реализует свое право в переходный период компоновать структурные элементы программы по своему усмотрению.</w:t>
      </w:r>
    </w:p>
    <w:p w:rsidR="006620AD" w:rsidRPr="00D561E1" w:rsidRDefault="006620AD" w:rsidP="00D467D0">
      <w:pPr>
        <w:spacing w:after="0" w:line="240" w:lineRule="auto"/>
        <w:ind w:firstLine="709"/>
        <w:jc w:val="both"/>
        <w:rPr>
          <w:rFonts w:ascii="Times New Roman" w:hAnsi="Times New Roman" w:cs="Times New Roman"/>
          <w:sz w:val="28"/>
          <w:szCs w:val="28"/>
        </w:rPr>
      </w:pPr>
    </w:p>
    <w:p w:rsidR="00D561E1" w:rsidRDefault="00D561E1" w:rsidP="00D467D0">
      <w:pPr>
        <w:spacing w:line="240" w:lineRule="auto"/>
        <w:ind w:firstLine="709"/>
        <w:jc w:val="both"/>
        <w:rPr>
          <w:rFonts w:ascii="Times New Roman" w:hAnsi="Times New Roman" w:cs="Times New Roman"/>
          <w:b/>
          <w:sz w:val="28"/>
          <w:szCs w:val="28"/>
          <w:lang w:eastAsia="en-US"/>
        </w:rPr>
      </w:pPr>
      <w:r w:rsidRPr="00D561E1">
        <w:rPr>
          <w:rFonts w:ascii="Times New Roman" w:hAnsi="Times New Roman" w:cs="Times New Roman"/>
          <w:b/>
          <w:sz w:val="28"/>
          <w:szCs w:val="28"/>
        </w:rPr>
        <w:t>1.1.2.</w:t>
      </w:r>
      <w:r w:rsidRPr="00D561E1">
        <w:rPr>
          <w:rFonts w:ascii="Times New Roman" w:hAnsi="Times New Roman" w:cs="Times New Roman"/>
          <w:b/>
          <w:sz w:val="28"/>
          <w:szCs w:val="28"/>
          <w:lang w:eastAsia="en-US"/>
        </w:rPr>
        <w:t xml:space="preserve"> Цели, задачи на </w:t>
      </w:r>
      <w:r w:rsidR="00370771">
        <w:rPr>
          <w:rFonts w:ascii="Times New Roman" w:hAnsi="Times New Roman" w:cs="Times New Roman"/>
          <w:b/>
          <w:sz w:val="28"/>
          <w:szCs w:val="28"/>
          <w:lang w:eastAsia="en-US"/>
        </w:rPr>
        <w:t>уровне</w:t>
      </w:r>
      <w:r w:rsidRPr="00D561E1">
        <w:rPr>
          <w:rFonts w:ascii="Times New Roman" w:hAnsi="Times New Roman" w:cs="Times New Roman"/>
          <w:b/>
          <w:sz w:val="28"/>
          <w:szCs w:val="28"/>
          <w:lang w:eastAsia="en-US"/>
        </w:rPr>
        <w:t xml:space="preserve"> основного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 (ООП ООО)</w:t>
      </w:r>
    </w:p>
    <w:p w:rsidR="006620AD" w:rsidRPr="00D561E1" w:rsidRDefault="006620AD" w:rsidP="006620AD">
      <w:pPr>
        <w:spacing w:after="0" w:line="240" w:lineRule="auto"/>
        <w:ind w:firstLine="709"/>
        <w:jc w:val="both"/>
        <w:rPr>
          <w:rFonts w:ascii="Times New Roman" w:hAnsi="Times New Roman" w:cs="Times New Roman"/>
          <w:b/>
          <w:sz w:val="28"/>
          <w:szCs w:val="28"/>
        </w:rPr>
      </w:pPr>
      <w:r w:rsidRPr="00D561E1">
        <w:rPr>
          <w:rFonts w:ascii="Times New Roman" w:hAnsi="Times New Roman" w:cs="Times New Roman"/>
          <w:b/>
          <w:sz w:val="28"/>
          <w:szCs w:val="28"/>
        </w:rPr>
        <w:t>Основная цель</w:t>
      </w:r>
      <w:r w:rsidRPr="00D561E1">
        <w:rPr>
          <w:rFonts w:ascii="Times New Roman" w:hAnsi="Times New Roman" w:cs="Times New Roman"/>
          <w:sz w:val="28"/>
          <w:szCs w:val="28"/>
        </w:rPr>
        <w:t xml:space="preserve"> образовательной программы – обеспечение равных возможностей получения качественного общего образования каждым обучающимся. </w:t>
      </w:r>
    </w:p>
    <w:p w:rsidR="00D561E1" w:rsidRPr="00D561E1" w:rsidRDefault="00D561E1" w:rsidP="00D467D0">
      <w:pPr>
        <w:pStyle w:val="Default"/>
        <w:jc w:val="both"/>
        <w:rPr>
          <w:sz w:val="28"/>
          <w:szCs w:val="28"/>
        </w:rPr>
      </w:pPr>
      <w:r w:rsidRPr="00D561E1">
        <w:rPr>
          <w:b/>
          <w:bCs/>
          <w:sz w:val="28"/>
          <w:szCs w:val="28"/>
        </w:rPr>
        <w:t xml:space="preserve">Целями реализации </w:t>
      </w:r>
      <w:r w:rsidRPr="00D561E1">
        <w:rPr>
          <w:sz w:val="28"/>
          <w:szCs w:val="28"/>
        </w:rPr>
        <w:t xml:space="preserve">образовательной программы основного общего образования являются: </w:t>
      </w:r>
    </w:p>
    <w:p w:rsidR="00D561E1" w:rsidRPr="00D561E1" w:rsidRDefault="00D561E1" w:rsidP="00D467D0">
      <w:pPr>
        <w:pStyle w:val="Default"/>
        <w:jc w:val="both"/>
        <w:rPr>
          <w:sz w:val="28"/>
          <w:szCs w:val="28"/>
        </w:rPr>
      </w:pPr>
      <w:r w:rsidRPr="00D561E1">
        <w:rPr>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561E1" w:rsidRPr="00D561E1" w:rsidRDefault="00D561E1" w:rsidP="00D467D0">
      <w:pPr>
        <w:pStyle w:val="Default"/>
        <w:jc w:val="both"/>
        <w:rPr>
          <w:sz w:val="28"/>
          <w:szCs w:val="28"/>
        </w:rPr>
      </w:pPr>
      <w:r w:rsidRPr="00D561E1">
        <w:rPr>
          <w:sz w:val="28"/>
          <w:szCs w:val="28"/>
        </w:rPr>
        <w:t>— становление и развитие личности в ее индивидуальности, самобытности  уникальности неповторимости.</w:t>
      </w:r>
    </w:p>
    <w:p w:rsidR="00D561E1" w:rsidRPr="0059507D" w:rsidRDefault="00D561E1" w:rsidP="00D467D0">
      <w:pPr>
        <w:pStyle w:val="Default"/>
        <w:jc w:val="both"/>
        <w:rPr>
          <w:b/>
          <w:bCs/>
          <w:sz w:val="16"/>
          <w:szCs w:val="16"/>
        </w:rPr>
      </w:pPr>
    </w:p>
    <w:p w:rsidR="00D561E1" w:rsidRPr="00D561E1" w:rsidRDefault="00D561E1" w:rsidP="00D467D0">
      <w:pPr>
        <w:pStyle w:val="Default"/>
        <w:jc w:val="both"/>
        <w:rPr>
          <w:sz w:val="28"/>
          <w:szCs w:val="28"/>
        </w:rPr>
      </w:pPr>
      <w:r w:rsidRPr="00D561E1">
        <w:rPr>
          <w:b/>
          <w:bCs/>
          <w:sz w:val="28"/>
          <w:szCs w:val="28"/>
        </w:rPr>
        <w:lastRenderedPageBreak/>
        <w:t>Достижение поставленных целей предусматривает решение следующих основных задач</w:t>
      </w:r>
      <w:r w:rsidRPr="00D561E1">
        <w:rPr>
          <w:sz w:val="28"/>
          <w:szCs w:val="28"/>
        </w:rPr>
        <w:t xml:space="preserve">: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 xml:space="preserve">обеспечение соответствия основной образовательной программы требованиям Стандарта;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обеспечение преемственности начального общего, основного общего, среднего общего образования;</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взаимодействие образовательного учреждения при реализации основной образовательной программы с социальными партнерами;</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включение обучающихся в процессы познания и преобразования внешкольной социальной среды (района, города</w:t>
      </w:r>
      <w:r w:rsidR="008347FC">
        <w:rPr>
          <w:sz w:val="28"/>
          <w:szCs w:val="28"/>
        </w:rPr>
        <w:t>, края</w:t>
      </w:r>
      <w:r w:rsidRPr="00D561E1">
        <w:rPr>
          <w:sz w:val="28"/>
          <w:szCs w:val="28"/>
        </w:rPr>
        <w:t xml:space="preserve">) для приобретения опыта реального управления и действия;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w:t>
      </w:r>
    </w:p>
    <w:p w:rsidR="00D561E1" w:rsidRPr="00D561E1" w:rsidRDefault="00D561E1" w:rsidP="00DD77E5">
      <w:pPr>
        <w:pStyle w:val="Default"/>
        <w:numPr>
          <w:ilvl w:val="0"/>
          <w:numId w:val="211"/>
        </w:numPr>
        <w:ind w:left="0" w:firstLine="426"/>
        <w:jc w:val="both"/>
        <w:rPr>
          <w:sz w:val="28"/>
          <w:szCs w:val="28"/>
        </w:rPr>
      </w:pPr>
      <w:r w:rsidRPr="00D561E1">
        <w:rPr>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D772ED" w:rsidRPr="00A80A43" w:rsidRDefault="00D772ED" w:rsidP="00D467D0">
      <w:pPr>
        <w:spacing w:after="0" w:line="240" w:lineRule="auto"/>
        <w:jc w:val="both"/>
        <w:rPr>
          <w:rFonts w:ascii="Times New Roman" w:hAnsi="Times New Roman" w:cs="Times New Roman"/>
          <w:sz w:val="16"/>
          <w:szCs w:val="16"/>
        </w:rPr>
      </w:pPr>
    </w:p>
    <w:p w:rsidR="00D772ED" w:rsidRDefault="00FC023E" w:rsidP="00D467D0">
      <w:pPr>
        <w:spacing w:after="0" w:line="240" w:lineRule="auto"/>
        <w:ind w:firstLine="567"/>
        <w:jc w:val="both"/>
        <w:rPr>
          <w:rFonts w:ascii="Times New Roman" w:hAnsi="Times New Roman" w:cs="Times New Roman"/>
          <w:sz w:val="28"/>
          <w:szCs w:val="28"/>
        </w:rPr>
      </w:pPr>
      <w:r w:rsidRPr="00C46743">
        <w:rPr>
          <w:rFonts w:ascii="Times New Roman" w:hAnsi="Times New Roman" w:cs="Times New Roman"/>
          <w:sz w:val="28"/>
          <w:szCs w:val="28"/>
        </w:rPr>
        <w:t xml:space="preserve">В основе реализации основной образовательной программы </w:t>
      </w:r>
      <w:r w:rsidR="00E80241" w:rsidRPr="00C46743">
        <w:rPr>
          <w:rFonts w:ascii="Times New Roman" w:hAnsi="Times New Roman" w:cs="Times New Roman"/>
          <w:sz w:val="28"/>
          <w:szCs w:val="28"/>
        </w:rPr>
        <w:t xml:space="preserve">муниципального </w:t>
      </w:r>
      <w:r w:rsidR="00E80241">
        <w:rPr>
          <w:rFonts w:ascii="Times New Roman" w:hAnsi="Times New Roman" w:cs="Times New Roman"/>
          <w:sz w:val="28"/>
          <w:szCs w:val="28"/>
        </w:rPr>
        <w:t xml:space="preserve">бюджетного </w:t>
      </w:r>
      <w:r w:rsidR="00230D66">
        <w:rPr>
          <w:rFonts w:ascii="Times New Roman" w:hAnsi="Times New Roman" w:cs="Times New Roman"/>
          <w:sz w:val="28"/>
          <w:szCs w:val="28"/>
        </w:rPr>
        <w:t>обще</w:t>
      </w:r>
      <w:r w:rsidR="00E80241">
        <w:rPr>
          <w:rFonts w:ascii="Times New Roman" w:hAnsi="Times New Roman" w:cs="Times New Roman"/>
          <w:sz w:val="28"/>
          <w:szCs w:val="28"/>
        </w:rPr>
        <w:t xml:space="preserve">образовательного учреждения «Средняя школа </w:t>
      </w:r>
      <w:r w:rsidR="00E80241" w:rsidRPr="00C46743">
        <w:rPr>
          <w:rFonts w:ascii="Times New Roman" w:hAnsi="Times New Roman" w:cs="Times New Roman"/>
          <w:sz w:val="28"/>
          <w:szCs w:val="28"/>
        </w:rPr>
        <w:t xml:space="preserve">№ </w:t>
      </w:r>
      <w:r w:rsidR="00230D66">
        <w:rPr>
          <w:rFonts w:ascii="Times New Roman" w:hAnsi="Times New Roman" w:cs="Times New Roman"/>
          <w:sz w:val="28"/>
          <w:szCs w:val="28"/>
        </w:rPr>
        <w:t>13</w:t>
      </w:r>
      <w:r w:rsidR="00E80241">
        <w:rPr>
          <w:rFonts w:ascii="Times New Roman" w:hAnsi="Times New Roman" w:cs="Times New Roman"/>
          <w:sz w:val="28"/>
          <w:szCs w:val="28"/>
        </w:rPr>
        <w:t xml:space="preserve">» </w:t>
      </w:r>
      <w:r w:rsidRPr="00C46743">
        <w:rPr>
          <w:rFonts w:ascii="Times New Roman" w:hAnsi="Times New Roman" w:cs="Times New Roman"/>
          <w:sz w:val="28"/>
          <w:szCs w:val="28"/>
        </w:rPr>
        <w:t xml:space="preserve">лежит </w:t>
      </w:r>
      <w:r w:rsidRPr="00C46743">
        <w:rPr>
          <w:rFonts w:ascii="Times New Roman" w:hAnsi="Times New Roman" w:cs="Times New Roman"/>
          <w:b/>
          <w:bCs/>
          <w:sz w:val="28"/>
          <w:szCs w:val="28"/>
        </w:rPr>
        <w:t xml:space="preserve">системно-деятельностный подход, </w:t>
      </w:r>
      <w:r w:rsidR="00D772ED">
        <w:rPr>
          <w:rFonts w:ascii="Times New Roman" w:hAnsi="Times New Roman" w:cs="Times New Roman"/>
          <w:sz w:val="28"/>
          <w:szCs w:val="28"/>
        </w:rPr>
        <w:t xml:space="preserve">который предполагает: </w:t>
      </w:r>
    </w:p>
    <w:p w:rsidR="00D772ED" w:rsidRPr="00D772ED" w:rsidRDefault="00FC023E" w:rsidP="00D467D0">
      <w:pPr>
        <w:pStyle w:val="a5"/>
        <w:numPr>
          <w:ilvl w:val="0"/>
          <w:numId w:val="3"/>
        </w:numPr>
        <w:spacing w:after="0" w:line="240" w:lineRule="auto"/>
        <w:ind w:left="0" w:firstLine="567"/>
        <w:jc w:val="both"/>
        <w:rPr>
          <w:rFonts w:ascii="Times New Roman" w:hAnsi="Times New Roman" w:cs="Times New Roman"/>
          <w:sz w:val="28"/>
          <w:szCs w:val="28"/>
        </w:rPr>
      </w:pPr>
      <w:r w:rsidRPr="00D772ED">
        <w:rPr>
          <w:rFonts w:ascii="Times New Roman" w:hAnsi="Times New Roman" w:cs="Times New Roman"/>
          <w:sz w:val="28"/>
          <w:szCs w:val="28"/>
        </w:rPr>
        <w:lastRenderedPageBreak/>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r w:rsidR="00D772ED" w:rsidRPr="00D772ED">
        <w:rPr>
          <w:rFonts w:ascii="Times New Roman" w:hAnsi="Times New Roman" w:cs="Times New Roman"/>
          <w:sz w:val="28"/>
          <w:szCs w:val="28"/>
        </w:rPr>
        <w:t xml:space="preserve">поликонфессионального состава; </w:t>
      </w:r>
    </w:p>
    <w:p w:rsidR="00D772ED" w:rsidRPr="00D772ED" w:rsidRDefault="00FC023E" w:rsidP="00D467D0">
      <w:pPr>
        <w:pStyle w:val="a5"/>
        <w:numPr>
          <w:ilvl w:val="0"/>
          <w:numId w:val="3"/>
        </w:numPr>
        <w:spacing w:after="0" w:line="240" w:lineRule="auto"/>
        <w:ind w:left="0" w:firstLine="567"/>
        <w:jc w:val="both"/>
        <w:rPr>
          <w:rFonts w:ascii="Times New Roman" w:hAnsi="Times New Roman" w:cs="Times New Roman"/>
          <w:sz w:val="28"/>
          <w:szCs w:val="28"/>
        </w:rPr>
      </w:pPr>
      <w:r w:rsidRPr="00D772ED">
        <w:rPr>
          <w:rFonts w:ascii="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w:t>
      </w:r>
      <w:r w:rsidR="00D772ED" w:rsidRPr="00D772ED">
        <w:rPr>
          <w:rFonts w:ascii="Times New Roman" w:hAnsi="Times New Roman" w:cs="Times New Roman"/>
          <w:sz w:val="28"/>
          <w:szCs w:val="28"/>
        </w:rPr>
        <w:t xml:space="preserve">тельного развития обучающихся; </w:t>
      </w:r>
    </w:p>
    <w:p w:rsidR="00D772ED" w:rsidRPr="00D772ED" w:rsidRDefault="00FC023E" w:rsidP="00D467D0">
      <w:pPr>
        <w:pStyle w:val="a5"/>
        <w:numPr>
          <w:ilvl w:val="0"/>
          <w:numId w:val="3"/>
        </w:numPr>
        <w:spacing w:after="0" w:line="240" w:lineRule="auto"/>
        <w:ind w:left="0" w:firstLine="567"/>
        <w:jc w:val="both"/>
        <w:rPr>
          <w:rFonts w:ascii="Times New Roman" w:hAnsi="Times New Roman" w:cs="Times New Roman"/>
          <w:sz w:val="28"/>
          <w:szCs w:val="28"/>
        </w:rPr>
      </w:pPr>
      <w:r w:rsidRPr="00D772ED">
        <w:rPr>
          <w:rFonts w:ascii="Times New Roman"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w:t>
      </w:r>
      <w:r w:rsidR="00D772ED" w:rsidRPr="00D772ED">
        <w:rPr>
          <w:rFonts w:ascii="Times New Roman" w:hAnsi="Times New Roman" w:cs="Times New Roman"/>
          <w:sz w:val="28"/>
          <w:szCs w:val="28"/>
        </w:rPr>
        <w:t>ию и непрерывному образованию;</w:t>
      </w:r>
    </w:p>
    <w:p w:rsidR="00D772ED" w:rsidRPr="00D772ED" w:rsidRDefault="00FC023E" w:rsidP="00D467D0">
      <w:pPr>
        <w:pStyle w:val="a5"/>
        <w:numPr>
          <w:ilvl w:val="0"/>
          <w:numId w:val="3"/>
        </w:numPr>
        <w:spacing w:after="0" w:line="240" w:lineRule="auto"/>
        <w:ind w:left="0" w:firstLine="567"/>
        <w:jc w:val="both"/>
        <w:rPr>
          <w:rFonts w:ascii="Times New Roman" w:hAnsi="Times New Roman" w:cs="Times New Roman"/>
          <w:sz w:val="28"/>
          <w:szCs w:val="28"/>
        </w:rPr>
      </w:pPr>
      <w:r w:rsidRPr="00D772ED">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w:t>
      </w:r>
      <w:r w:rsidR="00D772ED" w:rsidRPr="00D772ED">
        <w:rPr>
          <w:rFonts w:ascii="Times New Roman" w:hAnsi="Times New Roman" w:cs="Times New Roman"/>
          <w:sz w:val="28"/>
          <w:szCs w:val="28"/>
        </w:rPr>
        <w:t xml:space="preserve">иального развития обучающихся; </w:t>
      </w:r>
    </w:p>
    <w:p w:rsidR="00D772ED" w:rsidRPr="00D772ED" w:rsidRDefault="00C46743" w:rsidP="00D467D0">
      <w:pPr>
        <w:pStyle w:val="a5"/>
        <w:numPr>
          <w:ilvl w:val="0"/>
          <w:numId w:val="3"/>
        </w:numPr>
        <w:spacing w:after="0" w:line="240" w:lineRule="auto"/>
        <w:ind w:left="0" w:firstLine="567"/>
        <w:jc w:val="both"/>
        <w:rPr>
          <w:rFonts w:ascii="Times New Roman" w:hAnsi="Times New Roman" w:cs="Times New Roman"/>
          <w:sz w:val="28"/>
          <w:szCs w:val="28"/>
        </w:rPr>
      </w:pPr>
      <w:r w:rsidRPr="00D772ED">
        <w:rPr>
          <w:rFonts w:ascii="Times New Roman" w:hAnsi="Times New Roman" w:cs="Times New Roman"/>
          <w:sz w:val="28"/>
          <w:szCs w:val="28"/>
        </w:rPr>
        <w:t>уче</w:t>
      </w:r>
      <w:r w:rsidR="00FC023E" w:rsidRPr="00D772ED">
        <w:rPr>
          <w:rFonts w:ascii="Times New Roman" w:hAnsi="Times New Roman" w:cs="Times New Roman"/>
          <w:sz w:val="28"/>
          <w:szCs w:val="28"/>
        </w:rPr>
        <w:t>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w:t>
      </w:r>
      <w:r w:rsidR="00D772ED" w:rsidRPr="00D772ED">
        <w:rPr>
          <w:rFonts w:ascii="Times New Roman" w:hAnsi="Times New Roman" w:cs="Times New Roman"/>
          <w:sz w:val="28"/>
          <w:szCs w:val="28"/>
        </w:rPr>
        <w:t xml:space="preserve">х целей и путей их достижения; </w:t>
      </w:r>
    </w:p>
    <w:p w:rsidR="00FC023E" w:rsidRDefault="00FC023E" w:rsidP="00D467D0">
      <w:pPr>
        <w:pStyle w:val="a5"/>
        <w:numPr>
          <w:ilvl w:val="0"/>
          <w:numId w:val="3"/>
        </w:numPr>
        <w:spacing w:after="0" w:line="240" w:lineRule="auto"/>
        <w:ind w:left="0" w:firstLine="567"/>
        <w:jc w:val="both"/>
        <w:rPr>
          <w:rFonts w:ascii="Times New Roman" w:hAnsi="Times New Roman" w:cs="Times New Roman"/>
          <w:sz w:val="28"/>
          <w:szCs w:val="28"/>
        </w:rPr>
      </w:pPr>
      <w:r w:rsidRPr="00D772ED">
        <w:rPr>
          <w:rFonts w:ascii="Times New Roman" w:hAnsi="Times New Roman" w:cs="Times New Roman"/>
          <w:sz w:val="28"/>
          <w:szCs w:val="28"/>
        </w:rPr>
        <w:t>разнообразие индивидуальных образовательных траекторий и индивидуального развития каждого</w:t>
      </w:r>
      <w:r w:rsidR="00C46743" w:rsidRPr="00D772ED">
        <w:rPr>
          <w:rFonts w:ascii="Times New Roman" w:hAnsi="Times New Roman" w:cs="Times New Roman"/>
          <w:sz w:val="28"/>
          <w:szCs w:val="28"/>
        </w:rPr>
        <w:t xml:space="preserve"> обучающегося, в том числе одаре</w:t>
      </w:r>
      <w:r w:rsidRPr="00D772ED">
        <w:rPr>
          <w:rFonts w:ascii="Times New Roman" w:hAnsi="Times New Roman" w:cs="Times New Roman"/>
          <w:sz w:val="28"/>
          <w:szCs w:val="28"/>
        </w:rPr>
        <w:t>нных детей, детей-инвалидов и детей с ограниченными возможностями здоровья</w:t>
      </w:r>
      <w:r w:rsidR="00E80241">
        <w:rPr>
          <w:rFonts w:ascii="Times New Roman" w:hAnsi="Times New Roman" w:cs="Times New Roman"/>
          <w:sz w:val="28"/>
          <w:szCs w:val="28"/>
        </w:rPr>
        <w:t>, детей-мигрантов</w:t>
      </w:r>
      <w:r w:rsidRPr="00D772ED">
        <w:rPr>
          <w:rFonts w:ascii="Times New Roman" w:hAnsi="Times New Roman" w:cs="Times New Roman"/>
          <w:sz w:val="28"/>
          <w:szCs w:val="28"/>
        </w:rPr>
        <w:t xml:space="preserve">. </w:t>
      </w:r>
    </w:p>
    <w:p w:rsidR="0059507D" w:rsidRPr="0059507D" w:rsidRDefault="0059507D" w:rsidP="00D467D0">
      <w:pPr>
        <w:pStyle w:val="a5"/>
        <w:spacing w:after="0" w:line="240" w:lineRule="auto"/>
        <w:ind w:left="567"/>
        <w:jc w:val="both"/>
        <w:rPr>
          <w:rFonts w:ascii="Times New Roman" w:hAnsi="Times New Roman" w:cs="Times New Roman"/>
          <w:sz w:val="16"/>
          <w:szCs w:val="16"/>
        </w:rPr>
      </w:pPr>
    </w:p>
    <w:p w:rsidR="00CC11B1" w:rsidRPr="00256FD2" w:rsidRDefault="00CC11B1" w:rsidP="00CC11B1">
      <w:pPr>
        <w:spacing w:after="0" w:line="240" w:lineRule="auto"/>
        <w:ind w:firstLine="567"/>
        <w:jc w:val="both"/>
        <w:rPr>
          <w:rFonts w:ascii="Times New Roman" w:hAnsi="Times New Roman" w:cs="Times New Roman"/>
          <w:sz w:val="28"/>
          <w:szCs w:val="28"/>
        </w:rPr>
      </w:pPr>
      <w:r w:rsidRPr="00256FD2">
        <w:rPr>
          <w:rFonts w:ascii="Times New Roman" w:hAnsi="Times New Roman" w:cs="Times New Roman"/>
          <w:sz w:val="28"/>
          <w:szCs w:val="28"/>
        </w:rPr>
        <w:t xml:space="preserve">Выполнение государственной функции школы – обеспечение базового общего среднего образования, развитие ребенка в процессе обучения обеспечивают образовательная программа школы и учебный план. </w:t>
      </w:r>
      <w:r>
        <w:rPr>
          <w:rFonts w:ascii="Times New Roman" w:hAnsi="Times New Roman" w:cs="Times New Roman"/>
          <w:sz w:val="28"/>
          <w:szCs w:val="28"/>
        </w:rPr>
        <w:t>Это</w:t>
      </w:r>
      <w:r w:rsidRPr="00256FD2">
        <w:rPr>
          <w:rFonts w:ascii="Times New Roman" w:hAnsi="Times New Roman" w:cs="Times New Roman"/>
          <w:sz w:val="28"/>
          <w:szCs w:val="28"/>
        </w:rPr>
        <w:t xml:space="preserve"> </w:t>
      </w:r>
      <w:r>
        <w:rPr>
          <w:rFonts w:ascii="Times New Roman" w:hAnsi="Times New Roman" w:cs="Times New Roman"/>
          <w:sz w:val="28"/>
          <w:szCs w:val="28"/>
        </w:rPr>
        <w:t>реализуется</w:t>
      </w:r>
      <w:r w:rsidRPr="00256FD2">
        <w:rPr>
          <w:rFonts w:ascii="Times New Roman" w:hAnsi="Times New Roman" w:cs="Times New Roman"/>
          <w:sz w:val="28"/>
          <w:szCs w:val="28"/>
        </w:rPr>
        <w:t xml:space="preserve"> поэтапным решен</w:t>
      </w:r>
      <w:r>
        <w:rPr>
          <w:rFonts w:ascii="Times New Roman" w:hAnsi="Times New Roman" w:cs="Times New Roman"/>
          <w:sz w:val="28"/>
          <w:szCs w:val="28"/>
        </w:rPr>
        <w:t>ием задач работы школы на каждом уровне</w:t>
      </w:r>
      <w:r w:rsidRPr="00256FD2">
        <w:rPr>
          <w:rFonts w:ascii="Times New Roman" w:hAnsi="Times New Roman" w:cs="Times New Roman"/>
          <w:sz w:val="28"/>
          <w:szCs w:val="28"/>
        </w:rPr>
        <w:t xml:space="preserve"> обучения. Наиболее актуальным является целенаправленная методическая работа по переходу школы на ФГОС ООО и работа, направленная на повышение качества образования в МБОУ </w:t>
      </w:r>
      <w:r w:rsidR="00230D66">
        <w:rPr>
          <w:rFonts w:ascii="Times New Roman" w:hAnsi="Times New Roman" w:cs="Times New Roman"/>
          <w:sz w:val="28"/>
          <w:szCs w:val="28"/>
        </w:rPr>
        <w:t>СШ № 13</w:t>
      </w:r>
      <w:r w:rsidRPr="00256FD2">
        <w:rPr>
          <w:rFonts w:ascii="Times New Roman" w:hAnsi="Times New Roman" w:cs="Times New Roman"/>
          <w:sz w:val="28"/>
          <w:szCs w:val="28"/>
        </w:rPr>
        <w:t xml:space="preserve">. </w:t>
      </w:r>
      <w:r>
        <w:rPr>
          <w:rFonts w:ascii="Times New Roman" w:hAnsi="Times New Roman" w:cs="Times New Roman"/>
          <w:sz w:val="28"/>
          <w:szCs w:val="28"/>
        </w:rPr>
        <w:t>О</w:t>
      </w:r>
      <w:r w:rsidRPr="00256FD2">
        <w:rPr>
          <w:rFonts w:ascii="Times New Roman" w:hAnsi="Times New Roman" w:cs="Times New Roman"/>
          <w:sz w:val="28"/>
          <w:szCs w:val="28"/>
        </w:rPr>
        <w:t>бразовательная программа отража</w:t>
      </w:r>
      <w:r>
        <w:rPr>
          <w:rFonts w:ascii="Times New Roman" w:hAnsi="Times New Roman" w:cs="Times New Roman"/>
          <w:sz w:val="28"/>
          <w:szCs w:val="28"/>
        </w:rPr>
        <w:t>е</w:t>
      </w:r>
      <w:r w:rsidRPr="00256FD2">
        <w:rPr>
          <w:rFonts w:ascii="Times New Roman" w:hAnsi="Times New Roman" w:cs="Times New Roman"/>
          <w:sz w:val="28"/>
          <w:szCs w:val="28"/>
        </w:rPr>
        <w:t>т приоритетные направления развития школы.</w:t>
      </w:r>
    </w:p>
    <w:p w:rsidR="00CC11B1" w:rsidRPr="00256FD2" w:rsidRDefault="00CC11B1" w:rsidP="00CC11B1">
      <w:pPr>
        <w:spacing w:after="0" w:line="240" w:lineRule="auto"/>
        <w:ind w:firstLine="567"/>
        <w:jc w:val="both"/>
        <w:rPr>
          <w:rFonts w:ascii="Times New Roman" w:hAnsi="Times New Roman" w:cs="Times New Roman"/>
          <w:sz w:val="28"/>
          <w:szCs w:val="28"/>
        </w:rPr>
      </w:pPr>
      <w:r w:rsidRPr="00256FD2">
        <w:rPr>
          <w:rFonts w:ascii="Times New Roman" w:hAnsi="Times New Roman" w:cs="Times New Roman"/>
          <w:sz w:val="28"/>
          <w:szCs w:val="28"/>
        </w:rPr>
        <w:t>Планомерно осуществляется профилизация образовательного процесса, созданы максимально благоприятные условия для постоянного наращивания личностного творческого потенциала обучающихся, развития их самостоятельности, ответственности, социальной активности. В школе созданы условия для внеурочной деятельности обучающихся.</w:t>
      </w:r>
    </w:p>
    <w:p w:rsidR="00CC11B1" w:rsidRDefault="00CC11B1" w:rsidP="008347FC">
      <w:pPr>
        <w:spacing w:after="0" w:line="240" w:lineRule="auto"/>
        <w:ind w:firstLine="709"/>
        <w:jc w:val="both"/>
        <w:rPr>
          <w:rFonts w:ascii="Times New Roman" w:hAnsi="Times New Roman" w:cs="Times New Roman"/>
          <w:sz w:val="28"/>
          <w:szCs w:val="28"/>
        </w:rPr>
      </w:pPr>
    </w:p>
    <w:p w:rsidR="00E80241" w:rsidRPr="0059507D" w:rsidRDefault="00E80241" w:rsidP="008347FC">
      <w:pPr>
        <w:spacing w:after="0" w:line="240" w:lineRule="auto"/>
        <w:ind w:firstLine="709"/>
        <w:jc w:val="both"/>
        <w:rPr>
          <w:rFonts w:ascii="Times New Roman" w:hAnsi="Times New Roman" w:cs="Times New Roman"/>
          <w:sz w:val="28"/>
          <w:szCs w:val="28"/>
        </w:rPr>
      </w:pPr>
      <w:r w:rsidRPr="0059507D">
        <w:rPr>
          <w:rFonts w:ascii="Times New Roman" w:hAnsi="Times New Roman" w:cs="Times New Roman"/>
          <w:sz w:val="28"/>
          <w:szCs w:val="28"/>
        </w:rPr>
        <w:t>Целевы</w:t>
      </w:r>
      <w:r w:rsidR="008347FC">
        <w:rPr>
          <w:rFonts w:ascii="Times New Roman" w:hAnsi="Times New Roman" w:cs="Times New Roman"/>
          <w:sz w:val="28"/>
          <w:szCs w:val="28"/>
        </w:rPr>
        <w:t>м</w:t>
      </w:r>
      <w:r w:rsidRPr="0059507D">
        <w:rPr>
          <w:rFonts w:ascii="Times New Roman" w:hAnsi="Times New Roman" w:cs="Times New Roman"/>
          <w:sz w:val="28"/>
          <w:szCs w:val="28"/>
        </w:rPr>
        <w:t xml:space="preserve"> ориентир</w:t>
      </w:r>
      <w:r w:rsidR="008347FC">
        <w:rPr>
          <w:rFonts w:ascii="Times New Roman" w:hAnsi="Times New Roman" w:cs="Times New Roman"/>
          <w:sz w:val="28"/>
          <w:szCs w:val="28"/>
        </w:rPr>
        <w:t>ом</w:t>
      </w:r>
      <w:r w:rsidRPr="0059507D">
        <w:rPr>
          <w:rFonts w:ascii="Times New Roman" w:hAnsi="Times New Roman" w:cs="Times New Roman"/>
          <w:sz w:val="28"/>
          <w:szCs w:val="28"/>
        </w:rPr>
        <w:t xml:space="preserve"> </w:t>
      </w:r>
      <w:r w:rsidR="008347FC">
        <w:rPr>
          <w:rFonts w:ascii="Times New Roman" w:hAnsi="Times New Roman" w:cs="Times New Roman"/>
          <w:sz w:val="28"/>
          <w:szCs w:val="28"/>
        </w:rPr>
        <w:t>реализации ООП являе</w:t>
      </w:r>
      <w:r w:rsidRPr="0059507D">
        <w:rPr>
          <w:rFonts w:ascii="Times New Roman" w:hAnsi="Times New Roman" w:cs="Times New Roman"/>
          <w:sz w:val="28"/>
          <w:szCs w:val="28"/>
        </w:rPr>
        <w:t>тся обеспечение достижения качественных образовательных результатов: личностных, метапредметных, предметных.</w:t>
      </w:r>
    </w:p>
    <w:p w:rsidR="00E80241" w:rsidRPr="0059507D" w:rsidRDefault="00E80241" w:rsidP="00D467D0">
      <w:pPr>
        <w:spacing w:after="0" w:line="240" w:lineRule="auto"/>
        <w:ind w:firstLine="709"/>
        <w:jc w:val="both"/>
        <w:rPr>
          <w:rFonts w:ascii="Times New Roman" w:hAnsi="Times New Roman" w:cs="Times New Roman"/>
          <w:sz w:val="28"/>
          <w:szCs w:val="28"/>
        </w:rPr>
      </w:pPr>
      <w:r w:rsidRPr="0059507D">
        <w:rPr>
          <w:rFonts w:ascii="Times New Roman" w:hAnsi="Times New Roman" w:cs="Times New Roman"/>
          <w:sz w:val="28"/>
          <w:szCs w:val="28"/>
        </w:rPr>
        <w:lastRenderedPageBreak/>
        <w:t xml:space="preserve">Школа  реализует начальное </w:t>
      </w:r>
      <w:r w:rsidR="008347FC">
        <w:rPr>
          <w:rFonts w:ascii="Times New Roman" w:hAnsi="Times New Roman" w:cs="Times New Roman"/>
          <w:sz w:val="28"/>
          <w:szCs w:val="28"/>
        </w:rPr>
        <w:t xml:space="preserve">общее, основное общее и среднее </w:t>
      </w:r>
      <w:r w:rsidRPr="0059507D">
        <w:rPr>
          <w:rFonts w:ascii="Times New Roman" w:hAnsi="Times New Roman" w:cs="Times New Roman"/>
          <w:sz w:val="28"/>
          <w:szCs w:val="28"/>
        </w:rPr>
        <w:t>общее образование, определяя следующие целевые установки</w:t>
      </w:r>
      <w:r w:rsidR="008347FC">
        <w:rPr>
          <w:rFonts w:ascii="Times New Roman" w:hAnsi="Times New Roman" w:cs="Times New Roman"/>
          <w:sz w:val="28"/>
          <w:szCs w:val="28"/>
        </w:rPr>
        <w:t xml:space="preserve"> по преемственности</w:t>
      </w:r>
      <w:r w:rsidRPr="0059507D">
        <w:rPr>
          <w:rFonts w:ascii="Times New Roman" w:hAnsi="Times New Roman" w:cs="Times New Roman"/>
          <w:sz w:val="28"/>
          <w:szCs w:val="28"/>
        </w:rPr>
        <w:t>:</w:t>
      </w:r>
    </w:p>
    <w:p w:rsidR="00E80241" w:rsidRPr="0059507D" w:rsidRDefault="0059507D" w:rsidP="00D467D0">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E80241" w:rsidRPr="0059507D">
        <w:rPr>
          <w:rFonts w:ascii="Times New Roman" w:hAnsi="Times New Roman" w:cs="Times New Roman"/>
          <w:i/>
          <w:sz w:val="28"/>
          <w:szCs w:val="28"/>
        </w:rPr>
        <w:t>начальное общее образование</w:t>
      </w:r>
      <w:r w:rsidR="00E80241" w:rsidRPr="0059507D">
        <w:rPr>
          <w:rFonts w:ascii="Times New Roman" w:hAnsi="Times New Roman" w:cs="Times New Roman"/>
          <w:sz w:val="28"/>
          <w:szCs w:val="28"/>
        </w:rPr>
        <w:t>:</w:t>
      </w:r>
    </w:p>
    <w:p w:rsidR="00E80241" w:rsidRPr="0059507D" w:rsidRDefault="00E80241" w:rsidP="00D467D0">
      <w:pPr>
        <w:numPr>
          <w:ilvl w:val="0"/>
          <w:numId w:val="8"/>
        </w:numPr>
        <w:tabs>
          <w:tab w:val="clear" w:pos="2295"/>
          <w:tab w:val="num" w:pos="1080"/>
        </w:tabs>
        <w:spacing w:after="0" w:line="240" w:lineRule="auto"/>
        <w:ind w:left="0" w:firstLine="567"/>
        <w:jc w:val="both"/>
        <w:rPr>
          <w:rFonts w:ascii="Times New Roman" w:hAnsi="Times New Roman" w:cs="Times New Roman"/>
          <w:sz w:val="28"/>
          <w:szCs w:val="28"/>
        </w:rPr>
      </w:pPr>
      <w:r w:rsidRPr="0059507D">
        <w:rPr>
          <w:rFonts w:ascii="Times New Roman" w:hAnsi="Times New Roman" w:cs="Times New Roman"/>
          <w:sz w:val="28"/>
          <w:szCs w:val="28"/>
        </w:rPr>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E80241" w:rsidRPr="0059507D" w:rsidRDefault="00E80241" w:rsidP="00D467D0">
      <w:pPr>
        <w:numPr>
          <w:ilvl w:val="0"/>
          <w:numId w:val="8"/>
        </w:numPr>
        <w:tabs>
          <w:tab w:val="clear" w:pos="2295"/>
          <w:tab w:val="num" w:pos="1080"/>
        </w:tabs>
        <w:spacing w:after="0" w:line="240" w:lineRule="auto"/>
        <w:ind w:left="0" w:firstLine="567"/>
        <w:jc w:val="both"/>
        <w:rPr>
          <w:rFonts w:ascii="Times New Roman" w:hAnsi="Times New Roman" w:cs="Times New Roman"/>
          <w:sz w:val="28"/>
          <w:szCs w:val="28"/>
        </w:rPr>
      </w:pPr>
      <w:r w:rsidRPr="0059507D">
        <w:rPr>
          <w:rFonts w:ascii="Times New Roman" w:hAnsi="Times New Roman" w:cs="Times New Roman"/>
          <w:sz w:val="28"/>
          <w:szCs w:val="28"/>
        </w:rPr>
        <w:t>формирование основ нравственного поведения, здорового образа жизни и личностного развития;</w:t>
      </w:r>
    </w:p>
    <w:p w:rsidR="00E80241" w:rsidRPr="0059507D" w:rsidRDefault="00E80241" w:rsidP="00D467D0">
      <w:pPr>
        <w:spacing w:after="0" w:line="240" w:lineRule="auto"/>
        <w:ind w:firstLine="426"/>
        <w:jc w:val="both"/>
        <w:rPr>
          <w:rFonts w:ascii="Times New Roman" w:hAnsi="Times New Roman" w:cs="Times New Roman"/>
          <w:sz w:val="28"/>
          <w:szCs w:val="28"/>
        </w:rPr>
      </w:pPr>
      <w:r w:rsidRPr="0059507D">
        <w:rPr>
          <w:rFonts w:ascii="Times New Roman" w:hAnsi="Times New Roman" w:cs="Times New Roman"/>
          <w:i/>
          <w:sz w:val="28"/>
          <w:szCs w:val="28"/>
        </w:rPr>
        <w:t>основное общее образование</w:t>
      </w:r>
      <w:r w:rsidRPr="0059507D">
        <w:rPr>
          <w:rFonts w:ascii="Times New Roman" w:hAnsi="Times New Roman" w:cs="Times New Roman"/>
          <w:sz w:val="28"/>
          <w:szCs w:val="28"/>
        </w:rPr>
        <w:t>:</w:t>
      </w:r>
    </w:p>
    <w:p w:rsidR="00E80241" w:rsidRPr="0059507D" w:rsidRDefault="00E80241" w:rsidP="00D467D0">
      <w:pPr>
        <w:numPr>
          <w:ilvl w:val="0"/>
          <w:numId w:val="9"/>
        </w:numPr>
        <w:tabs>
          <w:tab w:val="clear" w:pos="2295"/>
          <w:tab w:val="left" w:pos="567"/>
          <w:tab w:val="left" w:pos="1134"/>
        </w:tabs>
        <w:spacing w:after="0" w:line="240" w:lineRule="auto"/>
        <w:ind w:left="0" w:firstLine="567"/>
        <w:jc w:val="both"/>
        <w:rPr>
          <w:rFonts w:ascii="Times New Roman" w:hAnsi="Times New Roman" w:cs="Times New Roman"/>
          <w:sz w:val="28"/>
          <w:szCs w:val="28"/>
        </w:rPr>
      </w:pPr>
      <w:r w:rsidRPr="0059507D">
        <w:rPr>
          <w:rFonts w:ascii="Times New Roman" w:hAnsi="Times New Roman" w:cs="Times New Roman"/>
          <w:sz w:val="28"/>
          <w:szCs w:val="28"/>
        </w:rPr>
        <w:t>обеспечение личностного самоопределения обучающихся – гражданской позиции, мировоззрения, профессионального выбора;</w:t>
      </w:r>
    </w:p>
    <w:p w:rsidR="00E80241" w:rsidRPr="0059507D" w:rsidRDefault="00E80241" w:rsidP="00D467D0">
      <w:pPr>
        <w:numPr>
          <w:ilvl w:val="0"/>
          <w:numId w:val="9"/>
        </w:numPr>
        <w:tabs>
          <w:tab w:val="clear" w:pos="2295"/>
          <w:tab w:val="left" w:pos="567"/>
          <w:tab w:val="left" w:pos="1134"/>
        </w:tabs>
        <w:spacing w:after="0" w:line="240" w:lineRule="auto"/>
        <w:ind w:left="0" w:firstLine="567"/>
        <w:jc w:val="both"/>
        <w:rPr>
          <w:rFonts w:ascii="Times New Roman" w:hAnsi="Times New Roman" w:cs="Times New Roman"/>
          <w:sz w:val="28"/>
          <w:szCs w:val="28"/>
        </w:rPr>
      </w:pPr>
      <w:r w:rsidRPr="0059507D">
        <w:rPr>
          <w:rFonts w:ascii="Times New Roman" w:hAnsi="Times New Roman" w:cs="Times New Roman"/>
          <w:sz w:val="28"/>
          <w:szCs w:val="28"/>
        </w:rPr>
        <w:t>развитие способностей самостоятельного решения проблем в разных видах деятельности;</w:t>
      </w:r>
    </w:p>
    <w:p w:rsidR="00E80241" w:rsidRPr="0059507D" w:rsidRDefault="00E80241" w:rsidP="00D467D0">
      <w:pPr>
        <w:spacing w:after="0" w:line="240" w:lineRule="auto"/>
        <w:ind w:firstLine="567"/>
        <w:jc w:val="both"/>
        <w:rPr>
          <w:rFonts w:ascii="Times New Roman" w:hAnsi="Times New Roman" w:cs="Times New Roman"/>
          <w:sz w:val="28"/>
          <w:szCs w:val="28"/>
        </w:rPr>
      </w:pPr>
      <w:r w:rsidRPr="0059507D">
        <w:rPr>
          <w:rFonts w:ascii="Times New Roman" w:hAnsi="Times New Roman" w:cs="Times New Roman"/>
          <w:i/>
          <w:sz w:val="28"/>
          <w:szCs w:val="28"/>
        </w:rPr>
        <w:t>среднее общее образование</w:t>
      </w:r>
      <w:r w:rsidRPr="0059507D">
        <w:rPr>
          <w:rFonts w:ascii="Times New Roman" w:hAnsi="Times New Roman" w:cs="Times New Roman"/>
          <w:sz w:val="28"/>
          <w:szCs w:val="28"/>
        </w:rPr>
        <w:t>:</w:t>
      </w:r>
    </w:p>
    <w:p w:rsidR="00E80241" w:rsidRPr="0059507D" w:rsidRDefault="00E80241" w:rsidP="00D467D0">
      <w:pPr>
        <w:numPr>
          <w:ilvl w:val="0"/>
          <w:numId w:val="10"/>
        </w:numPr>
        <w:tabs>
          <w:tab w:val="clear" w:pos="2295"/>
          <w:tab w:val="left" w:pos="1134"/>
        </w:tabs>
        <w:spacing w:after="0" w:line="240" w:lineRule="auto"/>
        <w:ind w:left="0" w:firstLine="567"/>
        <w:jc w:val="both"/>
        <w:rPr>
          <w:rFonts w:ascii="Times New Roman" w:hAnsi="Times New Roman" w:cs="Times New Roman"/>
          <w:sz w:val="28"/>
          <w:szCs w:val="28"/>
        </w:rPr>
      </w:pPr>
      <w:r w:rsidRPr="0059507D">
        <w:rPr>
          <w:rFonts w:ascii="Times New Roman" w:hAnsi="Times New Roman" w:cs="Times New Roman"/>
          <w:sz w:val="28"/>
          <w:szCs w:val="28"/>
        </w:rPr>
        <w:t>обеспечение самореализации и самосовершенствования обучающихся на основе индивидуальных потребностей в образовании.</w:t>
      </w:r>
    </w:p>
    <w:p w:rsidR="00E80241" w:rsidRPr="0059507D" w:rsidRDefault="00E80241" w:rsidP="00D467D0">
      <w:pPr>
        <w:spacing w:after="0" w:line="240" w:lineRule="auto"/>
        <w:ind w:firstLine="709"/>
        <w:jc w:val="both"/>
        <w:rPr>
          <w:rFonts w:ascii="Times New Roman" w:hAnsi="Times New Roman" w:cs="Times New Roman"/>
          <w:sz w:val="28"/>
          <w:szCs w:val="28"/>
        </w:rPr>
      </w:pPr>
      <w:r w:rsidRPr="0059507D">
        <w:rPr>
          <w:rFonts w:ascii="Times New Roman" w:hAnsi="Times New Roman" w:cs="Times New Roman"/>
          <w:sz w:val="28"/>
          <w:szCs w:val="28"/>
        </w:rPr>
        <w:t xml:space="preserve">В результате освоения образовательных программ выпускник МБОУ </w:t>
      </w:r>
      <w:r w:rsidR="00230D66">
        <w:rPr>
          <w:rFonts w:ascii="Times New Roman" w:hAnsi="Times New Roman" w:cs="Times New Roman"/>
          <w:sz w:val="28"/>
          <w:szCs w:val="28"/>
        </w:rPr>
        <w:t xml:space="preserve">СШ № 13 </w:t>
      </w:r>
      <w:r w:rsidRPr="0059507D">
        <w:rPr>
          <w:rFonts w:ascii="Times New Roman" w:hAnsi="Times New Roman" w:cs="Times New Roman"/>
          <w:sz w:val="28"/>
          <w:szCs w:val="28"/>
        </w:rPr>
        <w:t xml:space="preserve"> должен обладать следующими качествами:</w:t>
      </w:r>
    </w:p>
    <w:p w:rsidR="00E80241" w:rsidRPr="0059507D" w:rsidRDefault="00E80241" w:rsidP="00D467D0">
      <w:pPr>
        <w:numPr>
          <w:ilvl w:val="0"/>
          <w:numId w:val="7"/>
        </w:numPr>
        <w:tabs>
          <w:tab w:val="clear" w:pos="360"/>
        </w:tabs>
        <w:spacing w:after="0" w:line="240" w:lineRule="auto"/>
        <w:ind w:left="-142" w:firstLine="284"/>
        <w:jc w:val="both"/>
        <w:rPr>
          <w:rFonts w:ascii="Times New Roman" w:hAnsi="Times New Roman" w:cs="Times New Roman"/>
          <w:sz w:val="28"/>
          <w:szCs w:val="28"/>
        </w:rPr>
      </w:pPr>
      <w:r w:rsidRPr="0059507D">
        <w:rPr>
          <w:rFonts w:ascii="Times New Roman" w:hAnsi="Times New Roman" w:cs="Times New Roman"/>
          <w:sz w:val="28"/>
          <w:szCs w:val="28"/>
        </w:rPr>
        <w:t>открытость новому знанию, социальному опыту, инновационным процессам;</w:t>
      </w:r>
    </w:p>
    <w:p w:rsidR="00E80241" w:rsidRPr="0059507D" w:rsidRDefault="00E80241" w:rsidP="00D467D0">
      <w:pPr>
        <w:numPr>
          <w:ilvl w:val="0"/>
          <w:numId w:val="7"/>
        </w:numPr>
        <w:tabs>
          <w:tab w:val="clear" w:pos="360"/>
        </w:tabs>
        <w:spacing w:after="0" w:line="240" w:lineRule="auto"/>
        <w:ind w:left="-142" w:firstLine="284"/>
        <w:jc w:val="both"/>
        <w:rPr>
          <w:rFonts w:ascii="Times New Roman" w:hAnsi="Times New Roman" w:cs="Times New Roman"/>
          <w:sz w:val="28"/>
          <w:szCs w:val="28"/>
        </w:rPr>
      </w:pPr>
      <w:r w:rsidRPr="0059507D">
        <w:rPr>
          <w:rFonts w:ascii="Times New Roman" w:hAnsi="Times New Roman" w:cs="Times New Roman"/>
          <w:sz w:val="28"/>
          <w:szCs w:val="28"/>
        </w:rPr>
        <w:t>активность гражданской позиции и ориентация на демократические ценности;</w:t>
      </w:r>
    </w:p>
    <w:p w:rsidR="00E80241" w:rsidRPr="0059507D" w:rsidRDefault="00E80241" w:rsidP="00D467D0">
      <w:pPr>
        <w:numPr>
          <w:ilvl w:val="0"/>
          <w:numId w:val="7"/>
        </w:numPr>
        <w:tabs>
          <w:tab w:val="clear" w:pos="360"/>
        </w:tabs>
        <w:spacing w:after="0" w:line="240" w:lineRule="auto"/>
        <w:ind w:left="-142" w:firstLine="284"/>
        <w:jc w:val="both"/>
        <w:rPr>
          <w:rFonts w:ascii="Times New Roman" w:hAnsi="Times New Roman" w:cs="Times New Roman"/>
          <w:sz w:val="28"/>
          <w:szCs w:val="28"/>
        </w:rPr>
      </w:pPr>
      <w:r w:rsidRPr="0059507D">
        <w:rPr>
          <w:rFonts w:ascii="Times New Roman" w:hAnsi="Times New Roman" w:cs="Times New Roman"/>
          <w:sz w:val="28"/>
          <w:szCs w:val="28"/>
        </w:rPr>
        <w:t>сформированность общеучебных умений, информационных и коммуникативных компетенций;</w:t>
      </w:r>
    </w:p>
    <w:p w:rsidR="00E80241" w:rsidRPr="0059507D" w:rsidRDefault="00E80241" w:rsidP="00D467D0">
      <w:pPr>
        <w:numPr>
          <w:ilvl w:val="0"/>
          <w:numId w:val="7"/>
        </w:numPr>
        <w:tabs>
          <w:tab w:val="clear" w:pos="360"/>
        </w:tabs>
        <w:spacing w:after="0" w:line="240" w:lineRule="auto"/>
        <w:ind w:left="-142" w:firstLine="284"/>
        <w:jc w:val="both"/>
        <w:rPr>
          <w:rFonts w:ascii="Times New Roman" w:hAnsi="Times New Roman" w:cs="Times New Roman"/>
          <w:sz w:val="28"/>
          <w:szCs w:val="28"/>
        </w:rPr>
      </w:pPr>
      <w:r w:rsidRPr="0059507D">
        <w:rPr>
          <w:rFonts w:ascii="Times New Roman" w:hAnsi="Times New Roman" w:cs="Times New Roman"/>
          <w:sz w:val="28"/>
          <w:szCs w:val="28"/>
        </w:rPr>
        <w:t>овладение метапредметными умениями для самореализации в условиях непрерывного образования;</w:t>
      </w:r>
    </w:p>
    <w:p w:rsidR="00E80241" w:rsidRPr="0059507D" w:rsidRDefault="00E80241" w:rsidP="00D467D0">
      <w:pPr>
        <w:numPr>
          <w:ilvl w:val="0"/>
          <w:numId w:val="7"/>
        </w:numPr>
        <w:tabs>
          <w:tab w:val="clear" w:pos="360"/>
        </w:tabs>
        <w:spacing w:after="0" w:line="240" w:lineRule="auto"/>
        <w:ind w:left="-142" w:firstLine="284"/>
        <w:jc w:val="both"/>
        <w:rPr>
          <w:rFonts w:ascii="Times New Roman" w:hAnsi="Times New Roman" w:cs="Times New Roman"/>
          <w:sz w:val="28"/>
          <w:szCs w:val="28"/>
        </w:rPr>
      </w:pPr>
      <w:r w:rsidRPr="0059507D">
        <w:rPr>
          <w:rFonts w:ascii="Times New Roman" w:hAnsi="Times New Roman" w:cs="Times New Roman"/>
          <w:sz w:val="28"/>
          <w:szCs w:val="28"/>
        </w:rPr>
        <w:t>готовность к самоопределению и самовыражению;</w:t>
      </w:r>
    </w:p>
    <w:p w:rsidR="00E80241" w:rsidRDefault="00E80241" w:rsidP="00D467D0">
      <w:pPr>
        <w:numPr>
          <w:ilvl w:val="0"/>
          <w:numId w:val="7"/>
        </w:numPr>
        <w:tabs>
          <w:tab w:val="clear" w:pos="360"/>
        </w:tabs>
        <w:spacing w:after="0" w:line="240" w:lineRule="auto"/>
        <w:ind w:left="-142" w:firstLine="284"/>
        <w:jc w:val="both"/>
        <w:rPr>
          <w:rFonts w:ascii="Times New Roman" w:hAnsi="Times New Roman" w:cs="Times New Roman"/>
          <w:sz w:val="28"/>
          <w:szCs w:val="28"/>
        </w:rPr>
      </w:pPr>
      <w:r w:rsidRPr="0059507D">
        <w:rPr>
          <w:rFonts w:ascii="Times New Roman" w:hAnsi="Times New Roman" w:cs="Times New Roman"/>
          <w:sz w:val="28"/>
          <w:szCs w:val="28"/>
        </w:rPr>
        <w:t>ответственность за свои поступки и принятые решения.</w:t>
      </w:r>
    </w:p>
    <w:p w:rsidR="0059507D" w:rsidRPr="0059507D" w:rsidRDefault="0059507D" w:rsidP="00D467D0">
      <w:pPr>
        <w:spacing w:after="0" w:line="240" w:lineRule="auto"/>
        <w:ind w:left="426"/>
        <w:jc w:val="both"/>
        <w:rPr>
          <w:rFonts w:ascii="Times New Roman" w:hAnsi="Times New Roman" w:cs="Times New Roman"/>
          <w:sz w:val="16"/>
          <w:szCs w:val="16"/>
        </w:rPr>
      </w:pPr>
    </w:p>
    <w:p w:rsidR="00E80241" w:rsidRPr="0059507D" w:rsidRDefault="00E80241" w:rsidP="00D467D0">
      <w:pPr>
        <w:spacing w:after="0" w:line="240" w:lineRule="auto"/>
        <w:jc w:val="both"/>
        <w:rPr>
          <w:rFonts w:ascii="Times New Roman" w:hAnsi="Times New Roman" w:cs="Times New Roman"/>
          <w:sz w:val="28"/>
          <w:szCs w:val="28"/>
        </w:rPr>
      </w:pPr>
      <w:r w:rsidRPr="0059507D">
        <w:rPr>
          <w:rFonts w:ascii="Times New Roman" w:hAnsi="Times New Roman" w:cs="Times New Roman"/>
          <w:b/>
          <w:i/>
          <w:sz w:val="28"/>
          <w:szCs w:val="28"/>
        </w:rPr>
        <w:t>Основные принципы формирования образовательной программы</w:t>
      </w:r>
      <w:r w:rsidRPr="0059507D">
        <w:rPr>
          <w:rFonts w:ascii="Times New Roman" w:hAnsi="Times New Roman" w:cs="Times New Roman"/>
          <w:sz w:val="28"/>
          <w:szCs w:val="28"/>
        </w:rPr>
        <w:t>:</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 xml:space="preserve">преемственность </w:t>
      </w:r>
      <w:r w:rsidR="008347FC">
        <w:rPr>
          <w:rFonts w:ascii="Times New Roman" w:hAnsi="Times New Roman" w:cs="Times New Roman"/>
          <w:sz w:val="28"/>
          <w:szCs w:val="28"/>
        </w:rPr>
        <w:t>уровней</w:t>
      </w:r>
      <w:r w:rsidRPr="00256FD2">
        <w:rPr>
          <w:rFonts w:ascii="Times New Roman" w:hAnsi="Times New Roman" w:cs="Times New Roman"/>
          <w:sz w:val="28"/>
          <w:szCs w:val="28"/>
        </w:rPr>
        <w:t xml:space="preserve"> обучения; </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 xml:space="preserve">вариативность </w:t>
      </w:r>
      <w:r w:rsidRPr="00256FD2">
        <w:rPr>
          <w:rFonts w:ascii="Times New Roman" w:hAnsi="Times New Roman" w:cs="Times New Roman"/>
          <w:sz w:val="28"/>
          <w:szCs w:val="28"/>
        </w:rPr>
        <w:t>учебных курсов;</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 xml:space="preserve">системность контроля </w:t>
      </w:r>
      <w:r w:rsidRPr="00256FD2">
        <w:rPr>
          <w:rFonts w:ascii="Times New Roman" w:hAnsi="Times New Roman" w:cs="Times New Roman"/>
          <w:sz w:val="28"/>
          <w:szCs w:val="28"/>
        </w:rPr>
        <w:t>уровня освоения учебных программ;</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 xml:space="preserve">интеграция </w:t>
      </w:r>
      <w:r w:rsidRPr="00256FD2">
        <w:rPr>
          <w:rFonts w:ascii="Times New Roman" w:hAnsi="Times New Roman" w:cs="Times New Roman"/>
          <w:sz w:val="28"/>
          <w:szCs w:val="28"/>
        </w:rPr>
        <w:t>общего и дополнительного образования;</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 xml:space="preserve">индивидуализация </w:t>
      </w:r>
      <w:r w:rsidRPr="00256FD2">
        <w:rPr>
          <w:rFonts w:ascii="Times New Roman" w:hAnsi="Times New Roman" w:cs="Times New Roman"/>
          <w:sz w:val="28"/>
          <w:szCs w:val="28"/>
        </w:rPr>
        <w:t>на основе дифференциации и профилизации;</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социально-педагогическая поддержка</w:t>
      </w:r>
      <w:r w:rsidRPr="00256FD2">
        <w:rPr>
          <w:rFonts w:ascii="Times New Roman" w:hAnsi="Times New Roman" w:cs="Times New Roman"/>
          <w:sz w:val="28"/>
          <w:szCs w:val="28"/>
        </w:rPr>
        <w:t xml:space="preserve">  детей с ограниченными возможностями</w:t>
      </w:r>
      <w:r w:rsidR="008347FC">
        <w:rPr>
          <w:rFonts w:ascii="Times New Roman" w:hAnsi="Times New Roman" w:cs="Times New Roman"/>
          <w:sz w:val="28"/>
          <w:szCs w:val="28"/>
        </w:rPr>
        <w:t xml:space="preserve"> здоровья</w:t>
      </w:r>
      <w:r w:rsidRPr="00256FD2">
        <w:rPr>
          <w:rFonts w:ascii="Times New Roman" w:hAnsi="Times New Roman" w:cs="Times New Roman"/>
          <w:sz w:val="28"/>
          <w:szCs w:val="28"/>
        </w:rPr>
        <w:t>;</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психолого-педагогическое сопровождение</w:t>
      </w:r>
      <w:r w:rsidR="00BC70A9" w:rsidRPr="00256FD2">
        <w:rPr>
          <w:rFonts w:ascii="Times New Roman" w:hAnsi="Times New Roman" w:cs="Times New Roman"/>
          <w:b/>
          <w:i/>
          <w:sz w:val="28"/>
          <w:szCs w:val="28"/>
        </w:rPr>
        <w:t xml:space="preserve"> </w:t>
      </w:r>
      <w:r w:rsidRPr="00256FD2">
        <w:rPr>
          <w:rFonts w:ascii="Times New Roman" w:hAnsi="Times New Roman" w:cs="Times New Roman"/>
          <w:sz w:val="28"/>
          <w:szCs w:val="28"/>
        </w:rPr>
        <w:t>образовательного процесса;</w:t>
      </w:r>
    </w:p>
    <w:p w:rsidR="00E80241" w:rsidRPr="00256FD2" w:rsidRDefault="00E80241" w:rsidP="00DD77E5">
      <w:pPr>
        <w:pStyle w:val="a5"/>
        <w:numPr>
          <w:ilvl w:val="0"/>
          <w:numId w:val="212"/>
        </w:numPr>
        <w:spacing w:after="0" w:line="240" w:lineRule="auto"/>
        <w:ind w:left="284" w:firstLine="141"/>
        <w:jc w:val="both"/>
        <w:rPr>
          <w:rFonts w:ascii="Times New Roman" w:hAnsi="Times New Roman" w:cs="Times New Roman"/>
          <w:sz w:val="28"/>
          <w:szCs w:val="28"/>
        </w:rPr>
      </w:pPr>
      <w:r w:rsidRPr="00256FD2">
        <w:rPr>
          <w:rFonts w:ascii="Times New Roman" w:hAnsi="Times New Roman" w:cs="Times New Roman"/>
          <w:b/>
          <w:i/>
          <w:sz w:val="28"/>
          <w:szCs w:val="28"/>
        </w:rPr>
        <w:t>здоровьесберегающие технологии.</w:t>
      </w:r>
    </w:p>
    <w:p w:rsidR="0059507D" w:rsidRPr="0059507D" w:rsidRDefault="00E80241" w:rsidP="00D467D0">
      <w:pPr>
        <w:spacing w:after="0" w:line="240" w:lineRule="auto"/>
        <w:ind w:firstLine="709"/>
        <w:jc w:val="both"/>
        <w:rPr>
          <w:rFonts w:ascii="Times New Roman" w:hAnsi="Times New Roman" w:cs="Times New Roman"/>
          <w:sz w:val="16"/>
          <w:szCs w:val="16"/>
        </w:rPr>
      </w:pPr>
      <w:r w:rsidRPr="0059507D">
        <w:rPr>
          <w:rFonts w:ascii="Times New Roman" w:hAnsi="Times New Roman" w:cs="Times New Roman"/>
          <w:sz w:val="28"/>
          <w:szCs w:val="28"/>
        </w:rPr>
        <w:t xml:space="preserve"> </w:t>
      </w:r>
    </w:p>
    <w:p w:rsidR="00934634" w:rsidRDefault="00934634" w:rsidP="00D467D0">
      <w:pPr>
        <w:spacing w:after="0" w:line="240" w:lineRule="auto"/>
        <w:ind w:firstLine="709"/>
        <w:jc w:val="both"/>
        <w:rPr>
          <w:rFonts w:ascii="Times New Roman" w:hAnsi="Times New Roman" w:cs="Times New Roman"/>
          <w:sz w:val="28"/>
          <w:szCs w:val="28"/>
        </w:rPr>
      </w:pPr>
    </w:p>
    <w:p w:rsidR="00934634" w:rsidRDefault="00934634" w:rsidP="00D467D0">
      <w:pPr>
        <w:spacing w:after="0" w:line="240" w:lineRule="auto"/>
        <w:ind w:firstLine="709"/>
        <w:jc w:val="both"/>
        <w:rPr>
          <w:rFonts w:ascii="Times New Roman" w:hAnsi="Times New Roman" w:cs="Times New Roman"/>
          <w:sz w:val="28"/>
          <w:szCs w:val="28"/>
        </w:rPr>
      </w:pPr>
    </w:p>
    <w:p w:rsidR="00230D66" w:rsidRDefault="00230D66" w:rsidP="00D467D0">
      <w:pPr>
        <w:spacing w:after="0" w:line="240" w:lineRule="auto"/>
        <w:ind w:firstLine="709"/>
        <w:jc w:val="both"/>
        <w:rPr>
          <w:rFonts w:ascii="Times New Roman" w:hAnsi="Times New Roman" w:cs="Times New Roman"/>
          <w:sz w:val="28"/>
          <w:szCs w:val="28"/>
        </w:rPr>
      </w:pPr>
    </w:p>
    <w:p w:rsidR="00230D66" w:rsidRDefault="00230D66" w:rsidP="00D467D0">
      <w:pPr>
        <w:spacing w:after="0" w:line="240" w:lineRule="auto"/>
        <w:ind w:firstLine="709"/>
        <w:jc w:val="both"/>
        <w:rPr>
          <w:rFonts w:ascii="Times New Roman" w:hAnsi="Times New Roman" w:cs="Times New Roman"/>
          <w:sz w:val="28"/>
          <w:szCs w:val="28"/>
        </w:rPr>
      </w:pPr>
    </w:p>
    <w:p w:rsidR="00230D66" w:rsidRDefault="00230D66" w:rsidP="00D467D0">
      <w:pPr>
        <w:spacing w:after="0" w:line="240" w:lineRule="auto"/>
        <w:ind w:firstLine="709"/>
        <w:jc w:val="both"/>
        <w:rPr>
          <w:rFonts w:ascii="Times New Roman" w:hAnsi="Times New Roman" w:cs="Times New Roman"/>
          <w:sz w:val="28"/>
          <w:szCs w:val="28"/>
        </w:rPr>
      </w:pPr>
    </w:p>
    <w:p w:rsidR="00E80241" w:rsidRPr="0059507D" w:rsidRDefault="00E80241" w:rsidP="00D467D0">
      <w:pPr>
        <w:spacing w:after="0" w:line="240" w:lineRule="auto"/>
        <w:ind w:firstLine="709"/>
        <w:jc w:val="both"/>
        <w:rPr>
          <w:rFonts w:ascii="Times New Roman" w:hAnsi="Times New Roman" w:cs="Times New Roman"/>
          <w:sz w:val="28"/>
          <w:szCs w:val="28"/>
        </w:rPr>
      </w:pPr>
      <w:r w:rsidRPr="0059507D">
        <w:rPr>
          <w:rFonts w:ascii="Times New Roman" w:hAnsi="Times New Roman" w:cs="Times New Roman"/>
          <w:sz w:val="28"/>
          <w:szCs w:val="28"/>
        </w:rPr>
        <w:lastRenderedPageBreak/>
        <w:t>Основаниями для формирования программы стали:</w:t>
      </w:r>
    </w:p>
    <w:p w:rsidR="00E80241" w:rsidRPr="0059507D" w:rsidRDefault="00E80241" w:rsidP="00D467D0">
      <w:pPr>
        <w:numPr>
          <w:ilvl w:val="0"/>
          <w:numId w:val="11"/>
        </w:numPr>
        <w:tabs>
          <w:tab w:val="clear" w:pos="-3"/>
        </w:tabs>
        <w:spacing w:after="0" w:line="240" w:lineRule="auto"/>
        <w:ind w:left="0" w:firstLine="142"/>
        <w:jc w:val="both"/>
        <w:rPr>
          <w:rFonts w:ascii="Times New Roman" w:hAnsi="Times New Roman" w:cs="Times New Roman"/>
          <w:sz w:val="28"/>
          <w:szCs w:val="28"/>
        </w:rPr>
      </w:pPr>
      <w:r w:rsidRPr="0059507D">
        <w:rPr>
          <w:rFonts w:ascii="Times New Roman" w:hAnsi="Times New Roman" w:cs="Times New Roman"/>
          <w:sz w:val="28"/>
          <w:szCs w:val="28"/>
        </w:rPr>
        <w:t xml:space="preserve">анализ образовательной ситуации и результаты реализации </w:t>
      </w:r>
      <w:r w:rsidR="00217E66">
        <w:rPr>
          <w:rFonts w:ascii="Times New Roman" w:hAnsi="Times New Roman" w:cs="Times New Roman"/>
          <w:sz w:val="28"/>
          <w:szCs w:val="28"/>
        </w:rPr>
        <w:t xml:space="preserve">основной </w:t>
      </w:r>
      <w:r w:rsidR="00BC70A9" w:rsidRPr="0059507D">
        <w:rPr>
          <w:rFonts w:ascii="Times New Roman" w:hAnsi="Times New Roman" w:cs="Times New Roman"/>
          <w:sz w:val="28"/>
          <w:szCs w:val="28"/>
        </w:rPr>
        <w:t>образовательной программы</w:t>
      </w:r>
      <w:r w:rsidR="00217E66">
        <w:rPr>
          <w:rFonts w:ascii="Times New Roman" w:hAnsi="Times New Roman" w:cs="Times New Roman"/>
          <w:sz w:val="28"/>
          <w:szCs w:val="28"/>
        </w:rPr>
        <w:t xml:space="preserve"> начального общего образования</w:t>
      </w:r>
      <w:r w:rsidR="00BC70A9" w:rsidRPr="0059507D">
        <w:rPr>
          <w:rFonts w:ascii="Times New Roman" w:hAnsi="Times New Roman" w:cs="Times New Roman"/>
          <w:sz w:val="28"/>
          <w:szCs w:val="28"/>
        </w:rPr>
        <w:t xml:space="preserve"> </w:t>
      </w:r>
      <w:r w:rsidR="00217E66">
        <w:rPr>
          <w:rFonts w:ascii="Times New Roman" w:hAnsi="Times New Roman" w:cs="Times New Roman"/>
          <w:sz w:val="28"/>
          <w:szCs w:val="28"/>
        </w:rPr>
        <w:t>за период</w:t>
      </w:r>
      <w:r w:rsidR="00BC70A9" w:rsidRPr="0059507D">
        <w:rPr>
          <w:rFonts w:ascii="Times New Roman" w:hAnsi="Times New Roman" w:cs="Times New Roman"/>
          <w:sz w:val="28"/>
          <w:szCs w:val="28"/>
        </w:rPr>
        <w:t xml:space="preserve"> 201</w:t>
      </w:r>
      <w:r w:rsidR="00230D66">
        <w:rPr>
          <w:rFonts w:ascii="Times New Roman" w:hAnsi="Times New Roman" w:cs="Times New Roman"/>
          <w:sz w:val="28"/>
          <w:szCs w:val="28"/>
        </w:rPr>
        <w:t>3</w:t>
      </w:r>
      <w:r w:rsidR="00BC70A9" w:rsidRPr="0059507D">
        <w:rPr>
          <w:rFonts w:ascii="Times New Roman" w:hAnsi="Times New Roman" w:cs="Times New Roman"/>
          <w:sz w:val="28"/>
          <w:szCs w:val="28"/>
        </w:rPr>
        <w:t>-201</w:t>
      </w:r>
      <w:r w:rsidR="00230D66">
        <w:rPr>
          <w:rFonts w:ascii="Times New Roman" w:hAnsi="Times New Roman" w:cs="Times New Roman"/>
          <w:sz w:val="28"/>
          <w:szCs w:val="28"/>
        </w:rPr>
        <w:t xml:space="preserve">6 </w:t>
      </w:r>
      <w:r w:rsidR="00217E66">
        <w:rPr>
          <w:rFonts w:ascii="Times New Roman" w:hAnsi="Times New Roman" w:cs="Times New Roman"/>
          <w:sz w:val="28"/>
          <w:szCs w:val="28"/>
        </w:rPr>
        <w:t>уч.г.</w:t>
      </w:r>
      <w:r w:rsidRPr="0059507D">
        <w:rPr>
          <w:rFonts w:ascii="Times New Roman" w:hAnsi="Times New Roman" w:cs="Times New Roman"/>
          <w:sz w:val="28"/>
          <w:szCs w:val="28"/>
        </w:rPr>
        <w:t>;</w:t>
      </w:r>
    </w:p>
    <w:p w:rsidR="00E80241" w:rsidRPr="0059507D" w:rsidRDefault="00E80241" w:rsidP="00D467D0">
      <w:pPr>
        <w:numPr>
          <w:ilvl w:val="0"/>
          <w:numId w:val="11"/>
        </w:numPr>
        <w:tabs>
          <w:tab w:val="clear" w:pos="-3"/>
        </w:tabs>
        <w:spacing w:after="0" w:line="240" w:lineRule="auto"/>
        <w:ind w:left="0" w:firstLine="142"/>
        <w:jc w:val="both"/>
        <w:rPr>
          <w:rFonts w:ascii="Times New Roman" w:hAnsi="Times New Roman" w:cs="Times New Roman"/>
          <w:sz w:val="28"/>
          <w:szCs w:val="28"/>
        </w:rPr>
      </w:pPr>
      <w:r w:rsidRPr="0059507D">
        <w:rPr>
          <w:rFonts w:ascii="Times New Roman" w:hAnsi="Times New Roman" w:cs="Times New Roman"/>
          <w:sz w:val="28"/>
          <w:szCs w:val="28"/>
        </w:rPr>
        <w:t>современные требования к образовательным результатам освоения основной образовательной программы ФГОС;</w:t>
      </w:r>
    </w:p>
    <w:p w:rsidR="00E80241" w:rsidRPr="0059507D" w:rsidRDefault="00E80241" w:rsidP="00D467D0">
      <w:pPr>
        <w:numPr>
          <w:ilvl w:val="0"/>
          <w:numId w:val="11"/>
        </w:numPr>
        <w:tabs>
          <w:tab w:val="clear" w:pos="-3"/>
        </w:tabs>
        <w:spacing w:after="0" w:line="240" w:lineRule="auto"/>
        <w:ind w:left="0" w:firstLine="142"/>
        <w:jc w:val="both"/>
        <w:rPr>
          <w:rFonts w:ascii="Times New Roman" w:hAnsi="Times New Roman" w:cs="Times New Roman"/>
          <w:sz w:val="28"/>
          <w:szCs w:val="28"/>
        </w:rPr>
      </w:pPr>
      <w:r w:rsidRPr="0059507D">
        <w:rPr>
          <w:rFonts w:ascii="Times New Roman" w:hAnsi="Times New Roman" w:cs="Times New Roman"/>
          <w:sz w:val="28"/>
          <w:szCs w:val="28"/>
        </w:rPr>
        <w:t>опыт инновационной образовательной практики педагогического коллектива;</w:t>
      </w:r>
    </w:p>
    <w:p w:rsidR="00E80241" w:rsidRPr="0059507D" w:rsidRDefault="00E80241" w:rsidP="00D467D0">
      <w:pPr>
        <w:numPr>
          <w:ilvl w:val="0"/>
          <w:numId w:val="11"/>
        </w:numPr>
        <w:tabs>
          <w:tab w:val="clear" w:pos="-3"/>
        </w:tabs>
        <w:spacing w:after="0" w:line="240" w:lineRule="auto"/>
        <w:ind w:left="0" w:firstLine="142"/>
        <w:jc w:val="both"/>
        <w:rPr>
          <w:rFonts w:ascii="Times New Roman" w:hAnsi="Times New Roman" w:cs="Times New Roman"/>
          <w:sz w:val="28"/>
          <w:szCs w:val="28"/>
        </w:rPr>
      </w:pPr>
      <w:r w:rsidRPr="0059507D">
        <w:rPr>
          <w:rFonts w:ascii="Times New Roman" w:hAnsi="Times New Roman" w:cs="Times New Roman"/>
          <w:sz w:val="28"/>
          <w:szCs w:val="28"/>
        </w:rPr>
        <w:t>изучение социального заказа на образовательные услуги;</w:t>
      </w:r>
    </w:p>
    <w:p w:rsidR="00E80241" w:rsidRPr="0059507D" w:rsidRDefault="00E80241" w:rsidP="00D467D0">
      <w:pPr>
        <w:numPr>
          <w:ilvl w:val="0"/>
          <w:numId w:val="11"/>
        </w:numPr>
        <w:tabs>
          <w:tab w:val="clear" w:pos="-3"/>
        </w:tabs>
        <w:spacing w:after="0" w:line="240" w:lineRule="auto"/>
        <w:ind w:left="0" w:firstLine="142"/>
        <w:jc w:val="both"/>
        <w:rPr>
          <w:rFonts w:ascii="Times New Roman" w:hAnsi="Times New Roman" w:cs="Times New Roman"/>
          <w:sz w:val="28"/>
          <w:szCs w:val="28"/>
        </w:rPr>
      </w:pPr>
      <w:r w:rsidRPr="0059507D">
        <w:rPr>
          <w:rFonts w:ascii="Times New Roman" w:hAnsi="Times New Roman" w:cs="Times New Roman"/>
          <w:sz w:val="28"/>
          <w:szCs w:val="28"/>
        </w:rPr>
        <w:t>приоритетные направления развития региональной системы образования;</w:t>
      </w:r>
    </w:p>
    <w:p w:rsidR="00E80241" w:rsidRPr="0059507D" w:rsidRDefault="00E80241" w:rsidP="00D467D0">
      <w:pPr>
        <w:numPr>
          <w:ilvl w:val="0"/>
          <w:numId w:val="11"/>
        </w:numPr>
        <w:tabs>
          <w:tab w:val="clear" w:pos="-3"/>
        </w:tabs>
        <w:spacing w:after="0" w:line="240" w:lineRule="auto"/>
        <w:ind w:left="0" w:firstLine="142"/>
        <w:jc w:val="both"/>
        <w:rPr>
          <w:rFonts w:ascii="Times New Roman" w:hAnsi="Times New Roman" w:cs="Times New Roman"/>
          <w:sz w:val="28"/>
          <w:szCs w:val="28"/>
        </w:rPr>
      </w:pPr>
      <w:r w:rsidRPr="0059507D">
        <w:rPr>
          <w:rFonts w:ascii="Times New Roman" w:hAnsi="Times New Roman" w:cs="Times New Roman"/>
          <w:sz w:val="28"/>
          <w:szCs w:val="28"/>
        </w:rPr>
        <w:t>целевые показатели развития</w:t>
      </w:r>
      <w:r w:rsidR="00BC70A9" w:rsidRPr="0059507D">
        <w:rPr>
          <w:rFonts w:ascii="Times New Roman" w:hAnsi="Times New Roman" w:cs="Times New Roman"/>
          <w:sz w:val="28"/>
          <w:szCs w:val="28"/>
        </w:rPr>
        <w:t xml:space="preserve"> школы</w:t>
      </w:r>
      <w:r w:rsidRPr="0059507D">
        <w:rPr>
          <w:rFonts w:ascii="Times New Roman" w:hAnsi="Times New Roman" w:cs="Times New Roman"/>
          <w:sz w:val="28"/>
          <w:szCs w:val="28"/>
        </w:rPr>
        <w:t>, представленные в Программе развития.</w:t>
      </w:r>
    </w:p>
    <w:p w:rsidR="00E80241" w:rsidRPr="0059507D" w:rsidRDefault="00E80241" w:rsidP="00934634">
      <w:pPr>
        <w:spacing w:after="0" w:line="240" w:lineRule="auto"/>
        <w:ind w:firstLine="709"/>
        <w:jc w:val="both"/>
        <w:rPr>
          <w:rFonts w:ascii="Times New Roman" w:hAnsi="Times New Roman" w:cs="Times New Roman"/>
          <w:sz w:val="28"/>
          <w:szCs w:val="28"/>
        </w:rPr>
      </w:pPr>
      <w:r w:rsidRPr="0059507D">
        <w:rPr>
          <w:rFonts w:ascii="Times New Roman" w:hAnsi="Times New Roman" w:cs="Times New Roman"/>
          <w:sz w:val="28"/>
          <w:szCs w:val="28"/>
        </w:rPr>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E80241" w:rsidRPr="0059507D" w:rsidRDefault="00E80241" w:rsidP="00934634">
      <w:pPr>
        <w:numPr>
          <w:ilvl w:val="1"/>
          <w:numId w:val="11"/>
        </w:numPr>
        <w:tabs>
          <w:tab w:val="clear" w:pos="1080"/>
        </w:tabs>
        <w:spacing w:after="0" w:line="240" w:lineRule="auto"/>
        <w:ind w:left="0" w:firstLine="425"/>
        <w:jc w:val="both"/>
        <w:rPr>
          <w:rFonts w:ascii="Times New Roman" w:hAnsi="Times New Roman" w:cs="Times New Roman"/>
          <w:sz w:val="28"/>
          <w:szCs w:val="28"/>
        </w:rPr>
      </w:pPr>
      <w:r w:rsidRPr="0059507D">
        <w:rPr>
          <w:rFonts w:ascii="Times New Roman" w:hAnsi="Times New Roman" w:cs="Times New Roman"/>
          <w:sz w:val="28"/>
          <w:szCs w:val="28"/>
        </w:rPr>
        <w:t xml:space="preserve">подготовка </w:t>
      </w:r>
      <w:r w:rsidR="00BC70A9" w:rsidRPr="0059507D">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00BC70A9" w:rsidRPr="0059507D">
        <w:rPr>
          <w:rFonts w:ascii="Times New Roman" w:hAnsi="Times New Roman" w:cs="Times New Roman"/>
          <w:sz w:val="28"/>
          <w:szCs w:val="28"/>
        </w:rPr>
        <w:t xml:space="preserve"> </w:t>
      </w:r>
      <w:r w:rsidRPr="0059507D">
        <w:rPr>
          <w:rFonts w:ascii="Times New Roman" w:hAnsi="Times New Roman" w:cs="Times New Roman"/>
          <w:sz w:val="28"/>
          <w:szCs w:val="28"/>
        </w:rPr>
        <w:t>к введению федерального государственного образовательного стандарта</w:t>
      </w:r>
      <w:r w:rsidR="00217E66">
        <w:rPr>
          <w:rFonts w:ascii="Times New Roman" w:hAnsi="Times New Roman" w:cs="Times New Roman"/>
          <w:sz w:val="28"/>
          <w:szCs w:val="28"/>
        </w:rPr>
        <w:t xml:space="preserve"> основного общего образования</w:t>
      </w:r>
      <w:r w:rsidRPr="0059507D">
        <w:rPr>
          <w:rFonts w:ascii="Times New Roman" w:hAnsi="Times New Roman" w:cs="Times New Roman"/>
          <w:sz w:val="28"/>
          <w:szCs w:val="28"/>
        </w:rPr>
        <w:t>;</w:t>
      </w:r>
    </w:p>
    <w:p w:rsidR="00E80241" w:rsidRPr="0059507D" w:rsidRDefault="00E80241" w:rsidP="00934634">
      <w:pPr>
        <w:numPr>
          <w:ilvl w:val="1"/>
          <w:numId w:val="11"/>
        </w:numPr>
        <w:tabs>
          <w:tab w:val="clear" w:pos="1080"/>
        </w:tabs>
        <w:spacing w:after="0" w:line="240" w:lineRule="auto"/>
        <w:ind w:left="0" w:firstLine="425"/>
        <w:jc w:val="both"/>
        <w:rPr>
          <w:rFonts w:ascii="Times New Roman" w:hAnsi="Times New Roman" w:cs="Times New Roman"/>
          <w:sz w:val="28"/>
          <w:szCs w:val="28"/>
        </w:rPr>
      </w:pPr>
      <w:r w:rsidRPr="0059507D">
        <w:rPr>
          <w:rFonts w:ascii="Times New Roman" w:hAnsi="Times New Roman" w:cs="Times New Roman"/>
          <w:sz w:val="28"/>
          <w:szCs w:val="28"/>
        </w:rPr>
        <w:t xml:space="preserve">усиление информационной инфраструктуры </w:t>
      </w:r>
      <w:r w:rsidR="00217E66">
        <w:rPr>
          <w:rFonts w:ascii="Times New Roman" w:hAnsi="Times New Roman" w:cs="Times New Roman"/>
          <w:sz w:val="28"/>
          <w:szCs w:val="28"/>
        </w:rPr>
        <w:t>школы</w:t>
      </w:r>
      <w:r w:rsidRPr="0059507D">
        <w:rPr>
          <w:rFonts w:ascii="Times New Roman" w:hAnsi="Times New Roman" w:cs="Times New Roman"/>
          <w:sz w:val="28"/>
          <w:szCs w:val="28"/>
        </w:rPr>
        <w:t>;</w:t>
      </w:r>
    </w:p>
    <w:p w:rsidR="00E80241" w:rsidRPr="0059507D" w:rsidRDefault="00E80241" w:rsidP="00934634">
      <w:pPr>
        <w:numPr>
          <w:ilvl w:val="1"/>
          <w:numId w:val="11"/>
        </w:numPr>
        <w:tabs>
          <w:tab w:val="clear" w:pos="1080"/>
        </w:tabs>
        <w:spacing w:after="0" w:line="240" w:lineRule="auto"/>
        <w:ind w:left="0" w:firstLine="425"/>
        <w:jc w:val="both"/>
        <w:rPr>
          <w:rFonts w:ascii="Times New Roman" w:hAnsi="Times New Roman" w:cs="Times New Roman"/>
          <w:sz w:val="28"/>
          <w:szCs w:val="28"/>
        </w:rPr>
      </w:pPr>
      <w:r w:rsidRPr="0059507D">
        <w:rPr>
          <w:rFonts w:ascii="Times New Roman" w:hAnsi="Times New Roman" w:cs="Times New Roman"/>
          <w:sz w:val="28"/>
          <w:szCs w:val="28"/>
        </w:rPr>
        <w:t>расширение социальных практик в системе воспитательной работы на основе духовно-нравственного контекста;</w:t>
      </w:r>
    </w:p>
    <w:p w:rsidR="00E80241" w:rsidRPr="0059507D" w:rsidRDefault="00E80241" w:rsidP="00934634">
      <w:pPr>
        <w:numPr>
          <w:ilvl w:val="1"/>
          <w:numId w:val="11"/>
        </w:numPr>
        <w:tabs>
          <w:tab w:val="clear" w:pos="1080"/>
        </w:tabs>
        <w:spacing w:after="0" w:line="240" w:lineRule="auto"/>
        <w:ind w:left="0" w:firstLine="425"/>
        <w:jc w:val="both"/>
        <w:rPr>
          <w:rFonts w:ascii="Times New Roman" w:hAnsi="Times New Roman" w:cs="Times New Roman"/>
          <w:sz w:val="28"/>
          <w:szCs w:val="28"/>
        </w:rPr>
      </w:pPr>
      <w:r w:rsidRPr="0059507D">
        <w:rPr>
          <w:rFonts w:ascii="Times New Roman" w:hAnsi="Times New Roman" w:cs="Times New Roman"/>
          <w:sz w:val="28"/>
          <w:szCs w:val="28"/>
        </w:rPr>
        <w:t>активизация межпредметной направленности в освоении образовательных программ.</w:t>
      </w:r>
    </w:p>
    <w:p w:rsidR="00BC70A9" w:rsidRPr="00256FD2" w:rsidRDefault="00BC70A9" w:rsidP="00D467D0">
      <w:pPr>
        <w:pStyle w:val="ab"/>
        <w:ind w:firstLine="709"/>
        <w:jc w:val="both"/>
        <w:rPr>
          <w:rFonts w:ascii="Times New Roman" w:hAnsi="Times New Roman"/>
          <w:sz w:val="28"/>
          <w:szCs w:val="28"/>
        </w:rPr>
      </w:pPr>
      <w:r w:rsidRPr="00256FD2">
        <w:rPr>
          <w:rFonts w:ascii="Times New Roman" w:hAnsi="Times New Roman"/>
          <w:b/>
          <w:sz w:val="28"/>
          <w:szCs w:val="28"/>
        </w:rPr>
        <w:t>Направления деятельности</w:t>
      </w:r>
      <w:r w:rsidRPr="00256FD2">
        <w:rPr>
          <w:rFonts w:ascii="Times New Roman" w:hAnsi="Times New Roman"/>
          <w:sz w:val="28"/>
          <w:szCs w:val="28"/>
        </w:rPr>
        <w:t xml:space="preserve"> по реализации основной образовательной программы </w:t>
      </w:r>
      <w:r w:rsidR="00217E66">
        <w:rPr>
          <w:rFonts w:ascii="Times New Roman" w:hAnsi="Times New Roman"/>
          <w:sz w:val="28"/>
          <w:szCs w:val="28"/>
        </w:rPr>
        <w:t>основного общего образования</w:t>
      </w:r>
      <w:r w:rsidRPr="00256FD2">
        <w:rPr>
          <w:rFonts w:ascii="Times New Roman" w:hAnsi="Times New Roman"/>
          <w:sz w:val="28"/>
          <w:szCs w:val="28"/>
        </w:rPr>
        <w:t xml:space="preserve"> МБОУ</w:t>
      </w:r>
      <w:r w:rsidR="00DF2EDA" w:rsidRPr="00256FD2">
        <w:rPr>
          <w:rFonts w:ascii="Times New Roman" w:hAnsi="Times New Roman"/>
          <w:sz w:val="28"/>
          <w:szCs w:val="28"/>
        </w:rPr>
        <w:t xml:space="preserve"> </w:t>
      </w:r>
      <w:r w:rsidR="00230D66">
        <w:rPr>
          <w:rFonts w:ascii="Times New Roman" w:hAnsi="Times New Roman"/>
          <w:sz w:val="28"/>
          <w:szCs w:val="28"/>
        </w:rPr>
        <w:t xml:space="preserve">СШ № 13 </w:t>
      </w:r>
      <w:r w:rsidRPr="00256FD2">
        <w:rPr>
          <w:rFonts w:ascii="Times New Roman" w:hAnsi="Times New Roman"/>
          <w:sz w:val="28"/>
          <w:szCs w:val="28"/>
        </w:rPr>
        <w:t>:</w:t>
      </w:r>
    </w:p>
    <w:p w:rsidR="00BC70A9" w:rsidRPr="00256FD2"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 xml:space="preserve">реализация общеобразовательных программ основного общего </w:t>
      </w:r>
      <w:r w:rsidR="00217E66">
        <w:rPr>
          <w:rFonts w:ascii="Times New Roman" w:hAnsi="Times New Roman"/>
          <w:sz w:val="28"/>
          <w:szCs w:val="28"/>
        </w:rPr>
        <w:t>образования</w:t>
      </w:r>
      <w:r w:rsidRPr="00256FD2">
        <w:rPr>
          <w:rFonts w:ascii="Times New Roman" w:hAnsi="Times New Roman"/>
          <w:sz w:val="28"/>
          <w:szCs w:val="28"/>
        </w:rPr>
        <w:t>;</w:t>
      </w:r>
    </w:p>
    <w:p w:rsidR="00BC70A9" w:rsidRPr="00256FD2"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компетентностный  подход в образовании, обеспечивающий вариативность предлагаемых учебных программ и образовательных услуг;</w:t>
      </w:r>
    </w:p>
    <w:p w:rsidR="00BC70A9" w:rsidRPr="00256FD2"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 xml:space="preserve">предоставление возможности получения </w:t>
      </w:r>
      <w:r w:rsidR="00217E66">
        <w:rPr>
          <w:rFonts w:ascii="Times New Roman" w:hAnsi="Times New Roman"/>
          <w:sz w:val="28"/>
          <w:szCs w:val="28"/>
        </w:rPr>
        <w:t>обучающимися</w:t>
      </w:r>
      <w:r w:rsidRPr="00256FD2">
        <w:rPr>
          <w:rFonts w:ascii="Times New Roman" w:hAnsi="Times New Roman"/>
          <w:sz w:val="28"/>
          <w:szCs w:val="28"/>
        </w:rPr>
        <w:t xml:space="preserve"> широкого спектра дополнительного образования и дополнительных образовательных услуг;</w:t>
      </w:r>
    </w:p>
    <w:p w:rsidR="00BC70A9" w:rsidRPr="00256FD2"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повышение качества образования за счет внедрения эффективных педагогических технологий, расширени</w:t>
      </w:r>
      <w:r w:rsidR="00217E66">
        <w:rPr>
          <w:rFonts w:ascii="Times New Roman" w:hAnsi="Times New Roman"/>
          <w:sz w:val="28"/>
          <w:szCs w:val="28"/>
        </w:rPr>
        <w:t>я спектра образовательных услуг</w:t>
      </w:r>
      <w:r w:rsidRPr="00256FD2">
        <w:rPr>
          <w:rFonts w:ascii="Times New Roman" w:hAnsi="Times New Roman"/>
          <w:sz w:val="28"/>
          <w:szCs w:val="28"/>
        </w:rPr>
        <w:t>;</w:t>
      </w:r>
    </w:p>
    <w:p w:rsidR="00BC70A9" w:rsidRPr="00256FD2"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обеспечение высокого уровня социальной компетентности и образованности выпускников;</w:t>
      </w:r>
    </w:p>
    <w:p w:rsidR="00BC70A9" w:rsidRPr="00256FD2"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информатизация учебного процесса;</w:t>
      </w:r>
    </w:p>
    <w:p w:rsidR="00BC70A9" w:rsidRDefault="00BC70A9" w:rsidP="00D467D0">
      <w:pPr>
        <w:pStyle w:val="ab"/>
        <w:numPr>
          <w:ilvl w:val="0"/>
          <w:numId w:val="13"/>
        </w:numPr>
        <w:ind w:left="0" w:firstLine="284"/>
        <w:jc w:val="both"/>
        <w:rPr>
          <w:rFonts w:ascii="Times New Roman" w:hAnsi="Times New Roman"/>
          <w:sz w:val="28"/>
          <w:szCs w:val="28"/>
        </w:rPr>
      </w:pPr>
      <w:r w:rsidRPr="00256FD2">
        <w:rPr>
          <w:rFonts w:ascii="Times New Roman" w:hAnsi="Times New Roman"/>
          <w:sz w:val="28"/>
          <w:szCs w:val="28"/>
        </w:rPr>
        <w:t>укрепление материально-технической базы.</w:t>
      </w:r>
    </w:p>
    <w:p w:rsidR="00256FD2" w:rsidRPr="00256FD2" w:rsidRDefault="00256FD2" w:rsidP="00D467D0">
      <w:pPr>
        <w:pStyle w:val="ab"/>
        <w:ind w:left="284"/>
        <w:jc w:val="both"/>
        <w:rPr>
          <w:rFonts w:ascii="Times New Roman" w:hAnsi="Times New Roman"/>
          <w:sz w:val="16"/>
          <w:szCs w:val="16"/>
        </w:rPr>
      </w:pPr>
    </w:p>
    <w:p w:rsidR="00BC70A9" w:rsidRPr="00256FD2" w:rsidRDefault="00BC70A9" w:rsidP="00D467D0">
      <w:pPr>
        <w:spacing w:after="0" w:line="240" w:lineRule="auto"/>
        <w:ind w:firstLine="709"/>
        <w:jc w:val="both"/>
        <w:rPr>
          <w:rFonts w:ascii="Times New Roman" w:hAnsi="Times New Roman" w:cs="Times New Roman"/>
          <w:sz w:val="28"/>
          <w:szCs w:val="28"/>
        </w:rPr>
      </w:pPr>
      <w:r w:rsidRPr="00256FD2">
        <w:rPr>
          <w:rFonts w:ascii="Times New Roman" w:hAnsi="Times New Roman" w:cs="Times New Roman"/>
          <w:b/>
          <w:sz w:val="28"/>
          <w:szCs w:val="28"/>
        </w:rPr>
        <w:t>Нормативное обеспечение основной образовательной программы основного общего образования:</w:t>
      </w:r>
    </w:p>
    <w:p w:rsidR="00BC70A9" w:rsidRPr="00256FD2" w:rsidRDefault="00217E66" w:rsidP="00D467D0">
      <w:pPr>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C70A9" w:rsidRPr="00256FD2">
        <w:rPr>
          <w:rFonts w:ascii="Times New Roman" w:hAnsi="Times New Roman" w:cs="Times New Roman"/>
          <w:sz w:val="28"/>
          <w:szCs w:val="28"/>
        </w:rPr>
        <w:t>екларация прав человека;</w:t>
      </w:r>
    </w:p>
    <w:p w:rsidR="00BC70A9" w:rsidRPr="00256FD2" w:rsidRDefault="00BC70A9" w:rsidP="00D467D0">
      <w:pPr>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 xml:space="preserve">Конвенция о правах ребенка; </w:t>
      </w:r>
    </w:p>
    <w:p w:rsidR="00BC70A9" w:rsidRPr="00256FD2" w:rsidRDefault="00BC70A9" w:rsidP="00D467D0">
      <w:pPr>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Конституция РФ (от 12.12.1993);</w:t>
      </w:r>
    </w:p>
    <w:p w:rsidR="00BC70A9" w:rsidRPr="00256FD2" w:rsidRDefault="00BC70A9" w:rsidP="00D467D0">
      <w:pPr>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Закон РФ «Об образовании</w:t>
      </w:r>
      <w:r w:rsidR="00217E66">
        <w:rPr>
          <w:rFonts w:ascii="Times New Roman" w:hAnsi="Times New Roman" w:cs="Times New Roman"/>
          <w:sz w:val="28"/>
          <w:szCs w:val="28"/>
        </w:rPr>
        <w:t xml:space="preserve"> в Российской Федерации</w:t>
      </w:r>
      <w:r w:rsidRPr="00256FD2">
        <w:rPr>
          <w:rFonts w:ascii="Times New Roman" w:hAnsi="Times New Roman" w:cs="Times New Roman"/>
          <w:sz w:val="28"/>
          <w:szCs w:val="28"/>
        </w:rPr>
        <w:t>»</w:t>
      </w:r>
      <w:r w:rsidR="00217E66">
        <w:rPr>
          <w:rFonts w:ascii="Times New Roman" w:hAnsi="Times New Roman" w:cs="Times New Roman"/>
          <w:sz w:val="28"/>
          <w:szCs w:val="28"/>
        </w:rPr>
        <w:t xml:space="preserve"> ФЗ № 273 от 29.12.2012 г.</w:t>
      </w:r>
      <w:r w:rsidRPr="00256FD2">
        <w:rPr>
          <w:rFonts w:ascii="Times New Roman" w:hAnsi="Times New Roman" w:cs="Times New Roman"/>
          <w:sz w:val="28"/>
          <w:szCs w:val="28"/>
        </w:rPr>
        <w:t>;</w:t>
      </w:r>
    </w:p>
    <w:p w:rsidR="00BC70A9" w:rsidRPr="00256FD2" w:rsidRDefault="00BC70A9" w:rsidP="00D467D0">
      <w:pPr>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lastRenderedPageBreak/>
        <w:t xml:space="preserve">Федеральный государственный образовательный стандарт основного общего образования, </w:t>
      </w:r>
      <w:r w:rsidR="00140200">
        <w:rPr>
          <w:rFonts w:ascii="Times New Roman" w:hAnsi="Times New Roman" w:cs="Times New Roman"/>
          <w:sz w:val="28"/>
          <w:szCs w:val="28"/>
        </w:rPr>
        <w:t>утвержденный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изменениями, утвержденными приказом Министерства образования и науки Российской Федерации от 29.12.2014г. №1644 (зарегистрирован Министерством юстиции Российской Федерации 06.02.2015 г., регистрационный №35915)</w:t>
      </w:r>
      <w:r w:rsidRPr="00256FD2">
        <w:rPr>
          <w:rFonts w:ascii="Times New Roman" w:hAnsi="Times New Roman" w:cs="Times New Roman"/>
          <w:sz w:val="28"/>
          <w:szCs w:val="28"/>
        </w:rPr>
        <w:t xml:space="preserve">; </w:t>
      </w:r>
    </w:p>
    <w:p w:rsidR="00BC70A9" w:rsidRPr="00256FD2" w:rsidRDefault="00140200" w:rsidP="00D467D0">
      <w:pPr>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40200">
        <w:rPr>
          <w:rFonts w:ascii="Times New Roman" w:hAnsi="Times New Roman" w:cs="Times New Roman"/>
          <w:sz w:val="28"/>
          <w:szCs w:val="28"/>
        </w:rPr>
        <w:t>римерн</w:t>
      </w:r>
      <w:r>
        <w:rPr>
          <w:rFonts w:ascii="Times New Roman" w:hAnsi="Times New Roman" w:cs="Times New Roman"/>
          <w:sz w:val="28"/>
          <w:szCs w:val="28"/>
        </w:rPr>
        <w:t>ая</w:t>
      </w:r>
      <w:r w:rsidRPr="00140200">
        <w:rPr>
          <w:rFonts w:ascii="Times New Roman" w:hAnsi="Times New Roman" w:cs="Times New Roman"/>
          <w:sz w:val="28"/>
          <w:szCs w:val="28"/>
        </w:rPr>
        <w:t xml:space="preserve"> основн</w:t>
      </w:r>
      <w:r>
        <w:rPr>
          <w:rFonts w:ascii="Times New Roman" w:hAnsi="Times New Roman" w:cs="Times New Roman"/>
          <w:sz w:val="28"/>
          <w:szCs w:val="28"/>
        </w:rPr>
        <w:t>ая</w:t>
      </w:r>
      <w:r w:rsidRPr="00140200">
        <w:rPr>
          <w:rFonts w:ascii="Times New Roman" w:hAnsi="Times New Roman" w:cs="Times New Roman"/>
          <w:sz w:val="28"/>
          <w:szCs w:val="28"/>
        </w:rPr>
        <w:t xml:space="preserve"> образовательн</w:t>
      </w:r>
      <w:r>
        <w:rPr>
          <w:rFonts w:ascii="Times New Roman" w:hAnsi="Times New Roman" w:cs="Times New Roman"/>
          <w:sz w:val="28"/>
          <w:szCs w:val="28"/>
        </w:rPr>
        <w:t>ая программа</w:t>
      </w:r>
      <w:r w:rsidRPr="00140200">
        <w:rPr>
          <w:rFonts w:ascii="Times New Roman" w:hAnsi="Times New Roman" w:cs="Times New Roman"/>
          <w:sz w:val="28"/>
          <w:szCs w:val="28"/>
        </w:rPr>
        <w:t xml:space="preserve"> основного общего образования</w:t>
      </w:r>
      <w:r>
        <w:rPr>
          <w:rFonts w:ascii="Times New Roman" w:hAnsi="Times New Roman" w:cs="Times New Roman"/>
          <w:sz w:val="28"/>
          <w:szCs w:val="28"/>
        </w:rPr>
        <w:t>, внесенная в реестр примерных основных образовательных программ под №2 в 2015 году</w:t>
      </w:r>
      <w:r w:rsidR="00BC70A9" w:rsidRPr="00256FD2">
        <w:rPr>
          <w:rFonts w:ascii="Times New Roman" w:hAnsi="Times New Roman" w:cs="Times New Roman"/>
          <w:sz w:val="28"/>
          <w:szCs w:val="28"/>
        </w:rPr>
        <w:t>;</w:t>
      </w:r>
    </w:p>
    <w:p w:rsidR="00BC70A9" w:rsidRPr="00256FD2" w:rsidRDefault="00BC70A9" w:rsidP="00D467D0">
      <w:pPr>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Приказ Министерства образования и науки Российской Федерации от 27 декабря 2011 года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(зарегистрирован в Министерстве юстиции Российской Федерации от 21 февраля 2012 г. № 23290);</w:t>
      </w:r>
    </w:p>
    <w:p w:rsidR="00BC70A9" w:rsidRPr="00256FD2" w:rsidRDefault="00BC70A9" w:rsidP="00D467D0">
      <w:pPr>
        <w:pStyle w:val="a5"/>
        <w:numPr>
          <w:ilvl w:val="0"/>
          <w:numId w:val="12"/>
        </w:numPr>
        <w:spacing w:after="0" w:line="240" w:lineRule="auto"/>
        <w:ind w:left="0" w:firstLine="709"/>
        <w:jc w:val="both"/>
        <w:rPr>
          <w:rFonts w:ascii="Times New Roman" w:hAnsi="Times New Roman" w:cs="Times New Roman"/>
          <w:sz w:val="28"/>
          <w:szCs w:val="28"/>
        </w:rPr>
      </w:pPr>
      <w:r w:rsidRPr="00256FD2">
        <w:rPr>
          <w:rFonts w:ascii="Times New Roman" w:hAnsi="Times New Roman" w:cs="Times New Roman"/>
          <w:sz w:val="28"/>
          <w:szCs w:val="28"/>
        </w:rPr>
        <w:t xml:space="preserve">Устав муниципального бюджетного </w:t>
      </w:r>
      <w:r w:rsidR="00230D66">
        <w:rPr>
          <w:rFonts w:ascii="Times New Roman" w:hAnsi="Times New Roman" w:cs="Times New Roman"/>
          <w:sz w:val="28"/>
          <w:szCs w:val="28"/>
        </w:rPr>
        <w:t>обще</w:t>
      </w:r>
      <w:r w:rsidRPr="00256FD2">
        <w:rPr>
          <w:rFonts w:ascii="Times New Roman" w:hAnsi="Times New Roman" w:cs="Times New Roman"/>
          <w:sz w:val="28"/>
          <w:szCs w:val="28"/>
        </w:rPr>
        <w:t xml:space="preserve">образовательного учреждения «Средняя </w:t>
      </w:r>
      <w:r w:rsidR="00230D66">
        <w:rPr>
          <w:rFonts w:ascii="Times New Roman" w:hAnsi="Times New Roman" w:cs="Times New Roman"/>
          <w:sz w:val="28"/>
          <w:szCs w:val="28"/>
        </w:rPr>
        <w:t>школа № 13</w:t>
      </w:r>
      <w:r w:rsidRPr="00256FD2">
        <w:rPr>
          <w:rFonts w:ascii="Times New Roman" w:hAnsi="Times New Roman" w:cs="Times New Roman"/>
          <w:sz w:val="28"/>
          <w:szCs w:val="28"/>
        </w:rPr>
        <w:t>».</w:t>
      </w:r>
    </w:p>
    <w:p w:rsidR="00BC70A9" w:rsidRPr="00256FD2" w:rsidRDefault="00BC70A9" w:rsidP="00D467D0">
      <w:pPr>
        <w:spacing w:after="0" w:line="240" w:lineRule="auto"/>
        <w:jc w:val="both"/>
        <w:rPr>
          <w:rFonts w:ascii="Times New Roman" w:hAnsi="Times New Roman" w:cs="Times New Roman"/>
          <w:sz w:val="16"/>
          <w:szCs w:val="16"/>
        </w:rPr>
      </w:pPr>
    </w:p>
    <w:p w:rsidR="00934634" w:rsidRDefault="00934634" w:rsidP="00D467D0">
      <w:pPr>
        <w:spacing w:line="240" w:lineRule="auto"/>
        <w:jc w:val="both"/>
        <w:rPr>
          <w:rFonts w:ascii="Times New Roman" w:hAnsi="Times New Roman" w:cs="Times New Roman"/>
          <w:b/>
          <w:sz w:val="28"/>
          <w:szCs w:val="28"/>
        </w:rPr>
      </w:pPr>
    </w:p>
    <w:p w:rsidR="00BC70A9" w:rsidRPr="00256FD2" w:rsidRDefault="00BC70A9" w:rsidP="00D467D0">
      <w:pPr>
        <w:spacing w:line="240" w:lineRule="auto"/>
        <w:jc w:val="both"/>
        <w:rPr>
          <w:rFonts w:ascii="Times New Roman" w:hAnsi="Times New Roman" w:cs="Times New Roman"/>
          <w:sz w:val="28"/>
          <w:szCs w:val="28"/>
          <w:lang w:eastAsia="en-US"/>
        </w:rPr>
      </w:pPr>
      <w:r w:rsidRPr="00256FD2">
        <w:rPr>
          <w:rFonts w:ascii="Times New Roman" w:hAnsi="Times New Roman" w:cs="Times New Roman"/>
          <w:b/>
          <w:sz w:val="28"/>
          <w:szCs w:val="28"/>
        </w:rPr>
        <w:lastRenderedPageBreak/>
        <w:t xml:space="preserve">1.1.3. </w:t>
      </w:r>
      <w:r w:rsidRPr="00256FD2">
        <w:rPr>
          <w:rFonts w:ascii="Times New Roman" w:hAnsi="Times New Roman" w:cs="Times New Roman"/>
          <w:b/>
          <w:sz w:val="28"/>
          <w:szCs w:val="28"/>
          <w:lang w:eastAsia="en-US"/>
        </w:rPr>
        <w:t>Информационная справка</w:t>
      </w:r>
      <w:r w:rsidRPr="00256FD2">
        <w:rPr>
          <w:rFonts w:ascii="Times New Roman" w:hAnsi="Times New Roman" w:cs="Times New Roman"/>
          <w:sz w:val="28"/>
          <w:szCs w:val="28"/>
          <w:lang w:eastAsia="en-US"/>
        </w:rPr>
        <w:t xml:space="preserve">  (особенности образовательной системы МБОУ </w:t>
      </w:r>
      <w:r w:rsidR="00230D66">
        <w:rPr>
          <w:rFonts w:ascii="Times New Roman" w:hAnsi="Times New Roman" w:cs="Times New Roman"/>
          <w:sz w:val="28"/>
          <w:szCs w:val="28"/>
          <w:lang w:eastAsia="en-US"/>
        </w:rPr>
        <w:t xml:space="preserve">СШ № 13 </w:t>
      </w:r>
      <w:r w:rsidRPr="00256FD2">
        <w:rPr>
          <w:rFonts w:ascii="Times New Roman" w:hAnsi="Times New Roman" w:cs="Times New Roman"/>
          <w:sz w:val="28"/>
          <w:szCs w:val="28"/>
          <w:lang w:eastAsia="en-US"/>
        </w:rPr>
        <w:t>, краткая характеристика контингента  учащихся, кадрового состава, специфика образовательной деятельности, информационно-аналитические данные об общеобразовательном учреждении).</w:t>
      </w:r>
    </w:p>
    <w:p w:rsidR="00230D66" w:rsidRPr="00230D66" w:rsidRDefault="00230D66" w:rsidP="00230D66">
      <w:pPr>
        <w:spacing w:after="0" w:line="240" w:lineRule="auto"/>
        <w:ind w:firstLine="709"/>
        <w:jc w:val="both"/>
        <w:rPr>
          <w:rFonts w:ascii="Times New Roman" w:hAnsi="Times New Roman" w:cs="Times New Roman"/>
          <w:sz w:val="28"/>
          <w:szCs w:val="28"/>
        </w:rPr>
      </w:pPr>
      <w:r w:rsidRPr="00230D66">
        <w:rPr>
          <w:rFonts w:ascii="Times New Roman" w:hAnsi="Times New Roman" w:cs="Times New Roman"/>
          <w:b/>
          <w:sz w:val="28"/>
          <w:szCs w:val="28"/>
        </w:rPr>
        <w:t>Тип школы.</w:t>
      </w:r>
      <w:r w:rsidRPr="00230D66">
        <w:rPr>
          <w:rFonts w:ascii="Times New Roman" w:hAnsi="Times New Roman" w:cs="Times New Roman"/>
          <w:sz w:val="28"/>
          <w:szCs w:val="28"/>
        </w:rPr>
        <w:t xml:space="preserve"> Муниципальное бюджетное общеобразовательное учреждение  «Средняя школа № 13» г. Красноярска</w:t>
      </w:r>
    </w:p>
    <w:p w:rsidR="00230D66" w:rsidRPr="00230D66" w:rsidRDefault="00230D66" w:rsidP="00230D66">
      <w:pPr>
        <w:spacing w:after="0" w:line="240" w:lineRule="auto"/>
        <w:ind w:firstLine="709"/>
        <w:jc w:val="both"/>
        <w:rPr>
          <w:rFonts w:ascii="Times New Roman" w:hAnsi="Times New Roman" w:cs="Times New Roman"/>
          <w:sz w:val="28"/>
          <w:szCs w:val="28"/>
        </w:rPr>
      </w:pPr>
      <w:r w:rsidRPr="00230D66">
        <w:rPr>
          <w:rFonts w:ascii="Times New Roman" w:hAnsi="Times New Roman" w:cs="Times New Roman"/>
          <w:b/>
          <w:sz w:val="28"/>
          <w:szCs w:val="28"/>
        </w:rPr>
        <w:t>Юридический адрес:</w:t>
      </w:r>
      <w:r w:rsidRPr="00230D66">
        <w:rPr>
          <w:rFonts w:ascii="Times New Roman" w:hAnsi="Times New Roman" w:cs="Times New Roman"/>
          <w:sz w:val="28"/>
          <w:szCs w:val="28"/>
        </w:rPr>
        <w:t xml:space="preserve">,660023, г. Красноярск, улица Рейдовая, 67А; </w:t>
      </w:r>
    </w:p>
    <w:p w:rsidR="00230D66" w:rsidRPr="00230D66" w:rsidRDefault="00230D66" w:rsidP="00230D66">
      <w:pPr>
        <w:spacing w:after="0" w:line="240" w:lineRule="auto"/>
        <w:ind w:firstLine="709"/>
        <w:jc w:val="both"/>
        <w:rPr>
          <w:rFonts w:ascii="Times New Roman" w:hAnsi="Times New Roman" w:cs="Times New Roman"/>
          <w:sz w:val="28"/>
          <w:szCs w:val="28"/>
        </w:rPr>
      </w:pPr>
      <w:r w:rsidRPr="00230D66">
        <w:rPr>
          <w:rFonts w:ascii="Times New Roman" w:hAnsi="Times New Roman" w:cs="Times New Roman"/>
          <w:b/>
          <w:sz w:val="28"/>
          <w:szCs w:val="28"/>
        </w:rPr>
        <w:t>Телефон:</w:t>
      </w:r>
      <w:r w:rsidRPr="00230D66">
        <w:rPr>
          <w:rFonts w:ascii="Times New Roman" w:hAnsi="Times New Roman" w:cs="Times New Roman"/>
          <w:sz w:val="28"/>
          <w:szCs w:val="28"/>
        </w:rPr>
        <w:t xml:space="preserve"> (391) 264-94-47, 201-09-23</w:t>
      </w:r>
    </w:p>
    <w:p w:rsidR="00230D66" w:rsidRPr="00230D66" w:rsidRDefault="00230D66" w:rsidP="00230D66">
      <w:pPr>
        <w:spacing w:after="0" w:line="240" w:lineRule="auto"/>
        <w:ind w:firstLine="709"/>
        <w:jc w:val="both"/>
        <w:rPr>
          <w:rFonts w:ascii="Times New Roman" w:hAnsi="Times New Roman" w:cs="Times New Roman"/>
          <w:sz w:val="28"/>
          <w:szCs w:val="28"/>
        </w:rPr>
      </w:pPr>
      <w:r w:rsidRPr="00230D66">
        <w:rPr>
          <w:rFonts w:ascii="Times New Roman" w:hAnsi="Times New Roman" w:cs="Times New Roman"/>
          <w:b/>
          <w:sz w:val="28"/>
          <w:szCs w:val="28"/>
          <w:lang w:val="en-US"/>
        </w:rPr>
        <w:t>E</w:t>
      </w:r>
      <w:r w:rsidRPr="00230D66">
        <w:rPr>
          <w:rFonts w:ascii="Times New Roman" w:hAnsi="Times New Roman" w:cs="Times New Roman"/>
          <w:b/>
          <w:sz w:val="28"/>
          <w:szCs w:val="28"/>
        </w:rPr>
        <w:t>-</w:t>
      </w:r>
      <w:r w:rsidRPr="00230D66">
        <w:rPr>
          <w:rFonts w:ascii="Times New Roman" w:hAnsi="Times New Roman" w:cs="Times New Roman"/>
          <w:b/>
          <w:sz w:val="28"/>
          <w:szCs w:val="28"/>
          <w:lang w:val="en-US"/>
        </w:rPr>
        <w:t>mail</w:t>
      </w:r>
      <w:r w:rsidRPr="00230D66">
        <w:rPr>
          <w:rFonts w:ascii="Times New Roman" w:hAnsi="Times New Roman" w:cs="Times New Roman"/>
          <w:sz w:val="28"/>
          <w:szCs w:val="28"/>
        </w:rPr>
        <w:t xml:space="preserve">: </w:t>
      </w:r>
      <w:hyperlink r:id="rId11" w:history="1">
        <w:r w:rsidRPr="00230D66">
          <w:rPr>
            <w:rStyle w:val="af"/>
            <w:rFonts w:ascii="Times New Roman" w:hAnsi="Times New Roman" w:cs="Times New Roman"/>
            <w:sz w:val="28"/>
            <w:szCs w:val="28"/>
            <w:lang w:val="en-US"/>
          </w:rPr>
          <w:t>schola</w:t>
        </w:r>
        <w:r w:rsidRPr="00230D66">
          <w:rPr>
            <w:rStyle w:val="af"/>
            <w:rFonts w:ascii="Times New Roman" w:hAnsi="Times New Roman" w:cs="Times New Roman"/>
            <w:sz w:val="28"/>
            <w:szCs w:val="28"/>
          </w:rPr>
          <w:t>13@</w:t>
        </w:r>
        <w:r w:rsidRPr="00230D66">
          <w:rPr>
            <w:rStyle w:val="af"/>
            <w:rFonts w:ascii="Times New Roman" w:hAnsi="Times New Roman" w:cs="Times New Roman"/>
            <w:sz w:val="28"/>
            <w:szCs w:val="28"/>
            <w:lang w:val="en-US"/>
          </w:rPr>
          <w:t>mail</w:t>
        </w:r>
        <w:r w:rsidRPr="00230D66">
          <w:rPr>
            <w:rStyle w:val="af"/>
            <w:rFonts w:ascii="Times New Roman" w:hAnsi="Times New Roman" w:cs="Times New Roman"/>
            <w:sz w:val="28"/>
            <w:szCs w:val="28"/>
          </w:rPr>
          <w:t>.</w:t>
        </w:r>
        <w:r w:rsidRPr="00230D66">
          <w:rPr>
            <w:rStyle w:val="af"/>
            <w:rFonts w:ascii="Times New Roman" w:hAnsi="Times New Roman" w:cs="Times New Roman"/>
            <w:sz w:val="28"/>
            <w:szCs w:val="28"/>
            <w:lang w:val="en-US"/>
          </w:rPr>
          <w:t>ru</w:t>
        </w:r>
      </w:hyperlink>
    </w:p>
    <w:p w:rsidR="00140200" w:rsidRPr="00934634" w:rsidRDefault="00140200" w:rsidP="00D467D0">
      <w:pPr>
        <w:spacing w:after="0" w:line="240" w:lineRule="auto"/>
        <w:ind w:firstLine="709"/>
        <w:jc w:val="both"/>
        <w:rPr>
          <w:rFonts w:ascii="Times New Roman" w:hAnsi="Times New Roman" w:cs="Times New Roman"/>
          <w:sz w:val="28"/>
          <w:szCs w:val="28"/>
        </w:rPr>
      </w:pPr>
    </w:p>
    <w:p w:rsidR="003E0EF7" w:rsidRPr="006D759D" w:rsidRDefault="003E0EF7" w:rsidP="003E0EF7">
      <w:pPr>
        <w:pStyle w:val="21"/>
        <w:spacing w:after="0" w:line="240" w:lineRule="auto"/>
        <w:ind w:firstLine="567"/>
        <w:jc w:val="both"/>
        <w:rPr>
          <w:sz w:val="28"/>
          <w:szCs w:val="28"/>
        </w:rPr>
      </w:pPr>
      <w:r w:rsidRPr="00D129CA">
        <w:rPr>
          <w:sz w:val="28"/>
          <w:szCs w:val="28"/>
        </w:rPr>
        <w:t xml:space="preserve">Средняя общеобразовательная школа № </w:t>
      </w:r>
      <w:r>
        <w:rPr>
          <w:sz w:val="28"/>
          <w:szCs w:val="28"/>
        </w:rPr>
        <w:t>13</w:t>
      </w:r>
      <w:r w:rsidRPr="006D759D">
        <w:rPr>
          <w:sz w:val="28"/>
          <w:szCs w:val="28"/>
        </w:rPr>
        <w:t xml:space="preserve"> была </w:t>
      </w:r>
      <w:r>
        <w:rPr>
          <w:sz w:val="28"/>
          <w:szCs w:val="28"/>
        </w:rPr>
        <w:t>открыта в 194</w:t>
      </w:r>
      <w:r w:rsidRPr="006D759D">
        <w:rPr>
          <w:sz w:val="28"/>
          <w:szCs w:val="28"/>
        </w:rPr>
        <w:t xml:space="preserve">6 году. </w:t>
      </w:r>
      <w:r>
        <w:rPr>
          <w:sz w:val="28"/>
          <w:szCs w:val="28"/>
        </w:rPr>
        <w:t>Через 24 года в 1970 г школа переехала в новое здание, в котором она находится по настоящее время.</w:t>
      </w:r>
      <w:r w:rsidRPr="006D759D">
        <w:rPr>
          <w:sz w:val="28"/>
          <w:szCs w:val="28"/>
        </w:rPr>
        <w:t xml:space="preserve"> </w:t>
      </w:r>
    </w:p>
    <w:p w:rsidR="003E0EF7" w:rsidRPr="003E0EF7" w:rsidRDefault="003E0EF7" w:rsidP="003E0EF7">
      <w:pPr>
        <w:spacing w:after="0" w:line="240" w:lineRule="auto"/>
        <w:jc w:val="both"/>
        <w:rPr>
          <w:rFonts w:ascii="Times New Roman" w:hAnsi="Times New Roman" w:cs="Times New Roman"/>
          <w:sz w:val="28"/>
          <w:szCs w:val="28"/>
        </w:rPr>
      </w:pPr>
      <w:r w:rsidRPr="006D759D">
        <w:rPr>
          <w:bCs/>
          <w:spacing w:val="-2"/>
          <w:sz w:val="28"/>
          <w:szCs w:val="28"/>
        </w:rPr>
        <w:tab/>
      </w:r>
      <w:r w:rsidRPr="003E0EF7">
        <w:rPr>
          <w:rFonts w:ascii="Times New Roman" w:hAnsi="Times New Roman" w:cs="Times New Roman"/>
          <w:bCs/>
          <w:spacing w:val="-2"/>
          <w:sz w:val="28"/>
          <w:szCs w:val="28"/>
        </w:rPr>
        <w:t>Школа располагается в одном здании, в ней</w:t>
      </w:r>
      <w:r w:rsidRPr="003E0EF7">
        <w:rPr>
          <w:rFonts w:ascii="Times New Roman" w:hAnsi="Times New Roman" w:cs="Times New Roman"/>
          <w:spacing w:val="-2"/>
          <w:sz w:val="28"/>
          <w:szCs w:val="28"/>
        </w:rPr>
        <w:t xml:space="preserve"> имеются 23 учебных кабинета, актовый зал</w:t>
      </w:r>
      <w:r w:rsidR="0036397C">
        <w:rPr>
          <w:rFonts w:ascii="Times New Roman" w:hAnsi="Times New Roman" w:cs="Times New Roman"/>
          <w:spacing w:val="-2"/>
          <w:sz w:val="28"/>
          <w:szCs w:val="28"/>
        </w:rPr>
        <w:t xml:space="preserve"> </w:t>
      </w:r>
      <w:r w:rsidRPr="003E0EF7">
        <w:rPr>
          <w:rFonts w:ascii="Times New Roman" w:hAnsi="Times New Roman" w:cs="Times New Roman"/>
          <w:spacing w:val="-2"/>
          <w:sz w:val="28"/>
          <w:szCs w:val="28"/>
        </w:rPr>
        <w:t>+</w:t>
      </w:r>
      <w:r w:rsidR="0036397C">
        <w:rPr>
          <w:rFonts w:ascii="Times New Roman" w:hAnsi="Times New Roman" w:cs="Times New Roman"/>
          <w:spacing w:val="-2"/>
          <w:sz w:val="28"/>
          <w:szCs w:val="28"/>
        </w:rPr>
        <w:t xml:space="preserve"> </w:t>
      </w:r>
      <w:r w:rsidRPr="003E0EF7">
        <w:rPr>
          <w:rFonts w:ascii="Times New Roman" w:hAnsi="Times New Roman" w:cs="Times New Roman"/>
          <w:spacing w:val="-2"/>
          <w:sz w:val="28"/>
          <w:szCs w:val="28"/>
        </w:rPr>
        <w:t>школьная столовая, музей</w:t>
      </w:r>
      <w:r w:rsidRPr="003E0EF7">
        <w:rPr>
          <w:rFonts w:ascii="Times New Roman" w:hAnsi="Times New Roman" w:cs="Times New Roman"/>
          <w:spacing w:val="4"/>
          <w:sz w:val="28"/>
          <w:szCs w:val="28"/>
        </w:rPr>
        <w:t>, методический кабинет, библиотека, спортивный зал, кабинеты медицинской, психологи</w:t>
      </w:r>
      <w:r w:rsidRPr="003E0EF7">
        <w:rPr>
          <w:rFonts w:ascii="Times New Roman" w:hAnsi="Times New Roman" w:cs="Times New Roman"/>
          <w:spacing w:val="4"/>
          <w:sz w:val="28"/>
          <w:szCs w:val="28"/>
        </w:rPr>
        <w:softHyphen/>
        <w:t xml:space="preserve">ческой, логопедической служб, стоматологический кабинет. </w:t>
      </w:r>
      <w:r w:rsidRPr="003E0EF7">
        <w:rPr>
          <w:rFonts w:ascii="Times New Roman" w:hAnsi="Times New Roman" w:cs="Times New Roman"/>
          <w:sz w:val="28"/>
          <w:szCs w:val="28"/>
        </w:rPr>
        <w:t>В школе 18 классов-комплектов.</w:t>
      </w:r>
    </w:p>
    <w:p w:rsidR="00E229B5" w:rsidRPr="00256FD2" w:rsidRDefault="00E229B5" w:rsidP="00D467D0">
      <w:pPr>
        <w:pStyle w:val="ConsPlusNormal"/>
        <w:widowControl/>
        <w:ind w:firstLine="709"/>
        <w:jc w:val="both"/>
        <w:rPr>
          <w:rFonts w:ascii="Times New Roman" w:hAnsi="Times New Roman" w:cs="Times New Roman"/>
          <w:sz w:val="28"/>
          <w:szCs w:val="28"/>
        </w:rPr>
      </w:pPr>
      <w:r w:rsidRPr="00256FD2">
        <w:rPr>
          <w:rFonts w:ascii="Times New Roman" w:hAnsi="Times New Roman" w:cs="Times New Roman"/>
          <w:sz w:val="28"/>
          <w:szCs w:val="28"/>
        </w:rPr>
        <w:t xml:space="preserve">В школе организуется образовательный процесс на </w:t>
      </w:r>
      <w:r w:rsidR="0071148D">
        <w:rPr>
          <w:rFonts w:ascii="Times New Roman" w:hAnsi="Times New Roman" w:cs="Times New Roman"/>
          <w:sz w:val="28"/>
          <w:szCs w:val="28"/>
        </w:rPr>
        <w:t>четырех</w:t>
      </w:r>
      <w:r w:rsidRPr="00256FD2">
        <w:rPr>
          <w:rFonts w:ascii="Times New Roman" w:hAnsi="Times New Roman" w:cs="Times New Roman"/>
          <w:sz w:val="28"/>
          <w:szCs w:val="28"/>
        </w:rPr>
        <w:t xml:space="preserve">  </w:t>
      </w:r>
      <w:r w:rsidR="00140200">
        <w:rPr>
          <w:rFonts w:ascii="Times New Roman" w:hAnsi="Times New Roman" w:cs="Times New Roman"/>
          <w:sz w:val="28"/>
          <w:szCs w:val="28"/>
        </w:rPr>
        <w:t>уровнях</w:t>
      </w:r>
      <w:r w:rsidRPr="00256FD2">
        <w:rPr>
          <w:rFonts w:ascii="Times New Roman" w:hAnsi="Times New Roman" w:cs="Times New Roman"/>
          <w:sz w:val="28"/>
          <w:szCs w:val="28"/>
        </w:rPr>
        <w:t xml:space="preserve"> общего образования: </w:t>
      </w:r>
      <w:r w:rsidR="0071148D">
        <w:rPr>
          <w:rFonts w:ascii="Times New Roman" w:hAnsi="Times New Roman" w:cs="Times New Roman"/>
          <w:sz w:val="28"/>
          <w:szCs w:val="28"/>
        </w:rPr>
        <w:t xml:space="preserve">дошкольного, </w:t>
      </w:r>
      <w:r w:rsidRPr="00256FD2">
        <w:rPr>
          <w:rFonts w:ascii="Times New Roman" w:hAnsi="Times New Roman" w:cs="Times New Roman"/>
          <w:sz w:val="28"/>
          <w:szCs w:val="28"/>
        </w:rPr>
        <w:t>начального, основного общего и среднего общего образования.</w:t>
      </w:r>
    </w:p>
    <w:p w:rsidR="00BC70A9" w:rsidRDefault="00E229B5" w:rsidP="00D467D0">
      <w:pPr>
        <w:spacing w:after="0" w:line="240" w:lineRule="auto"/>
        <w:ind w:firstLine="708"/>
        <w:jc w:val="both"/>
        <w:rPr>
          <w:rFonts w:ascii="Times New Roman" w:hAnsi="Times New Roman" w:cs="Times New Roman"/>
          <w:sz w:val="28"/>
          <w:szCs w:val="28"/>
        </w:rPr>
      </w:pPr>
      <w:r w:rsidRPr="00256FD2">
        <w:rPr>
          <w:rFonts w:ascii="Times New Roman" w:hAnsi="Times New Roman" w:cs="Times New Roman"/>
          <w:sz w:val="28"/>
          <w:szCs w:val="28"/>
        </w:rPr>
        <w:t>Образовательный процесс направлен на развитие субъектности обучающегося, его способности самостоятельно решать проблемы в различных областях деятельности, опираясь на освоенный социальный опыт и знания, находить свое место в любых социально-экономических и политических условиях.</w:t>
      </w:r>
    </w:p>
    <w:p w:rsidR="00256FD2" w:rsidRDefault="00256FD2" w:rsidP="00D467D0">
      <w:pPr>
        <w:spacing w:after="0" w:line="240" w:lineRule="auto"/>
        <w:ind w:firstLine="708"/>
        <w:jc w:val="both"/>
        <w:rPr>
          <w:rFonts w:ascii="Times New Roman" w:hAnsi="Times New Roman" w:cs="Times New Roman"/>
          <w:sz w:val="16"/>
          <w:szCs w:val="16"/>
        </w:rPr>
      </w:pPr>
    </w:p>
    <w:p w:rsidR="00832D16" w:rsidRDefault="00832D16" w:rsidP="00832D1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Социальный паспорт школы:</w:t>
      </w:r>
    </w:p>
    <w:p w:rsidR="0071148D" w:rsidRPr="0071148D" w:rsidRDefault="0071148D" w:rsidP="0071148D">
      <w:pPr>
        <w:spacing w:after="0" w:line="240" w:lineRule="auto"/>
        <w:rPr>
          <w:rFonts w:ascii="Times New Roman" w:hAnsi="Times New Roman" w:cs="Times New Roman"/>
          <w:sz w:val="28"/>
          <w:szCs w:val="28"/>
        </w:rPr>
      </w:pPr>
      <w:r w:rsidRPr="0071148D">
        <w:rPr>
          <w:rStyle w:val="210"/>
          <w:rFonts w:ascii="Times New Roman" w:eastAsiaTheme="minorEastAsia" w:hAnsi="Times New Roman"/>
          <w:b w:val="0"/>
          <w:i/>
          <w:color w:val="auto"/>
          <w:sz w:val="28"/>
          <w:szCs w:val="28"/>
        </w:rPr>
        <w:t>Количество учащихся</w:t>
      </w:r>
      <w:r w:rsidRPr="0071148D">
        <w:rPr>
          <w:rFonts w:ascii="Times New Roman" w:hAnsi="Times New Roman" w:cs="Times New Roman"/>
          <w:sz w:val="28"/>
          <w:szCs w:val="28"/>
        </w:rPr>
        <w:t>:</w:t>
      </w:r>
      <w:r w:rsidRPr="0071148D">
        <w:rPr>
          <w:rFonts w:ascii="Times New Roman" w:hAnsi="Times New Roman" w:cs="Times New Roman"/>
          <w:b/>
          <w:i/>
          <w:sz w:val="28"/>
          <w:szCs w:val="28"/>
        </w:rPr>
        <w:t xml:space="preserve"> </w:t>
      </w:r>
      <w:r w:rsidRPr="0071148D">
        <w:rPr>
          <w:rFonts w:ascii="Times New Roman" w:hAnsi="Times New Roman" w:cs="Times New Roman"/>
          <w:sz w:val="28"/>
          <w:szCs w:val="28"/>
        </w:rPr>
        <w:t xml:space="preserve"> 427 чел.</w:t>
      </w:r>
    </w:p>
    <w:p w:rsidR="0071148D" w:rsidRPr="0071148D" w:rsidRDefault="0071148D" w:rsidP="0071148D">
      <w:pPr>
        <w:spacing w:after="0" w:line="240" w:lineRule="auto"/>
        <w:rPr>
          <w:rFonts w:ascii="Times New Roman" w:hAnsi="Times New Roman" w:cs="Times New Roman"/>
          <w:sz w:val="28"/>
          <w:szCs w:val="28"/>
        </w:rPr>
      </w:pPr>
      <w:r w:rsidRPr="0071148D">
        <w:rPr>
          <w:rStyle w:val="210"/>
          <w:rFonts w:ascii="Times New Roman" w:eastAsiaTheme="minorEastAsia" w:hAnsi="Times New Roman"/>
          <w:b w:val="0"/>
          <w:i/>
          <w:color w:val="auto"/>
          <w:sz w:val="28"/>
          <w:szCs w:val="28"/>
        </w:rPr>
        <w:t>Количество: девочек</w:t>
      </w:r>
      <w:r w:rsidRPr="0071148D">
        <w:rPr>
          <w:rFonts w:ascii="Times New Roman" w:hAnsi="Times New Roman" w:cs="Times New Roman"/>
          <w:sz w:val="28"/>
          <w:szCs w:val="28"/>
        </w:rPr>
        <w:t xml:space="preserve">:    221 чел.,  </w:t>
      </w:r>
      <w:r w:rsidRPr="0071148D">
        <w:rPr>
          <w:rStyle w:val="210"/>
          <w:rFonts w:ascii="Times New Roman" w:eastAsiaTheme="minorEastAsia" w:hAnsi="Times New Roman"/>
          <w:b w:val="0"/>
          <w:i/>
          <w:color w:val="auto"/>
          <w:sz w:val="28"/>
          <w:szCs w:val="28"/>
        </w:rPr>
        <w:t>мальчиков</w:t>
      </w:r>
      <w:r w:rsidRPr="0071148D">
        <w:rPr>
          <w:rFonts w:ascii="Times New Roman" w:hAnsi="Times New Roman" w:cs="Times New Roman"/>
          <w:sz w:val="28"/>
          <w:szCs w:val="28"/>
        </w:rPr>
        <w:t>: 206 чел.</w:t>
      </w:r>
    </w:p>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Количество детей,  нуждающихся в социальной поддержке и внимании: 212 ч. (50%)</w:t>
      </w:r>
    </w:p>
    <w:p w:rsidR="00256FD2" w:rsidRPr="0036397C" w:rsidRDefault="00256FD2" w:rsidP="00D467D0">
      <w:pPr>
        <w:spacing w:after="0" w:line="240" w:lineRule="auto"/>
        <w:jc w:val="both"/>
        <w:rPr>
          <w:rFonts w:ascii="Times New Roman" w:hAnsi="Times New Roman" w:cs="Times New Roman"/>
          <w:b/>
          <w:sz w:val="28"/>
          <w:szCs w:val="28"/>
        </w:rPr>
      </w:pPr>
      <w:r w:rsidRPr="0036397C">
        <w:rPr>
          <w:rFonts w:ascii="Times New Roman" w:hAnsi="Times New Roman" w:cs="Times New Roman"/>
          <w:b/>
          <w:sz w:val="28"/>
          <w:szCs w:val="28"/>
        </w:rPr>
        <w:t>Национальный состав школы:</w:t>
      </w:r>
    </w:p>
    <w:p w:rsidR="0071148D" w:rsidRPr="0036397C" w:rsidRDefault="0071148D" w:rsidP="0071148D">
      <w:pPr>
        <w:spacing w:after="0" w:line="240" w:lineRule="auto"/>
        <w:jc w:val="center"/>
        <w:rPr>
          <w:rFonts w:ascii="Times New Roman" w:hAnsi="Times New Roman" w:cs="Times New Roman"/>
          <w:b/>
          <w:sz w:val="28"/>
          <w:szCs w:val="28"/>
        </w:rPr>
      </w:pPr>
      <w:r w:rsidRPr="0036397C">
        <w:rPr>
          <w:rFonts w:ascii="Times New Roman" w:hAnsi="Times New Roman" w:cs="Times New Roman"/>
          <w:b/>
          <w:sz w:val="28"/>
          <w:szCs w:val="28"/>
        </w:rPr>
        <w:t>Национальный состав школы: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2502"/>
        <w:gridCol w:w="2502"/>
        <w:gridCol w:w="2502"/>
      </w:tblGrid>
      <w:tr w:rsidR="0036397C" w:rsidRPr="0036397C" w:rsidTr="00370771">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i/>
                <w:sz w:val="28"/>
                <w:szCs w:val="28"/>
              </w:rPr>
              <w:t xml:space="preserve">Национальность </w:t>
            </w:r>
            <w:r w:rsidRPr="0036397C">
              <w:rPr>
                <w:rFonts w:ascii="Times New Roman" w:hAnsi="Times New Roman" w:cs="Times New Roman"/>
                <w:sz w:val="28"/>
                <w:szCs w:val="28"/>
              </w:rPr>
              <w:t xml:space="preserve">   </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i/>
                <w:sz w:val="28"/>
                <w:szCs w:val="28"/>
              </w:rPr>
              <w:t>Количество</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i/>
                <w:sz w:val="28"/>
                <w:szCs w:val="28"/>
              </w:rPr>
              <w:t xml:space="preserve">Национальность </w:t>
            </w:r>
            <w:r w:rsidRPr="0036397C">
              <w:rPr>
                <w:rFonts w:ascii="Times New Roman" w:hAnsi="Times New Roman" w:cs="Times New Roman"/>
                <w:sz w:val="28"/>
                <w:szCs w:val="28"/>
              </w:rPr>
              <w:t xml:space="preserve">   </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i/>
                <w:sz w:val="28"/>
                <w:szCs w:val="28"/>
              </w:rPr>
              <w:t>Количество</w:t>
            </w:r>
          </w:p>
        </w:tc>
      </w:tr>
      <w:tr w:rsidR="0036397C" w:rsidRPr="0036397C" w:rsidTr="00370771">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 xml:space="preserve">Русские  </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395 чел.</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Таджики</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6 чел.</w:t>
            </w:r>
          </w:p>
        </w:tc>
      </w:tr>
      <w:tr w:rsidR="0036397C" w:rsidRPr="0036397C" w:rsidTr="00370771">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 xml:space="preserve">Киргизы  </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15 чел.</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Узбеки</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4 чел.</w:t>
            </w:r>
          </w:p>
        </w:tc>
      </w:tr>
      <w:tr w:rsidR="0036397C" w:rsidRPr="0036397C" w:rsidTr="00370771">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Азербайджанцы</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1 чел.</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Армяне</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4 чел.</w:t>
            </w:r>
          </w:p>
        </w:tc>
      </w:tr>
      <w:tr w:rsidR="0071148D" w:rsidRPr="0036397C" w:rsidTr="00370771">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Цыгане</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r w:rsidRPr="0036397C">
              <w:rPr>
                <w:rFonts w:ascii="Times New Roman" w:hAnsi="Times New Roman" w:cs="Times New Roman"/>
                <w:sz w:val="28"/>
                <w:szCs w:val="28"/>
              </w:rPr>
              <w:t>2 чел</w:t>
            </w: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p>
        </w:tc>
        <w:tc>
          <w:tcPr>
            <w:tcW w:w="2502" w:type="dxa"/>
            <w:shd w:val="clear" w:color="auto" w:fill="auto"/>
          </w:tcPr>
          <w:p w:rsidR="0071148D" w:rsidRPr="0036397C" w:rsidRDefault="0071148D" w:rsidP="0071148D">
            <w:pPr>
              <w:spacing w:after="0" w:line="240" w:lineRule="auto"/>
              <w:rPr>
                <w:rFonts w:ascii="Times New Roman" w:hAnsi="Times New Roman" w:cs="Times New Roman"/>
                <w:sz w:val="28"/>
                <w:szCs w:val="28"/>
              </w:rPr>
            </w:pPr>
          </w:p>
        </w:tc>
      </w:tr>
    </w:tbl>
    <w:p w:rsidR="0071148D" w:rsidRPr="0036397C" w:rsidRDefault="0071148D" w:rsidP="0071148D">
      <w:pPr>
        <w:spacing w:after="0" w:line="240" w:lineRule="auto"/>
        <w:rPr>
          <w:rFonts w:ascii="Times New Roman" w:hAnsi="Times New Roman" w:cs="Times New Roman"/>
          <w:sz w:val="16"/>
          <w:szCs w:val="16"/>
        </w:rPr>
      </w:pPr>
    </w:p>
    <w:p w:rsidR="0071148D" w:rsidRPr="0036397C" w:rsidRDefault="0071148D" w:rsidP="0071148D">
      <w:pPr>
        <w:spacing w:after="0" w:line="240" w:lineRule="auto"/>
        <w:rPr>
          <w:rFonts w:ascii="Times New Roman" w:hAnsi="Times New Roman" w:cs="Times New Roman"/>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Default="0071148D" w:rsidP="0071148D">
      <w:pPr>
        <w:spacing w:after="0" w:line="240" w:lineRule="auto"/>
        <w:rPr>
          <w:rFonts w:ascii="Times New Roman" w:hAnsi="Times New Roman" w:cs="Times New Roman"/>
          <w:color w:val="FF0000"/>
          <w:sz w:val="16"/>
          <w:szCs w:val="16"/>
        </w:rPr>
      </w:pPr>
    </w:p>
    <w:p w:rsidR="0071148D" w:rsidRPr="0071148D" w:rsidRDefault="0071148D" w:rsidP="0071148D">
      <w:pPr>
        <w:spacing w:after="0" w:line="240" w:lineRule="auto"/>
        <w:rPr>
          <w:rFonts w:ascii="Times New Roman" w:hAnsi="Times New Roman" w:cs="Times New Roman"/>
          <w:color w:val="FF0000"/>
          <w:sz w:val="16"/>
          <w:szCs w:val="16"/>
        </w:rPr>
      </w:pPr>
    </w:p>
    <w:tbl>
      <w:tblPr>
        <w:tblW w:w="10010" w:type="dxa"/>
        <w:tblLook w:val="01E0" w:firstRow="1" w:lastRow="1" w:firstColumn="1" w:lastColumn="1" w:noHBand="0" w:noVBand="0"/>
      </w:tblPr>
      <w:tblGrid>
        <w:gridCol w:w="5301"/>
        <w:gridCol w:w="4709"/>
      </w:tblGrid>
      <w:tr w:rsidR="0071148D" w:rsidRPr="0071148D" w:rsidTr="00370771">
        <w:trPr>
          <w:trHeight w:val="367"/>
        </w:trPr>
        <w:tc>
          <w:tcPr>
            <w:tcW w:w="5301" w:type="dxa"/>
            <w:shd w:val="clear" w:color="auto" w:fill="auto"/>
          </w:tcPr>
          <w:p w:rsidR="0071148D" w:rsidRDefault="0071148D" w:rsidP="0071148D">
            <w:pPr>
              <w:spacing w:after="0" w:line="240" w:lineRule="auto"/>
              <w:jc w:val="center"/>
              <w:rPr>
                <w:rFonts w:ascii="Times New Roman" w:hAnsi="Times New Roman" w:cs="Times New Roman"/>
                <w:b/>
                <w:color w:val="FF0000"/>
                <w:sz w:val="28"/>
                <w:szCs w:val="28"/>
              </w:rPr>
            </w:pPr>
          </w:p>
          <w:p w:rsidR="0071148D" w:rsidRPr="0071148D" w:rsidRDefault="0071148D" w:rsidP="0071148D">
            <w:pPr>
              <w:spacing w:after="0" w:line="240" w:lineRule="auto"/>
              <w:jc w:val="center"/>
              <w:rPr>
                <w:rFonts w:ascii="Times New Roman" w:hAnsi="Times New Roman" w:cs="Times New Roman"/>
                <w:i/>
                <w:color w:val="FF0000"/>
                <w:sz w:val="28"/>
                <w:szCs w:val="28"/>
              </w:rPr>
            </w:pPr>
            <w:r w:rsidRPr="0071148D">
              <w:rPr>
                <w:rFonts w:ascii="Times New Roman" w:hAnsi="Times New Roman" w:cs="Times New Roman"/>
                <w:i/>
                <w:color w:val="FF0000"/>
                <w:sz w:val="28"/>
                <w:szCs w:val="28"/>
              </w:rPr>
              <w:t>Образовательный уровень родителей:</w:t>
            </w:r>
          </w:p>
        </w:tc>
        <w:tc>
          <w:tcPr>
            <w:tcW w:w="4709" w:type="dxa"/>
            <w:shd w:val="clear" w:color="auto" w:fill="auto"/>
          </w:tcPr>
          <w:p w:rsidR="0071148D" w:rsidRDefault="0071148D" w:rsidP="0071148D">
            <w:pPr>
              <w:pStyle w:val="2"/>
              <w:spacing w:line="240" w:lineRule="auto"/>
              <w:rPr>
                <w:i/>
                <w:color w:val="FF0000"/>
              </w:rPr>
            </w:pPr>
          </w:p>
          <w:p w:rsidR="0071148D" w:rsidRPr="0071148D" w:rsidRDefault="0071148D" w:rsidP="0071148D">
            <w:pPr>
              <w:pStyle w:val="2"/>
              <w:spacing w:line="240" w:lineRule="auto"/>
              <w:rPr>
                <w:i/>
                <w:color w:val="FF0000"/>
              </w:rPr>
            </w:pPr>
            <w:r w:rsidRPr="0071148D">
              <w:rPr>
                <w:i/>
                <w:color w:val="FF0000"/>
              </w:rPr>
              <w:t>Социальный статус семей:</w:t>
            </w:r>
          </w:p>
        </w:tc>
      </w:tr>
      <w:tr w:rsidR="0071148D" w:rsidRPr="0071148D" w:rsidTr="00370771">
        <w:trPr>
          <w:trHeight w:val="67"/>
        </w:trPr>
        <w:tc>
          <w:tcPr>
            <w:tcW w:w="5301" w:type="dxa"/>
            <w:shd w:val="clear" w:color="auto" w:fill="auto"/>
          </w:tcPr>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noProof/>
                <w:color w:val="FF0000"/>
                <w:sz w:val="28"/>
                <w:szCs w:val="28"/>
              </w:rPr>
              <w:drawing>
                <wp:inline distT="0" distB="0" distL="0" distR="0" wp14:anchorId="688DDBE6" wp14:editId="253A03D6">
                  <wp:extent cx="2725093" cy="2422304"/>
                  <wp:effectExtent l="0" t="0" r="18415" b="1651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 xml:space="preserve">Имеют высшее образование: 28 % </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 xml:space="preserve">Среднее специальное:            65 %  </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 xml:space="preserve">Среднее:                                   2,6% </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 xml:space="preserve">Неполное среднее:                  3.2% </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Незаконченное высшее:         1,2 %</w:t>
            </w:r>
          </w:p>
        </w:tc>
        <w:tc>
          <w:tcPr>
            <w:tcW w:w="4709" w:type="dxa"/>
            <w:shd w:val="clear" w:color="auto" w:fill="auto"/>
          </w:tcPr>
          <w:p w:rsidR="0071148D" w:rsidRPr="0071148D" w:rsidRDefault="0071148D" w:rsidP="0071148D">
            <w:pPr>
              <w:pStyle w:val="2"/>
              <w:spacing w:line="240" w:lineRule="auto"/>
              <w:ind w:firstLine="86"/>
              <w:rPr>
                <w:color w:val="FF0000"/>
              </w:rPr>
            </w:pPr>
            <w:r w:rsidRPr="0071148D">
              <w:rPr>
                <w:noProof/>
                <w:color w:val="FF0000"/>
              </w:rPr>
              <w:drawing>
                <wp:inline distT="0" distB="0" distL="0" distR="0" wp14:anchorId="3DB1F731" wp14:editId="6F64F375">
                  <wp:extent cx="2752253" cy="2201803"/>
                  <wp:effectExtent l="0" t="0" r="10160" b="8255"/>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1.Рабочие: 40%</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2.Служащие: 27.4%</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3.Предприниматели: 11.8%</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4.Интеллигентция:3.4%</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 xml:space="preserve">5.Безработные:6.8% </w:t>
            </w:r>
          </w:p>
          <w:p w:rsidR="0071148D" w:rsidRPr="0071148D" w:rsidRDefault="0071148D" w:rsidP="0071148D">
            <w:pPr>
              <w:spacing w:after="0" w:line="240" w:lineRule="auto"/>
              <w:rPr>
                <w:rFonts w:ascii="Times New Roman" w:hAnsi="Times New Roman" w:cs="Times New Roman"/>
                <w:color w:val="FF0000"/>
                <w:sz w:val="28"/>
                <w:szCs w:val="28"/>
              </w:rPr>
            </w:pPr>
            <w:r w:rsidRPr="0071148D">
              <w:rPr>
                <w:rFonts w:ascii="Times New Roman" w:hAnsi="Times New Roman" w:cs="Times New Roman"/>
                <w:color w:val="FF0000"/>
                <w:sz w:val="28"/>
                <w:szCs w:val="28"/>
              </w:rPr>
              <w:t xml:space="preserve">6.Домохозяйки:10.5%  </w:t>
            </w:r>
          </w:p>
          <w:p w:rsidR="0071148D" w:rsidRPr="0071148D" w:rsidRDefault="0071148D" w:rsidP="0071148D">
            <w:pPr>
              <w:spacing w:after="0" w:line="240" w:lineRule="auto"/>
              <w:rPr>
                <w:rFonts w:ascii="Times New Roman" w:hAnsi="Times New Roman" w:cs="Times New Roman"/>
                <w:color w:val="FF0000"/>
                <w:sz w:val="28"/>
                <w:szCs w:val="28"/>
              </w:rPr>
            </w:pPr>
          </w:p>
        </w:tc>
      </w:tr>
    </w:tbl>
    <w:p w:rsidR="0071148D" w:rsidRPr="0071148D" w:rsidRDefault="0071148D" w:rsidP="0071148D">
      <w:pPr>
        <w:spacing w:after="0" w:line="240" w:lineRule="auto"/>
        <w:jc w:val="both"/>
        <w:rPr>
          <w:rFonts w:ascii="Times New Roman" w:hAnsi="Times New Roman" w:cs="Times New Roman"/>
          <w:b/>
          <w:sz w:val="28"/>
          <w:szCs w:val="28"/>
        </w:rPr>
      </w:pPr>
    </w:p>
    <w:p w:rsidR="00832D16" w:rsidRPr="00832D16" w:rsidRDefault="00832D16" w:rsidP="00832D16">
      <w:pPr>
        <w:spacing w:after="0" w:line="240" w:lineRule="auto"/>
        <w:jc w:val="center"/>
        <w:rPr>
          <w:rFonts w:ascii="Times New Roman" w:hAnsi="Times New Roman" w:cs="Times New Roman"/>
          <w:b/>
          <w:sz w:val="28"/>
          <w:szCs w:val="28"/>
        </w:rPr>
      </w:pPr>
      <w:r w:rsidRPr="00832D16">
        <w:rPr>
          <w:rFonts w:ascii="Times New Roman" w:hAnsi="Times New Roman" w:cs="Times New Roman"/>
          <w:b/>
          <w:sz w:val="28"/>
          <w:szCs w:val="28"/>
        </w:rPr>
        <w:t>Признаки микросоциума школы:</w:t>
      </w:r>
    </w:p>
    <w:p w:rsidR="00832D16" w:rsidRPr="00832D16" w:rsidRDefault="00832D16" w:rsidP="00DD77E5">
      <w:pPr>
        <w:numPr>
          <w:ilvl w:val="0"/>
          <w:numId w:val="244"/>
        </w:numPr>
        <w:tabs>
          <w:tab w:val="clear" w:pos="360"/>
          <w:tab w:val="left" w:pos="284"/>
        </w:tabs>
        <w:spacing w:after="0" w:line="240" w:lineRule="auto"/>
        <w:ind w:left="0" w:firstLine="0"/>
        <w:rPr>
          <w:rFonts w:ascii="Times New Roman" w:hAnsi="Times New Roman" w:cs="Times New Roman"/>
          <w:sz w:val="28"/>
          <w:szCs w:val="28"/>
        </w:rPr>
      </w:pPr>
      <w:r w:rsidRPr="00832D16">
        <w:rPr>
          <w:rFonts w:ascii="Times New Roman" w:hAnsi="Times New Roman" w:cs="Times New Roman"/>
          <w:sz w:val="28"/>
          <w:szCs w:val="28"/>
        </w:rPr>
        <w:t>удаленность от крупных культурных и спортивных центров;</w:t>
      </w:r>
    </w:p>
    <w:p w:rsidR="00832D16" w:rsidRPr="00832D16" w:rsidRDefault="00832D16" w:rsidP="00DD77E5">
      <w:pPr>
        <w:numPr>
          <w:ilvl w:val="0"/>
          <w:numId w:val="244"/>
        </w:numPr>
        <w:tabs>
          <w:tab w:val="left" w:pos="426"/>
        </w:tabs>
        <w:spacing w:after="0" w:line="240" w:lineRule="auto"/>
        <w:ind w:left="0" w:firstLine="0"/>
        <w:rPr>
          <w:rFonts w:ascii="Times New Roman" w:hAnsi="Times New Roman" w:cs="Times New Roman"/>
          <w:sz w:val="28"/>
          <w:szCs w:val="28"/>
        </w:rPr>
      </w:pPr>
      <w:r w:rsidRPr="00832D16">
        <w:rPr>
          <w:rFonts w:ascii="Times New Roman" w:hAnsi="Times New Roman" w:cs="Times New Roman"/>
          <w:sz w:val="28"/>
          <w:szCs w:val="28"/>
        </w:rPr>
        <w:t>значительное количество неблагополучных и малообеспеченных семей, многие из которых мало занимаются вопросами воспитания и развития своих детей;</w:t>
      </w:r>
    </w:p>
    <w:p w:rsidR="00832D16" w:rsidRPr="00832D16" w:rsidRDefault="00832D16" w:rsidP="00DD77E5">
      <w:pPr>
        <w:numPr>
          <w:ilvl w:val="0"/>
          <w:numId w:val="244"/>
        </w:numPr>
        <w:tabs>
          <w:tab w:val="left" w:pos="426"/>
        </w:tabs>
        <w:spacing w:after="0" w:line="240" w:lineRule="auto"/>
        <w:ind w:left="0" w:firstLine="0"/>
        <w:rPr>
          <w:rFonts w:ascii="Times New Roman" w:hAnsi="Times New Roman" w:cs="Times New Roman"/>
          <w:sz w:val="28"/>
          <w:szCs w:val="28"/>
        </w:rPr>
      </w:pPr>
      <w:r w:rsidRPr="00832D16">
        <w:rPr>
          <w:rFonts w:ascii="Times New Roman" w:hAnsi="Times New Roman" w:cs="Times New Roman"/>
          <w:sz w:val="28"/>
          <w:szCs w:val="28"/>
        </w:rPr>
        <w:t xml:space="preserve">высокий процент проживания на микроучастке </w:t>
      </w:r>
      <w:r w:rsidR="00CC11B1">
        <w:rPr>
          <w:rFonts w:ascii="Times New Roman" w:hAnsi="Times New Roman" w:cs="Times New Roman"/>
          <w:sz w:val="28"/>
          <w:szCs w:val="28"/>
        </w:rPr>
        <w:t>мигрантов</w:t>
      </w:r>
      <w:r w:rsidRPr="00832D16">
        <w:rPr>
          <w:rFonts w:ascii="Times New Roman" w:hAnsi="Times New Roman" w:cs="Times New Roman"/>
          <w:sz w:val="28"/>
          <w:szCs w:val="28"/>
        </w:rPr>
        <w:t xml:space="preserve"> из Ближнего зарубежья:</w:t>
      </w:r>
    </w:p>
    <w:p w:rsidR="00832D16" w:rsidRPr="00832D16" w:rsidRDefault="00832D16" w:rsidP="00DD77E5">
      <w:pPr>
        <w:numPr>
          <w:ilvl w:val="0"/>
          <w:numId w:val="244"/>
        </w:numPr>
        <w:tabs>
          <w:tab w:val="left" w:pos="426"/>
        </w:tabs>
        <w:spacing w:after="0" w:line="240" w:lineRule="auto"/>
        <w:ind w:left="0" w:firstLine="0"/>
        <w:rPr>
          <w:rFonts w:ascii="Times New Roman" w:hAnsi="Times New Roman" w:cs="Times New Roman"/>
          <w:sz w:val="28"/>
          <w:szCs w:val="28"/>
        </w:rPr>
      </w:pPr>
      <w:r w:rsidRPr="00832D16">
        <w:rPr>
          <w:rFonts w:ascii="Times New Roman" w:hAnsi="Times New Roman" w:cs="Times New Roman"/>
          <w:sz w:val="28"/>
          <w:szCs w:val="28"/>
        </w:rPr>
        <w:t>низкий уровень информационной культуры населения, что связано с низким социальным статусом большинства семей, с отсутствием свободного доступа к глобальной информационной сети</w:t>
      </w:r>
      <w:r w:rsidR="00CC11B1">
        <w:rPr>
          <w:rFonts w:ascii="Times New Roman" w:hAnsi="Times New Roman" w:cs="Times New Roman"/>
          <w:sz w:val="28"/>
          <w:szCs w:val="28"/>
        </w:rPr>
        <w:t>.</w:t>
      </w:r>
    </w:p>
    <w:p w:rsidR="00832D16" w:rsidRPr="00832D16" w:rsidRDefault="00832D16" w:rsidP="00832D16">
      <w:pPr>
        <w:spacing w:after="0" w:line="240" w:lineRule="auto"/>
        <w:jc w:val="both"/>
        <w:rPr>
          <w:rFonts w:ascii="Times New Roman" w:hAnsi="Times New Roman" w:cs="Times New Roman"/>
          <w:sz w:val="28"/>
          <w:szCs w:val="28"/>
        </w:rPr>
      </w:pPr>
      <w:r w:rsidRPr="00832D16">
        <w:rPr>
          <w:rFonts w:ascii="Times New Roman" w:hAnsi="Times New Roman" w:cs="Times New Roman"/>
          <w:sz w:val="28"/>
          <w:szCs w:val="28"/>
        </w:rPr>
        <w:t>Результаты обследования уро</w:t>
      </w:r>
      <w:r w:rsidR="00CC11B1">
        <w:rPr>
          <w:rFonts w:ascii="Times New Roman" w:hAnsi="Times New Roman" w:cs="Times New Roman"/>
          <w:sz w:val="28"/>
          <w:szCs w:val="28"/>
        </w:rPr>
        <w:t xml:space="preserve">вня личностного развития детей </w:t>
      </w:r>
      <w:r w:rsidRPr="00832D16">
        <w:rPr>
          <w:rFonts w:ascii="Times New Roman" w:hAnsi="Times New Roman" w:cs="Times New Roman"/>
          <w:sz w:val="28"/>
          <w:szCs w:val="28"/>
        </w:rPr>
        <w:t xml:space="preserve">показывают, что </w:t>
      </w:r>
      <w:r w:rsidR="00CC11B1">
        <w:rPr>
          <w:rFonts w:ascii="Times New Roman" w:hAnsi="Times New Roman" w:cs="Times New Roman"/>
          <w:sz w:val="28"/>
          <w:szCs w:val="28"/>
        </w:rPr>
        <w:t>обучающиеся</w:t>
      </w:r>
      <w:r w:rsidRPr="00832D16">
        <w:rPr>
          <w:rFonts w:ascii="Times New Roman" w:hAnsi="Times New Roman" w:cs="Times New Roman"/>
          <w:sz w:val="28"/>
          <w:szCs w:val="28"/>
        </w:rPr>
        <w:t xml:space="preserve"> существенно отличающиеся друг от друга по своему интеллектуальному и физическому развитию. Значительная неоднородность нашего ученического контингента определяет выбор модели </w:t>
      </w:r>
      <w:r w:rsidRPr="00832D16">
        <w:rPr>
          <w:rFonts w:ascii="Times New Roman" w:hAnsi="Times New Roman" w:cs="Times New Roman"/>
          <w:i/>
          <w:sz w:val="28"/>
          <w:szCs w:val="28"/>
        </w:rPr>
        <w:t>школы личностного роста</w:t>
      </w:r>
      <w:r w:rsidRPr="00832D16">
        <w:rPr>
          <w:rFonts w:ascii="Times New Roman" w:hAnsi="Times New Roman" w:cs="Times New Roman"/>
          <w:sz w:val="28"/>
          <w:szCs w:val="28"/>
        </w:rPr>
        <w:t xml:space="preserve"> как оптимальной в существующих условиях.          </w:t>
      </w:r>
    </w:p>
    <w:p w:rsidR="00832D16" w:rsidRPr="00832D16" w:rsidRDefault="00832D16" w:rsidP="00832D16">
      <w:pPr>
        <w:spacing w:after="0" w:line="240" w:lineRule="auto"/>
        <w:ind w:firstLine="567"/>
        <w:jc w:val="both"/>
        <w:rPr>
          <w:rFonts w:ascii="Times New Roman" w:hAnsi="Times New Roman" w:cs="Times New Roman"/>
          <w:sz w:val="28"/>
          <w:szCs w:val="28"/>
        </w:rPr>
      </w:pPr>
      <w:r w:rsidRPr="00832D16">
        <w:rPr>
          <w:rFonts w:ascii="Times New Roman" w:hAnsi="Times New Roman" w:cs="Times New Roman"/>
          <w:sz w:val="28"/>
          <w:szCs w:val="28"/>
        </w:rPr>
        <w:t xml:space="preserve">    Жители микроучастка, в основном, проживают </w:t>
      </w:r>
      <w:r w:rsidR="00CC11B1">
        <w:rPr>
          <w:rFonts w:ascii="Times New Roman" w:hAnsi="Times New Roman" w:cs="Times New Roman"/>
          <w:sz w:val="28"/>
          <w:szCs w:val="28"/>
        </w:rPr>
        <w:t xml:space="preserve">в </w:t>
      </w:r>
      <w:r w:rsidRPr="00832D16">
        <w:rPr>
          <w:rFonts w:ascii="Times New Roman" w:hAnsi="Times New Roman" w:cs="Times New Roman"/>
          <w:sz w:val="28"/>
          <w:szCs w:val="28"/>
        </w:rPr>
        <w:t>благоуст</w:t>
      </w:r>
      <w:r w:rsidR="0071148D">
        <w:rPr>
          <w:rFonts w:ascii="Times New Roman" w:hAnsi="Times New Roman" w:cs="Times New Roman"/>
          <w:sz w:val="28"/>
          <w:szCs w:val="28"/>
        </w:rPr>
        <w:t xml:space="preserve">роенных квартирах, </w:t>
      </w:r>
      <w:r w:rsidRPr="00832D16">
        <w:rPr>
          <w:rFonts w:ascii="Times New Roman" w:hAnsi="Times New Roman" w:cs="Times New Roman"/>
          <w:sz w:val="28"/>
          <w:szCs w:val="28"/>
        </w:rPr>
        <w:t xml:space="preserve"> в комнатах гостиничного типа</w:t>
      </w:r>
      <w:r w:rsidR="0071148D">
        <w:rPr>
          <w:rFonts w:ascii="Times New Roman" w:hAnsi="Times New Roman" w:cs="Times New Roman"/>
          <w:sz w:val="28"/>
          <w:szCs w:val="28"/>
        </w:rPr>
        <w:t>, а так же в частном секторе СНТ «Солнечный»</w:t>
      </w:r>
      <w:r w:rsidRPr="00832D16">
        <w:rPr>
          <w:rFonts w:ascii="Times New Roman" w:hAnsi="Times New Roman" w:cs="Times New Roman"/>
          <w:sz w:val="28"/>
          <w:szCs w:val="28"/>
        </w:rPr>
        <w:t>. Отмечается высокий процент семей, снимающих жилье.</w:t>
      </w:r>
    </w:p>
    <w:p w:rsidR="00832D16" w:rsidRDefault="00CC11B1" w:rsidP="00D467D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Показателем смены контингента обучающихся является большое движение прибывших и выбывших детей в течение учебного года по причине временной работы (</w:t>
      </w:r>
      <w:r w:rsidRPr="00CC11B1">
        <w:rPr>
          <w:rFonts w:ascii="Times New Roman" w:hAnsi="Times New Roman" w:cs="Times New Roman"/>
          <w:i/>
          <w:sz w:val="28"/>
          <w:szCs w:val="28"/>
        </w:rPr>
        <w:t>трудовые мигранты</w:t>
      </w:r>
      <w:r>
        <w:rPr>
          <w:rFonts w:ascii="Times New Roman" w:hAnsi="Times New Roman" w:cs="Times New Roman"/>
          <w:sz w:val="28"/>
          <w:szCs w:val="28"/>
        </w:rPr>
        <w:t>) родителей (законных представителей).</w:t>
      </w:r>
    </w:p>
    <w:p w:rsidR="00632640" w:rsidRPr="00256FD2" w:rsidRDefault="00632640" w:rsidP="00D467D0">
      <w:pPr>
        <w:spacing w:after="0" w:line="240" w:lineRule="auto"/>
        <w:ind w:firstLine="567"/>
        <w:jc w:val="both"/>
        <w:rPr>
          <w:rFonts w:ascii="Times New Roman" w:hAnsi="Times New Roman" w:cs="Times New Roman"/>
          <w:sz w:val="16"/>
          <w:szCs w:val="16"/>
        </w:rPr>
      </w:pPr>
    </w:p>
    <w:p w:rsidR="00632640" w:rsidRPr="00256FD2" w:rsidRDefault="00632640" w:rsidP="00D467D0">
      <w:pPr>
        <w:spacing w:after="0" w:line="240" w:lineRule="auto"/>
        <w:ind w:firstLine="567"/>
        <w:jc w:val="both"/>
        <w:rPr>
          <w:rFonts w:ascii="Times New Roman" w:hAnsi="Times New Roman" w:cs="Times New Roman"/>
          <w:sz w:val="28"/>
          <w:szCs w:val="28"/>
        </w:rPr>
      </w:pPr>
      <w:r w:rsidRPr="00256FD2">
        <w:rPr>
          <w:rFonts w:ascii="Times New Roman" w:hAnsi="Times New Roman" w:cs="Times New Roman"/>
          <w:b/>
          <w:sz w:val="28"/>
          <w:szCs w:val="28"/>
        </w:rPr>
        <w:lastRenderedPageBreak/>
        <w:t>Реализация ООП</w:t>
      </w:r>
      <w:r w:rsidRPr="00256FD2">
        <w:rPr>
          <w:rFonts w:ascii="Times New Roman" w:hAnsi="Times New Roman" w:cs="Times New Roman"/>
          <w:sz w:val="28"/>
          <w:szCs w:val="28"/>
        </w:rPr>
        <w:t xml:space="preserve"> опирается на позитивный опыт работы МБОУ </w:t>
      </w:r>
      <w:r w:rsidR="00230D66">
        <w:rPr>
          <w:rFonts w:ascii="Times New Roman" w:hAnsi="Times New Roman" w:cs="Times New Roman"/>
          <w:sz w:val="28"/>
          <w:szCs w:val="28"/>
        </w:rPr>
        <w:t xml:space="preserve">СШ № 13 </w:t>
      </w:r>
      <w:r w:rsidRPr="00256FD2">
        <w:rPr>
          <w:rFonts w:ascii="Times New Roman" w:hAnsi="Times New Roman" w:cs="Times New Roman"/>
          <w:sz w:val="28"/>
          <w:szCs w:val="28"/>
        </w:rPr>
        <w:t xml:space="preserve"> с различными категориями учащихся, в том числе с детьми-мигрантами, и опыт участия в экспериментальной и инновационной деятельности.</w:t>
      </w:r>
    </w:p>
    <w:p w:rsidR="00632640" w:rsidRPr="00256FD2" w:rsidRDefault="007C3DBA" w:rsidP="00D467D0">
      <w:pPr>
        <w:spacing w:after="0" w:line="240" w:lineRule="auto"/>
        <w:ind w:firstLine="708"/>
        <w:jc w:val="both"/>
        <w:rPr>
          <w:rFonts w:ascii="Times New Roman" w:hAnsi="Times New Roman" w:cs="Times New Roman"/>
          <w:sz w:val="28"/>
          <w:szCs w:val="28"/>
        </w:rPr>
      </w:pPr>
      <w:r w:rsidRPr="00256FD2">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Pr="00256FD2">
        <w:rPr>
          <w:rFonts w:ascii="Times New Roman" w:hAnsi="Times New Roman" w:cs="Times New Roman"/>
          <w:sz w:val="28"/>
          <w:szCs w:val="28"/>
        </w:rPr>
        <w:t xml:space="preserve"> у</w:t>
      </w:r>
      <w:r w:rsidR="00632640" w:rsidRPr="00256FD2">
        <w:rPr>
          <w:rFonts w:ascii="Times New Roman" w:hAnsi="Times New Roman" w:cs="Times New Roman"/>
          <w:sz w:val="28"/>
          <w:szCs w:val="28"/>
        </w:rPr>
        <w:t>спешно участв</w:t>
      </w:r>
      <w:r w:rsidRPr="00256FD2">
        <w:rPr>
          <w:rFonts w:ascii="Times New Roman" w:hAnsi="Times New Roman" w:cs="Times New Roman"/>
          <w:sz w:val="28"/>
          <w:szCs w:val="28"/>
        </w:rPr>
        <w:t>ует</w:t>
      </w:r>
      <w:r w:rsidR="00632640" w:rsidRPr="00256FD2">
        <w:rPr>
          <w:rFonts w:ascii="Times New Roman" w:hAnsi="Times New Roman" w:cs="Times New Roman"/>
          <w:sz w:val="28"/>
          <w:szCs w:val="28"/>
        </w:rPr>
        <w:t xml:space="preserve"> во Всероссийском эксперименте ГТО, организации сотрудничества с СПО</w:t>
      </w:r>
      <w:r w:rsidR="0071148D">
        <w:rPr>
          <w:rFonts w:ascii="Times New Roman" w:hAnsi="Times New Roman" w:cs="Times New Roman"/>
          <w:sz w:val="28"/>
          <w:szCs w:val="28"/>
        </w:rPr>
        <w:t xml:space="preserve">. </w:t>
      </w:r>
      <w:r w:rsidR="008D4574" w:rsidRPr="00256FD2">
        <w:rPr>
          <w:rFonts w:ascii="Times New Roman" w:hAnsi="Times New Roman" w:cs="Times New Roman"/>
          <w:sz w:val="28"/>
          <w:szCs w:val="28"/>
        </w:rPr>
        <w:t xml:space="preserve">Педагоги школы </w:t>
      </w:r>
      <w:r w:rsidR="002F5FCB">
        <w:rPr>
          <w:rFonts w:ascii="Times New Roman" w:hAnsi="Times New Roman" w:cs="Times New Roman"/>
          <w:sz w:val="28"/>
          <w:szCs w:val="28"/>
        </w:rPr>
        <w:t xml:space="preserve">являются </w:t>
      </w:r>
      <w:r w:rsidR="00DD06A9" w:rsidRPr="00256FD2">
        <w:rPr>
          <w:rFonts w:ascii="Times New Roman" w:hAnsi="Times New Roman" w:cs="Times New Roman"/>
          <w:sz w:val="28"/>
          <w:szCs w:val="28"/>
        </w:rPr>
        <w:t>участниками научно-практических конференций</w:t>
      </w:r>
      <w:r w:rsidRPr="00256FD2">
        <w:rPr>
          <w:rFonts w:ascii="Times New Roman" w:hAnsi="Times New Roman" w:cs="Times New Roman"/>
          <w:sz w:val="28"/>
          <w:szCs w:val="28"/>
        </w:rPr>
        <w:t xml:space="preserve"> международного, Всероссийского, регионального </w:t>
      </w:r>
      <w:r w:rsidR="00DD06A9" w:rsidRPr="00256FD2">
        <w:rPr>
          <w:rFonts w:ascii="Times New Roman" w:hAnsi="Times New Roman" w:cs="Times New Roman"/>
          <w:sz w:val="28"/>
          <w:szCs w:val="28"/>
        </w:rPr>
        <w:t>и городского уровн</w:t>
      </w:r>
      <w:r w:rsidR="002F5FCB">
        <w:rPr>
          <w:rFonts w:ascii="Times New Roman" w:hAnsi="Times New Roman" w:cs="Times New Roman"/>
          <w:sz w:val="28"/>
          <w:szCs w:val="28"/>
        </w:rPr>
        <w:t>ей</w:t>
      </w:r>
      <w:r w:rsidR="00DD06A9" w:rsidRPr="00256FD2">
        <w:rPr>
          <w:rFonts w:ascii="Times New Roman" w:hAnsi="Times New Roman" w:cs="Times New Roman"/>
          <w:sz w:val="28"/>
          <w:szCs w:val="28"/>
        </w:rPr>
        <w:t>.</w:t>
      </w:r>
    </w:p>
    <w:p w:rsidR="002F5FCB" w:rsidRPr="0071148D" w:rsidRDefault="00632640" w:rsidP="0071148D">
      <w:pPr>
        <w:spacing w:after="0" w:line="240" w:lineRule="auto"/>
        <w:ind w:firstLine="708"/>
        <w:jc w:val="both"/>
        <w:rPr>
          <w:rFonts w:ascii="Times New Roman" w:hAnsi="Times New Roman" w:cs="Times New Roman"/>
          <w:sz w:val="28"/>
          <w:szCs w:val="28"/>
        </w:rPr>
      </w:pPr>
      <w:r w:rsidRPr="00256FD2">
        <w:rPr>
          <w:rFonts w:ascii="Times New Roman" w:hAnsi="Times New Roman" w:cs="Times New Roman"/>
          <w:sz w:val="28"/>
          <w:szCs w:val="28"/>
        </w:rPr>
        <w:t xml:space="preserve">С </w:t>
      </w:r>
      <w:r w:rsidR="0071148D">
        <w:rPr>
          <w:rFonts w:ascii="Times New Roman" w:hAnsi="Times New Roman" w:cs="Times New Roman"/>
          <w:sz w:val="28"/>
          <w:szCs w:val="28"/>
        </w:rPr>
        <w:t>2017</w:t>
      </w:r>
      <w:r w:rsidR="00DD06A9" w:rsidRPr="00256FD2">
        <w:rPr>
          <w:rFonts w:ascii="Times New Roman" w:hAnsi="Times New Roman" w:cs="Times New Roman"/>
          <w:sz w:val="28"/>
          <w:szCs w:val="28"/>
        </w:rPr>
        <w:t xml:space="preserve"> </w:t>
      </w:r>
      <w:r w:rsidR="002F5FCB">
        <w:rPr>
          <w:rFonts w:ascii="Times New Roman" w:hAnsi="Times New Roman" w:cs="Times New Roman"/>
          <w:sz w:val="28"/>
          <w:szCs w:val="28"/>
        </w:rPr>
        <w:t xml:space="preserve">года </w:t>
      </w:r>
      <w:r w:rsidR="00DD06A9" w:rsidRPr="00256FD2">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00DD06A9" w:rsidRPr="00256FD2">
        <w:rPr>
          <w:rFonts w:ascii="Times New Roman" w:hAnsi="Times New Roman" w:cs="Times New Roman"/>
          <w:sz w:val="28"/>
          <w:szCs w:val="28"/>
        </w:rPr>
        <w:t xml:space="preserve"> </w:t>
      </w:r>
      <w:r w:rsidRPr="00256FD2">
        <w:rPr>
          <w:rFonts w:ascii="Times New Roman" w:hAnsi="Times New Roman" w:cs="Times New Roman"/>
          <w:sz w:val="28"/>
          <w:szCs w:val="28"/>
        </w:rPr>
        <w:t xml:space="preserve"> </w:t>
      </w:r>
      <w:r w:rsidR="002F5FCB">
        <w:rPr>
          <w:rFonts w:ascii="Times New Roman" w:hAnsi="Times New Roman" w:cs="Times New Roman"/>
          <w:sz w:val="28"/>
          <w:szCs w:val="28"/>
        </w:rPr>
        <w:t>является экспериментал</w:t>
      </w:r>
      <w:r w:rsidR="0071148D">
        <w:rPr>
          <w:rFonts w:ascii="Times New Roman" w:hAnsi="Times New Roman" w:cs="Times New Roman"/>
          <w:sz w:val="28"/>
          <w:szCs w:val="28"/>
        </w:rPr>
        <w:t xml:space="preserve">ьной площадкой для реализации </w:t>
      </w:r>
      <w:r w:rsidR="002F5FCB">
        <w:rPr>
          <w:rFonts w:ascii="Times New Roman" w:hAnsi="Times New Roman" w:cs="Times New Roman"/>
          <w:sz w:val="28"/>
          <w:szCs w:val="28"/>
        </w:rPr>
        <w:t>п</w:t>
      </w:r>
      <w:r w:rsidR="007C3DBA" w:rsidRPr="00256FD2">
        <w:rPr>
          <w:rFonts w:ascii="Times New Roman" w:hAnsi="Times New Roman" w:cs="Times New Roman"/>
          <w:bCs/>
          <w:sz w:val="28"/>
          <w:szCs w:val="28"/>
        </w:rPr>
        <w:t>роект</w:t>
      </w:r>
      <w:r w:rsidR="002F5FCB">
        <w:rPr>
          <w:rFonts w:ascii="Times New Roman" w:hAnsi="Times New Roman" w:cs="Times New Roman"/>
          <w:bCs/>
          <w:sz w:val="28"/>
          <w:szCs w:val="28"/>
        </w:rPr>
        <w:t>а</w:t>
      </w:r>
      <w:r w:rsidR="007C3DBA" w:rsidRPr="00256FD2">
        <w:rPr>
          <w:rFonts w:ascii="Times New Roman" w:hAnsi="Times New Roman" w:cs="Times New Roman"/>
          <w:bCs/>
          <w:sz w:val="28"/>
          <w:szCs w:val="28"/>
        </w:rPr>
        <w:t xml:space="preserve"> "</w:t>
      </w:r>
      <w:r w:rsidR="0071148D">
        <w:rPr>
          <w:rFonts w:ascii="Times New Roman" w:hAnsi="Times New Roman" w:cs="Times New Roman"/>
          <w:bCs/>
          <w:sz w:val="28"/>
          <w:szCs w:val="28"/>
        </w:rPr>
        <w:t>Формирующее оценивание</w:t>
      </w:r>
      <w:r w:rsidR="007C3DBA" w:rsidRPr="00256FD2">
        <w:rPr>
          <w:rFonts w:ascii="Times New Roman" w:hAnsi="Times New Roman" w:cs="Times New Roman"/>
          <w:bCs/>
          <w:sz w:val="28"/>
          <w:szCs w:val="28"/>
        </w:rPr>
        <w:t xml:space="preserve">",  </w:t>
      </w:r>
      <w:r w:rsidR="00DD06A9" w:rsidRPr="00256FD2">
        <w:rPr>
          <w:rFonts w:ascii="Times New Roman" w:hAnsi="Times New Roman" w:cs="Times New Roman"/>
          <w:bCs/>
          <w:sz w:val="28"/>
          <w:szCs w:val="28"/>
        </w:rPr>
        <w:t xml:space="preserve">организованного </w:t>
      </w:r>
      <w:r w:rsidR="007C3DBA" w:rsidRPr="00256FD2">
        <w:rPr>
          <w:rFonts w:ascii="Times New Roman" w:hAnsi="Times New Roman" w:cs="Times New Roman"/>
          <w:bCs/>
          <w:sz w:val="28"/>
          <w:szCs w:val="28"/>
        </w:rPr>
        <w:t>КИМЦ</w:t>
      </w:r>
      <w:r w:rsidR="00DD06A9" w:rsidRPr="00256FD2">
        <w:rPr>
          <w:rFonts w:ascii="Times New Roman" w:hAnsi="Times New Roman" w:cs="Times New Roman"/>
          <w:bCs/>
          <w:sz w:val="28"/>
          <w:szCs w:val="28"/>
        </w:rPr>
        <w:t>;</w:t>
      </w:r>
      <w:r w:rsidR="002F5FCB">
        <w:rPr>
          <w:rFonts w:ascii="Times New Roman" w:hAnsi="Times New Roman" w:cs="Times New Roman"/>
          <w:bCs/>
          <w:sz w:val="28"/>
          <w:szCs w:val="28"/>
        </w:rPr>
        <w:t xml:space="preserve"> </w:t>
      </w:r>
    </w:p>
    <w:p w:rsidR="00632640" w:rsidRPr="00256FD2" w:rsidRDefault="00DD06A9" w:rsidP="00D467D0">
      <w:pPr>
        <w:spacing w:after="0" w:line="240" w:lineRule="auto"/>
        <w:ind w:firstLine="708"/>
        <w:jc w:val="both"/>
        <w:rPr>
          <w:rFonts w:ascii="Times New Roman" w:hAnsi="Times New Roman" w:cs="Times New Roman"/>
          <w:sz w:val="28"/>
          <w:szCs w:val="28"/>
        </w:rPr>
      </w:pPr>
      <w:r w:rsidRPr="00256FD2">
        <w:rPr>
          <w:rFonts w:ascii="Times New Roman" w:hAnsi="Times New Roman" w:cs="Times New Roman"/>
          <w:sz w:val="28"/>
          <w:szCs w:val="28"/>
        </w:rPr>
        <w:t>Школа</w:t>
      </w:r>
      <w:r w:rsidR="00632640" w:rsidRPr="00256FD2">
        <w:rPr>
          <w:rFonts w:ascii="Times New Roman" w:hAnsi="Times New Roman" w:cs="Times New Roman"/>
          <w:sz w:val="28"/>
          <w:szCs w:val="28"/>
        </w:rPr>
        <w:t xml:space="preserve"> является базовой </w:t>
      </w:r>
      <w:r w:rsidR="002F5FCB">
        <w:rPr>
          <w:rFonts w:ascii="Times New Roman" w:hAnsi="Times New Roman" w:cs="Times New Roman"/>
          <w:sz w:val="28"/>
          <w:szCs w:val="28"/>
        </w:rPr>
        <w:t>площадкой</w:t>
      </w:r>
      <w:r w:rsidR="00632640" w:rsidRPr="00256FD2">
        <w:rPr>
          <w:rFonts w:ascii="Times New Roman" w:hAnsi="Times New Roman" w:cs="Times New Roman"/>
          <w:sz w:val="28"/>
          <w:szCs w:val="28"/>
        </w:rPr>
        <w:t xml:space="preserve"> для прохождения  педагогической и преддипломно</w:t>
      </w:r>
      <w:r w:rsidRPr="00256FD2">
        <w:rPr>
          <w:rFonts w:ascii="Times New Roman" w:hAnsi="Times New Roman" w:cs="Times New Roman"/>
          <w:sz w:val="28"/>
          <w:szCs w:val="28"/>
        </w:rPr>
        <w:t xml:space="preserve">й практик студентов Красноярского </w:t>
      </w:r>
      <w:r w:rsidR="002F5FCB">
        <w:rPr>
          <w:rFonts w:ascii="Times New Roman" w:hAnsi="Times New Roman" w:cs="Times New Roman"/>
          <w:sz w:val="28"/>
          <w:szCs w:val="28"/>
        </w:rPr>
        <w:t xml:space="preserve">государственного </w:t>
      </w:r>
      <w:r w:rsidRPr="00256FD2">
        <w:rPr>
          <w:rFonts w:ascii="Times New Roman" w:hAnsi="Times New Roman" w:cs="Times New Roman"/>
          <w:sz w:val="28"/>
          <w:szCs w:val="28"/>
        </w:rPr>
        <w:t xml:space="preserve">педагогического </w:t>
      </w:r>
      <w:r w:rsidR="002F5FCB">
        <w:rPr>
          <w:rFonts w:ascii="Times New Roman" w:hAnsi="Times New Roman" w:cs="Times New Roman"/>
          <w:sz w:val="28"/>
          <w:szCs w:val="28"/>
        </w:rPr>
        <w:t>университета</w:t>
      </w:r>
      <w:r w:rsidRPr="00256FD2">
        <w:rPr>
          <w:rFonts w:ascii="Times New Roman" w:hAnsi="Times New Roman" w:cs="Times New Roman"/>
          <w:sz w:val="28"/>
          <w:szCs w:val="28"/>
        </w:rPr>
        <w:t xml:space="preserve"> им. В.П. Астафьева</w:t>
      </w:r>
      <w:r w:rsidR="00632640" w:rsidRPr="00256FD2">
        <w:rPr>
          <w:rFonts w:ascii="Times New Roman" w:hAnsi="Times New Roman" w:cs="Times New Roman"/>
          <w:sz w:val="28"/>
          <w:szCs w:val="28"/>
        </w:rPr>
        <w:t>.</w:t>
      </w:r>
    </w:p>
    <w:p w:rsidR="002F5FCB" w:rsidRDefault="00632640" w:rsidP="00D467D0">
      <w:pPr>
        <w:spacing w:after="0" w:line="240" w:lineRule="auto"/>
        <w:ind w:firstLine="708"/>
        <w:jc w:val="both"/>
        <w:rPr>
          <w:rFonts w:ascii="Times New Roman" w:hAnsi="Times New Roman" w:cs="Times New Roman"/>
          <w:sz w:val="28"/>
          <w:szCs w:val="28"/>
        </w:rPr>
      </w:pPr>
      <w:r w:rsidRPr="00256FD2">
        <w:rPr>
          <w:rFonts w:ascii="Times New Roman" w:hAnsi="Times New Roman" w:cs="Times New Roman"/>
          <w:sz w:val="28"/>
          <w:szCs w:val="28"/>
        </w:rPr>
        <w:t xml:space="preserve">Педколлектив </w:t>
      </w:r>
      <w:r w:rsidR="00DD06A9" w:rsidRPr="00256FD2">
        <w:rPr>
          <w:rFonts w:ascii="Times New Roman" w:hAnsi="Times New Roman" w:cs="Times New Roman"/>
          <w:sz w:val="28"/>
          <w:szCs w:val="28"/>
        </w:rPr>
        <w:t>школы</w:t>
      </w:r>
      <w:r w:rsidRPr="00256FD2">
        <w:rPr>
          <w:rFonts w:ascii="Times New Roman" w:hAnsi="Times New Roman" w:cs="Times New Roman"/>
          <w:sz w:val="28"/>
          <w:szCs w:val="28"/>
        </w:rPr>
        <w:t xml:space="preserve"> </w:t>
      </w:r>
      <w:r w:rsidR="00DD06A9" w:rsidRPr="00256FD2">
        <w:rPr>
          <w:rFonts w:ascii="Times New Roman" w:hAnsi="Times New Roman" w:cs="Times New Roman"/>
          <w:sz w:val="28"/>
          <w:szCs w:val="28"/>
        </w:rPr>
        <w:t xml:space="preserve">№ </w:t>
      </w:r>
      <w:r w:rsidR="0071148D">
        <w:rPr>
          <w:rFonts w:ascii="Times New Roman" w:hAnsi="Times New Roman" w:cs="Times New Roman"/>
          <w:sz w:val="28"/>
          <w:szCs w:val="28"/>
        </w:rPr>
        <w:t>13</w:t>
      </w:r>
      <w:r w:rsidRPr="00256FD2">
        <w:rPr>
          <w:rFonts w:ascii="Times New Roman" w:hAnsi="Times New Roman" w:cs="Times New Roman"/>
          <w:sz w:val="28"/>
          <w:szCs w:val="28"/>
        </w:rPr>
        <w:t xml:space="preserve"> имеет опыт международного сотрудничества</w:t>
      </w:r>
      <w:r w:rsidR="002F5FCB">
        <w:rPr>
          <w:rFonts w:ascii="Times New Roman" w:hAnsi="Times New Roman" w:cs="Times New Roman"/>
          <w:sz w:val="28"/>
          <w:szCs w:val="28"/>
        </w:rPr>
        <w:t xml:space="preserve">: </w:t>
      </w:r>
    </w:p>
    <w:p w:rsidR="002F5FCB" w:rsidRDefault="00632640" w:rsidP="00D467D0">
      <w:pPr>
        <w:spacing w:after="0" w:line="240" w:lineRule="auto"/>
        <w:ind w:firstLine="708"/>
        <w:jc w:val="both"/>
        <w:rPr>
          <w:rFonts w:ascii="Times New Roman" w:hAnsi="Times New Roman" w:cs="Times New Roman"/>
          <w:sz w:val="28"/>
          <w:szCs w:val="28"/>
        </w:rPr>
      </w:pPr>
      <w:r w:rsidRPr="00256FD2">
        <w:rPr>
          <w:rFonts w:ascii="Times New Roman" w:hAnsi="Times New Roman" w:cs="Times New Roman"/>
          <w:sz w:val="28"/>
          <w:szCs w:val="28"/>
        </w:rPr>
        <w:t>международн</w:t>
      </w:r>
      <w:r w:rsidR="002F5FCB">
        <w:rPr>
          <w:rFonts w:ascii="Times New Roman" w:hAnsi="Times New Roman" w:cs="Times New Roman"/>
          <w:sz w:val="28"/>
          <w:szCs w:val="28"/>
        </w:rPr>
        <w:t>ый проект</w:t>
      </w:r>
      <w:r w:rsidRPr="00256FD2">
        <w:rPr>
          <w:rFonts w:ascii="Times New Roman" w:hAnsi="Times New Roman" w:cs="Times New Roman"/>
          <w:sz w:val="28"/>
          <w:szCs w:val="28"/>
        </w:rPr>
        <w:t xml:space="preserve"> «Математика без границ»</w:t>
      </w:r>
      <w:r w:rsidR="002F5FCB">
        <w:rPr>
          <w:rFonts w:ascii="Times New Roman" w:hAnsi="Times New Roman" w:cs="Times New Roman"/>
          <w:sz w:val="28"/>
          <w:szCs w:val="28"/>
        </w:rPr>
        <w:t>;</w:t>
      </w:r>
    </w:p>
    <w:p w:rsidR="002F5FCB" w:rsidRDefault="002F5FCB" w:rsidP="00D467D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творческие</w:t>
      </w:r>
      <w:r w:rsidR="00DD06A9" w:rsidRPr="00256FD2">
        <w:rPr>
          <w:rFonts w:ascii="Times New Roman" w:hAnsi="Times New Roman" w:cs="Times New Roman"/>
          <w:sz w:val="28"/>
          <w:szCs w:val="28"/>
        </w:rPr>
        <w:t xml:space="preserve"> педагогически</w:t>
      </w:r>
      <w:r>
        <w:rPr>
          <w:rFonts w:ascii="Times New Roman" w:hAnsi="Times New Roman" w:cs="Times New Roman"/>
          <w:sz w:val="28"/>
          <w:szCs w:val="28"/>
        </w:rPr>
        <w:t>е конкурсы:</w:t>
      </w:r>
    </w:p>
    <w:p w:rsidR="002F5FCB" w:rsidRDefault="00DD06A9" w:rsidP="00DD77E5">
      <w:pPr>
        <w:pStyle w:val="a5"/>
        <w:numPr>
          <w:ilvl w:val="0"/>
          <w:numId w:val="245"/>
        </w:numPr>
        <w:spacing w:after="0" w:line="240" w:lineRule="auto"/>
        <w:jc w:val="both"/>
        <w:rPr>
          <w:rFonts w:ascii="Times New Roman" w:hAnsi="Times New Roman" w:cs="Times New Roman"/>
          <w:sz w:val="28"/>
          <w:szCs w:val="28"/>
        </w:rPr>
      </w:pPr>
      <w:r w:rsidRPr="002F5FCB">
        <w:rPr>
          <w:rFonts w:ascii="Times New Roman" w:hAnsi="Times New Roman" w:cs="Times New Roman"/>
          <w:sz w:val="28"/>
          <w:szCs w:val="28"/>
        </w:rPr>
        <w:t>«Творчество без границ»</w:t>
      </w:r>
      <w:r w:rsidR="002F5FCB">
        <w:rPr>
          <w:rFonts w:ascii="Times New Roman" w:hAnsi="Times New Roman" w:cs="Times New Roman"/>
          <w:sz w:val="28"/>
          <w:szCs w:val="28"/>
        </w:rPr>
        <w:t>;</w:t>
      </w:r>
      <w:r w:rsidR="00865636" w:rsidRPr="002F5FCB">
        <w:rPr>
          <w:rFonts w:ascii="Times New Roman" w:hAnsi="Times New Roman" w:cs="Times New Roman"/>
          <w:sz w:val="28"/>
          <w:szCs w:val="28"/>
        </w:rPr>
        <w:t xml:space="preserve">  </w:t>
      </w:r>
    </w:p>
    <w:p w:rsidR="002F5FCB" w:rsidRDefault="00865636" w:rsidP="00DD77E5">
      <w:pPr>
        <w:pStyle w:val="a5"/>
        <w:numPr>
          <w:ilvl w:val="0"/>
          <w:numId w:val="245"/>
        </w:numPr>
        <w:spacing w:after="0" w:line="240" w:lineRule="auto"/>
        <w:jc w:val="both"/>
        <w:rPr>
          <w:rFonts w:ascii="Times New Roman" w:hAnsi="Times New Roman" w:cs="Times New Roman"/>
          <w:sz w:val="28"/>
          <w:szCs w:val="28"/>
        </w:rPr>
      </w:pPr>
      <w:r w:rsidRPr="002F5FCB">
        <w:rPr>
          <w:rFonts w:ascii="Times New Roman" w:hAnsi="Times New Roman" w:cs="Times New Roman"/>
          <w:sz w:val="28"/>
          <w:szCs w:val="28"/>
        </w:rPr>
        <w:t>Международная НПК студентов, аспирантов и молодых ученых «Молодежь и наука: проспект Свободный» секция «Физика», проводимой в</w:t>
      </w:r>
      <w:r w:rsidR="00DD06A9" w:rsidRPr="002F5FCB">
        <w:rPr>
          <w:rFonts w:ascii="Times New Roman" w:hAnsi="Times New Roman" w:cs="Times New Roman"/>
          <w:sz w:val="28"/>
          <w:szCs w:val="28"/>
        </w:rPr>
        <w:t xml:space="preserve"> </w:t>
      </w:r>
      <w:r w:rsidRPr="002F5FCB">
        <w:rPr>
          <w:rFonts w:ascii="Times New Roman" w:hAnsi="Times New Roman" w:cs="Times New Roman"/>
          <w:sz w:val="28"/>
          <w:szCs w:val="28"/>
        </w:rPr>
        <w:t>СФУ</w:t>
      </w:r>
      <w:r w:rsidR="002F5FCB">
        <w:rPr>
          <w:rFonts w:ascii="Times New Roman" w:hAnsi="Times New Roman" w:cs="Times New Roman"/>
          <w:sz w:val="28"/>
          <w:szCs w:val="28"/>
        </w:rPr>
        <w:t>;</w:t>
      </w:r>
      <w:r w:rsidR="00235715" w:rsidRPr="002F5FCB">
        <w:rPr>
          <w:rFonts w:ascii="Times New Roman" w:hAnsi="Times New Roman" w:cs="Times New Roman"/>
          <w:sz w:val="28"/>
          <w:szCs w:val="28"/>
        </w:rPr>
        <w:t xml:space="preserve"> </w:t>
      </w:r>
    </w:p>
    <w:p w:rsidR="002F5FCB" w:rsidRPr="002F5FCB" w:rsidRDefault="00235715" w:rsidP="00DD77E5">
      <w:pPr>
        <w:pStyle w:val="a5"/>
        <w:numPr>
          <w:ilvl w:val="0"/>
          <w:numId w:val="245"/>
        </w:numPr>
        <w:spacing w:after="0" w:line="240" w:lineRule="auto"/>
        <w:jc w:val="both"/>
        <w:rPr>
          <w:rFonts w:ascii="Times New Roman" w:hAnsi="Times New Roman" w:cs="Times New Roman"/>
          <w:sz w:val="28"/>
          <w:szCs w:val="28"/>
        </w:rPr>
      </w:pPr>
      <w:r w:rsidRPr="002F5FCB">
        <w:rPr>
          <w:rFonts w:ascii="Times New Roman" w:hAnsi="Times New Roman" w:cs="Times New Roman"/>
          <w:sz w:val="28"/>
          <w:szCs w:val="28"/>
        </w:rPr>
        <w:t xml:space="preserve">«Гражданское образование в информационный век: общественно-научные предметы для социального взросления личности». </w:t>
      </w:r>
    </w:p>
    <w:p w:rsidR="00D467D0" w:rsidRDefault="00DD06A9" w:rsidP="00D467D0">
      <w:pPr>
        <w:spacing w:after="0" w:line="240" w:lineRule="auto"/>
        <w:ind w:firstLine="708"/>
        <w:jc w:val="both"/>
        <w:rPr>
          <w:rFonts w:ascii="Times New Roman" w:hAnsi="Times New Roman" w:cs="Times New Roman"/>
          <w:b/>
          <w:sz w:val="28"/>
          <w:szCs w:val="28"/>
        </w:rPr>
      </w:pPr>
      <w:r w:rsidRPr="00256FD2">
        <w:rPr>
          <w:rFonts w:ascii="Times New Roman" w:hAnsi="Times New Roman" w:cs="Times New Roman"/>
          <w:sz w:val="28"/>
          <w:szCs w:val="28"/>
        </w:rPr>
        <w:t xml:space="preserve">Совместно с представителями различных национальных диаспор </w:t>
      </w:r>
      <w:r w:rsidR="001E69C8" w:rsidRPr="00256FD2">
        <w:rPr>
          <w:rFonts w:ascii="Times New Roman" w:hAnsi="Times New Roman" w:cs="Times New Roman"/>
          <w:sz w:val="28"/>
          <w:szCs w:val="28"/>
        </w:rPr>
        <w:t xml:space="preserve">школа </w:t>
      </w:r>
      <w:r w:rsidRPr="00256FD2">
        <w:rPr>
          <w:rFonts w:ascii="Times New Roman" w:hAnsi="Times New Roman" w:cs="Times New Roman"/>
          <w:sz w:val="28"/>
          <w:szCs w:val="28"/>
        </w:rPr>
        <w:t>включена в проект</w:t>
      </w:r>
      <w:r w:rsidR="00632640" w:rsidRPr="00256FD2">
        <w:rPr>
          <w:rFonts w:ascii="Times New Roman" w:hAnsi="Times New Roman" w:cs="Times New Roman"/>
          <w:sz w:val="28"/>
          <w:szCs w:val="28"/>
        </w:rPr>
        <w:t xml:space="preserve"> «</w:t>
      </w:r>
      <w:r w:rsidRPr="00256FD2">
        <w:rPr>
          <w:rFonts w:ascii="Times New Roman" w:hAnsi="Times New Roman" w:cs="Times New Roman"/>
          <w:sz w:val="28"/>
          <w:szCs w:val="28"/>
        </w:rPr>
        <w:t>Живая нить традиций</w:t>
      </w:r>
      <w:r w:rsidR="002F5FCB">
        <w:rPr>
          <w:rFonts w:ascii="Times New Roman" w:hAnsi="Times New Roman" w:cs="Times New Roman"/>
          <w:sz w:val="28"/>
          <w:szCs w:val="28"/>
        </w:rPr>
        <w:t>»</w:t>
      </w:r>
      <w:r w:rsidRPr="00256FD2">
        <w:rPr>
          <w:rFonts w:ascii="Times New Roman" w:hAnsi="Times New Roman" w:cs="Times New Roman"/>
          <w:sz w:val="28"/>
          <w:szCs w:val="28"/>
        </w:rPr>
        <w:t xml:space="preserve">. </w:t>
      </w:r>
    </w:p>
    <w:p w:rsidR="002F5FCB" w:rsidRDefault="002F5FCB" w:rsidP="00D467D0">
      <w:pPr>
        <w:spacing w:after="0" w:line="240" w:lineRule="auto"/>
        <w:ind w:firstLine="708"/>
        <w:jc w:val="both"/>
        <w:rPr>
          <w:rFonts w:ascii="Times New Roman" w:hAnsi="Times New Roman" w:cs="Times New Roman"/>
          <w:b/>
          <w:sz w:val="28"/>
          <w:szCs w:val="28"/>
        </w:rPr>
      </w:pPr>
    </w:p>
    <w:p w:rsidR="00865636" w:rsidRPr="00256FD2" w:rsidRDefault="00865636" w:rsidP="00D467D0">
      <w:pPr>
        <w:spacing w:after="0" w:line="240" w:lineRule="auto"/>
        <w:ind w:firstLine="708"/>
        <w:jc w:val="both"/>
        <w:rPr>
          <w:rFonts w:ascii="Times New Roman" w:hAnsi="Times New Roman" w:cs="Times New Roman"/>
          <w:b/>
          <w:sz w:val="28"/>
          <w:szCs w:val="28"/>
        </w:rPr>
      </w:pPr>
      <w:r w:rsidRPr="00256FD2">
        <w:rPr>
          <w:rFonts w:ascii="Times New Roman" w:hAnsi="Times New Roman" w:cs="Times New Roman"/>
          <w:b/>
          <w:sz w:val="28"/>
          <w:szCs w:val="28"/>
        </w:rPr>
        <w:t>Педагогический коллектив.</w:t>
      </w:r>
    </w:p>
    <w:p w:rsidR="00865636" w:rsidRPr="00F8366E" w:rsidRDefault="00865636" w:rsidP="00D467D0">
      <w:pPr>
        <w:spacing w:line="240" w:lineRule="auto"/>
        <w:jc w:val="both"/>
        <w:rPr>
          <w:rFonts w:ascii="Times New Roman" w:hAnsi="Times New Roman" w:cs="Times New Roman"/>
          <w:sz w:val="28"/>
          <w:szCs w:val="28"/>
        </w:rPr>
      </w:pPr>
      <w:r w:rsidRPr="00256FD2">
        <w:rPr>
          <w:rFonts w:ascii="Times New Roman" w:hAnsi="Times New Roman" w:cs="Times New Roman"/>
          <w:bCs/>
          <w:sz w:val="28"/>
          <w:szCs w:val="28"/>
        </w:rPr>
        <w:t xml:space="preserve">      Качество образования, введение ФГОС нового поколения, напрямую зависит от </w:t>
      </w:r>
      <w:r w:rsidRPr="00256FD2">
        <w:rPr>
          <w:rFonts w:ascii="Times New Roman" w:hAnsi="Times New Roman" w:cs="Times New Roman"/>
          <w:b/>
          <w:bCs/>
          <w:sz w:val="28"/>
          <w:szCs w:val="28"/>
        </w:rPr>
        <w:t>профессионального мастерства педагогов</w:t>
      </w:r>
      <w:r w:rsidRPr="00256FD2">
        <w:rPr>
          <w:rFonts w:ascii="Times New Roman" w:hAnsi="Times New Roman" w:cs="Times New Roman"/>
          <w:bCs/>
          <w:sz w:val="28"/>
          <w:szCs w:val="28"/>
        </w:rPr>
        <w:t xml:space="preserve">. В связи с чем, администрацией школы была разработана система повышения квалификации учителей, основанная на принципе непрерывного образования через различные формы открытых мероприятий разного уровня, выпуски методических пособий, сборников, курсы повышения квалификации, такие как:  </w:t>
      </w:r>
      <w:r w:rsidRPr="00256FD2">
        <w:rPr>
          <w:rFonts w:ascii="Times New Roman" w:hAnsi="Times New Roman" w:cs="Times New Roman"/>
          <w:sz w:val="28"/>
          <w:szCs w:val="28"/>
        </w:rPr>
        <w:t>дистанционные курсы; курсы пр</w:t>
      </w:r>
      <w:r w:rsidR="002F5FCB">
        <w:rPr>
          <w:rFonts w:ascii="Times New Roman" w:hAnsi="Times New Roman" w:cs="Times New Roman"/>
          <w:sz w:val="28"/>
          <w:szCs w:val="28"/>
        </w:rPr>
        <w:t>и ККИПК ПП РО по введению ФГОС О</w:t>
      </w:r>
      <w:r w:rsidRPr="00256FD2">
        <w:rPr>
          <w:rFonts w:ascii="Times New Roman" w:hAnsi="Times New Roman" w:cs="Times New Roman"/>
          <w:sz w:val="28"/>
          <w:szCs w:val="28"/>
        </w:rPr>
        <w:t>ОО; стажировки; участие в очных и заочных предметных олимпи</w:t>
      </w:r>
      <w:r w:rsidR="002F5FCB">
        <w:rPr>
          <w:rFonts w:ascii="Times New Roman" w:hAnsi="Times New Roman" w:cs="Times New Roman"/>
          <w:sz w:val="28"/>
          <w:szCs w:val="28"/>
        </w:rPr>
        <w:t>адах, конкурсах, всероссийских п</w:t>
      </w:r>
      <w:r w:rsidRPr="00256FD2">
        <w:rPr>
          <w:rFonts w:ascii="Times New Roman" w:hAnsi="Times New Roman" w:cs="Times New Roman"/>
          <w:sz w:val="28"/>
          <w:szCs w:val="28"/>
        </w:rPr>
        <w:t xml:space="preserve">едагогических конференциях. </w:t>
      </w:r>
      <w:r w:rsidRPr="00F8366E">
        <w:rPr>
          <w:rFonts w:ascii="Times New Roman" w:hAnsi="Times New Roman" w:cs="Times New Roman"/>
          <w:sz w:val="28"/>
          <w:szCs w:val="28"/>
        </w:rPr>
        <w:t>Образовател</w:t>
      </w:r>
      <w:r w:rsidR="002F5FCB" w:rsidRPr="00F8366E">
        <w:rPr>
          <w:rFonts w:ascii="Times New Roman" w:hAnsi="Times New Roman" w:cs="Times New Roman"/>
          <w:sz w:val="28"/>
          <w:szCs w:val="28"/>
        </w:rPr>
        <w:t>ьный процесс в школе обеспечиваю</w:t>
      </w:r>
      <w:r w:rsidRPr="00F8366E">
        <w:rPr>
          <w:rFonts w:ascii="Times New Roman" w:hAnsi="Times New Roman" w:cs="Times New Roman"/>
          <w:sz w:val="28"/>
          <w:szCs w:val="28"/>
        </w:rPr>
        <w:t>т 39 педагогов, из них высшую и первую</w:t>
      </w:r>
      <w:r w:rsidR="002F5FCB" w:rsidRPr="00F8366E">
        <w:rPr>
          <w:rFonts w:ascii="Times New Roman" w:hAnsi="Times New Roman" w:cs="Times New Roman"/>
          <w:sz w:val="28"/>
          <w:szCs w:val="28"/>
        </w:rPr>
        <w:t xml:space="preserve"> квалификационную</w:t>
      </w:r>
      <w:r w:rsidRPr="00F8366E">
        <w:rPr>
          <w:rFonts w:ascii="Times New Roman" w:hAnsi="Times New Roman" w:cs="Times New Roman"/>
          <w:sz w:val="28"/>
          <w:szCs w:val="28"/>
        </w:rPr>
        <w:t xml:space="preserve"> категори</w:t>
      </w:r>
      <w:r w:rsidR="002F5FCB" w:rsidRPr="00F8366E">
        <w:rPr>
          <w:rFonts w:ascii="Times New Roman" w:hAnsi="Times New Roman" w:cs="Times New Roman"/>
          <w:sz w:val="28"/>
          <w:szCs w:val="28"/>
        </w:rPr>
        <w:t>ю</w:t>
      </w:r>
      <w:r w:rsidRPr="00F8366E">
        <w:rPr>
          <w:rFonts w:ascii="Times New Roman" w:hAnsi="Times New Roman" w:cs="Times New Roman"/>
          <w:sz w:val="28"/>
          <w:szCs w:val="28"/>
        </w:rPr>
        <w:t xml:space="preserve"> </w:t>
      </w:r>
      <w:r w:rsidR="002F5FCB" w:rsidRPr="00F8366E">
        <w:rPr>
          <w:rFonts w:ascii="Times New Roman" w:hAnsi="Times New Roman" w:cs="Times New Roman"/>
          <w:sz w:val="28"/>
          <w:szCs w:val="28"/>
        </w:rPr>
        <w:t>имеют</w:t>
      </w:r>
      <w:r w:rsidRPr="00F8366E">
        <w:rPr>
          <w:rFonts w:ascii="Times New Roman" w:hAnsi="Times New Roman" w:cs="Times New Roman"/>
          <w:sz w:val="28"/>
          <w:szCs w:val="28"/>
        </w:rPr>
        <w:t xml:space="preserve">  62% учителей.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 w:type="dxa"/>
          <w:right w:w="11" w:type="dxa"/>
        </w:tblCellMar>
        <w:tblLook w:val="0000" w:firstRow="0" w:lastRow="0" w:firstColumn="0" w:lastColumn="0" w:noHBand="0" w:noVBand="0"/>
      </w:tblPr>
      <w:tblGrid>
        <w:gridCol w:w="4200"/>
        <w:gridCol w:w="1134"/>
        <w:gridCol w:w="1019"/>
        <w:gridCol w:w="966"/>
        <w:gridCol w:w="698"/>
        <w:gridCol w:w="851"/>
        <w:gridCol w:w="851"/>
      </w:tblGrid>
      <w:tr w:rsidR="00F8366E" w:rsidRPr="00F8366E" w:rsidTr="00B8456A">
        <w:trPr>
          <w:trHeight w:val="50"/>
          <w:jc w:val="center"/>
        </w:trPr>
        <w:tc>
          <w:tcPr>
            <w:tcW w:w="4200" w:type="dxa"/>
            <w:shd w:val="clear" w:color="auto" w:fill="FFFFFF" w:themeFill="background1"/>
            <w:vAlign w:val="center"/>
          </w:tcPr>
          <w:p w:rsidR="00865636" w:rsidRPr="00F8366E" w:rsidRDefault="00865636" w:rsidP="00D467D0">
            <w:pPr>
              <w:spacing w:after="0" w:line="240" w:lineRule="auto"/>
              <w:jc w:val="both"/>
              <w:rPr>
                <w:rFonts w:ascii="Times New Roman" w:hAnsi="Times New Roman" w:cs="Times New Roman"/>
                <w:b/>
                <w:bCs/>
                <w:i/>
                <w:iCs/>
                <w:sz w:val="24"/>
                <w:szCs w:val="24"/>
              </w:rPr>
            </w:pPr>
            <w:r w:rsidRPr="00F8366E">
              <w:rPr>
                <w:rFonts w:ascii="Times New Roman" w:hAnsi="Times New Roman" w:cs="Times New Roman"/>
                <w:b/>
                <w:bCs/>
                <w:i/>
                <w:iCs/>
                <w:sz w:val="24"/>
                <w:szCs w:val="24"/>
              </w:rPr>
              <w:t>Категория работника</w:t>
            </w:r>
          </w:p>
        </w:tc>
        <w:tc>
          <w:tcPr>
            <w:tcW w:w="1134" w:type="dxa"/>
            <w:shd w:val="clear" w:color="auto" w:fill="FFFFFF" w:themeFill="background1"/>
            <w:noWrap/>
            <w:tcMar>
              <w:left w:w="0" w:type="dxa"/>
              <w:right w:w="0" w:type="dxa"/>
            </w:tcMar>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Кол-во</w:t>
            </w:r>
          </w:p>
        </w:tc>
        <w:tc>
          <w:tcPr>
            <w:tcW w:w="1019" w:type="dxa"/>
            <w:shd w:val="clear" w:color="auto" w:fill="FFFFFF" w:themeFill="background1"/>
            <w:noWrap/>
            <w:tcMar>
              <w:left w:w="0" w:type="dxa"/>
              <w:right w:w="0" w:type="dxa"/>
            </w:tcMar>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высшая</w:t>
            </w:r>
          </w:p>
        </w:tc>
        <w:tc>
          <w:tcPr>
            <w:tcW w:w="966" w:type="dxa"/>
            <w:shd w:val="clear" w:color="auto" w:fill="FFFFFF" w:themeFill="background1"/>
            <w:noWrap/>
            <w:tcMar>
              <w:left w:w="0" w:type="dxa"/>
              <w:right w:w="0" w:type="dxa"/>
            </w:tcMar>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первая</w:t>
            </w:r>
          </w:p>
        </w:tc>
        <w:tc>
          <w:tcPr>
            <w:tcW w:w="698" w:type="dxa"/>
            <w:shd w:val="clear" w:color="auto" w:fill="FFFFFF" w:themeFill="background1"/>
            <w:noWrap/>
            <w:tcMar>
              <w:left w:w="0" w:type="dxa"/>
              <w:right w:w="0" w:type="dxa"/>
            </w:tcMar>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вторая</w:t>
            </w: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соответствие</w:t>
            </w: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по разряду</w:t>
            </w:r>
          </w:p>
        </w:tc>
      </w:tr>
      <w:tr w:rsidR="00F8366E" w:rsidRPr="00F8366E" w:rsidTr="00B8456A">
        <w:trPr>
          <w:trHeight w:val="50"/>
          <w:jc w:val="center"/>
        </w:trPr>
        <w:tc>
          <w:tcPr>
            <w:tcW w:w="4200" w:type="dxa"/>
            <w:shd w:val="clear" w:color="auto" w:fill="FFFFFF" w:themeFill="background1"/>
            <w:noWrap/>
            <w:vAlign w:val="center"/>
          </w:tcPr>
          <w:p w:rsidR="00865636" w:rsidRPr="00F8366E" w:rsidRDefault="00865636" w:rsidP="00D467D0">
            <w:pPr>
              <w:spacing w:after="0" w:line="240" w:lineRule="auto"/>
              <w:ind w:left="171"/>
              <w:jc w:val="both"/>
              <w:rPr>
                <w:rFonts w:ascii="Times New Roman" w:hAnsi="Times New Roman" w:cs="Times New Roman"/>
                <w:b/>
                <w:bCs/>
                <w:i/>
                <w:iCs/>
                <w:sz w:val="24"/>
                <w:szCs w:val="24"/>
              </w:rPr>
            </w:pPr>
            <w:r w:rsidRPr="00F8366E">
              <w:rPr>
                <w:rFonts w:ascii="Times New Roman" w:hAnsi="Times New Roman" w:cs="Times New Roman"/>
                <w:b/>
                <w:bCs/>
                <w:i/>
                <w:iCs/>
                <w:sz w:val="24"/>
                <w:szCs w:val="24"/>
              </w:rPr>
              <w:t>Итого</w:t>
            </w:r>
          </w:p>
        </w:tc>
        <w:tc>
          <w:tcPr>
            <w:tcW w:w="1134" w:type="dxa"/>
            <w:shd w:val="clear" w:color="auto" w:fill="FFFFFF" w:themeFill="background1"/>
            <w:noWrap/>
            <w:vAlign w:val="center"/>
          </w:tcPr>
          <w:p w:rsidR="00865636" w:rsidRPr="00F8366E" w:rsidRDefault="00623859" w:rsidP="00D467D0">
            <w:pPr>
              <w:spacing w:after="0" w:line="240" w:lineRule="auto"/>
              <w:jc w:val="both"/>
              <w:rPr>
                <w:rFonts w:ascii="Times New Roman" w:hAnsi="Times New Roman" w:cs="Times New Roman"/>
                <w:b/>
                <w:bCs/>
                <w:i/>
                <w:iCs/>
                <w:sz w:val="24"/>
                <w:szCs w:val="24"/>
              </w:rPr>
            </w:pPr>
            <w:r w:rsidRPr="00F8366E">
              <w:rPr>
                <w:rFonts w:ascii="Times New Roman" w:hAnsi="Times New Roman" w:cs="Times New Roman"/>
                <w:sz w:val="24"/>
                <w:szCs w:val="24"/>
              </w:rPr>
              <w:t>30</w:t>
            </w:r>
          </w:p>
        </w:tc>
        <w:tc>
          <w:tcPr>
            <w:tcW w:w="1019"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b/>
                <w:bCs/>
                <w:i/>
                <w:iCs/>
                <w:sz w:val="24"/>
                <w:szCs w:val="24"/>
              </w:rPr>
            </w:pPr>
            <w:r w:rsidRPr="00F8366E">
              <w:rPr>
                <w:rFonts w:ascii="Times New Roman" w:hAnsi="Times New Roman" w:cs="Times New Roman"/>
                <w:b/>
                <w:bCs/>
                <w:i/>
                <w:iCs/>
                <w:sz w:val="24"/>
                <w:szCs w:val="24"/>
              </w:rPr>
              <w:t>11</w:t>
            </w:r>
          </w:p>
        </w:tc>
        <w:tc>
          <w:tcPr>
            <w:tcW w:w="966" w:type="dxa"/>
            <w:shd w:val="clear" w:color="auto" w:fill="FFFFFF" w:themeFill="background1"/>
            <w:noWrap/>
            <w:vAlign w:val="center"/>
          </w:tcPr>
          <w:p w:rsidR="00865636" w:rsidRPr="00F8366E" w:rsidRDefault="00865636" w:rsidP="00623859">
            <w:pPr>
              <w:spacing w:after="0" w:line="240" w:lineRule="auto"/>
              <w:jc w:val="both"/>
              <w:rPr>
                <w:rFonts w:ascii="Times New Roman" w:hAnsi="Times New Roman" w:cs="Times New Roman"/>
                <w:b/>
                <w:bCs/>
                <w:i/>
                <w:iCs/>
                <w:sz w:val="24"/>
                <w:szCs w:val="24"/>
              </w:rPr>
            </w:pPr>
            <w:r w:rsidRPr="00F8366E">
              <w:rPr>
                <w:rFonts w:ascii="Times New Roman" w:hAnsi="Times New Roman" w:cs="Times New Roman"/>
                <w:b/>
                <w:bCs/>
                <w:i/>
                <w:iCs/>
                <w:sz w:val="24"/>
                <w:szCs w:val="24"/>
              </w:rPr>
              <w:t>1</w:t>
            </w:r>
            <w:r w:rsidR="00623859" w:rsidRPr="00F8366E">
              <w:rPr>
                <w:rFonts w:ascii="Times New Roman" w:hAnsi="Times New Roman" w:cs="Times New Roman"/>
                <w:b/>
                <w:bCs/>
                <w:i/>
                <w:iCs/>
                <w:sz w:val="24"/>
                <w:szCs w:val="24"/>
              </w:rPr>
              <w:t>7</w:t>
            </w:r>
          </w:p>
        </w:tc>
        <w:tc>
          <w:tcPr>
            <w:tcW w:w="698"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b/>
                <w:bCs/>
                <w:i/>
                <w:iCs/>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b/>
                <w:bCs/>
                <w:i/>
                <w:iCs/>
                <w:sz w:val="24"/>
                <w:szCs w:val="24"/>
              </w:rPr>
            </w:pPr>
          </w:p>
        </w:tc>
        <w:tc>
          <w:tcPr>
            <w:tcW w:w="851" w:type="dxa"/>
            <w:shd w:val="clear" w:color="auto" w:fill="FFFFFF" w:themeFill="background1"/>
          </w:tcPr>
          <w:p w:rsidR="00865636" w:rsidRPr="00F8366E" w:rsidRDefault="00623859" w:rsidP="00D467D0">
            <w:pPr>
              <w:spacing w:after="0" w:line="240" w:lineRule="auto"/>
              <w:jc w:val="both"/>
              <w:rPr>
                <w:rFonts w:ascii="Times New Roman" w:hAnsi="Times New Roman" w:cs="Times New Roman"/>
                <w:b/>
                <w:bCs/>
                <w:i/>
                <w:iCs/>
                <w:sz w:val="24"/>
                <w:szCs w:val="24"/>
              </w:rPr>
            </w:pPr>
            <w:r w:rsidRPr="00F8366E">
              <w:rPr>
                <w:rFonts w:ascii="Times New Roman" w:hAnsi="Times New Roman" w:cs="Times New Roman"/>
                <w:b/>
                <w:bCs/>
                <w:i/>
                <w:iCs/>
                <w:sz w:val="24"/>
                <w:szCs w:val="24"/>
              </w:rPr>
              <w:t>2</w:t>
            </w:r>
          </w:p>
        </w:tc>
      </w:tr>
      <w:tr w:rsidR="00F8366E" w:rsidRPr="00F8366E" w:rsidTr="00B8456A">
        <w:trPr>
          <w:trHeight w:val="50"/>
          <w:jc w:val="center"/>
        </w:trPr>
        <w:tc>
          <w:tcPr>
            <w:tcW w:w="4200" w:type="dxa"/>
            <w:shd w:val="clear" w:color="auto" w:fill="FFFFFF" w:themeFill="background1"/>
            <w:vAlign w:val="center"/>
          </w:tcPr>
          <w:p w:rsidR="00865636" w:rsidRPr="00F8366E" w:rsidRDefault="00865636" w:rsidP="00D467D0">
            <w:pPr>
              <w:spacing w:after="0" w:line="240" w:lineRule="auto"/>
              <w:ind w:left="171"/>
              <w:jc w:val="both"/>
              <w:rPr>
                <w:rFonts w:ascii="Times New Roman" w:hAnsi="Times New Roman" w:cs="Times New Roman"/>
                <w:sz w:val="24"/>
                <w:szCs w:val="24"/>
              </w:rPr>
            </w:pPr>
            <w:r w:rsidRPr="00F8366E">
              <w:rPr>
                <w:rFonts w:ascii="Times New Roman" w:hAnsi="Times New Roman" w:cs="Times New Roman"/>
                <w:sz w:val="24"/>
                <w:szCs w:val="24"/>
              </w:rPr>
              <w:t>Учителя</w:t>
            </w:r>
          </w:p>
        </w:tc>
        <w:tc>
          <w:tcPr>
            <w:tcW w:w="1134" w:type="dxa"/>
            <w:shd w:val="clear" w:color="auto" w:fill="FFFFFF" w:themeFill="background1"/>
            <w:noWrap/>
            <w:vAlign w:val="center"/>
          </w:tcPr>
          <w:p w:rsidR="00865636" w:rsidRPr="00F8366E" w:rsidRDefault="00623859" w:rsidP="00623859">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25</w:t>
            </w:r>
          </w:p>
        </w:tc>
        <w:tc>
          <w:tcPr>
            <w:tcW w:w="1019" w:type="dxa"/>
            <w:shd w:val="clear" w:color="auto" w:fill="FFFFFF" w:themeFill="background1"/>
            <w:noWrap/>
            <w:vAlign w:val="center"/>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10</w:t>
            </w:r>
          </w:p>
        </w:tc>
        <w:tc>
          <w:tcPr>
            <w:tcW w:w="966" w:type="dxa"/>
            <w:shd w:val="clear" w:color="auto" w:fill="FFFFFF" w:themeFill="background1"/>
            <w:noWrap/>
            <w:vAlign w:val="center"/>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15</w:t>
            </w:r>
          </w:p>
        </w:tc>
        <w:tc>
          <w:tcPr>
            <w:tcW w:w="698"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2</w:t>
            </w:r>
          </w:p>
        </w:tc>
      </w:tr>
      <w:tr w:rsidR="00F8366E" w:rsidRPr="00F8366E" w:rsidTr="00B8456A">
        <w:trPr>
          <w:trHeight w:val="50"/>
          <w:jc w:val="center"/>
        </w:trPr>
        <w:tc>
          <w:tcPr>
            <w:tcW w:w="4200" w:type="dxa"/>
            <w:shd w:val="clear" w:color="auto" w:fill="FFFFFF" w:themeFill="background1"/>
            <w:vAlign w:val="center"/>
          </w:tcPr>
          <w:p w:rsidR="00865636" w:rsidRPr="00F8366E" w:rsidRDefault="00865636" w:rsidP="00D467D0">
            <w:pPr>
              <w:spacing w:after="0" w:line="240" w:lineRule="auto"/>
              <w:ind w:left="171"/>
              <w:jc w:val="both"/>
              <w:rPr>
                <w:rFonts w:ascii="Times New Roman" w:hAnsi="Times New Roman" w:cs="Times New Roman"/>
                <w:sz w:val="24"/>
                <w:szCs w:val="24"/>
              </w:rPr>
            </w:pPr>
            <w:r w:rsidRPr="00F8366E">
              <w:rPr>
                <w:rFonts w:ascii="Times New Roman" w:hAnsi="Times New Roman" w:cs="Times New Roman"/>
                <w:sz w:val="24"/>
                <w:szCs w:val="24"/>
              </w:rPr>
              <w:t>Директор</w:t>
            </w:r>
          </w:p>
        </w:tc>
        <w:tc>
          <w:tcPr>
            <w:tcW w:w="1134"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1</w:t>
            </w:r>
          </w:p>
        </w:tc>
        <w:tc>
          <w:tcPr>
            <w:tcW w:w="1019"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966"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698"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r>
      <w:tr w:rsidR="00F8366E" w:rsidRPr="00F8366E" w:rsidTr="00B8456A">
        <w:trPr>
          <w:trHeight w:val="50"/>
          <w:jc w:val="center"/>
        </w:trPr>
        <w:tc>
          <w:tcPr>
            <w:tcW w:w="4200" w:type="dxa"/>
            <w:shd w:val="clear" w:color="auto" w:fill="FFFFFF" w:themeFill="background1"/>
            <w:vAlign w:val="center"/>
          </w:tcPr>
          <w:p w:rsidR="00865636" w:rsidRPr="00F8366E" w:rsidRDefault="00865636" w:rsidP="00D467D0">
            <w:pPr>
              <w:spacing w:after="0" w:line="240" w:lineRule="auto"/>
              <w:ind w:left="171"/>
              <w:jc w:val="both"/>
              <w:rPr>
                <w:rFonts w:ascii="Times New Roman" w:hAnsi="Times New Roman" w:cs="Times New Roman"/>
                <w:sz w:val="24"/>
                <w:szCs w:val="24"/>
              </w:rPr>
            </w:pPr>
            <w:r w:rsidRPr="00F8366E">
              <w:rPr>
                <w:rFonts w:ascii="Times New Roman" w:hAnsi="Times New Roman" w:cs="Times New Roman"/>
                <w:sz w:val="24"/>
                <w:szCs w:val="24"/>
              </w:rPr>
              <w:t>Зам. директора по УВР</w:t>
            </w:r>
          </w:p>
        </w:tc>
        <w:tc>
          <w:tcPr>
            <w:tcW w:w="1134"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1</w:t>
            </w:r>
          </w:p>
        </w:tc>
        <w:tc>
          <w:tcPr>
            <w:tcW w:w="1019"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966"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698"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r>
      <w:tr w:rsidR="00F8366E" w:rsidRPr="00F8366E" w:rsidTr="00B8456A">
        <w:trPr>
          <w:trHeight w:val="50"/>
          <w:jc w:val="center"/>
        </w:trPr>
        <w:tc>
          <w:tcPr>
            <w:tcW w:w="4200" w:type="dxa"/>
            <w:shd w:val="clear" w:color="auto" w:fill="FFFFFF" w:themeFill="background1"/>
            <w:vAlign w:val="center"/>
          </w:tcPr>
          <w:p w:rsidR="00865636" w:rsidRPr="00F8366E" w:rsidRDefault="00865636" w:rsidP="00D467D0">
            <w:pPr>
              <w:spacing w:after="0" w:line="240" w:lineRule="auto"/>
              <w:ind w:left="171"/>
              <w:jc w:val="both"/>
              <w:rPr>
                <w:rFonts w:ascii="Times New Roman" w:hAnsi="Times New Roman" w:cs="Times New Roman"/>
                <w:sz w:val="24"/>
                <w:szCs w:val="24"/>
              </w:rPr>
            </w:pPr>
            <w:r w:rsidRPr="00F8366E">
              <w:rPr>
                <w:rFonts w:ascii="Times New Roman" w:hAnsi="Times New Roman" w:cs="Times New Roman"/>
                <w:sz w:val="24"/>
                <w:szCs w:val="24"/>
              </w:rPr>
              <w:t>Зам. директора по ВР</w:t>
            </w:r>
          </w:p>
        </w:tc>
        <w:tc>
          <w:tcPr>
            <w:tcW w:w="1134"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1</w:t>
            </w:r>
          </w:p>
        </w:tc>
        <w:tc>
          <w:tcPr>
            <w:tcW w:w="1019"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966"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698"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r>
      <w:tr w:rsidR="00F8366E" w:rsidRPr="00F8366E" w:rsidTr="00B8456A">
        <w:trPr>
          <w:trHeight w:val="50"/>
          <w:jc w:val="center"/>
        </w:trPr>
        <w:tc>
          <w:tcPr>
            <w:tcW w:w="4200" w:type="dxa"/>
            <w:shd w:val="clear" w:color="auto" w:fill="FFFFFF" w:themeFill="background1"/>
            <w:vAlign w:val="center"/>
          </w:tcPr>
          <w:p w:rsidR="00865636" w:rsidRPr="00F8366E" w:rsidRDefault="00865636" w:rsidP="00D467D0">
            <w:pPr>
              <w:spacing w:after="0" w:line="240" w:lineRule="auto"/>
              <w:ind w:left="171"/>
              <w:jc w:val="both"/>
              <w:rPr>
                <w:rFonts w:ascii="Times New Roman" w:hAnsi="Times New Roman" w:cs="Times New Roman"/>
                <w:sz w:val="24"/>
                <w:szCs w:val="24"/>
              </w:rPr>
            </w:pPr>
            <w:r w:rsidRPr="00F8366E">
              <w:rPr>
                <w:rFonts w:ascii="Times New Roman" w:hAnsi="Times New Roman" w:cs="Times New Roman"/>
                <w:sz w:val="24"/>
                <w:szCs w:val="24"/>
              </w:rPr>
              <w:t>Другая категория пед. работников (психологи, логопеды, воспитатели и т.д.)</w:t>
            </w:r>
          </w:p>
        </w:tc>
        <w:tc>
          <w:tcPr>
            <w:tcW w:w="1134" w:type="dxa"/>
            <w:shd w:val="clear" w:color="auto" w:fill="FFFFFF" w:themeFill="background1"/>
            <w:noWrap/>
            <w:vAlign w:val="center"/>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3</w:t>
            </w:r>
          </w:p>
        </w:tc>
        <w:tc>
          <w:tcPr>
            <w:tcW w:w="1019" w:type="dxa"/>
            <w:shd w:val="clear" w:color="auto" w:fill="FFFFFF" w:themeFill="background1"/>
            <w:noWrap/>
            <w:vAlign w:val="center"/>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3</w:t>
            </w:r>
          </w:p>
        </w:tc>
        <w:tc>
          <w:tcPr>
            <w:tcW w:w="966" w:type="dxa"/>
            <w:shd w:val="clear" w:color="auto" w:fill="FFFFFF" w:themeFill="background1"/>
            <w:noWrap/>
            <w:vAlign w:val="center"/>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0</w:t>
            </w:r>
          </w:p>
        </w:tc>
        <w:tc>
          <w:tcPr>
            <w:tcW w:w="698" w:type="dxa"/>
            <w:shd w:val="clear" w:color="auto" w:fill="FFFFFF" w:themeFill="background1"/>
            <w:noWrap/>
            <w:vAlign w:val="center"/>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865636" w:rsidP="00D467D0">
            <w:pPr>
              <w:spacing w:after="0" w:line="240" w:lineRule="auto"/>
              <w:jc w:val="both"/>
              <w:rPr>
                <w:rFonts w:ascii="Times New Roman" w:hAnsi="Times New Roman" w:cs="Times New Roman"/>
                <w:sz w:val="24"/>
                <w:szCs w:val="24"/>
              </w:rPr>
            </w:pPr>
          </w:p>
        </w:tc>
        <w:tc>
          <w:tcPr>
            <w:tcW w:w="851" w:type="dxa"/>
            <w:shd w:val="clear" w:color="auto" w:fill="FFFFFF" w:themeFill="background1"/>
          </w:tcPr>
          <w:p w:rsidR="00865636" w:rsidRPr="00F8366E" w:rsidRDefault="00623859" w:rsidP="00D467D0">
            <w:pPr>
              <w:spacing w:after="0" w:line="240" w:lineRule="auto"/>
              <w:jc w:val="both"/>
              <w:rPr>
                <w:rFonts w:ascii="Times New Roman" w:hAnsi="Times New Roman" w:cs="Times New Roman"/>
                <w:sz w:val="24"/>
                <w:szCs w:val="24"/>
              </w:rPr>
            </w:pPr>
            <w:r w:rsidRPr="00F8366E">
              <w:rPr>
                <w:rFonts w:ascii="Times New Roman" w:hAnsi="Times New Roman" w:cs="Times New Roman"/>
                <w:sz w:val="24"/>
                <w:szCs w:val="24"/>
              </w:rPr>
              <w:t>0</w:t>
            </w:r>
          </w:p>
        </w:tc>
      </w:tr>
    </w:tbl>
    <w:p w:rsidR="00B8456A" w:rsidRPr="009600D3" w:rsidRDefault="00B8456A" w:rsidP="00D467D0">
      <w:pPr>
        <w:spacing w:line="240" w:lineRule="auto"/>
        <w:ind w:firstLine="708"/>
        <w:jc w:val="both"/>
        <w:rPr>
          <w:rFonts w:ascii="Times New Roman" w:hAnsi="Times New Roman" w:cs="Times New Roman"/>
          <w:color w:val="FF0000"/>
          <w:sz w:val="16"/>
          <w:szCs w:val="16"/>
        </w:rPr>
      </w:pPr>
    </w:p>
    <w:p w:rsidR="00865636" w:rsidRPr="00623859" w:rsidRDefault="00865636" w:rsidP="00D467D0">
      <w:pPr>
        <w:spacing w:after="0" w:line="240" w:lineRule="auto"/>
        <w:ind w:firstLine="708"/>
        <w:jc w:val="both"/>
        <w:rPr>
          <w:rFonts w:ascii="Times New Roman" w:hAnsi="Times New Roman" w:cs="Times New Roman"/>
          <w:sz w:val="28"/>
          <w:szCs w:val="28"/>
        </w:rPr>
      </w:pPr>
      <w:r w:rsidRPr="00623859">
        <w:rPr>
          <w:rFonts w:ascii="Times New Roman" w:hAnsi="Times New Roman" w:cs="Times New Roman"/>
          <w:sz w:val="28"/>
          <w:szCs w:val="28"/>
        </w:rPr>
        <w:t xml:space="preserve">В МБОУ </w:t>
      </w:r>
      <w:r w:rsidR="00230D66" w:rsidRPr="00623859">
        <w:rPr>
          <w:rFonts w:ascii="Times New Roman" w:hAnsi="Times New Roman" w:cs="Times New Roman"/>
          <w:sz w:val="28"/>
          <w:szCs w:val="28"/>
        </w:rPr>
        <w:t xml:space="preserve">СШ № 13 </w:t>
      </w:r>
      <w:r w:rsidRPr="00623859">
        <w:rPr>
          <w:rFonts w:ascii="Times New Roman" w:hAnsi="Times New Roman" w:cs="Times New Roman"/>
          <w:sz w:val="28"/>
          <w:szCs w:val="28"/>
        </w:rPr>
        <w:t xml:space="preserve"> работают </w:t>
      </w:r>
      <w:r w:rsidR="00623859" w:rsidRPr="00623859">
        <w:rPr>
          <w:rFonts w:ascii="Times New Roman" w:hAnsi="Times New Roman" w:cs="Times New Roman"/>
          <w:sz w:val="28"/>
          <w:szCs w:val="28"/>
        </w:rPr>
        <w:t>3</w:t>
      </w:r>
      <w:r w:rsidR="00235715" w:rsidRPr="00623859">
        <w:rPr>
          <w:rFonts w:ascii="Times New Roman" w:hAnsi="Times New Roman" w:cs="Times New Roman"/>
          <w:sz w:val="28"/>
          <w:szCs w:val="28"/>
        </w:rPr>
        <w:t xml:space="preserve"> </w:t>
      </w:r>
      <w:r w:rsidRPr="00623859">
        <w:rPr>
          <w:rFonts w:ascii="Times New Roman" w:hAnsi="Times New Roman" w:cs="Times New Roman"/>
          <w:sz w:val="28"/>
          <w:szCs w:val="28"/>
        </w:rPr>
        <w:t>Почетных работник</w:t>
      </w:r>
      <w:r w:rsidR="00623859" w:rsidRPr="00623859">
        <w:rPr>
          <w:rFonts w:ascii="Times New Roman" w:hAnsi="Times New Roman" w:cs="Times New Roman"/>
          <w:sz w:val="28"/>
          <w:szCs w:val="28"/>
        </w:rPr>
        <w:t>а</w:t>
      </w:r>
      <w:r w:rsidRPr="00623859">
        <w:rPr>
          <w:rFonts w:ascii="Times New Roman" w:hAnsi="Times New Roman" w:cs="Times New Roman"/>
          <w:sz w:val="28"/>
          <w:szCs w:val="28"/>
        </w:rPr>
        <w:t xml:space="preserve"> общего образования</w:t>
      </w:r>
      <w:r w:rsidR="00235715" w:rsidRPr="00623859">
        <w:rPr>
          <w:rFonts w:ascii="Times New Roman" w:hAnsi="Times New Roman" w:cs="Times New Roman"/>
          <w:sz w:val="28"/>
          <w:szCs w:val="28"/>
        </w:rPr>
        <w:t xml:space="preserve"> РФ</w:t>
      </w:r>
      <w:r w:rsidRPr="00623859">
        <w:rPr>
          <w:rFonts w:ascii="Times New Roman" w:hAnsi="Times New Roman" w:cs="Times New Roman"/>
          <w:sz w:val="28"/>
          <w:szCs w:val="28"/>
        </w:rPr>
        <w:t xml:space="preserve">: </w:t>
      </w:r>
      <w:r w:rsidR="00623859" w:rsidRPr="00623859">
        <w:rPr>
          <w:rFonts w:ascii="Times New Roman" w:hAnsi="Times New Roman" w:cs="Times New Roman"/>
          <w:sz w:val="28"/>
          <w:szCs w:val="28"/>
        </w:rPr>
        <w:t>Андрющенко Е.В., Грасмик Л.И., Славиковская М.П.</w:t>
      </w:r>
    </w:p>
    <w:p w:rsidR="00B8456A" w:rsidRDefault="001E69C8" w:rsidP="002F5FCB">
      <w:pPr>
        <w:spacing w:after="0" w:line="240" w:lineRule="auto"/>
        <w:ind w:firstLine="708"/>
        <w:jc w:val="both"/>
        <w:rPr>
          <w:rFonts w:ascii="Times New Roman" w:hAnsi="Times New Roman" w:cs="Times New Roman"/>
          <w:sz w:val="28"/>
          <w:szCs w:val="28"/>
        </w:rPr>
      </w:pPr>
      <w:r w:rsidRPr="00B8456A">
        <w:rPr>
          <w:rFonts w:ascii="Times New Roman" w:hAnsi="Times New Roman" w:cs="Times New Roman"/>
          <w:sz w:val="28"/>
          <w:szCs w:val="28"/>
        </w:rPr>
        <w:t>Все работающие в школе</w:t>
      </w:r>
      <w:r w:rsidR="00865636" w:rsidRPr="00B8456A">
        <w:rPr>
          <w:rFonts w:ascii="Times New Roman" w:hAnsi="Times New Roman" w:cs="Times New Roman"/>
          <w:sz w:val="28"/>
          <w:szCs w:val="28"/>
        </w:rPr>
        <w:t xml:space="preserve"> учителя, </w:t>
      </w:r>
      <w:r w:rsidRPr="00B8456A">
        <w:rPr>
          <w:rFonts w:ascii="Times New Roman" w:hAnsi="Times New Roman" w:cs="Times New Roman"/>
          <w:sz w:val="28"/>
          <w:szCs w:val="28"/>
        </w:rPr>
        <w:t xml:space="preserve">в том числе и </w:t>
      </w:r>
      <w:r w:rsidR="00865636" w:rsidRPr="00B8456A">
        <w:rPr>
          <w:rFonts w:ascii="Times New Roman" w:hAnsi="Times New Roman" w:cs="Times New Roman"/>
          <w:sz w:val="28"/>
          <w:szCs w:val="28"/>
        </w:rPr>
        <w:t>молоды</w:t>
      </w:r>
      <w:r w:rsidRPr="00B8456A">
        <w:rPr>
          <w:rFonts w:ascii="Times New Roman" w:hAnsi="Times New Roman" w:cs="Times New Roman"/>
          <w:sz w:val="28"/>
          <w:szCs w:val="28"/>
        </w:rPr>
        <w:t>е специалисты</w:t>
      </w:r>
      <w:r w:rsidR="00865636" w:rsidRPr="00B8456A">
        <w:rPr>
          <w:rFonts w:ascii="Times New Roman" w:hAnsi="Times New Roman" w:cs="Times New Roman"/>
          <w:sz w:val="28"/>
          <w:szCs w:val="28"/>
        </w:rPr>
        <w:t>, прошли курсовую подготовку, активно участвуют в организации и проведении методических семинаров, мастер- классов, открытых мероприятий и т.д.</w:t>
      </w:r>
    </w:p>
    <w:p w:rsidR="002F5FCB" w:rsidRPr="00B8456A" w:rsidRDefault="002F5FCB" w:rsidP="002F5FCB">
      <w:pPr>
        <w:spacing w:after="0" w:line="240" w:lineRule="auto"/>
        <w:ind w:firstLine="708"/>
        <w:jc w:val="both"/>
        <w:rPr>
          <w:rFonts w:ascii="Times New Roman" w:hAnsi="Times New Roman" w:cs="Times New Roman"/>
          <w:sz w:val="28"/>
          <w:szCs w:val="28"/>
        </w:rPr>
      </w:pPr>
    </w:p>
    <w:p w:rsidR="001B51F3" w:rsidRDefault="005B46E8" w:rsidP="009600D3">
      <w:pPr>
        <w:spacing w:line="240" w:lineRule="auto"/>
        <w:jc w:val="both"/>
      </w:pPr>
      <w:r w:rsidRPr="00B8456A">
        <w:rPr>
          <w:rFonts w:ascii="Times New Roman" w:hAnsi="Times New Roman" w:cs="Times New Roman"/>
          <w:b/>
          <w:sz w:val="28"/>
          <w:szCs w:val="28"/>
        </w:rPr>
        <w:t>Ученический коллектив.</w:t>
      </w:r>
      <w:r w:rsidRPr="00B8456A">
        <w:rPr>
          <w:rFonts w:ascii="Times New Roman" w:hAnsi="Times New Roman" w:cs="Times New Roman"/>
          <w:sz w:val="28"/>
          <w:szCs w:val="28"/>
        </w:rPr>
        <w:t xml:space="preserve"> В школе на трех </w:t>
      </w:r>
      <w:r w:rsidR="002F5FCB">
        <w:rPr>
          <w:rFonts w:ascii="Times New Roman" w:hAnsi="Times New Roman" w:cs="Times New Roman"/>
          <w:sz w:val="28"/>
          <w:szCs w:val="28"/>
        </w:rPr>
        <w:t>уровнях</w:t>
      </w:r>
      <w:r w:rsidRPr="00B8456A">
        <w:rPr>
          <w:rFonts w:ascii="Times New Roman" w:hAnsi="Times New Roman" w:cs="Times New Roman"/>
          <w:sz w:val="28"/>
          <w:szCs w:val="28"/>
        </w:rPr>
        <w:t xml:space="preserve"> обучения обучаются </w:t>
      </w:r>
      <w:r w:rsidR="009600D3">
        <w:rPr>
          <w:rFonts w:ascii="Times New Roman" w:hAnsi="Times New Roman" w:cs="Times New Roman"/>
          <w:sz w:val="28"/>
          <w:szCs w:val="28"/>
        </w:rPr>
        <w:t>427</w:t>
      </w:r>
      <w:r w:rsidRPr="00B8456A">
        <w:rPr>
          <w:rFonts w:ascii="Times New Roman" w:hAnsi="Times New Roman" w:cs="Times New Roman"/>
          <w:sz w:val="28"/>
          <w:szCs w:val="28"/>
        </w:rPr>
        <w:t xml:space="preserve"> ученик</w:t>
      </w:r>
      <w:r w:rsidR="002F5FCB">
        <w:rPr>
          <w:rFonts w:ascii="Times New Roman" w:hAnsi="Times New Roman" w:cs="Times New Roman"/>
          <w:sz w:val="28"/>
          <w:szCs w:val="28"/>
        </w:rPr>
        <w:t>ов</w:t>
      </w:r>
      <w:r w:rsidRPr="00B8456A">
        <w:rPr>
          <w:rFonts w:ascii="Times New Roman" w:hAnsi="Times New Roman" w:cs="Times New Roman"/>
          <w:sz w:val="28"/>
          <w:szCs w:val="28"/>
        </w:rPr>
        <w:t xml:space="preserve">. По итогам года отсутствуют неуспевающие, качественный показатель успеваемости составляет </w:t>
      </w:r>
      <w:r w:rsidRPr="00290350">
        <w:rPr>
          <w:rFonts w:ascii="Times New Roman" w:hAnsi="Times New Roman" w:cs="Times New Roman"/>
          <w:sz w:val="28"/>
          <w:szCs w:val="28"/>
        </w:rPr>
        <w:t xml:space="preserve">36%. </w:t>
      </w:r>
      <w:r w:rsidRPr="00B8456A">
        <w:rPr>
          <w:rFonts w:ascii="Times New Roman" w:hAnsi="Times New Roman" w:cs="Times New Roman"/>
          <w:sz w:val="28"/>
          <w:szCs w:val="28"/>
        </w:rPr>
        <w:t xml:space="preserve">Средний балл по школе  - 4. Стабильные результаты показывают учащиеся в ходе государственной итоговой аттестации как в 9х, так и в 11х классах. </w:t>
      </w:r>
    </w:p>
    <w:p w:rsidR="001B51F3" w:rsidRPr="00146847" w:rsidRDefault="001B51F3" w:rsidP="00563EDA">
      <w:pPr>
        <w:spacing w:after="0" w:line="240" w:lineRule="auto"/>
        <w:rPr>
          <w:b/>
          <w:sz w:val="16"/>
          <w:szCs w:val="16"/>
        </w:rPr>
      </w:pPr>
      <w:r w:rsidRPr="00B8456A">
        <w:rPr>
          <w:rFonts w:ascii="Times New Roman" w:hAnsi="Times New Roman" w:cs="Times New Roman"/>
          <w:b/>
          <w:sz w:val="28"/>
          <w:szCs w:val="28"/>
        </w:rPr>
        <w:t xml:space="preserve">Результаты  участия </w:t>
      </w:r>
      <w:r w:rsidR="00563EDA">
        <w:rPr>
          <w:rFonts w:ascii="Times New Roman" w:hAnsi="Times New Roman" w:cs="Times New Roman"/>
          <w:b/>
          <w:sz w:val="28"/>
          <w:szCs w:val="28"/>
        </w:rPr>
        <w:t xml:space="preserve">обучающихся </w:t>
      </w:r>
      <w:r w:rsidRPr="00B8456A">
        <w:rPr>
          <w:rFonts w:ascii="Times New Roman" w:hAnsi="Times New Roman" w:cs="Times New Roman"/>
          <w:b/>
          <w:sz w:val="28"/>
          <w:szCs w:val="28"/>
        </w:rPr>
        <w:t xml:space="preserve">МБОУ </w:t>
      </w:r>
      <w:r w:rsidR="00230D66">
        <w:rPr>
          <w:rFonts w:ascii="Times New Roman" w:hAnsi="Times New Roman" w:cs="Times New Roman"/>
          <w:b/>
          <w:sz w:val="28"/>
          <w:szCs w:val="28"/>
        </w:rPr>
        <w:t xml:space="preserve">СШ № 13 </w:t>
      </w:r>
      <w:r w:rsidRPr="00B8456A">
        <w:rPr>
          <w:rFonts w:ascii="Times New Roman" w:hAnsi="Times New Roman" w:cs="Times New Roman"/>
          <w:b/>
          <w:sz w:val="28"/>
          <w:szCs w:val="28"/>
        </w:rPr>
        <w:t xml:space="preserve"> в районных, городских и краевых  мероприятиях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410"/>
        <w:gridCol w:w="2126"/>
        <w:gridCol w:w="1985"/>
        <w:gridCol w:w="1701"/>
      </w:tblGrid>
      <w:tr w:rsidR="001B51F3" w:rsidRPr="00934634" w:rsidTr="00B8456A">
        <w:trPr>
          <w:trHeight w:val="160"/>
        </w:trPr>
        <w:tc>
          <w:tcPr>
            <w:tcW w:w="1242" w:type="dxa"/>
            <w:vMerge w:val="restart"/>
          </w:tcPr>
          <w:p w:rsidR="001B51F3" w:rsidRPr="00934634" w:rsidRDefault="001B51F3" w:rsidP="00934634">
            <w:pPr>
              <w:spacing w:after="0" w:line="240" w:lineRule="auto"/>
              <w:jc w:val="center"/>
              <w:rPr>
                <w:rFonts w:ascii="Times New Roman" w:hAnsi="Times New Roman" w:cs="Times New Roman"/>
                <w:b/>
                <w:sz w:val="20"/>
                <w:szCs w:val="20"/>
              </w:rPr>
            </w:pPr>
            <w:r w:rsidRPr="00934634">
              <w:rPr>
                <w:rFonts w:ascii="Times New Roman" w:hAnsi="Times New Roman" w:cs="Times New Roman"/>
                <w:b/>
                <w:sz w:val="20"/>
                <w:szCs w:val="20"/>
              </w:rPr>
              <w:t>Меропр</w:t>
            </w:r>
          </w:p>
        </w:tc>
        <w:tc>
          <w:tcPr>
            <w:tcW w:w="2410" w:type="dxa"/>
            <w:vMerge w:val="restart"/>
          </w:tcPr>
          <w:p w:rsidR="001B51F3" w:rsidRPr="00934634" w:rsidRDefault="001B51F3" w:rsidP="00934634">
            <w:pPr>
              <w:spacing w:after="0" w:line="240" w:lineRule="auto"/>
              <w:jc w:val="center"/>
              <w:rPr>
                <w:rFonts w:ascii="Times New Roman" w:hAnsi="Times New Roman" w:cs="Times New Roman"/>
                <w:b/>
                <w:sz w:val="20"/>
                <w:szCs w:val="20"/>
              </w:rPr>
            </w:pPr>
            <w:r w:rsidRPr="00934634">
              <w:rPr>
                <w:rFonts w:ascii="Times New Roman" w:hAnsi="Times New Roman" w:cs="Times New Roman"/>
                <w:b/>
                <w:sz w:val="20"/>
                <w:szCs w:val="20"/>
              </w:rPr>
              <w:t>Предмет</w:t>
            </w:r>
          </w:p>
        </w:tc>
        <w:tc>
          <w:tcPr>
            <w:tcW w:w="5812" w:type="dxa"/>
            <w:gridSpan w:val="3"/>
            <w:tcBorders>
              <w:top w:val="single" w:sz="4" w:space="0" w:color="auto"/>
              <w:bottom w:val="single" w:sz="4" w:space="0" w:color="auto"/>
            </w:tcBorders>
          </w:tcPr>
          <w:p w:rsidR="001B51F3" w:rsidRPr="00934634" w:rsidRDefault="001B51F3" w:rsidP="00934634">
            <w:pPr>
              <w:spacing w:after="0" w:line="240" w:lineRule="auto"/>
              <w:jc w:val="center"/>
              <w:rPr>
                <w:rFonts w:ascii="Times New Roman" w:hAnsi="Times New Roman" w:cs="Times New Roman"/>
                <w:b/>
                <w:sz w:val="20"/>
                <w:szCs w:val="20"/>
              </w:rPr>
            </w:pPr>
            <w:r w:rsidRPr="00934634">
              <w:rPr>
                <w:rFonts w:ascii="Times New Roman" w:hAnsi="Times New Roman" w:cs="Times New Roman"/>
                <w:b/>
                <w:sz w:val="20"/>
                <w:szCs w:val="20"/>
              </w:rPr>
              <w:t>Учебный год</w:t>
            </w:r>
          </w:p>
        </w:tc>
      </w:tr>
      <w:tr w:rsidR="001B51F3" w:rsidRPr="00B8456A" w:rsidTr="00B8456A">
        <w:trPr>
          <w:trHeight w:val="160"/>
        </w:trPr>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126" w:type="dxa"/>
          </w:tcPr>
          <w:p w:rsidR="001B51F3" w:rsidRPr="00934634" w:rsidRDefault="001B51F3" w:rsidP="009600D3">
            <w:pPr>
              <w:spacing w:after="0" w:line="240" w:lineRule="auto"/>
              <w:rPr>
                <w:rFonts w:ascii="Times New Roman" w:hAnsi="Times New Roman" w:cs="Times New Roman"/>
                <w:b/>
                <w:sz w:val="20"/>
                <w:szCs w:val="20"/>
              </w:rPr>
            </w:pPr>
            <w:r w:rsidRPr="00934634">
              <w:rPr>
                <w:rFonts w:ascii="Times New Roman" w:hAnsi="Times New Roman" w:cs="Times New Roman"/>
                <w:b/>
                <w:sz w:val="20"/>
                <w:szCs w:val="20"/>
              </w:rPr>
              <w:t>20</w:t>
            </w:r>
            <w:r w:rsidR="009600D3">
              <w:rPr>
                <w:rFonts w:ascii="Times New Roman" w:hAnsi="Times New Roman" w:cs="Times New Roman"/>
                <w:b/>
                <w:sz w:val="20"/>
                <w:szCs w:val="20"/>
              </w:rPr>
              <w:t>13-14</w:t>
            </w:r>
          </w:p>
        </w:tc>
        <w:tc>
          <w:tcPr>
            <w:tcW w:w="1985" w:type="dxa"/>
            <w:shd w:val="clear" w:color="auto" w:fill="auto"/>
          </w:tcPr>
          <w:p w:rsidR="001B51F3" w:rsidRPr="00934634" w:rsidRDefault="001B51F3" w:rsidP="009600D3">
            <w:pPr>
              <w:spacing w:after="0" w:line="240" w:lineRule="auto"/>
              <w:rPr>
                <w:rFonts w:ascii="Times New Roman" w:hAnsi="Times New Roman" w:cs="Times New Roman"/>
                <w:b/>
                <w:sz w:val="20"/>
                <w:szCs w:val="20"/>
              </w:rPr>
            </w:pPr>
            <w:r w:rsidRPr="00934634">
              <w:rPr>
                <w:rFonts w:ascii="Times New Roman" w:hAnsi="Times New Roman" w:cs="Times New Roman"/>
                <w:b/>
                <w:sz w:val="20"/>
                <w:szCs w:val="20"/>
              </w:rPr>
              <w:t>20</w:t>
            </w:r>
            <w:r w:rsidR="009600D3">
              <w:rPr>
                <w:rFonts w:ascii="Times New Roman" w:hAnsi="Times New Roman" w:cs="Times New Roman"/>
                <w:b/>
                <w:sz w:val="20"/>
                <w:szCs w:val="20"/>
              </w:rPr>
              <w:t>14-15</w:t>
            </w:r>
          </w:p>
        </w:tc>
        <w:tc>
          <w:tcPr>
            <w:tcW w:w="1701" w:type="dxa"/>
          </w:tcPr>
          <w:p w:rsidR="001B51F3" w:rsidRPr="00934634" w:rsidRDefault="001B51F3" w:rsidP="009600D3">
            <w:pPr>
              <w:spacing w:after="0" w:line="240" w:lineRule="auto"/>
              <w:rPr>
                <w:rFonts w:ascii="Times New Roman" w:hAnsi="Times New Roman" w:cs="Times New Roman"/>
                <w:b/>
                <w:sz w:val="20"/>
                <w:szCs w:val="20"/>
              </w:rPr>
            </w:pPr>
            <w:r w:rsidRPr="00934634">
              <w:rPr>
                <w:rFonts w:ascii="Times New Roman" w:hAnsi="Times New Roman" w:cs="Times New Roman"/>
                <w:b/>
                <w:sz w:val="20"/>
                <w:szCs w:val="20"/>
              </w:rPr>
              <w:t>20</w:t>
            </w:r>
            <w:r w:rsidR="009600D3">
              <w:rPr>
                <w:rFonts w:ascii="Times New Roman" w:hAnsi="Times New Roman" w:cs="Times New Roman"/>
                <w:b/>
                <w:sz w:val="20"/>
                <w:szCs w:val="20"/>
              </w:rPr>
              <w:t>15-16</w:t>
            </w:r>
          </w:p>
        </w:tc>
      </w:tr>
      <w:tr w:rsidR="001B51F3" w:rsidRPr="00B8456A" w:rsidTr="00B8456A">
        <w:tc>
          <w:tcPr>
            <w:tcW w:w="1242" w:type="dxa"/>
            <w:vMerge w:val="restart"/>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Олим-</w:t>
            </w:r>
          </w:p>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пиада</w:t>
            </w:r>
          </w:p>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Биология</w:t>
            </w:r>
          </w:p>
        </w:tc>
        <w:tc>
          <w:tcPr>
            <w:tcW w:w="2126"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1 м. - 8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2 м. - 8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2 м. - 10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3 м. - 11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b/>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 9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Психолог</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b/>
                <w:sz w:val="20"/>
                <w:szCs w:val="20"/>
              </w:rPr>
            </w:pPr>
            <w:r w:rsidRPr="00B8456A">
              <w:rPr>
                <w:rFonts w:ascii="Times New Roman" w:hAnsi="Times New Roman" w:cs="Times New Roman"/>
                <w:sz w:val="20"/>
                <w:szCs w:val="20"/>
                <w:lang w:val="en-US"/>
              </w:rPr>
              <w:t xml:space="preserve">I </w:t>
            </w:r>
            <w:r w:rsidRPr="00B8456A">
              <w:rPr>
                <w:rFonts w:ascii="Times New Roman" w:hAnsi="Times New Roman" w:cs="Times New Roman"/>
                <w:sz w:val="20"/>
                <w:szCs w:val="20"/>
              </w:rPr>
              <w:t>м</w:t>
            </w:r>
            <w:r w:rsidRPr="00B8456A">
              <w:rPr>
                <w:rFonts w:ascii="Times New Roman" w:hAnsi="Times New Roman" w:cs="Times New Roman"/>
                <w:sz w:val="20"/>
                <w:szCs w:val="20"/>
                <w:lang w:val="en-US"/>
              </w:rPr>
              <w:t xml:space="preserve">.-9 </w:t>
            </w:r>
            <w:r w:rsidRPr="00B8456A">
              <w:rPr>
                <w:rFonts w:ascii="Times New Roman" w:hAnsi="Times New Roman" w:cs="Times New Roman"/>
                <w:sz w:val="20"/>
                <w:szCs w:val="20"/>
              </w:rPr>
              <w:t>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География</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м.- 11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Гор/уровень – призер 8 кл</w:t>
            </w: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Эконом.</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 11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Анг. язык</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w:t>
            </w:r>
            <w:r w:rsidRPr="00B8456A">
              <w:rPr>
                <w:rFonts w:ascii="Times New Roman" w:hAnsi="Times New Roman" w:cs="Times New Roman"/>
                <w:sz w:val="20"/>
                <w:szCs w:val="20"/>
              </w:rPr>
              <w:t xml:space="preserve"> м.- 3 кл</w:t>
            </w: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Экология</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3 м. – 7 кл.</w:t>
            </w:r>
          </w:p>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2 м. – 11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 11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Лит-ра</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м.- 11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История</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 11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Право</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3 м.-9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МХК</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III</w:t>
            </w:r>
            <w:r w:rsidRPr="00B8456A">
              <w:rPr>
                <w:rFonts w:ascii="Times New Roman" w:hAnsi="Times New Roman" w:cs="Times New Roman"/>
                <w:sz w:val="20"/>
                <w:szCs w:val="20"/>
              </w:rPr>
              <w:t xml:space="preserve"> м. – 11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Физкультура</w:t>
            </w:r>
          </w:p>
        </w:tc>
        <w:tc>
          <w:tcPr>
            <w:tcW w:w="2126" w:type="dxa"/>
          </w:tcPr>
          <w:p w:rsidR="001B51F3" w:rsidRPr="00B8456A" w:rsidRDefault="001B51F3" w:rsidP="00934634">
            <w:pPr>
              <w:spacing w:after="0" w:line="240" w:lineRule="auto"/>
              <w:jc w:val="center"/>
              <w:rPr>
                <w:rFonts w:ascii="Times New Roman" w:hAnsi="Times New Roman" w:cs="Times New Roman"/>
                <w:b/>
                <w:sz w:val="18"/>
                <w:szCs w:val="18"/>
              </w:rPr>
            </w:pPr>
            <w:r w:rsidRPr="00B8456A">
              <w:rPr>
                <w:rFonts w:ascii="Times New Roman" w:hAnsi="Times New Roman" w:cs="Times New Roman"/>
                <w:sz w:val="18"/>
                <w:szCs w:val="18"/>
                <w:lang w:val="en-US"/>
              </w:rPr>
              <w:t>III</w:t>
            </w:r>
            <w:r w:rsidRPr="00B8456A">
              <w:rPr>
                <w:rFonts w:ascii="Times New Roman" w:hAnsi="Times New Roman" w:cs="Times New Roman"/>
                <w:sz w:val="18"/>
                <w:szCs w:val="18"/>
              </w:rPr>
              <w:t xml:space="preserve"> м. – 11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м.-7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м.-8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III</w:t>
            </w:r>
            <w:r w:rsidRPr="00B8456A">
              <w:rPr>
                <w:rFonts w:ascii="Times New Roman" w:hAnsi="Times New Roman" w:cs="Times New Roman"/>
                <w:sz w:val="18"/>
                <w:szCs w:val="18"/>
              </w:rPr>
              <w:t xml:space="preserve"> м. – 9 кл</w:t>
            </w:r>
          </w:p>
          <w:p w:rsidR="001B51F3" w:rsidRPr="00B8456A" w:rsidRDefault="001B51F3" w:rsidP="00934634">
            <w:pPr>
              <w:spacing w:after="0" w:line="240" w:lineRule="auto"/>
              <w:jc w:val="center"/>
              <w:rPr>
                <w:rFonts w:ascii="Times New Roman" w:hAnsi="Times New Roman" w:cs="Times New Roman"/>
                <w:b/>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 11 кл</w:t>
            </w:r>
          </w:p>
        </w:tc>
        <w:tc>
          <w:tcPr>
            <w:tcW w:w="1701" w:type="dxa"/>
          </w:tcPr>
          <w:p w:rsidR="001B51F3" w:rsidRPr="00B8456A" w:rsidRDefault="001B51F3" w:rsidP="00934634">
            <w:pPr>
              <w:spacing w:after="0" w:line="240" w:lineRule="auto"/>
              <w:jc w:val="center"/>
              <w:rPr>
                <w:rFonts w:ascii="Times New Roman" w:hAnsi="Times New Roman" w:cs="Times New Roman"/>
                <w:sz w:val="18"/>
                <w:szCs w:val="18"/>
                <w:lang w:val="en-US"/>
              </w:rPr>
            </w:pPr>
          </w:p>
        </w:tc>
      </w:tr>
      <w:tr w:rsidR="001B51F3" w:rsidRPr="00B8456A" w:rsidTr="00B8456A">
        <w:tc>
          <w:tcPr>
            <w:tcW w:w="1242" w:type="dxa"/>
            <w:vMerge w:val="restart"/>
          </w:tcPr>
          <w:p w:rsidR="001B51F3" w:rsidRPr="00B8456A" w:rsidRDefault="001B51F3" w:rsidP="00934634">
            <w:pPr>
              <w:spacing w:after="0" w:line="240" w:lineRule="auto"/>
              <w:rPr>
                <w:rFonts w:ascii="Times New Roman" w:hAnsi="Times New Roman" w:cs="Times New Roman"/>
                <w:sz w:val="20"/>
                <w:szCs w:val="20"/>
              </w:rPr>
            </w:pPr>
            <w:r w:rsidRPr="00B8456A">
              <w:rPr>
                <w:rFonts w:ascii="Times New Roman" w:hAnsi="Times New Roman" w:cs="Times New Roman"/>
                <w:sz w:val="20"/>
                <w:szCs w:val="20"/>
              </w:rPr>
              <w:t>Дистанц</w:t>
            </w: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Анг. язык</w:t>
            </w:r>
          </w:p>
        </w:tc>
        <w:tc>
          <w:tcPr>
            <w:tcW w:w="2126" w:type="dxa"/>
          </w:tcPr>
          <w:p w:rsidR="001B51F3" w:rsidRPr="00B8456A" w:rsidRDefault="001B51F3" w:rsidP="00934634">
            <w:pPr>
              <w:spacing w:after="0" w:line="240" w:lineRule="auto"/>
              <w:jc w:val="center"/>
              <w:rPr>
                <w:rFonts w:ascii="Times New Roman" w:hAnsi="Times New Roman" w:cs="Times New Roman"/>
                <w:sz w:val="18"/>
                <w:szCs w:val="18"/>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м.- 3 кл</w:t>
            </w:r>
          </w:p>
        </w:tc>
        <w:tc>
          <w:tcPr>
            <w:tcW w:w="1701"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м.- 3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м.-6 кл</w:t>
            </w: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Литер. чтение</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м.-3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м.-3 кл</w:t>
            </w:r>
          </w:p>
        </w:tc>
      </w:tr>
      <w:tr w:rsidR="001B51F3" w:rsidRPr="00B8456A" w:rsidTr="00B8456A">
        <w:tc>
          <w:tcPr>
            <w:tcW w:w="1242" w:type="dxa"/>
            <w:vMerge/>
          </w:tcPr>
          <w:p w:rsidR="001B51F3" w:rsidRPr="00B8456A" w:rsidRDefault="001B51F3" w:rsidP="00934634">
            <w:pPr>
              <w:spacing w:after="0" w:line="240" w:lineRule="auto"/>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Математика</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lang w:val="en-US"/>
              </w:rPr>
            </w:pPr>
          </w:p>
        </w:tc>
        <w:tc>
          <w:tcPr>
            <w:tcW w:w="1701"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м.- 5, 6 кл</w:t>
            </w:r>
          </w:p>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м.-3, 5, 6, 9 кл</w:t>
            </w: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География</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 7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Краевед.</w:t>
            </w:r>
          </w:p>
        </w:tc>
        <w:tc>
          <w:tcPr>
            <w:tcW w:w="2126" w:type="dxa"/>
          </w:tcPr>
          <w:p w:rsidR="001B51F3" w:rsidRPr="00B8456A" w:rsidRDefault="001B51F3" w:rsidP="00934634">
            <w:pPr>
              <w:spacing w:after="0" w:line="240" w:lineRule="auto"/>
              <w:jc w:val="center"/>
              <w:rPr>
                <w:rFonts w:ascii="Times New Roman" w:hAnsi="Times New Roman" w:cs="Times New Roman"/>
                <w:sz w:val="18"/>
                <w:szCs w:val="18"/>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III</w:t>
            </w:r>
            <w:r w:rsidRPr="00B8456A">
              <w:rPr>
                <w:rFonts w:ascii="Times New Roman" w:hAnsi="Times New Roman" w:cs="Times New Roman"/>
                <w:sz w:val="18"/>
                <w:szCs w:val="18"/>
              </w:rPr>
              <w:t xml:space="preserve"> м.-11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м.-10 кл</w:t>
            </w:r>
          </w:p>
        </w:tc>
        <w:tc>
          <w:tcPr>
            <w:tcW w:w="1701" w:type="dxa"/>
          </w:tcPr>
          <w:p w:rsidR="001B51F3" w:rsidRPr="00B8456A" w:rsidRDefault="001B51F3" w:rsidP="00934634">
            <w:pPr>
              <w:spacing w:after="0" w:line="240" w:lineRule="auto"/>
              <w:jc w:val="center"/>
              <w:rPr>
                <w:rFonts w:ascii="Times New Roman" w:hAnsi="Times New Roman" w:cs="Times New Roman"/>
                <w:sz w:val="18"/>
                <w:szCs w:val="18"/>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Русский яз</w:t>
            </w:r>
          </w:p>
        </w:tc>
        <w:tc>
          <w:tcPr>
            <w:tcW w:w="2126" w:type="dxa"/>
          </w:tcPr>
          <w:p w:rsidR="001B51F3" w:rsidRPr="00B8456A" w:rsidRDefault="001B51F3" w:rsidP="00934634">
            <w:pPr>
              <w:spacing w:after="0" w:line="240" w:lineRule="auto"/>
              <w:jc w:val="center"/>
              <w:rPr>
                <w:rFonts w:ascii="Times New Roman" w:hAnsi="Times New Roman" w:cs="Times New Roman"/>
                <w:sz w:val="18"/>
                <w:szCs w:val="18"/>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18"/>
                <w:szCs w:val="18"/>
                <w:lang w:val="en-US"/>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м.-10 кл</w:t>
            </w:r>
          </w:p>
        </w:tc>
        <w:tc>
          <w:tcPr>
            <w:tcW w:w="1701" w:type="dxa"/>
          </w:tcPr>
          <w:p w:rsidR="001B51F3" w:rsidRPr="00B8456A" w:rsidRDefault="001B51F3" w:rsidP="00934634">
            <w:pPr>
              <w:spacing w:after="0" w:line="240" w:lineRule="auto"/>
              <w:jc w:val="center"/>
              <w:rPr>
                <w:rFonts w:ascii="Times New Roman" w:hAnsi="Times New Roman" w:cs="Times New Roman"/>
                <w:sz w:val="18"/>
                <w:szCs w:val="18"/>
                <w:lang w:val="en-US"/>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2126"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м.- 9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м.- 9 кл.</w:t>
            </w:r>
          </w:p>
        </w:tc>
        <w:tc>
          <w:tcPr>
            <w:tcW w:w="1701"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м.- 8 кл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м.- 10 кл</w:t>
            </w: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Общ. науки/ история</w:t>
            </w:r>
          </w:p>
        </w:tc>
        <w:tc>
          <w:tcPr>
            <w:tcW w:w="2126" w:type="dxa"/>
          </w:tcPr>
          <w:p w:rsidR="001B51F3" w:rsidRPr="00B8456A" w:rsidRDefault="001B51F3" w:rsidP="00934634">
            <w:pPr>
              <w:spacing w:after="0" w:line="240" w:lineRule="auto"/>
              <w:jc w:val="center"/>
              <w:rPr>
                <w:rFonts w:ascii="Times New Roman" w:hAnsi="Times New Roman" w:cs="Times New Roman"/>
                <w:sz w:val="18"/>
                <w:szCs w:val="18"/>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II</w:t>
            </w:r>
            <w:r w:rsidRPr="00B8456A">
              <w:rPr>
                <w:rFonts w:ascii="Times New Roman" w:hAnsi="Times New Roman" w:cs="Times New Roman"/>
                <w:sz w:val="18"/>
                <w:szCs w:val="18"/>
              </w:rPr>
              <w:t xml:space="preserve"> м.-10 кл</w:t>
            </w:r>
          </w:p>
        </w:tc>
        <w:tc>
          <w:tcPr>
            <w:tcW w:w="1701"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lang w:val="en-US"/>
              </w:rPr>
              <w:t>I</w:t>
            </w:r>
            <w:r w:rsidRPr="00B8456A">
              <w:rPr>
                <w:rFonts w:ascii="Times New Roman" w:hAnsi="Times New Roman" w:cs="Times New Roman"/>
                <w:sz w:val="18"/>
                <w:szCs w:val="18"/>
              </w:rPr>
              <w:t xml:space="preserve"> м.-10 кл</w:t>
            </w: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Экология</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III</w:t>
            </w:r>
            <w:r w:rsidRPr="00B8456A">
              <w:rPr>
                <w:rFonts w:ascii="Times New Roman" w:hAnsi="Times New Roman" w:cs="Times New Roman"/>
                <w:sz w:val="20"/>
                <w:szCs w:val="20"/>
              </w:rPr>
              <w:t xml:space="preserve"> м.- 8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Психолог</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w:t>
            </w:r>
            <w:r w:rsidRPr="00B8456A">
              <w:rPr>
                <w:rFonts w:ascii="Times New Roman" w:hAnsi="Times New Roman" w:cs="Times New Roman"/>
                <w:sz w:val="20"/>
                <w:szCs w:val="20"/>
              </w:rPr>
              <w:t xml:space="preserve"> м.- 9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r w:rsidRPr="00B8456A">
              <w:rPr>
                <w:rFonts w:ascii="Times New Roman" w:hAnsi="Times New Roman" w:cs="Times New Roman"/>
                <w:sz w:val="20"/>
                <w:szCs w:val="20"/>
                <w:lang w:val="en-US"/>
              </w:rPr>
              <w:t>III</w:t>
            </w:r>
            <w:r w:rsidRPr="00B8456A">
              <w:rPr>
                <w:rFonts w:ascii="Times New Roman" w:hAnsi="Times New Roman" w:cs="Times New Roman"/>
                <w:sz w:val="20"/>
                <w:szCs w:val="20"/>
              </w:rPr>
              <w:t xml:space="preserve"> м.-10 кл</w:t>
            </w: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Химия</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м.- 8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Анг. яз</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III</w:t>
            </w:r>
            <w:r w:rsidRPr="00B8456A">
              <w:rPr>
                <w:rFonts w:ascii="Times New Roman" w:hAnsi="Times New Roman" w:cs="Times New Roman"/>
                <w:sz w:val="20"/>
                <w:szCs w:val="20"/>
              </w:rPr>
              <w:t xml:space="preserve"> м.-11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lang w:val="en-US"/>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Медицина</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м.- 8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м.- 10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w:t>
            </w:r>
            <w:r w:rsidRPr="00B8456A">
              <w:rPr>
                <w:rFonts w:ascii="Times New Roman" w:hAnsi="Times New Roman" w:cs="Times New Roman"/>
                <w:sz w:val="20"/>
                <w:szCs w:val="20"/>
              </w:rPr>
              <w:t xml:space="preserve"> м.- 10 кл</w:t>
            </w:r>
          </w:p>
          <w:p w:rsidR="001B51F3" w:rsidRPr="00B8456A" w:rsidRDefault="001B51F3" w:rsidP="00934634">
            <w:pPr>
              <w:spacing w:after="0" w:line="240" w:lineRule="auto"/>
              <w:jc w:val="center"/>
              <w:rPr>
                <w:rFonts w:ascii="Times New Roman" w:hAnsi="Times New Roman" w:cs="Times New Roman"/>
                <w:sz w:val="20"/>
                <w:szCs w:val="20"/>
                <w:lang w:val="en-US"/>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м.- 10 кл</w:t>
            </w: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Искусство</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м.- 9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vMerge/>
          </w:tcPr>
          <w:p w:rsidR="001B51F3" w:rsidRPr="00B8456A" w:rsidRDefault="001B51F3" w:rsidP="00934634">
            <w:pPr>
              <w:spacing w:after="0" w:line="240" w:lineRule="auto"/>
              <w:jc w:val="center"/>
              <w:rPr>
                <w:rFonts w:ascii="Times New Roman" w:hAnsi="Times New Roman" w:cs="Times New Roman"/>
                <w:sz w:val="20"/>
                <w:szCs w:val="20"/>
              </w:rPr>
            </w:pP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Математика</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м.- 6 кл.</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III</w:t>
            </w:r>
            <w:r w:rsidRPr="00B8456A">
              <w:rPr>
                <w:rFonts w:ascii="Times New Roman" w:hAnsi="Times New Roman" w:cs="Times New Roman"/>
                <w:sz w:val="20"/>
                <w:szCs w:val="20"/>
              </w:rPr>
              <w:t xml:space="preserve"> м.- 5 кл.</w:t>
            </w:r>
          </w:p>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II</w:t>
            </w:r>
            <w:r w:rsidRPr="00B8456A">
              <w:rPr>
                <w:rFonts w:ascii="Times New Roman" w:hAnsi="Times New Roman" w:cs="Times New Roman"/>
                <w:sz w:val="20"/>
                <w:szCs w:val="20"/>
              </w:rPr>
              <w:t xml:space="preserve"> м.- 10 кл</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lang w:val="en-US"/>
              </w:rPr>
              <w:t xml:space="preserve">III </w:t>
            </w:r>
            <w:r w:rsidRPr="00B8456A">
              <w:rPr>
                <w:rFonts w:ascii="Times New Roman" w:hAnsi="Times New Roman" w:cs="Times New Roman"/>
                <w:sz w:val="20"/>
                <w:szCs w:val="20"/>
              </w:rPr>
              <w:t>м.- 8 кл</w:t>
            </w:r>
          </w:p>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lastRenderedPageBreak/>
              <w:t>Комп.</w:t>
            </w:r>
          </w:p>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18"/>
                <w:szCs w:val="18"/>
              </w:rPr>
              <w:t>Фест.</w:t>
            </w:r>
          </w:p>
        </w:tc>
        <w:tc>
          <w:tcPr>
            <w:tcW w:w="2410"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ИВТ</w:t>
            </w:r>
          </w:p>
        </w:tc>
        <w:tc>
          <w:tcPr>
            <w:tcW w:w="2126" w:type="dxa"/>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2 место  - нач. школа</w:t>
            </w:r>
          </w:p>
        </w:tc>
        <w:tc>
          <w:tcPr>
            <w:tcW w:w="1985" w:type="dxa"/>
            <w:shd w:val="clear" w:color="auto" w:fill="auto"/>
          </w:tcPr>
          <w:p w:rsidR="001B51F3" w:rsidRPr="00B8456A" w:rsidRDefault="001B51F3" w:rsidP="00934634">
            <w:pPr>
              <w:spacing w:after="0" w:line="240" w:lineRule="auto"/>
              <w:jc w:val="center"/>
              <w:rPr>
                <w:rFonts w:ascii="Times New Roman" w:hAnsi="Times New Roman" w:cs="Times New Roman"/>
                <w:sz w:val="20"/>
                <w:szCs w:val="20"/>
              </w:rPr>
            </w:pPr>
            <w:r w:rsidRPr="00B8456A">
              <w:rPr>
                <w:rFonts w:ascii="Times New Roman" w:hAnsi="Times New Roman" w:cs="Times New Roman"/>
                <w:sz w:val="20"/>
                <w:szCs w:val="20"/>
              </w:rPr>
              <w:t>участие</w:t>
            </w:r>
          </w:p>
        </w:tc>
        <w:tc>
          <w:tcPr>
            <w:tcW w:w="1701" w:type="dxa"/>
          </w:tcPr>
          <w:p w:rsidR="001B51F3" w:rsidRPr="00B8456A" w:rsidRDefault="001B51F3" w:rsidP="00934634">
            <w:pPr>
              <w:spacing w:after="0" w:line="240" w:lineRule="auto"/>
              <w:jc w:val="center"/>
              <w:rPr>
                <w:rFonts w:ascii="Times New Roman" w:hAnsi="Times New Roman" w:cs="Times New Roman"/>
                <w:sz w:val="20"/>
                <w:szCs w:val="20"/>
              </w:rPr>
            </w:pPr>
          </w:p>
        </w:tc>
      </w:tr>
      <w:tr w:rsidR="001B51F3" w:rsidRPr="00B8456A" w:rsidTr="00B8456A">
        <w:tc>
          <w:tcPr>
            <w:tcW w:w="1242" w:type="dxa"/>
          </w:tcPr>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Интел.</w:t>
            </w:r>
          </w:p>
          <w:p w:rsidR="001B51F3" w:rsidRPr="00B8456A" w:rsidRDefault="001B51F3" w:rsidP="00934634">
            <w:pPr>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конкурс</w:t>
            </w:r>
          </w:p>
        </w:tc>
        <w:tc>
          <w:tcPr>
            <w:tcW w:w="2410" w:type="dxa"/>
          </w:tcPr>
          <w:p w:rsidR="001B51F3" w:rsidRPr="00B8456A" w:rsidRDefault="001B51F3" w:rsidP="00934634">
            <w:pPr>
              <w:spacing w:after="0" w:line="240" w:lineRule="auto"/>
              <w:jc w:val="center"/>
              <w:rPr>
                <w:rFonts w:ascii="Times New Roman" w:hAnsi="Times New Roman" w:cs="Times New Roman"/>
                <w:sz w:val="18"/>
                <w:szCs w:val="18"/>
              </w:rPr>
            </w:pPr>
          </w:p>
        </w:tc>
        <w:tc>
          <w:tcPr>
            <w:tcW w:w="2126" w:type="dxa"/>
          </w:tcPr>
          <w:p w:rsidR="001B51F3" w:rsidRPr="00B8456A" w:rsidRDefault="001B51F3" w:rsidP="00934634">
            <w:pPr>
              <w:suppressAutoHyphens/>
              <w:snapToGrid w:val="0"/>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42 места и диплома</w:t>
            </w:r>
          </w:p>
        </w:tc>
        <w:tc>
          <w:tcPr>
            <w:tcW w:w="1985" w:type="dxa"/>
            <w:shd w:val="clear" w:color="auto" w:fill="auto"/>
          </w:tcPr>
          <w:p w:rsidR="001B51F3" w:rsidRPr="00B8456A" w:rsidRDefault="001B51F3" w:rsidP="00934634">
            <w:pPr>
              <w:suppressAutoHyphens/>
              <w:snapToGrid w:val="0"/>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 xml:space="preserve">37 мест и дипломов </w:t>
            </w:r>
          </w:p>
          <w:p w:rsidR="001B51F3" w:rsidRPr="00B8456A" w:rsidRDefault="001B51F3" w:rsidP="00934634">
            <w:pPr>
              <w:suppressAutoHyphens/>
              <w:snapToGrid w:val="0"/>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см. прил</w:t>
            </w:r>
          </w:p>
        </w:tc>
        <w:tc>
          <w:tcPr>
            <w:tcW w:w="1701" w:type="dxa"/>
          </w:tcPr>
          <w:p w:rsidR="001B51F3" w:rsidRPr="00B8456A" w:rsidRDefault="001B51F3" w:rsidP="00934634">
            <w:pPr>
              <w:suppressAutoHyphens/>
              <w:snapToGrid w:val="0"/>
              <w:spacing w:after="0" w:line="240" w:lineRule="auto"/>
              <w:jc w:val="center"/>
              <w:rPr>
                <w:rFonts w:ascii="Times New Roman" w:hAnsi="Times New Roman" w:cs="Times New Roman"/>
                <w:sz w:val="18"/>
                <w:szCs w:val="18"/>
              </w:rPr>
            </w:pPr>
            <w:r w:rsidRPr="00B8456A">
              <w:rPr>
                <w:rFonts w:ascii="Times New Roman" w:hAnsi="Times New Roman" w:cs="Times New Roman"/>
                <w:sz w:val="18"/>
                <w:szCs w:val="18"/>
              </w:rPr>
              <w:t>36 мест и дипломов</w:t>
            </w:r>
          </w:p>
        </w:tc>
      </w:tr>
    </w:tbl>
    <w:p w:rsidR="00B8456A" w:rsidRPr="008D5420" w:rsidRDefault="00B8456A" w:rsidP="00B8456A">
      <w:pPr>
        <w:spacing w:after="0" w:line="240" w:lineRule="auto"/>
        <w:jc w:val="both"/>
        <w:rPr>
          <w:rFonts w:ascii="Times New Roman" w:hAnsi="Times New Roman" w:cs="Times New Roman"/>
          <w:sz w:val="16"/>
          <w:szCs w:val="16"/>
        </w:rPr>
      </w:pPr>
      <w:r>
        <w:rPr>
          <w:rFonts w:ascii="Times New Roman" w:hAnsi="Times New Roman" w:cs="Times New Roman"/>
          <w:sz w:val="28"/>
          <w:szCs w:val="28"/>
        </w:rPr>
        <w:t xml:space="preserve"> </w:t>
      </w:r>
    </w:p>
    <w:p w:rsidR="00934634" w:rsidRDefault="00934634" w:rsidP="00B8456A">
      <w:pPr>
        <w:spacing w:after="0" w:line="240" w:lineRule="auto"/>
        <w:jc w:val="both"/>
        <w:rPr>
          <w:rFonts w:ascii="Times New Roman" w:hAnsi="Times New Roman" w:cs="Times New Roman"/>
          <w:sz w:val="28"/>
          <w:szCs w:val="28"/>
          <w:lang w:val="en-US"/>
        </w:rPr>
      </w:pPr>
    </w:p>
    <w:p w:rsidR="005B46E8" w:rsidRPr="00B8456A" w:rsidRDefault="005B46E8" w:rsidP="00B8456A">
      <w:pPr>
        <w:spacing w:after="0" w:line="240" w:lineRule="auto"/>
        <w:jc w:val="both"/>
        <w:rPr>
          <w:rFonts w:ascii="Times New Roman" w:hAnsi="Times New Roman" w:cs="Times New Roman"/>
          <w:sz w:val="28"/>
          <w:szCs w:val="28"/>
        </w:rPr>
      </w:pPr>
      <w:r w:rsidRPr="00B8456A">
        <w:rPr>
          <w:rFonts w:ascii="Times New Roman" w:hAnsi="Times New Roman" w:cs="Times New Roman"/>
          <w:sz w:val="28"/>
          <w:szCs w:val="28"/>
        </w:rPr>
        <w:t>Высокую активность и резуль</w:t>
      </w:r>
      <w:r w:rsidR="001B51F3" w:rsidRPr="00B8456A">
        <w:rPr>
          <w:rFonts w:ascii="Times New Roman" w:hAnsi="Times New Roman" w:cs="Times New Roman"/>
          <w:sz w:val="28"/>
          <w:szCs w:val="28"/>
        </w:rPr>
        <w:t>тативность показывают учащиеся</w:t>
      </w:r>
      <w:r w:rsidRPr="00B8456A">
        <w:rPr>
          <w:rFonts w:ascii="Times New Roman" w:hAnsi="Times New Roman" w:cs="Times New Roman"/>
          <w:sz w:val="28"/>
          <w:szCs w:val="28"/>
        </w:rPr>
        <w:t xml:space="preserve"> в конкурсах различных уровней. </w:t>
      </w:r>
    </w:p>
    <w:p w:rsidR="00934634" w:rsidRDefault="00934634" w:rsidP="00B8456A">
      <w:pPr>
        <w:spacing w:after="0" w:line="240" w:lineRule="auto"/>
        <w:jc w:val="center"/>
        <w:rPr>
          <w:rFonts w:ascii="Times New Roman" w:hAnsi="Times New Roman" w:cs="Times New Roman"/>
          <w:b/>
          <w:sz w:val="28"/>
          <w:szCs w:val="28"/>
        </w:rPr>
      </w:pPr>
    </w:p>
    <w:p w:rsidR="00934634" w:rsidRPr="00534EC0" w:rsidRDefault="00934634" w:rsidP="00B8456A">
      <w:pPr>
        <w:spacing w:after="0" w:line="240" w:lineRule="auto"/>
        <w:jc w:val="center"/>
        <w:rPr>
          <w:rFonts w:ascii="Times New Roman" w:hAnsi="Times New Roman" w:cs="Times New Roman"/>
          <w:b/>
          <w:sz w:val="28"/>
          <w:szCs w:val="28"/>
        </w:rPr>
      </w:pPr>
    </w:p>
    <w:p w:rsidR="00B8456A" w:rsidRPr="00934634" w:rsidRDefault="00EA421F" w:rsidP="00B8456A">
      <w:pPr>
        <w:spacing w:after="0" w:line="240" w:lineRule="auto"/>
        <w:jc w:val="center"/>
        <w:rPr>
          <w:rFonts w:ascii="Times New Roman" w:hAnsi="Times New Roman" w:cs="Times New Roman"/>
          <w:b/>
          <w:sz w:val="28"/>
          <w:szCs w:val="28"/>
        </w:rPr>
      </w:pPr>
      <w:r w:rsidRPr="00934634">
        <w:rPr>
          <w:rFonts w:ascii="Times New Roman" w:hAnsi="Times New Roman" w:cs="Times New Roman"/>
          <w:b/>
          <w:sz w:val="28"/>
          <w:szCs w:val="28"/>
        </w:rPr>
        <w:t>Результаты  обучающихся</w:t>
      </w:r>
    </w:p>
    <w:p w:rsidR="00EA421F" w:rsidRPr="00934634" w:rsidRDefault="00EA421F" w:rsidP="00B8456A">
      <w:pPr>
        <w:spacing w:after="0" w:line="240" w:lineRule="auto"/>
        <w:jc w:val="center"/>
        <w:rPr>
          <w:rFonts w:ascii="Times New Roman" w:hAnsi="Times New Roman" w:cs="Times New Roman"/>
          <w:sz w:val="28"/>
          <w:szCs w:val="28"/>
        </w:rPr>
      </w:pPr>
      <w:r w:rsidRPr="00934634">
        <w:rPr>
          <w:rFonts w:ascii="Times New Roman" w:hAnsi="Times New Roman" w:cs="Times New Roman"/>
          <w:b/>
          <w:sz w:val="28"/>
          <w:szCs w:val="28"/>
        </w:rPr>
        <w:t xml:space="preserve"> </w:t>
      </w:r>
      <w:r w:rsidRPr="00934634">
        <w:rPr>
          <w:rFonts w:ascii="Times New Roman" w:hAnsi="Times New Roman" w:cs="Times New Roman"/>
          <w:b/>
          <w:sz w:val="28"/>
          <w:szCs w:val="28"/>
          <w:u w:val="single"/>
        </w:rPr>
        <w:t xml:space="preserve">в области интеллектуального, творческого, спортивного  направления </w:t>
      </w:r>
      <w:r w:rsidRPr="00934634">
        <w:rPr>
          <w:rFonts w:ascii="Times New Roman" w:hAnsi="Times New Roman" w:cs="Times New Roman"/>
          <w:sz w:val="28"/>
          <w:szCs w:val="28"/>
        </w:rPr>
        <w:t>районного, городского, краевого, всероссийского, международного уровней ОЧНЫХ мероприятий</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9"/>
        <w:gridCol w:w="1560"/>
        <w:gridCol w:w="1842"/>
        <w:gridCol w:w="1560"/>
        <w:gridCol w:w="1701"/>
      </w:tblGrid>
      <w:tr w:rsidR="00EA421F" w:rsidRPr="00B8456A" w:rsidTr="00B8456A">
        <w:tc>
          <w:tcPr>
            <w:tcW w:w="3049" w:type="dxa"/>
          </w:tcPr>
          <w:p w:rsidR="00EA421F" w:rsidRPr="00B8456A" w:rsidRDefault="00EA421F" w:rsidP="00B8456A">
            <w:pPr>
              <w:spacing w:after="0" w:line="240" w:lineRule="auto"/>
              <w:jc w:val="center"/>
              <w:rPr>
                <w:rFonts w:ascii="Times New Roman" w:hAnsi="Times New Roman" w:cs="Times New Roman"/>
                <w:b/>
                <w:bCs/>
                <w:color w:val="000000"/>
                <w:sz w:val="16"/>
                <w:szCs w:val="16"/>
              </w:rPr>
            </w:pPr>
            <w:r w:rsidRPr="00B8456A">
              <w:rPr>
                <w:rFonts w:ascii="Times New Roman" w:hAnsi="Times New Roman" w:cs="Times New Roman"/>
                <w:b/>
                <w:bCs/>
                <w:color w:val="000000"/>
                <w:sz w:val="16"/>
                <w:szCs w:val="16"/>
              </w:rPr>
              <w:t xml:space="preserve">Место проведения, название мероприятия </w:t>
            </w:r>
          </w:p>
        </w:tc>
        <w:tc>
          <w:tcPr>
            <w:tcW w:w="1560" w:type="dxa"/>
          </w:tcPr>
          <w:p w:rsidR="00EA421F" w:rsidRPr="00B8456A" w:rsidRDefault="00EA421F" w:rsidP="00B8456A">
            <w:pPr>
              <w:spacing w:after="0" w:line="240" w:lineRule="auto"/>
              <w:jc w:val="center"/>
              <w:rPr>
                <w:rFonts w:ascii="Times New Roman" w:hAnsi="Times New Roman" w:cs="Times New Roman"/>
                <w:b/>
                <w:bCs/>
                <w:color w:val="000000"/>
                <w:sz w:val="16"/>
                <w:szCs w:val="16"/>
              </w:rPr>
            </w:pPr>
            <w:r w:rsidRPr="00B8456A">
              <w:rPr>
                <w:rFonts w:ascii="Times New Roman" w:hAnsi="Times New Roman" w:cs="Times New Roman"/>
                <w:b/>
                <w:bCs/>
                <w:color w:val="000000"/>
                <w:sz w:val="16"/>
                <w:szCs w:val="16"/>
              </w:rPr>
              <w:t>Дисциплина              (предмет)</w:t>
            </w:r>
          </w:p>
        </w:tc>
        <w:tc>
          <w:tcPr>
            <w:tcW w:w="1842" w:type="dxa"/>
          </w:tcPr>
          <w:p w:rsidR="00EA421F" w:rsidRPr="00B8456A" w:rsidRDefault="00EA421F" w:rsidP="00B8456A">
            <w:pPr>
              <w:spacing w:after="0" w:line="240" w:lineRule="auto"/>
              <w:rPr>
                <w:rFonts w:ascii="Times New Roman" w:hAnsi="Times New Roman" w:cs="Times New Roman"/>
                <w:b/>
                <w:bCs/>
                <w:color w:val="000000"/>
                <w:sz w:val="16"/>
                <w:szCs w:val="16"/>
              </w:rPr>
            </w:pPr>
            <w:r w:rsidRPr="00B8456A">
              <w:rPr>
                <w:rFonts w:ascii="Times New Roman" w:hAnsi="Times New Roman" w:cs="Times New Roman"/>
                <w:b/>
                <w:bCs/>
                <w:color w:val="000000"/>
                <w:sz w:val="16"/>
                <w:szCs w:val="16"/>
              </w:rPr>
              <w:t>Форма участия</w:t>
            </w:r>
          </w:p>
        </w:tc>
        <w:tc>
          <w:tcPr>
            <w:tcW w:w="1560" w:type="dxa"/>
          </w:tcPr>
          <w:p w:rsidR="00EA421F" w:rsidRPr="00B8456A" w:rsidRDefault="00EA421F" w:rsidP="00B8456A">
            <w:pPr>
              <w:spacing w:after="0" w:line="240" w:lineRule="auto"/>
              <w:jc w:val="center"/>
              <w:rPr>
                <w:rFonts w:ascii="Times New Roman" w:hAnsi="Times New Roman" w:cs="Times New Roman"/>
                <w:b/>
                <w:bCs/>
                <w:color w:val="000000"/>
                <w:sz w:val="16"/>
                <w:szCs w:val="16"/>
              </w:rPr>
            </w:pPr>
            <w:r w:rsidRPr="00B8456A">
              <w:rPr>
                <w:rFonts w:ascii="Times New Roman" w:hAnsi="Times New Roman" w:cs="Times New Roman"/>
                <w:b/>
                <w:bCs/>
                <w:color w:val="000000"/>
                <w:sz w:val="16"/>
                <w:szCs w:val="16"/>
              </w:rPr>
              <w:t xml:space="preserve">Уровень              </w:t>
            </w:r>
          </w:p>
        </w:tc>
        <w:tc>
          <w:tcPr>
            <w:tcW w:w="1701" w:type="dxa"/>
          </w:tcPr>
          <w:p w:rsidR="00EA421F" w:rsidRPr="00B8456A" w:rsidRDefault="00EA421F" w:rsidP="00B8456A">
            <w:pPr>
              <w:spacing w:after="0" w:line="240" w:lineRule="auto"/>
              <w:jc w:val="center"/>
              <w:rPr>
                <w:rFonts w:ascii="Times New Roman" w:hAnsi="Times New Roman" w:cs="Times New Roman"/>
                <w:b/>
                <w:bCs/>
                <w:color w:val="000000"/>
                <w:sz w:val="16"/>
                <w:szCs w:val="16"/>
              </w:rPr>
            </w:pPr>
            <w:r w:rsidRPr="00B8456A">
              <w:rPr>
                <w:rFonts w:ascii="Times New Roman" w:hAnsi="Times New Roman" w:cs="Times New Roman"/>
                <w:b/>
                <w:bCs/>
                <w:color w:val="000000"/>
                <w:sz w:val="16"/>
                <w:szCs w:val="16"/>
              </w:rPr>
              <w:t>Результат</w:t>
            </w:r>
          </w:p>
        </w:tc>
      </w:tr>
      <w:tr w:rsidR="00EA421F" w:rsidRPr="00B8456A" w:rsidTr="00B8456A">
        <w:tc>
          <w:tcPr>
            <w:tcW w:w="3049" w:type="dxa"/>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МАОУ Гимназия № 11</w:t>
            </w:r>
          </w:p>
          <w:p w:rsidR="00EA421F" w:rsidRPr="00B8456A" w:rsidRDefault="00EA421F"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6"/>
                <w:szCs w:val="16"/>
              </w:rPr>
              <w:t>«Муниципальный этап Всероссийской олимпиады школьников»»</w:t>
            </w:r>
          </w:p>
        </w:tc>
        <w:tc>
          <w:tcPr>
            <w:tcW w:w="1560" w:type="dxa"/>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География</w:t>
            </w:r>
          </w:p>
          <w:p w:rsidR="00EA421F" w:rsidRPr="00B8456A" w:rsidRDefault="00EA421F" w:rsidP="00B8456A">
            <w:pPr>
              <w:spacing w:after="0" w:line="240" w:lineRule="auto"/>
              <w:rPr>
                <w:rFonts w:ascii="Times New Roman" w:hAnsi="Times New Roman" w:cs="Times New Roman"/>
                <w:sz w:val="18"/>
                <w:szCs w:val="18"/>
              </w:rPr>
            </w:pPr>
          </w:p>
        </w:tc>
        <w:tc>
          <w:tcPr>
            <w:tcW w:w="1842" w:type="dxa"/>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Городской</w:t>
            </w:r>
          </w:p>
        </w:tc>
        <w:tc>
          <w:tcPr>
            <w:tcW w:w="1701" w:type="dxa"/>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Призер</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г. Москва. Конкурс посвященный 80-летию Красноярского края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История и краеведение</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всероссийский</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Победитель  2 степени</w:t>
            </w:r>
          </w:p>
        </w:tc>
      </w:tr>
      <w:tr w:rsidR="00EA421F" w:rsidRPr="00B8456A" w:rsidTr="00B8456A">
        <w:tc>
          <w:tcPr>
            <w:tcW w:w="3049" w:type="dxa"/>
            <w:vMerge w:val="restart"/>
            <w:tcBorders>
              <w:top w:val="single" w:sz="4" w:space="0" w:color="auto"/>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 xml:space="preserve">г. Москва </w:t>
            </w:r>
            <w:r w:rsidRPr="00B8456A">
              <w:rPr>
                <w:rFonts w:ascii="Times New Roman" w:hAnsi="Times New Roman" w:cs="Times New Roman"/>
                <w:bCs/>
                <w:sz w:val="18"/>
                <w:szCs w:val="18"/>
              </w:rPr>
              <w:t>«Дистанционная олимпиада по математике»</w:t>
            </w:r>
          </w:p>
          <w:p w:rsidR="00EA421F" w:rsidRPr="00B8456A" w:rsidRDefault="00EA421F" w:rsidP="008D5420">
            <w:pPr>
              <w:spacing w:after="0" w:line="240" w:lineRule="auto"/>
              <w:ind w:right="-108"/>
              <w:rPr>
                <w:rFonts w:ascii="Times New Roman" w:hAnsi="Times New Roman" w:cs="Times New Roman"/>
                <w:sz w:val="18"/>
                <w:szCs w:val="18"/>
              </w:rPr>
            </w:pPr>
          </w:p>
          <w:p w:rsidR="00EA421F" w:rsidRPr="00B8456A" w:rsidRDefault="00EA421F" w:rsidP="008D5420">
            <w:pPr>
              <w:spacing w:after="0" w:line="240" w:lineRule="auto"/>
              <w:ind w:right="-108"/>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международное</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диплом 1 степени</w:t>
            </w:r>
          </w:p>
        </w:tc>
      </w:tr>
      <w:tr w:rsidR="00EA421F" w:rsidRPr="00B8456A" w:rsidTr="00B8456A">
        <w:tc>
          <w:tcPr>
            <w:tcW w:w="3049" w:type="dxa"/>
            <w:vMerge/>
            <w:tcBorders>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международное</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диплом 2 степени</w:t>
            </w:r>
          </w:p>
        </w:tc>
      </w:tr>
      <w:tr w:rsidR="00EA421F" w:rsidRPr="00B8456A" w:rsidTr="00B8456A">
        <w:tc>
          <w:tcPr>
            <w:tcW w:w="3049" w:type="dxa"/>
            <w:vMerge/>
            <w:tcBorders>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международное</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диплом 3 степени</w:t>
            </w:r>
          </w:p>
        </w:tc>
      </w:tr>
      <w:tr w:rsidR="00EA421F" w:rsidRPr="00B8456A" w:rsidTr="00B8456A">
        <w:tc>
          <w:tcPr>
            <w:tcW w:w="3049" w:type="dxa"/>
            <w:vMerge/>
            <w:tcBorders>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международное</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диплом 3 степени</w:t>
            </w:r>
          </w:p>
        </w:tc>
      </w:tr>
      <w:tr w:rsidR="00EA421F" w:rsidRPr="00B8456A" w:rsidTr="00B8456A">
        <w:tc>
          <w:tcPr>
            <w:tcW w:w="3049" w:type="dxa"/>
            <w:vMerge/>
            <w:tcBorders>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международное</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диплом 1 степени</w:t>
            </w:r>
          </w:p>
        </w:tc>
      </w:tr>
      <w:tr w:rsidR="00EA421F" w:rsidRPr="00B8456A" w:rsidTr="00B8456A">
        <w:tc>
          <w:tcPr>
            <w:tcW w:w="3049" w:type="dxa"/>
            <w:vMerge/>
            <w:tcBorders>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международное</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диплом 1 степени</w:t>
            </w:r>
          </w:p>
        </w:tc>
      </w:tr>
      <w:tr w:rsidR="00EA421F" w:rsidRPr="00B8456A" w:rsidTr="00B8456A">
        <w:tc>
          <w:tcPr>
            <w:tcW w:w="3049" w:type="dxa"/>
            <w:tcBorders>
              <w:top w:val="single" w:sz="4" w:space="0" w:color="auto"/>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ДК «1 Мая», Интеллектуально-познава</w:t>
            </w:r>
            <w:r w:rsidR="008D5420">
              <w:rPr>
                <w:rFonts w:ascii="Times New Roman" w:hAnsi="Times New Roman" w:cs="Times New Roman"/>
                <w:sz w:val="16"/>
                <w:szCs w:val="16"/>
              </w:rPr>
              <w:t xml:space="preserve"> </w:t>
            </w:r>
            <w:r w:rsidR="00B8456A">
              <w:rPr>
                <w:rFonts w:ascii="Times New Roman" w:hAnsi="Times New Roman" w:cs="Times New Roman"/>
                <w:sz w:val="16"/>
                <w:szCs w:val="16"/>
              </w:rPr>
              <w:t>тельная игра «Суриковская зима»</w:t>
            </w:r>
          </w:p>
        </w:tc>
        <w:tc>
          <w:tcPr>
            <w:tcW w:w="1560"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История</w:t>
            </w:r>
          </w:p>
          <w:p w:rsidR="00EA421F" w:rsidRPr="00B8456A" w:rsidRDefault="00EA421F" w:rsidP="00B8456A">
            <w:pPr>
              <w:spacing w:after="0" w:line="240" w:lineRule="auto"/>
              <w:rPr>
                <w:rFonts w:ascii="Times New Roman" w:hAnsi="Times New Roman" w:cs="Times New Roman"/>
                <w:sz w:val="18"/>
                <w:szCs w:val="18"/>
              </w:rPr>
            </w:pPr>
          </w:p>
        </w:tc>
        <w:tc>
          <w:tcPr>
            <w:tcW w:w="1842"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Командное участие</w:t>
            </w:r>
          </w:p>
          <w:p w:rsidR="00EA421F" w:rsidRPr="00B8456A" w:rsidRDefault="00EA421F" w:rsidP="00B8456A">
            <w:pPr>
              <w:spacing w:after="0" w:line="240" w:lineRule="auto"/>
              <w:rPr>
                <w:rFonts w:ascii="Times New Roman" w:hAnsi="Times New Roman" w:cs="Times New Roman"/>
                <w:sz w:val="18"/>
                <w:szCs w:val="18"/>
              </w:rPr>
            </w:pPr>
          </w:p>
        </w:tc>
        <w:tc>
          <w:tcPr>
            <w:tcW w:w="1560"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p w:rsidR="00EA421F" w:rsidRPr="00B8456A" w:rsidRDefault="00EA421F" w:rsidP="00B8456A">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Лицей № 3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Лицей № 3 XXVIII муниципальная НПК«Молодые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EA421F" w:rsidRPr="00B8456A" w:rsidTr="00B8456A">
        <w:tc>
          <w:tcPr>
            <w:tcW w:w="3049" w:type="dxa"/>
            <w:vMerge w:val="restart"/>
            <w:tcBorders>
              <w:top w:val="single" w:sz="4" w:space="0" w:color="auto"/>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Лицей № 3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Психология и педагогика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3 место</w:t>
            </w:r>
          </w:p>
        </w:tc>
      </w:tr>
      <w:tr w:rsidR="00EA421F" w:rsidRPr="00B8456A" w:rsidTr="00B8456A">
        <w:trPr>
          <w:trHeight w:val="373"/>
        </w:trPr>
        <w:tc>
          <w:tcPr>
            <w:tcW w:w="3049" w:type="dxa"/>
            <w:vMerge/>
            <w:tcBorders>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Психология и педагогика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8D5420" w:rsidP="00B8456A">
            <w:pPr>
              <w:spacing w:after="0" w:line="240" w:lineRule="auto"/>
              <w:rPr>
                <w:rFonts w:ascii="Times New Roman" w:hAnsi="Times New Roman" w:cs="Times New Roman"/>
                <w:sz w:val="18"/>
                <w:szCs w:val="18"/>
              </w:rPr>
            </w:pPr>
            <w:r>
              <w:rPr>
                <w:rFonts w:ascii="Times New Roman" w:hAnsi="Times New Roman" w:cs="Times New Roman"/>
                <w:sz w:val="18"/>
                <w:szCs w:val="18"/>
              </w:rPr>
              <w:t>2</w:t>
            </w:r>
            <w:r w:rsidR="00EA421F" w:rsidRPr="00B8456A">
              <w:rPr>
                <w:rFonts w:ascii="Times New Roman" w:hAnsi="Times New Roman" w:cs="Times New Roman"/>
                <w:sz w:val="18"/>
                <w:szCs w:val="18"/>
              </w:rPr>
              <w:t xml:space="preserve"> место</w:t>
            </w:r>
          </w:p>
        </w:tc>
      </w:tr>
      <w:tr w:rsidR="00EA421F" w:rsidRPr="00B8456A" w:rsidTr="00B8456A">
        <w:tc>
          <w:tcPr>
            <w:tcW w:w="3049" w:type="dxa"/>
            <w:vMerge w:val="restart"/>
            <w:tcBorders>
              <w:top w:val="single" w:sz="4" w:space="0" w:color="auto"/>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Лицей № 3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История</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EA421F" w:rsidRPr="00B8456A" w:rsidTr="00B8456A">
        <w:tc>
          <w:tcPr>
            <w:tcW w:w="3049" w:type="dxa"/>
            <w:vMerge/>
            <w:tcBorders>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История</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Гимназия № 11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Медицина </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Лицей № 3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Психология и педагогика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Гимназия № 11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Медицина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Гимназия № 11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математика</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3 место</w:t>
            </w:r>
          </w:p>
        </w:tc>
      </w:tr>
      <w:tr w:rsidR="00EA421F" w:rsidRPr="00B8456A" w:rsidTr="00B8456A">
        <w:tc>
          <w:tcPr>
            <w:tcW w:w="3049" w:type="dxa"/>
            <w:tcBorders>
              <w:top w:val="single" w:sz="4" w:space="0" w:color="auto"/>
              <w:left w:val="single" w:sz="4" w:space="0" w:color="auto"/>
              <w:bottom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Гимназия № 11 XXVIII муниципальная НПК «Молодые умы – науке Красноярья</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География</w:t>
            </w:r>
          </w:p>
        </w:tc>
        <w:tc>
          <w:tcPr>
            <w:tcW w:w="1842"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bottom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EA421F" w:rsidRPr="00B8456A" w:rsidTr="008D5420">
        <w:trPr>
          <w:trHeight w:val="242"/>
        </w:trPr>
        <w:tc>
          <w:tcPr>
            <w:tcW w:w="3049" w:type="dxa"/>
            <w:tcBorders>
              <w:top w:val="single" w:sz="4" w:space="0" w:color="auto"/>
              <w:left w:val="single" w:sz="4" w:space="0" w:color="auto"/>
              <w:right w:val="single" w:sz="4" w:space="0" w:color="auto"/>
            </w:tcBorders>
          </w:tcPr>
          <w:p w:rsidR="00EA421F" w:rsidRPr="00B8456A" w:rsidRDefault="00EA421F"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 xml:space="preserve">МБОУ </w:t>
            </w:r>
            <w:r w:rsidR="003568B1">
              <w:rPr>
                <w:rFonts w:ascii="Times New Roman" w:hAnsi="Times New Roman" w:cs="Times New Roman"/>
                <w:sz w:val="16"/>
                <w:szCs w:val="16"/>
              </w:rPr>
              <w:t>СШ</w:t>
            </w:r>
            <w:r w:rsidRPr="00B8456A">
              <w:rPr>
                <w:rFonts w:ascii="Times New Roman" w:hAnsi="Times New Roman" w:cs="Times New Roman"/>
                <w:sz w:val="16"/>
                <w:szCs w:val="16"/>
              </w:rPr>
              <w:t xml:space="preserve"> № 89 Районная игра-квест «География +»</w:t>
            </w:r>
          </w:p>
        </w:tc>
        <w:tc>
          <w:tcPr>
            <w:tcW w:w="1560"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География</w:t>
            </w:r>
          </w:p>
          <w:p w:rsidR="00EA421F" w:rsidRPr="00B8456A" w:rsidRDefault="00EA421F" w:rsidP="00B8456A">
            <w:pPr>
              <w:spacing w:after="0" w:line="240" w:lineRule="auto"/>
              <w:rPr>
                <w:rFonts w:ascii="Times New Roman" w:hAnsi="Times New Roman" w:cs="Times New Roman"/>
                <w:sz w:val="18"/>
                <w:szCs w:val="18"/>
              </w:rPr>
            </w:pPr>
          </w:p>
        </w:tc>
        <w:tc>
          <w:tcPr>
            <w:tcW w:w="1842"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командное</w:t>
            </w:r>
          </w:p>
          <w:p w:rsidR="00EA421F" w:rsidRPr="00B8456A" w:rsidRDefault="00EA421F" w:rsidP="00B8456A">
            <w:pPr>
              <w:spacing w:after="0" w:line="240" w:lineRule="auto"/>
              <w:rPr>
                <w:rFonts w:ascii="Times New Roman" w:hAnsi="Times New Roman" w:cs="Times New Roman"/>
                <w:sz w:val="18"/>
                <w:szCs w:val="18"/>
              </w:rPr>
            </w:pPr>
          </w:p>
        </w:tc>
        <w:tc>
          <w:tcPr>
            <w:tcW w:w="1560"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p w:rsidR="00EA421F" w:rsidRPr="00B8456A" w:rsidRDefault="00EA421F" w:rsidP="00B8456A">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right w:val="single" w:sz="4" w:space="0" w:color="auto"/>
            </w:tcBorders>
          </w:tcPr>
          <w:p w:rsidR="00EA421F" w:rsidRPr="00B8456A" w:rsidRDefault="00EA421F"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8D5420" w:rsidRPr="00B8456A" w:rsidTr="008D5420">
        <w:trPr>
          <w:trHeight w:val="242"/>
        </w:trPr>
        <w:tc>
          <w:tcPr>
            <w:tcW w:w="3049" w:type="dxa"/>
            <w:tcBorders>
              <w:top w:val="single" w:sz="4" w:space="0" w:color="auto"/>
              <w:left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 xml:space="preserve">ДК 1 мая, Конкурс научно-технического творчества молодежи </w:t>
            </w:r>
          </w:p>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Ленинского района города</w:t>
            </w:r>
            <w:r w:rsidRPr="00B8456A">
              <w:rPr>
                <w:rFonts w:ascii="Times New Roman" w:hAnsi="Times New Roman" w:cs="Times New Roman"/>
                <w:sz w:val="16"/>
                <w:szCs w:val="16"/>
              </w:rPr>
              <w:t xml:space="preserve"> Красноярска</w:t>
            </w:r>
            <w:r>
              <w:rPr>
                <w:rFonts w:ascii="Times New Roman" w:hAnsi="Times New Roman" w:cs="Times New Roman"/>
                <w:sz w:val="16"/>
                <w:szCs w:val="16"/>
              </w:rPr>
              <w:t xml:space="preserve">  </w:t>
            </w:r>
            <w:r w:rsidRPr="00B8456A">
              <w:rPr>
                <w:rFonts w:ascii="Times New Roman" w:hAnsi="Times New Roman" w:cs="Times New Roman"/>
                <w:sz w:val="16"/>
                <w:szCs w:val="16"/>
              </w:rPr>
              <w:t>«Инженерная лига-2015»</w:t>
            </w:r>
          </w:p>
        </w:tc>
        <w:tc>
          <w:tcPr>
            <w:tcW w:w="1560"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w:t>
            </w:r>
          </w:p>
        </w:tc>
        <w:tc>
          <w:tcPr>
            <w:tcW w:w="1701"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8D5420" w:rsidRPr="00B8456A" w:rsidTr="008D5420">
        <w:trPr>
          <w:trHeight w:val="242"/>
        </w:trPr>
        <w:tc>
          <w:tcPr>
            <w:tcW w:w="3049" w:type="dxa"/>
            <w:tcBorders>
              <w:top w:val="single" w:sz="4" w:space="0" w:color="auto"/>
              <w:left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8"/>
                <w:szCs w:val="18"/>
              </w:rPr>
              <w:t>MIX MAX</w:t>
            </w:r>
            <w:r>
              <w:rPr>
                <w:rFonts w:ascii="Times New Roman" w:hAnsi="Times New Roman" w:cs="Times New Roman"/>
                <w:sz w:val="18"/>
                <w:szCs w:val="18"/>
              </w:rPr>
              <w:t xml:space="preserve"> </w:t>
            </w:r>
            <w:r w:rsidRPr="00B8456A">
              <w:rPr>
                <w:rFonts w:ascii="Times New Roman" w:hAnsi="Times New Roman" w:cs="Times New Roman"/>
                <w:sz w:val="16"/>
                <w:szCs w:val="16"/>
              </w:rPr>
              <w:t xml:space="preserve">Городской конкурс научно-технического творчества молодежи </w:t>
            </w:r>
          </w:p>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6"/>
                <w:szCs w:val="16"/>
              </w:rPr>
              <w:t xml:space="preserve"> города Красноярска</w:t>
            </w:r>
            <w:r>
              <w:rPr>
                <w:rFonts w:ascii="Times New Roman" w:hAnsi="Times New Roman" w:cs="Times New Roman"/>
                <w:sz w:val="16"/>
                <w:szCs w:val="16"/>
              </w:rPr>
              <w:t xml:space="preserve">  </w:t>
            </w:r>
            <w:r w:rsidRPr="00B8456A">
              <w:rPr>
                <w:rFonts w:ascii="Times New Roman" w:hAnsi="Times New Roman" w:cs="Times New Roman"/>
                <w:sz w:val="16"/>
                <w:szCs w:val="16"/>
              </w:rPr>
              <w:t>«Инженерная лига-2015»</w:t>
            </w:r>
          </w:p>
        </w:tc>
        <w:tc>
          <w:tcPr>
            <w:tcW w:w="1560"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Премия главы города</w:t>
            </w:r>
          </w:p>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6"/>
                <w:szCs w:val="16"/>
              </w:rPr>
              <w:t>(абсолютный победитель)</w:t>
            </w:r>
          </w:p>
        </w:tc>
      </w:tr>
      <w:tr w:rsidR="008D5420" w:rsidRPr="00B8456A" w:rsidTr="008D5420">
        <w:trPr>
          <w:trHeight w:val="242"/>
        </w:trPr>
        <w:tc>
          <w:tcPr>
            <w:tcW w:w="3049" w:type="dxa"/>
            <w:tcBorders>
              <w:top w:val="single" w:sz="4" w:space="0" w:color="auto"/>
              <w:left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СибГТУ</w:t>
            </w:r>
            <w:r>
              <w:rPr>
                <w:rFonts w:ascii="Times New Roman" w:hAnsi="Times New Roman" w:cs="Times New Roman"/>
                <w:sz w:val="18"/>
                <w:szCs w:val="18"/>
              </w:rPr>
              <w:t xml:space="preserve"> </w:t>
            </w:r>
            <w:r w:rsidRPr="00B8456A">
              <w:rPr>
                <w:rFonts w:ascii="Times New Roman" w:hAnsi="Times New Roman" w:cs="Times New Roman"/>
                <w:sz w:val="18"/>
                <w:szCs w:val="18"/>
              </w:rPr>
              <w:t xml:space="preserve">Межрегиональная НПК школьников, студентов, аспирантов и молодых ученых </w:t>
            </w:r>
            <w:r w:rsidRPr="00B8456A">
              <w:rPr>
                <w:rStyle w:val="ad"/>
                <w:rFonts w:ascii="Times New Roman" w:hAnsi="Times New Roman" w:cs="Times New Roman"/>
                <w:b w:val="0"/>
                <w:bCs w:val="0"/>
                <w:sz w:val="16"/>
                <w:szCs w:val="16"/>
              </w:rPr>
              <w:t>«Экологическое образование и природопользование в инновационном развитии региона»</w:t>
            </w:r>
          </w:p>
        </w:tc>
        <w:tc>
          <w:tcPr>
            <w:tcW w:w="1560"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экология</w:t>
            </w:r>
          </w:p>
        </w:tc>
        <w:tc>
          <w:tcPr>
            <w:tcW w:w="1842"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регион</w:t>
            </w:r>
          </w:p>
        </w:tc>
        <w:tc>
          <w:tcPr>
            <w:tcW w:w="1701" w:type="dxa"/>
            <w:tcBorders>
              <w:top w:val="single" w:sz="4" w:space="0" w:color="auto"/>
              <w:left w:val="single" w:sz="4" w:space="0" w:color="auto"/>
              <w:right w:val="single" w:sz="4" w:space="0" w:color="auto"/>
            </w:tcBorders>
          </w:tcPr>
          <w:p w:rsidR="008D5420" w:rsidRPr="00B8456A" w:rsidRDefault="008D5420" w:rsidP="008D5420">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МБОУ ДОД АКШ</w:t>
            </w:r>
            <w:r>
              <w:rPr>
                <w:rFonts w:ascii="Times New Roman" w:hAnsi="Times New Roman" w:cs="Times New Roman"/>
                <w:sz w:val="18"/>
                <w:szCs w:val="18"/>
              </w:rPr>
              <w:t xml:space="preserve"> </w:t>
            </w:r>
            <w:r w:rsidRPr="00B8456A">
              <w:rPr>
                <w:rFonts w:ascii="Times New Roman" w:hAnsi="Times New Roman" w:cs="Times New Roman"/>
                <w:sz w:val="18"/>
                <w:szCs w:val="18"/>
              </w:rPr>
              <w:t>Городская конференция «Космотех  21 век»</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8D5420" w:rsidRDefault="008D5420"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8"/>
                <w:szCs w:val="18"/>
              </w:rPr>
              <w:lastRenderedPageBreak/>
              <w:t xml:space="preserve">СФУ </w:t>
            </w:r>
            <w:r w:rsidRPr="00B8456A">
              <w:rPr>
                <w:rFonts w:ascii="Times New Roman" w:hAnsi="Times New Roman" w:cs="Times New Roman"/>
                <w:sz w:val="16"/>
                <w:szCs w:val="16"/>
              </w:rPr>
              <w:t>Институт цветных металлов и матери</w:t>
            </w:r>
            <w:r>
              <w:rPr>
                <w:rFonts w:ascii="Times New Roman" w:hAnsi="Times New Roman" w:cs="Times New Roman"/>
                <w:sz w:val="16"/>
                <w:szCs w:val="16"/>
              </w:rPr>
              <w:t xml:space="preserve">аловедения  </w:t>
            </w:r>
            <w:r w:rsidRPr="00B8456A">
              <w:rPr>
                <w:rFonts w:ascii="Times New Roman" w:hAnsi="Times New Roman" w:cs="Times New Roman"/>
                <w:sz w:val="16"/>
                <w:szCs w:val="16"/>
              </w:rPr>
              <w:t>Международная научно практическая конференция студентов, аспирантов и молодых ученых «Молодежь и наука: проспект Свободный» секция «Юный металлург»</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международный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1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 xml:space="preserve">СФУ  </w:t>
            </w:r>
            <w:r w:rsidRPr="00B8456A">
              <w:rPr>
                <w:rFonts w:ascii="Times New Roman" w:hAnsi="Times New Roman" w:cs="Times New Roman"/>
                <w:sz w:val="16"/>
                <w:szCs w:val="16"/>
              </w:rPr>
              <w:t>Международная НПК студентов, аспирантов и молодых ученых «Молодежь и наука: проспект Свободный» секция «Физика»</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международный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3 место</w:t>
            </w:r>
          </w:p>
        </w:tc>
      </w:tr>
      <w:tr w:rsidR="008D5420" w:rsidRPr="00B8456A" w:rsidTr="00B8456A">
        <w:tc>
          <w:tcPr>
            <w:tcW w:w="3049" w:type="dxa"/>
            <w:vMerge w:val="restart"/>
            <w:tcBorders>
              <w:top w:val="single" w:sz="4" w:space="0" w:color="auto"/>
              <w:left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Гимназия № 4</w:t>
            </w:r>
          </w:p>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 xml:space="preserve">X Городская конференция инновационных образовательных проектов </w:t>
            </w:r>
          </w:p>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«Взгляд в будущее»</w:t>
            </w:r>
          </w:p>
          <w:p w:rsidR="008D5420" w:rsidRPr="00B8456A" w:rsidRDefault="008D5420" w:rsidP="008D5420">
            <w:pPr>
              <w:spacing w:after="0" w:line="240" w:lineRule="auto"/>
              <w:ind w:right="-108"/>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физика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 xml:space="preserve">Диплом победителя </w:t>
            </w:r>
          </w:p>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«Самая интересная проектная идея»</w:t>
            </w:r>
          </w:p>
        </w:tc>
      </w:tr>
      <w:tr w:rsidR="008D5420" w:rsidRPr="00B8456A" w:rsidTr="00B8456A">
        <w:tc>
          <w:tcPr>
            <w:tcW w:w="3049" w:type="dxa"/>
            <w:vMerge/>
            <w:tcBorders>
              <w:left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искусство</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 xml:space="preserve">Диплом победителя </w:t>
            </w:r>
          </w:p>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«Самая яркая защита»</w:t>
            </w:r>
          </w:p>
        </w:tc>
      </w:tr>
      <w:tr w:rsidR="008D5420" w:rsidRPr="00B8456A" w:rsidTr="00B8456A">
        <w:tc>
          <w:tcPr>
            <w:tcW w:w="3049" w:type="dxa"/>
            <w:vMerge/>
            <w:tcBorders>
              <w:left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Русский язык</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 xml:space="preserve">Диплом победителя </w:t>
            </w:r>
          </w:p>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«Самая интересная проектная идея»</w:t>
            </w:r>
          </w:p>
        </w:tc>
      </w:tr>
      <w:tr w:rsidR="008D5420" w:rsidRPr="00B8456A" w:rsidTr="00B8456A">
        <w:tc>
          <w:tcPr>
            <w:tcW w:w="3049" w:type="dxa"/>
            <w:vMerge/>
            <w:tcBorders>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История</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 xml:space="preserve">Диплом победителя </w:t>
            </w:r>
          </w:p>
          <w:p w:rsidR="008D5420" w:rsidRPr="00B8456A" w:rsidRDefault="008D5420" w:rsidP="00B8456A">
            <w:pPr>
              <w:spacing w:after="0" w:line="240" w:lineRule="auto"/>
              <w:rPr>
                <w:rFonts w:ascii="Times New Roman" w:hAnsi="Times New Roman" w:cs="Times New Roman"/>
                <w:sz w:val="16"/>
                <w:szCs w:val="16"/>
              </w:rPr>
            </w:pPr>
            <w:r w:rsidRPr="00B8456A">
              <w:rPr>
                <w:rFonts w:ascii="Times New Roman" w:hAnsi="Times New Roman" w:cs="Times New Roman"/>
                <w:sz w:val="16"/>
                <w:szCs w:val="16"/>
              </w:rPr>
              <w:t>«Самая интересная проектная идея»</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Краевой   фести</w:t>
            </w:r>
            <w:r>
              <w:rPr>
                <w:rFonts w:ascii="Times New Roman" w:hAnsi="Times New Roman" w:cs="Times New Roman"/>
                <w:sz w:val="18"/>
                <w:szCs w:val="18"/>
              </w:rPr>
              <w:t xml:space="preserve">валь школьных музеев, номинация </w:t>
            </w:r>
            <w:r w:rsidRPr="00B8456A">
              <w:rPr>
                <w:rFonts w:ascii="Times New Roman" w:hAnsi="Times New Roman" w:cs="Times New Roman"/>
                <w:sz w:val="18"/>
                <w:szCs w:val="18"/>
              </w:rPr>
              <w:t>«Исследовательская работа «Связь времен, традиций, поколений»</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история</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Индивидуальное </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краевой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Диплом финалиста</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6"/>
                <w:szCs w:val="16"/>
              </w:rPr>
            </w:pPr>
            <w:r>
              <w:rPr>
                <w:rFonts w:ascii="Times New Roman" w:hAnsi="Times New Roman" w:cs="Times New Roman"/>
                <w:sz w:val="16"/>
                <w:szCs w:val="16"/>
              </w:rPr>
              <w:t xml:space="preserve">МБОУ СОШ № 16   </w:t>
            </w:r>
            <w:r w:rsidRPr="00B8456A">
              <w:rPr>
                <w:rFonts w:ascii="Times New Roman" w:hAnsi="Times New Roman" w:cs="Times New Roman"/>
                <w:sz w:val="16"/>
                <w:szCs w:val="16"/>
              </w:rPr>
              <w:t>Отборочный тур Городского конкурса чтецов «Не забыть…», посвященный 70- летию Великой Победы</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Литература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2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МБОУ СОШ № 94</w:t>
            </w:r>
          </w:p>
          <w:p w:rsidR="008D5420" w:rsidRPr="00B8456A" w:rsidRDefault="008D5420" w:rsidP="008D5420">
            <w:pPr>
              <w:spacing w:after="0" w:line="240" w:lineRule="auto"/>
              <w:ind w:right="-108"/>
              <w:rPr>
                <w:rFonts w:ascii="Times New Roman" w:hAnsi="Times New Roman" w:cs="Times New Roman"/>
                <w:sz w:val="16"/>
                <w:szCs w:val="16"/>
              </w:rPr>
            </w:pPr>
            <w:r w:rsidRPr="00B8456A">
              <w:rPr>
                <w:rFonts w:ascii="Times New Roman" w:hAnsi="Times New Roman" w:cs="Times New Roman"/>
                <w:sz w:val="16"/>
                <w:szCs w:val="16"/>
              </w:rPr>
              <w:t>Районный этап III Международного конкурса юных чтецов «Живая классика»</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Литература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победитель</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sidRPr="00B8456A">
              <w:rPr>
                <w:rFonts w:ascii="Times New Roman" w:hAnsi="Times New Roman" w:cs="Times New Roman"/>
                <w:sz w:val="18"/>
                <w:szCs w:val="18"/>
              </w:rPr>
              <w:t xml:space="preserve"> ДК имени 1 мая, Районный конкурс «Голоса Сибири»</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 xml:space="preserve">Академическое пение </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Районный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3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sidRPr="00B8456A">
              <w:rPr>
                <w:rFonts w:ascii="Times New Roman" w:hAnsi="Times New Roman" w:cs="Times New Roman"/>
                <w:sz w:val="18"/>
                <w:szCs w:val="18"/>
              </w:rPr>
              <w:t xml:space="preserve">III Международный конкурс юных чтецов «Живая классика», МБОУ </w:t>
            </w:r>
            <w:r w:rsidR="003568B1">
              <w:rPr>
                <w:rFonts w:ascii="Times New Roman" w:hAnsi="Times New Roman" w:cs="Times New Roman"/>
                <w:sz w:val="18"/>
                <w:szCs w:val="18"/>
              </w:rPr>
              <w:t>СШ</w:t>
            </w:r>
            <w:r w:rsidRPr="00B8456A">
              <w:rPr>
                <w:rFonts w:ascii="Times New Roman" w:hAnsi="Times New Roman" w:cs="Times New Roman"/>
                <w:sz w:val="18"/>
                <w:szCs w:val="18"/>
              </w:rPr>
              <w:t xml:space="preserve"> № 94</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литература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районный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победа</w:t>
            </w:r>
          </w:p>
        </w:tc>
      </w:tr>
      <w:tr w:rsidR="008D5420" w:rsidRPr="00B8456A" w:rsidTr="00B8456A">
        <w:tc>
          <w:tcPr>
            <w:tcW w:w="3049" w:type="dxa"/>
            <w:tcBorders>
              <w:top w:val="single" w:sz="4" w:space="0" w:color="auto"/>
              <w:left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sidRPr="00B8456A">
              <w:rPr>
                <w:rFonts w:ascii="Times New Roman" w:hAnsi="Times New Roman" w:cs="Times New Roman"/>
                <w:sz w:val="18"/>
                <w:szCs w:val="18"/>
              </w:rPr>
              <w:t>Музыкально-познавательная игра «Музыка нас связала», ДК им. 1 Мая</w:t>
            </w:r>
          </w:p>
        </w:tc>
        <w:tc>
          <w:tcPr>
            <w:tcW w:w="1560" w:type="dxa"/>
            <w:tcBorders>
              <w:top w:val="single" w:sz="4" w:space="0" w:color="auto"/>
              <w:left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музыка</w:t>
            </w:r>
          </w:p>
        </w:tc>
        <w:tc>
          <w:tcPr>
            <w:tcW w:w="1842" w:type="dxa"/>
            <w:tcBorders>
              <w:top w:val="single" w:sz="4" w:space="0" w:color="auto"/>
              <w:left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районный</w:t>
            </w:r>
          </w:p>
          <w:p w:rsidR="008D5420" w:rsidRPr="00B8456A" w:rsidRDefault="008D5420" w:rsidP="00B8456A">
            <w:pPr>
              <w:pStyle w:val="ae"/>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II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Pr>
                <w:rFonts w:ascii="Times New Roman" w:hAnsi="Times New Roman" w:cs="Times New Roman"/>
                <w:sz w:val="18"/>
                <w:szCs w:val="18"/>
              </w:rPr>
              <w:t>Региональный конкурс «Я - модель</w:t>
            </w:r>
            <w:r w:rsidRPr="00B8456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культура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районный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I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sidRPr="00B8456A">
              <w:rPr>
                <w:rFonts w:ascii="Times New Roman" w:hAnsi="Times New Roman" w:cs="Times New Roman"/>
                <w:sz w:val="18"/>
                <w:szCs w:val="18"/>
              </w:rPr>
              <w:t>Городской конкурс «Театральный роман» ДК им. 1 Мая</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театр</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городской</w:t>
            </w:r>
          </w:p>
          <w:p w:rsidR="008D5420" w:rsidRPr="00B8456A" w:rsidRDefault="008D5420" w:rsidP="00B8456A">
            <w:pPr>
              <w:pStyle w:val="ae"/>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Диплом</w:t>
            </w:r>
          </w:p>
          <w:p w:rsidR="008D5420" w:rsidRPr="00B8456A" w:rsidRDefault="008D5420" w:rsidP="00B8456A">
            <w:pPr>
              <w:pStyle w:val="ae"/>
              <w:rPr>
                <w:rFonts w:ascii="Times New Roman" w:hAnsi="Times New Roman" w:cs="Times New Roman"/>
                <w:sz w:val="18"/>
                <w:szCs w:val="18"/>
              </w:rPr>
            </w:pP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sidRPr="00B8456A">
              <w:rPr>
                <w:rFonts w:ascii="Times New Roman" w:hAnsi="Times New Roman" w:cs="Times New Roman"/>
                <w:sz w:val="18"/>
                <w:szCs w:val="18"/>
              </w:rPr>
              <w:t>Торжественное мероприятие, посвященное дню ветеранов органов внутренних дел России</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музыка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краевой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Диплом</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pStyle w:val="ae"/>
              <w:ind w:right="-108"/>
              <w:rPr>
                <w:rFonts w:ascii="Times New Roman" w:hAnsi="Times New Roman" w:cs="Times New Roman"/>
                <w:sz w:val="18"/>
                <w:szCs w:val="18"/>
              </w:rPr>
            </w:pPr>
            <w:r w:rsidRPr="00B8456A">
              <w:rPr>
                <w:rFonts w:ascii="Times New Roman" w:hAnsi="Times New Roman" w:cs="Times New Roman"/>
                <w:sz w:val="18"/>
                <w:szCs w:val="18"/>
              </w:rPr>
              <w:t>Литературная гостиная «Строка, оборванная пулей…» Красноярской региональной общественной организации «Русское общество»</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литература</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индивидуальное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городской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pStyle w:val="ae"/>
              <w:rPr>
                <w:rFonts w:ascii="Times New Roman" w:hAnsi="Times New Roman" w:cs="Times New Roman"/>
                <w:sz w:val="18"/>
                <w:szCs w:val="18"/>
              </w:rPr>
            </w:pPr>
            <w:r w:rsidRPr="00B8456A">
              <w:rPr>
                <w:rFonts w:ascii="Times New Roman" w:hAnsi="Times New Roman" w:cs="Times New Roman"/>
                <w:sz w:val="18"/>
                <w:szCs w:val="18"/>
              </w:rPr>
              <w:t>Благодарственное письмо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 xml:space="preserve">Районная спартакиада по лыжным гонкам </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лыжи</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6"/>
                <w:szCs w:val="16"/>
              </w:rPr>
            </w:pPr>
            <w:r w:rsidRPr="00B8456A">
              <w:rPr>
                <w:rFonts w:ascii="Times New Roman" w:hAnsi="Times New Roman" w:cs="Times New Roman"/>
                <w:bCs/>
                <w:color w:val="000000"/>
                <w:sz w:val="16"/>
                <w:szCs w:val="16"/>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районный</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jc w:val="both"/>
              <w:rPr>
                <w:rFonts w:ascii="Times New Roman" w:hAnsi="Times New Roman" w:cs="Times New Roman"/>
                <w:sz w:val="18"/>
                <w:szCs w:val="18"/>
              </w:rPr>
            </w:pPr>
            <w:r w:rsidRPr="00B8456A">
              <w:rPr>
                <w:rFonts w:ascii="Times New Roman" w:hAnsi="Times New Roman" w:cs="Times New Roman"/>
                <w:sz w:val="18"/>
                <w:szCs w:val="18"/>
                <w:lang w:val="en-US"/>
              </w:rPr>
              <w:t xml:space="preserve">III </w:t>
            </w:r>
            <w:r w:rsidRPr="00B8456A">
              <w:rPr>
                <w:rFonts w:ascii="Times New Roman" w:hAnsi="Times New Roman" w:cs="Times New Roman"/>
                <w:sz w:val="18"/>
                <w:szCs w:val="18"/>
              </w:rPr>
              <w:t>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Турнир по баскетболу  на призы Ященко</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баскетбол</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8"/>
                <w:szCs w:val="18"/>
              </w:rPr>
            </w:pPr>
            <w:r w:rsidRPr="00B8456A">
              <w:rPr>
                <w:rFonts w:ascii="Times New Roman" w:hAnsi="Times New Roman" w:cs="Times New Roman"/>
                <w:bCs/>
                <w:color w:val="000000"/>
                <w:sz w:val="18"/>
                <w:szCs w:val="18"/>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районные</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jc w:val="both"/>
              <w:rPr>
                <w:rFonts w:ascii="Times New Roman" w:hAnsi="Times New Roman" w:cs="Times New Roman"/>
                <w:sz w:val="18"/>
                <w:szCs w:val="18"/>
              </w:rPr>
            </w:pPr>
            <w:r w:rsidRPr="00B8456A">
              <w:rPr>
                <w:rFonts w:ascii="Times New Roman" w:hAnsi="Times New Roman" w:cs="Times New Roman"/>
                <w:sz w:val="18"/>
                <w:szCs w:val="18"/>
                <w:lang w:val="en-US"/>
              </w:rPr>
              <w:t>участие</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 xml:space="preserve">Районные соревнования, посвященные юбилею Победы, МБОУ </w:t>
            </w:r>
            <w:r w:rsidR="003568B1">
              <w:rPr>
                <w:rFonts w:ascii="Times New Roman" w:hAnsi="Times New Roman" w:cs="Times New Roman"/>
                <w:sz w:val="18"/>
                <w:szCs w:val="18"/>
              </w:rPr>
              <w:t>СШ</w:t>
            </w:r>
            <w:r w:rsidRPr="00B8456A">
              <w:rPr>
                <w:rFonts w:ascii="Times New Roman" w:hAnsi="Times New Roman" w:cs="Times New Roman"/>
                <w:sz w:val="18"/>
                <w:szCs w:val="18"/>
              </w:rPr>
              <w:t xml:space="preserve"> № 13</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Мини-футбол</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6"/>
                <w:szCs w:val="16"/>
              </w:rPr>
            </w:pPr>
            <w:r w:rsidRPr="00B8456A">
              <w:rPr>
                <w:rFonts w:ascii="Times New Roman" w:hAnsi="Times New Roman" w:cs="Times New Roman"/>
                <w:bCs/>
                <w:color w:val="000000"/>
                <w:sz w:val="16"/>
                <w:szCs w:val="16"/>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районные</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jc w:val="both"/>
              <w:rPr>
                <w:rFonts w:ascii="Times New Roman" w:hAnsi="Times New Roman" w:cs="Times New Roman"/>
                <w:sz w:val="18"/>
                <w:szCs w:val="18"/>
                <w:lang w:val="en-US"/>
              </w:rPr>
            </w:pPr>
            <w:r w:rsidRPr="00B8456A">
              <w:rPr>
                <w:rFonts w:ascii="Times New Roman" w:hAnsi="Times New Roman" w:cs="Times New Roman"/>
                <w:sz w:val="18"/>
                <w:szCs w:val="18"/>
                <w:lang w:val="en-US"/>
              </w:rPr>
              <w:t>II место</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Городские соревнования, посвященные юбилею Победы, «Здоровый Мир»</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Мини-футбол</w:t>
            </w: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6"/>
                <w:szCs w:val="16"/>
              </w:rPr>
            </w:pPr>
            <w:r w:rsidRPr="00B8456A">
              <w:rPr>
                <w:rFonts w:ascii="Times New Roman" w:hAnsi="Times New Roman" w:cs="Times New Roman"/>
                <w:bCs/>
                <w:color w:val="000000"/>
                <w:sz w:val="16"/>
                <w:szCs w:val="16"/>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городские</w:t>
            </w: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jc w:val="both"/>
              <w:rPr>
                <w:rFonts w:ascii="Times New Roman" w:hAnsi="Times New Roman" w:cs="Times New Roman"/>
                <w:sz w:val="18"/>
                <w:szCs w:val="18"/>
                <w:lang w:val="en-US"/>
              </w:rPr>
            </w:pPr>
            <w:r w:rsidRPr="00B8456A">
              <w:rPr>
                <w:rFonts w:ascii="Times New Roman" w:hAnsi="Times New Roman" w:cs="Times New Roman"/>
                <w:sz w:val="18"/>
                <w:szCs w:val="18"/>
                <w:lang w:val="en-US"/>
              </w:rPr>
              <w:t>VI место</w:t>
            </w:r>
          </w:p>
        </w:tc>
      </w:tr>
      <w:tr w:rsidR="008D5420" w:rsidRPr="00B8456A" w:rsidTr="008D5420">
        <w:trPr>
          <w:trHeight w:val="321"/>
        </w:trPr>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Спартакиада допризывной молодежи</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Pr>
                <w:rFonts w:ascii="Times New Roman" w:hAnsi="Times New Roman" w:cs="Times New Roman"/>
                <w:sz w:val="18"/>
                <w:szCs w:val="18"/>
              </w:rPr>
              <w:t>ОФП</w:t>
            </w:r>
          </w:p>
        </w:tc>
        <w:tc>
          <w:tcPr>
            <w:tcW w:w="1842" w:type="dxa"/>
            <w:tcBorders>
              <w:top w:val="single" w:sz="4" w:space="0" w:color="auto"/>
              <w:left w:val="single" w:sz="4" w:space="0" w:color="auto"/>
              <w:bottom w:val="single" w:sz="4" w:space="0" w:color="auto"/>
              <w:right w:val="single" w:sz="4" w:space="0" w:color="auto"/>
            </w:tcBorders>
          </w:tcPr>
          <w:p w:rsidR="008D5420" w:rsidRPr="008D5420" w:rsidRDefault="008D5420" w:rsidP="00B8456A">
            <w:pPr>
              <w:snapToGrid w:val="0"/>
              <w:spacing w:after="0" w:line="240" w:lineRule="auto"/>
              <w:rPr>
                <w:rFonts w:ascii="Times New Roman" w:hAnsi="Times New Roman" w:cs="Times New Roman"/>
                <w:bCs/>
                <w:color w:val="000000"/>
                <w:sz w:val="16"/>
                <w:szCs w:val="16"/>
              </w:rPr>
            </w:pPr>
            <w:r>
              <w:rPr>
                <w:rFonts w:ascii="Times New Roman" w:hAnsi="Times New Roman" w:cs="Times New Roman"/>
                <w:bCs/>
                <w:color w:val="000000"/>
                <w:sz w:val="16"/>
                <w:szCs w:val="16"/>
              </w:rPr>
              <w:t>командное</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Pr>
                <w:rFonts w:ascii="Times New Roman" w:hAnsi="Times New Roman" w:cs="Times New Roman"/>
                <w:sz w:val="18"/>
                <w:szCs w:val="18"/>
              </w:rPr>
              <w:t>районные</w:t>
            </w:r>
          </w:p>
        </w:tc>
        <w:tc>
          <w:tcPr>
            <w:tcW w:w="1701" w:type="dxa"/>
            <w:tcBorders>
              <w:top w:val="single" w:sz="4" w:space="0" w:color="auto"/>
              <w:left w:val="single" w:sz="4" w:space="0" w:color="auto"/>
              <w:bottom w:val="single" w:sz="4" w:space="0" w:color="auto"/>
              <w:right w:val="single" w:sz="4" w:space="0" w:color="auto"/>
            </w:tcBorders>
          </w:tcPr>
          <w:p w:rsidR="008D5420" w:rsidRPr="008D5420" w:rsidRDefault="008D5420" w:rsidP="00B8456A">
            <w:pPr>
              <w:spacing w:after="0" w:line="240" w:lineRule="auto"/>
              <w:jc w:val="both"/>
              <w:rPr>
                <w:rFonts w:ascii="Times New Roman" w:hAnsi="Times New Roman" w:cs="Times New Roman"/>
                <w:sz w:val="18"/>
                <w:szCs w:val="18"/>
              </w:rPr>
            </w:pPr>
            <w:r>
              <w:rPr>
                <w:rFonts w:ascii="Times New Roman" w:hAnsi="Times New Roman" w:cs="Times New Roman"/>
                <w:sz w:val="18"/>
                <w:szCs w:val="18"/>
                <w:lang w:val="en-US"/>
              </w:rPr>
              <w:t>участие</w:t>
            </w:r>
          </w:p>
        </w:tc>
      </w:tr>
      <w:tr w:rsidR="008D5420" w:rsidRPr="00B8456A" w:rsidTr="00B8456A">
        <w:tc>
          <w:tcPr>
            <w:tcW w:w="3049" w:type="dxa"/>
            <w:tcBorders>
              <w:top w:val="single" w:sz="4" w:space="0" w:color="auto"/>
              <w:left w:val="single" w:sz="4" w:space="0" w:color="auto"/>
              <w:bottom w:val="single" w:sz="4" w:space="0" w:color="auto"/>
              <w:right w:val="single" w:sz="4" w:space="0" w:color="auto"/>
            </w:tcBorders>
          </w:tcPr>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ШСЛ л/а четырехборье</w:t>
            </w:r>
          </w:p>
          <w:p w:rsidR="008D5420" w:rsidRPr="00B8456A" w:rsidRDefault="008D5420" w:rsidP="008D5420">
            <w:pPr>
              <w:spacing w:after="0" w:line="240" w:lineRule="auto"/>
              <w:ind w:right="-108"/>
              <w:rPr>
                <w:rFonts w:ascii="Times New Roman" w:hAnsi="Times New Roman" w:cs="Times New Roman"/>
                <w:sz w:val="18"/>
                <w:szCs w:val="18"/>
              </w:rPr>
            </w:pPr>
            <w:r w:rsidRPr="00B8456A">
              <w:rPr>
                <w:rFonts w:ascii="Times New Roman" w:hAnsi="Times New Roman" w:cs="Times New Roman"/>
                <w:sz w:val="18"/>
                <w:szCs w:val="18"/>
              </w:rPr>
              <w:t>Стадион «Енисей»</w:t>
            </w: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л/атлетика</w:t>
            </w:r>
          </w:p>
          <w:p w:rsidR="008D5420" w:rsidRPr="00B8456A" w:rsidRDefault="008D5420" w:rsidP="00B8456A">
            <w:pPr>
              <w:spacing w:after="0" w:line="240" w:lineRule="auto"/>
              <w:rPr>
                <w:rFonts w:ascii="Times New Roman" w:hAnsi="Times New Roman" w:cs="Times New Roman"/>
                <w:sz w:val="18"/>
                <w:szCs w:val="18"/>
              </w:rPr>
            </w:pPr>
          </w:p>
        </w:tc>
        <w:tc>
          <w:tcPr>
            <w:tcW w:w="1842"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napToGrid w:val="0"/>
              <w:spacing w:after="0" w:line="240" w:lineRule="auto"/>
              <w:rPr>
                <w:rFonts w:ascii="Times New Roman" w:hAnsi="Times New Roman" w:cs="Times New Roman"/>
                <w:bCs/>
                <w:color w:val="000000"/>
                <w:sz w:val="16"/>
                <w:szCs w:val="16"/>
              </w:rPr>
            </w:pPr>
            <w:r w:rsidRPr="00B8456A">
              <w:rPr>
                <w:rFonts w:ascii="Times New Roman" w:hAnsi="Times New Roman" w:cs="Times New Roman"/>
                <w:bCs/>
                <w:color w:val="000000"/>
                <w:sz w:val="16"/>
                <w:szCs w:val="16"/>
              </w:rPr>
              <w:t>командное</w:t>
            </w:r>
          </w:p>
          <w:p w:rsidR="008D5420" w:rsidRPr="00B8456A" w:rsidRDefault="008D5420" w:rsidP="00B8456A">
            <w:pPr>
              <w:snapToGrid w:val="0"/>
              <w:spacing w:after="0" w:line="240" w:lineRule="auto"/>
              <w:rPr>
                <w:rFonts w:ascii="Times New Roman" w:hAnsi="Times New Roman" w:cs="Times New Roman"/>
                <w:bCs/>
                <w:color w:val="000000"/>
                <w:sz w:val="18"/>
                <w:szCs w:val="18"/>
              </w:rPr>
            </w:pPr>
          </w:p>
        </w:tc>
        <w:tc>
          <w:tcPr>
            <w:tcW w:w="1560"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rPr>
                <w:rFonts w:ascii="Times New Roman" w:hAnsi="Times New Roman" w:cs="Times New Roman"/>
                <w:sz w:val="18"/>
                <w:szCs w:val="18"/>
              </w:rPr>
            </w:pPr>
            <w:r w:rsidRPr="00B8456A">
              <w:rPr>
                <w:rFonts w:ascii="Times New Roman" w:hAnsi="Times New Roman" w:cs="Times New Roman"/>
                <w:sz w:val="18"/>
                <w:szCs w:val="18"/>
              </w:rPr>
              <w:t>районный</w:t>
            </w:r>
          </w:p>
          <w:p w:rsidR="008D5420" w:rsidRPr="00B8456A" w:rsidRDefault="008D5420" w:rsidP="00B8456A">
            <w:pPr>
              <w:spacing w:after="0" w:line="240" w:lineRule="auto"/>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8D5420" w:rsidRPr="00B8456A" w:rsidRDefault="008D5420" w:rsidP="00B8456A">
            <w:pPr>
              <w:spacing w:after="0" w:line="240" w:lineRule="auto"/>
              <w:jc w:val="both"/>
              <w:rPr>
                <w:rFonts w:ascii="Times New Roman" w:hAnsi="Times New Roman" w:cs="Times New Roman"/>
                <w:sz w:val="18"/>
                <w:szCs w:val="18"/>
              </w:rPr>
            </w:pPr>
            <w:r w:rsidRPr="00B8456A">
              <w:rPr>
                <w:rFonts w:ascii="Times New Roman" w:hAnsi="Times New Roman" w:cs="Times New Roman"/>
                <w:sz w:val="18"/>
                <w:szCs w:val="18"/>
              </w:rPr>
              <w:t>2 место в районе</w:t>
            </w:r>
          </w:p>
        </w:tc>
      </w:tr>
    </w:tbl>
    <w:p w:rsidR="005B46E8" w:rsidRDefault="00EA421F" w:rsidP="008D5420">
      <w:pPr>
        <w:spacing w:after="0" w:line="240" w:lineRule="auto"/>
        <w:jc w:val="both"/>
        <w:rPr>
          <w:rFonts w:ascii="Times New Roman" w:hAnsi="Times New Roman" w:cs="Times New Roman"/>
          <w:b/>
          <w:sz w:val="28"/>
          <w:szCs w:val="28"/>
        </w:rPr>
      </w:pPr>
      <w:r w:rsidRPr="008D5420">
        <w:rPr>
          <w:rFonts w:ascii="Times New Roman" w:hAnsi="Times New Roman" w:cs="Times New Roman"/>
          <w:b/>
          <w:sz w:val="28"/>
          <w:szCs w:val="28"/>
        </w:rPr>
        <w:t xml:space="preserve">Традиции МБОУ </w:t>
      </w:r>
      <w:r w:rsidR="00230D66">
        <w:rPr>
          <w:rFonts w:ascii="Times New Roman" w:hAnsi="Times New Roman" w:cs="Times New Roman"/>
          <w:b/>
          <w:sz w:val="28"/>
          <w:szCs w:val="28"/>
        </w:rPr>
        <w:t xml:space="preserve">СШ № 13 </w:t>
      </w:r>
    </w:p>
    <w:p w:rsidR="005B46E8" w:rsidRPr="008D5420" w:rsidRDefault="00563EDA" w:rsidP="008D5420">
      <w:pPr>
        <w:spacing w:after="0" w:line="240" w:lineRule="auto"/>
        <w:ind w:firstLine="708"/>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Ежегодные праздники и ф</w:t>
      </w:r>
      <w:r w:rsidR="005B46E8" w:rsidRPr="008D5420">
        <w:rPr>
          <w:rFonts w:ascii="Times New Roman" w:hAnsi="Times New Roman" w:cs="Times New Roman"/>
          <w:color w:val="000000"/>
          <w:spacing w:val="-1"/>
          <w:sz w:val="28"/>
          <w:szCs w:val="28"/>
        </w:rPr>
        <w:t>естивали: «Посвящение в</w:t>
      </w:r>
      <w:r w:rsidR="00EA421F" w:rsidRPr="008D5420">
        <w:rPr>
          <w:rFonts w:ascii="Times New Roman" w:hAnsi="Times New Roman" w:cs="Times New Roman"/>
          <w:color w:val="000000"/>
          <w:spacing w:val="-1"/>
          <w:sz w:val="28"/>
          <w:szCs w:val="28"/>
        </w:rPr>
        <w:t xml:space="preserve"> первоклассники», «День рождения школы», «Две звезды»</w:t>
      </w:r>
      <w:r w:rsidR="005B46E8" w:rsidRPr="008D5420">
        <w:rPr>
          <w:rFonts w:ascii="Times New Roman" w:hAnsi="Times New Roman" w:cs="Times New Roman"/>
          <w:color w:val="000000"/>
          <w:spacing w:val="-1"/>
          <w:sz w:val="28"/>
          <w:szCs w:val="28"/>
        </w:rPr>
        <w:t>, «</w:t>
      </w:r>
      <w:r w:rsidR="00E223AD" w:rsidRPr="008D5420">
        <w:rPr>
          <w:rFonts w:ascii="Times New Roman" w:hAnsi="Times New Roman" w:cs="Times New Roman"/>
          <w:color w:val="000000"/>
          <w:spacing w:val="-1"/>
          <w:sz w:val="28"/>
          <w:szCs w:val="28"/>
        </w:rPr>
        <w:t xml:space="preserve">Фестиваль </w:t>
      </w:r>
      <w:r w:rsidR="00EA421F" w:rsidRPr="008D5420">
        <w:rPr>
          <w:rFonts w:ascii="Times New Roman" w:hAnsi="Times New Roman" w:cs="Times New Roman"/>
          <w:color w:val="000000"/>
          <w:spacing w:val="-1"/>
          <w:sz w:val="28"/>
          <w:szCs w:val="28"/>
        </w:rPr>
        <w:t>национальных культур</w:t>
      </w:r>
      <w:r w:rsidR="00E223AD" w:rsidRPr="008D5420">
        <w:rPr>
          <w:rFonts w:ascii="Times New Roman" w:hAnsi="Times New Roman" w:cs="Times New Roman"/>
          <w:color w:val="000000"/>
          <w:spacing w:val="-1"/>
          <w:sz w:val="28"/>
          <w:szCs w:val="28"/>
        </w:rPr>
        <w:t>», «Парад наук», «Последний звонок», Суриковский фестиваль «Живые картины», тематические квесты</w:t>
      </w:r>
      <w:r w:rsidR="005B46E8" w:rsidRPr="008D5420">
        <w:rPr>
          <w:rFonts w:ascii="Times New Roman" w:hAnsi="Times New Roman" w:cs="Times New Roman"/>
          <w:color w:val="000000"/>
          <w:spacing w:val="-1"/>
          <w:sz w:val="28"/>
          <w:szCs w:val="28"/>
        </w:rPr>
        <w:t>.</w:t>
      </w:r>
    </w:p>
    <w:p w:rsidR="005B46E8" w:rsidRDefault="005B46E8" w:rsidP="00904BC5">
      <w:pPr>
        <w:spacing w:after="0" w:line="240" w:lineRule="auto"/>
        <w:ind w:firstLine="708"/>
        <w:jc w:val="both"/>
        <w:rPr>
          <w:rFonts w:ascii="Times New Roman" w:hAnsi="Times New Roman" w:cs="Times New Roman"/>
          <w:color w:val="000000"/>
          <w:spacing w:val="-1"/>
          <w:sz w:val="28"/>
          <w:szCs w:val="28"/>
        </w:rPr>
      </w:pPr>
      <w:r w:rsidRPr="008D5420">
        <w:rPr>
          <w:rFonts w:ascii="Times New Roman" w:hAnsi="Times New Roman" w:cs="Times New Roman"/>
          <w:color w:val="000000"/>
          <w:spacing w:val="-1"/>
          <w:sz w:val="28"/>
          <w:szCs w:val="28"/>
        </w:rPr>
        <w:lastRenderedPageBreak/>
        <w:t xml:space="preserve">Выпуск  </w:t>
      </w:r>
      <w:r w:rsidR="00E223AD" w:rsidRPr="008D5420">
        <w:rPr>
          <w:rFonts w:ascii="Times New Roman" w:hAnsi="Times New Roman" w:cs="Times New Roman"/>
          <w:color w:val="000000"/>
          <w:spacing w:val="-1"/>
          <w:sz w:val="28"/>
          <w:szCs w:val="28"/>
        </w:rPr>
        <w:t>школьной газеты</w:t>
      </w:r>
      <w:r w:rsidR="00EA421F" w:rsidRPr="008D5420">
        <w:rPr>
          <w:rFonts w:ascii="Times New Roman" w:hAnsi="Times New Roman" w:cs="Times New Roman"/>
          <w:color w:val="000000"/>
          <w:spacing w:val="-1"/>
          <w:sz w:val="28"/>
          <w:szCs w:val="28"/>
        </w:rPr>
        <w:t>,</w:t>
      </w:r>
      <w:r w:rsidRPr="008D5420">
        <w:rPr>
          <w:rFonts w:ascii="Times New Roman" w:hAnsi="Times New Roman" w:cs="Times New Roman"/>
          <w:color w:val="000000"/>
          <w:spacing w:val="-1"/>
          <w:sz w:val="28"/>
          <w:szCs w:val="28"/>
        </w:rPr>
        <w:t xml:space="preserve">  </w:t>
      </w:r>
      <w:r w:rsidR="00E223AD" w:rsidRPr="008D5420">
        <w:rPr>
          <w:rFonts w:ascii="Times New Roman" w:hAnsi="Times New Roman" w:cs="Times New Roman"/>
          <w:color w:val="000000"/>
          <w:spacing w:val="-1"/>
          <w:sz w:val="28"/>
          <w:szCs w:val="28"/>
        </w:rPr>
        <w:t>е</w:t>
      </w:r>
      <w:r w:rsidRPr="008D5420">
        <w:rPr>
          <w:rFonts w:ascii="Times New Roman" w:hAnsi="Times New Roman" w:cs="Times New Roman"/>
          <w:color w:val="000000"/>
          <w:spacing w:val="-1"/>
          <w:sz w:val="28"/>
          <w:szCs w:val="28"/>
        </w:rPr>
        <w:t>жег</w:t>
      </w:r>
      <w:r w:rsidR="007B275C" w:rsidRPr="008D5420">
        <w:rPr>
          <w:rFonts w:ascii="Times New Roman" w:hAnsi="Times New Roman" w:cs="Times New Roman"/>
          <w:color w:val="000000"/>
          <w:spacing w:val="-1"/>
          <w:sz w:val="28"/>
          <w:szCs w:val="28"/>
        </w:rPr>
        <w:t>одные Недели</w:t>
      </w:r>
      <w:r w:rsidRPr="008D5420">
        <w:rPr>
          <w:rFonts w:ascii="Times New Roman" w:hAnsi="Times New Roman" w:cs="Times New Roman"/>
          <w:color w:val="000000"/>
          <w:spacing w:val="-1"/>
          <w:sz w:val="28"/>
          <w:szCs w:val="28"/>
        </w:rPr>
        <w:t xml:space="preserve"> добра</w:t>
      </w:r>
      <w:r w:rsidR="00E223AD" w:rsidRPr="008D5420">
        <w:rPr>
          <w:rFonts w:ascii="Times New Roman" w:hAnsi="Times New Roman" w:cs="Times New Roman"/>
          <w:color w:val="000000"/>
          <w:spacing w:val="-1"/>
          <w:sz w:val="28"/>
          <w:szCs w:val="28"/>
        </w:rPr>
        <w:t>, ярмарки,</w:t>
      </w:r>
      <w:r w:rsidRPr="008D5420">
        <w:rPr>
          <w:rFonts w:ascii="Times New Roman" w:hAnsi="Times New Roman" w:cs="Times New Roman"/>
          <w:color w:val="000000"/>
          <w:spacing w:val="-1"/>
          <w:sz w:val="28"/>
          <w:szCs w:val="28"/>
        </w:rPr>
        <w:t xml:space="preserve"> акции «</w:t>
      </w:r>
      <w:r w:rsidR="00EA421F" w:rsidRPr="008D5420">
        <w:rPr>
          <w:rFonts w:ascii="Times New Roman" w:hAnsi="Times New Roman" w:cs="Times New Roman"/>
          <w:color w:val="000000"/>
          <w:spacing w:val="-1"/>
          <w:sz w:val="28"/>
          <w:szCs w:val="28"/>
        </w:rPr>
        <w:t>Помоги пойти учиться</w:t>
      </w:r>
      <w:r w:rsidRPr="008D5420">
        <w:rPr>
          <w:rFonts w:ascii="Times New Roman" w:hAnsi="Times New Roman" w:cs="Times New Roman"/>
          <w:color w:val="000000"/>
          <w:spacing w:val="-1"/>
          <w:sz w:val="28"/>
          <w:szCs w:val="28"/>
        </w:rPr>
        <w:t>»</w:t>
      </w:r>
      <w:r w:rsidR="00EA421F" w:rsidRPr="008D5420">
        <w:rPr>
          <w:rFonts w:ascii="Times New Roman" w:hAnsi="Times New Roman" w:cs="Times New Roman"/>
          <w:color w:val="000000"/>
          <w:spacing w:val="-1"/>
          <w:sz w:val="28"/>
          <w:szCs w:val="28"/>
        </w:rPr>
        <w:t>, «Молодежь выбирает жизнь», «</w:t>
      </w:r>
      <w:r w:rsidR="008D5420">
        <w:rPr>
          <w:rFonts w:ascii="Times New Roman" w:hAnsi="Times New Roman" w:cs="Times New Roman"/>
          <w:color w:val="000000"/>
          <w:spacing w:val="-1"/>
          <w:sz w:val="28"/>
          <w:szCs w:val="28"/>
        </w:rPr>
        <w:t xml:space="preserve">Я выбираю </w:t>
      </w:r>
      <w:r w:rsidR="00EA421F" w:rsidRPr="008D5420">
        <w:rPr>
          <w:rFonts w:ascii="Times New Roman" w:hAnsi="Times New Roman" w:cs="Times New Roman"/>
          <w:color w:val="000000"/>
          <w:spacing w:val="-1"/>
          <w:sz w:val="28"/>
          <w:szCs w:val="28"/>
        </w:rPr>
        <w:t>Спорт как альтернатив</w:t>
      </w:r>
      <w:r w:rsidR="008D5420">
        <w:rPr>
          <w:rFonts w:ascii="Times New Roman" w:hAnsi="Times New Roman" w:cs="Times New Roman"/>
          <w:color w:val="000000"/>
          <w:spacing w:val="-1"/>
          <w:sz w:val="28"/>
          <w:szCs w:val="28"/>
        </w:rPr>
        <w:t xml:space="preserve">у </w:t>
      </w:r>
      <w:r w:rsidR="00563EDA">
        <w:rPr>
          <w:rFonts w:ascii="Times New Roman" w:hAnsi="Times New Roman" w:cs="Times New Roman"/>
          <w:color w:val="000000"/>
          <w:spacing w:val="-1"/>
          <w:sz w:val="28"/>
          <w:szCs w:val="28"/>
        </w:rPr>
        <w:t>вредным</w:t>
      </w:r>
      <w:r w:rsidR="008D5420">
        <w:rPr>
          <w:rFonts w:ascii="Times New Roman" w:hAnsi="Times New Roman" w:cs="Times New Roman"/>
          <w:color w:val="000000"/>
          <w:spacing w:val="-1"/>
          <w:sz w:val="28"/>
          <w:szCs w:val="28"/>
        </w:rPr>
        <w:t xml:space="preserve"> привычкам</w:t>
      </w:r>
      <w:r w:rsidR="00EA421F" w:rsidRPr="008D5420">
        <w:rPr>
          <w:rFonts w:ascii="Times New Roman" w:hAnsi="Times New Roman" w:cs="Times New Roman"/>
          <w:color w:val="000000"/>
          <w:spacing w:val="-1"/>
          <w:sz w:val="28"/>
          <w:szCs w:val="28"/>
        </w:rPr>
        <w:t>»</w:t>
      </w:r>
      <w:r w:rsidR="008D5420">
        <w:rPr>
          <w:rFonts w:ascii="Times New Roman" w:hAnsi="Times New Roman" w:cs="Times New Roman"/>
          <w:color w:val="000000"/>
          <w:spacing w:val="-1"/>
          <w:sz w:val="28"/>
          <w:szCs w:val="28"/>
        </w:rPr>
        <w:t xml:space="preserve">, Неделя качества социальных услуг, </w:t>
      </w:r>
      <w:r w:rsidR="00563EDA">
        <w:rPr>
          <w:rFonts w:ascii="Times New Roman" w:hAnsi="Times New Roman" w:cs="Times New Roman"/>
          <w:color w:val="000000"/>
          <w:spacing w:val="-1"/>
          <w:sz w:val="28"/>
          <w:szCs w:val="28"/>
        </w:rPr>
        <w:t xml:space="preserve">двухмесячник по благоустройству города </w:t>
      </w:r>
      <w:r w:rsidR="008D5420">
        <w:rPr>
          <w:rFonts w:ascii="Times New Roman" w:hAnsi="Times New Roman" w:cs="Times New Roman"/>
          <w:color w:val="000000"/>
          <w:spacing w:val="-1"/>
          <w:sz w:val="28"/>
          <w:szCs w:val="28"/>
        </w:rPr>
        <w:t>«Чистый город  - чистая Сибирь», День Енисея</w:t>
      </w:r>
      <w:r w:rsidR="00904BC5">
        <w:rPr>
          <w:rFonts w:ascii="Times New Roman" w:hAnsi="Times New Roman" w:cs="Times New Roman"/>
          <w:color w:val="000000"/>
          <w:spacing w:val="-1"/>
          <w:sz w:val="28"/>
          <w:szCs w:val="28"/>
        </w:rPr>
        <w:t>, «Здоровье молодежи – богатство края», «Будь богаче – принимай других», «Зеленый кошелек»</w:t>
      </w:r>
      <w:r w:rsidR="00EA421F" w:rsidRPr="008D5420">
        <w:rPr>
          <w:rFonts w:ascii="Times New Roman" w:hAnsi="Times New Roman" w:cs="Times New Roman"/>
          <w:color w:val="000000"/>
          <w:spacing w:val="-1"/>
          <w:sz w:val="28"/>
          <w:szCs w:val="28"/>
        </w:rPr>
        <w:t xml:space="preserve"> </w:t>
      </w:r>
      <w:r w:rsidRPr="008D5420">
        <w:rPr>
          <w:rFonts w:ascii="Times New Roman" w:hAnsi="Times New Roman" w:cs="Times New Roman"/>
          <w:color w:val="000000"/>
          <w:spacing w:val="-1"/>
          <w:sz w:val="28"/>
          <w:szCs w:val="28"/>
        </w:rPr>
        <w:t>и др.</w:t>
      </w:r>
    </w:p>
    <w:p w:rsidR="00934634" w:rsidRPr="00534EC0" w:rsidRDefault="008D5420" w:rsidP="008D542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904BC5" w:rsidRDefault="005B46E8" w:rsidP="008D5420">
      <w:pPr>
        <w:spacing w:after="0" w:line="240" w:lineRule="auto"/>
        <w:jc w:val="both"/>
        <w:rPr>
          <w:rFonts w:ascii="Times New Roman" w:hAnsi="Times New Roman" w:cs="Times New Roman"/>
          <w:b/>
          <w:sz w:val="28"/>
          <w:szCs w:val="28"/>
        </w:rPr>
      </w:pPr>
      <w:r w:rsidRPr="008D5420">
        <w:rPr>
          <w:rFonts w:ascii="Times New Roman" w:hAnsi="Times New Roman" w:cs="Times New Roman"/>
          <w:b/>
          <w:sz w:val="28"/>
          <w:szCs w:val="28"/>
        </w:rPr>
        <w:t xml:space="preserve">Отличительные особенности. </w:t>
      </w:r>
    </w:p>
    <w:p w:rsidR="00563EDA" w:rsidRDefault="00563EDA" w:rsidP="00563EDA">
      <w:pPr>
        <w:spacing w:after="0" w:line="240" w:lineRule="auto"/>
        <w:ind w:firstLine="284"/>
        <w:jc w:val="both"/>
        <w:rPr>
          <w:rFonts w:ascii="Times New Roman" w:eastAsia="Calibri" w:hAnsi="Times New Roman" w:cs="Times New Roman"/>
          <w:b/>
          <w:bCs/>
          <w:iCs/>
          <w:sz w:val="28"/>
          <w:szCs w:val="28"/>
          <w:lang w:eastAsia="en-US"/>
        </w:rPr>
      </w:pPr>
      <w:r>
        <w:rPr>
          <w:rFonts w:ascii="Times New Roman" w:hAnsi="Times New Roman" w:cs="Times New Roman"/>
          <w:sz w:val="28"/>
          <w:szCs w:val="28"/>
        </w:rPr>
        <w:t xml:space="preserve">Отличительной </w:t>
      </w:r>
      <w:r w:rsidR="005B46E8" w:rsidRPr="008D5420">
        <w:rPr>
          <w:rFonts w:ascii="Times New Roman" w:hAnsi="Times New Roman" w:cs="Times New Roman"/>
          <w:sz w:val="28"/>
          <w:szCs w:val="28"/>
        </w:rPr>
        <w:t>особенностью</w:t>
      </w:r>
      <w:r w:rsidR="00E223AD" w:rsidRPr="008D5420">
        <w:rPr>
          <w:rFonts w:ascii="Times New Roman" w:hAnsi="Times New Roman" w:cs="Times New Roman"/>
          <w:sz w:val="28"/>
          <w:szCs w:val="28"/>
        </w:rPr>
        <w:t xml:space="preserve"> школы № </w:t>
      </w:r>
      <w:r w:rsidR="009600D3">
        <w:rPr>
          <w:rFonts w:ascii="Times New Roman" w:hAnsi="Times New Roman" w:cs="Times New Roman"/>
          <w:sz w:val="28"/>
          <w:szCs w:val="28"/>
        </w:rPr>
        <w:t>13</w:t>
      </w:r>
      <w:r w:rsidR="005B46E8" w:rsidRPr="008D5420">
        <w:rPr>
          <w:rFonts w:ascii="Times New Roman" w:hAnsi="Times New Roman" w:cs="Times New Roman"/>
          <w:sz w:val="28"/>
          <w:szCs w:val="28"/>
        </w:rPr>
        <w:t xml:space="preserve"> является ее </w:t>
      </w:r>
      <w:r>
        <w:rPr>
          <w:rFonts w:ascii="Times New Roman" w:hAnsi="Times New Roman" w:cs="Times New Roman"/>
          <w:sz w:val="28"/>
          <w:szCs w:val="28"/>
        </w:rPr>
        <w:t>многонациональность. С учетом этого о</w:t>
      </w:r>
      <w:r w:rsidR="005B46E8" w:rsidRPr="008D5420">
        <w:rPr>
          <w:rFonts w:ascii="Times New Roman" w:hAnsi="Times New Roman" w:cs="Times New Roman"/>
          <w:sz w:val="28"/>
          <w:szCs w:val="28"/>
        </w:rPr>
        <w:t>бразовательн</w:t>
      </w:r>
      <w:r>
        <w:rPr>
          <w:rFonts w:ascii="Times New Roman" w:hAnsi="Times New Roman" w:cs="Times New Roman"/>
          <w:sz w:val="28"/>
          <w:szCs w:val="28"/>
        </w:rPr>
        <w:t>ая программа</w:t>
      </w:r>
      <w:r w:rsidR="007B275C" w:rsidRPr="008D5420">
        <w:rPr>
          <w:rFonts w:ascii="Times New Roman" w:hAnsi="Times New Roman" w:cs="Times New Roman"/>
          <w:sz w:val="28"/>
          <w:szCs w:val="28"/>
        </w:rPr>
        <w:t xml:space="preserve"> МБОУ </w:t>
      </w:r>
      <w:r w:rsidR="00230D66">
        <w:rPr>
          <w:rFonts w:ascii="Times New Roman" w:hAnsi="Times New Roman" w:cs="Times New Roman"/>
          <w:sz w:val="28"/>
          <w:szCs w:val="28"/>
        </w:rPr>
        <w:t xml:space="preserve">СШ № 13 </w:t>
      </w:r>
      <w:r>
        <w:rPr>
          <w:rFonts w:ascii="Times New Roman" w:hAnsi="Times New Roman" w:cs="Times New Roman"/>
          <w:sz w:val="28"/>
          <w:szCs w:val="28"/>
        </w:rPr>
        <w:t xml:space="preserve"> должна быть направлена на </w:t>
      </w:r>
      <w:r w:rsidR="005B46E8" w:rsidRPr="008D5420">
        <w:rPr>
          <w:rFonts w:ascii="Times New Roman" w:hAnsi="Times New Roman" w:cs="Times New Roman"/>
          <w:sz w:val="28"/>
          <w:szCs w:val="28"/>
        </w:rPr>
        <w:t>разви</w:t>
      </w:r>
      <w:r>
        <w:rPr>
          <w:rFonts w:ascii="Times New Roman" w:hAnsi="Times New Roman" w:cs="Times New Roman"/>
          <w:sz w:val="28"/>
          <w:szCs w:val="28"/>
        </w:rPr>
        <w:t>тие</w:t>
      </w:r>
      <w:r w:rsidR="005B46E8" w:rsidRPr="008D5420">
        <w:rPr>
          <w:rFonts w:ascii="Times New Roman" w:hAnsi="Times New Roman" w:cs="Times New Roman"/>
          <w:sz w:val="28"/>
          <w:szCs w:val="28"/>
        </w:rPr>
        <w:t xml:space="preserve"> и совершенствов</w:t>
      </w:r>
      <w:r>
        <w:rPr>
          <w:rFonts w:ascii="Times New Roman" w:hAnsi="Times New Roman" w:cs="Times New Roman"/>
          <w:sz w:val="28"/>
          <w:szCs w:val="28"/>
        </w:rPr>
        <w:t>ание</w:t>
      </w:r>
      <w:r w:rsidR="005B46E8" w:rsidRPr="008D5420">
        <w:rPr>
          <w:rFonts w:ascii="Times New Roman" w:hAnsi="Times New Roman" w:cs="Times New Roman"/>
          <w:sz w:val="28"/>
          <w:szCs w:val="28"/>
        </w:rPr>
        <w:t xml:space="preserve"> знани</w:t>
      </w:r>
      <w:r>
        <w:rPr>
          <w:rFonts w:ascii="Times New Roman" w:hAnsi="Times New Roman" w:cs="Times New Roman"/>
          <w:sz w:val="28"/>
          <w:szCs w:val="28"/>
        </w:rPr>
        <w:t>й</w:t>
      </w:r>
      <w:r w:rsidR="005B46E8" w:rsidRPr="008D5420">
        <w:rPr>
          <w:rFonts w:ascii="Times New Roman" w:hAnsi="Times New Roman" w:cs="Times New Roman"/>
          <w:sz w:val="28"/>
          <w:szCs w:val="28"/>
        </w:rPr>
        <w:t xml:space="preserve"> и умени</w:t>
      </w:r>
      <w:r>
        <w:rPr>
          <w:rFonts w:ascii="Times New Roman" w:hAnsi="Times New Roman" w:cs="Times New Roman"/>
          <w:sz w:val="28"/>
          <w:szCs w:val="28"/>
        </w:rPr>
        <w:t>й учащихся</w:t>
      </w:r>
      <w:r w:rsidR="005B46E8" w:rsidRPr="008D5420">
        <w:rPr>
          <w:rFonts w:ascii="Times New Roman" w:hAnsi="Times New Roman" w:cs="Times New Roman"/>
          <w:sz w:val="28"/>
          <w:szCs w:val="28"/>
        </w:rPr>
        <w:t xml:space="preserve"> с использованием передовых</w:t>
      </w:r>
      <w:r>
        <w:rPr>
          <w:rFonts w:ascii="Times New Roman" w:hAnsi="Times New Roman" w:cs="Times New Roman"/>
          <w:sz w:val="28"/>
          <w:szCs w:val="28"/>
        </w:rPr>
        <w:t xml:space="preserve"> </w:t>
      </w:r>
      <w:r w:rsidR="005B46E8" w:rsidRPr="008D5420">
        <w:rPr>
          <w:rFonts w:ascii="Times New Roman" w:hAnsi="Times New Roman" w:cs="Times New Roman"/>
          <w:sz w:val="28"/>
          <w:szCs w:val="28"/>
        </w:rPr>
        <w:t xml:space="preserve"> информационных технологий. </w:t>
      </w:r>
    </w:p>
    <w:p w:rsidR="005B46E8" w:rsidRPr="008D5420" w:rsidRDefault="005B46E8" w:rsidP="008D5420">
      <w:pPr>
        <w:pStyle w:val="a5"/>
        <w:autoSpaceDE w:val="0"/>
        <w:autoSpaceDN w:val="0"/>
        <w:adjustRightInd w:val="0"/>
        <w:spacing w:after="0" w:line="240" w:lineRule="auto"/>
        <w:ind w:left="284" w:firstLine="708"/>
        <w:jc w:val="both"/>
        <w:rPr>
          <w:rFonts w:ascii="Times New Roman" w:eastAsia="Calibri" w:hAnsi="Times New Roman" w:cs="Times New Roman"/>
          <w:b/>
          <w:bCs/>
          <w:iCs/>
          <w:sz w:val="28"/>
          <w:szCs w:val="28"/>
          <w:lang w:eastAsia="en-US"/>
        </w:rPr>
      </w:pPr>
      <w:r w:rsidRPr="008D5420">
        <w:rPr>
          <w:rFonts w:ascii="Times New Roman" w:eastAsia="Calibri" w:hAnsi="Times New Roman" w:cs="Times New Roman"/>
          <w:b/>
          <w:bCs/>
          <w:iCs/>
          <w:sz w:val="28"/>
          <w:szCs w:val="28"/>
          <w:lang w:eastAsia="en-US"/>
        </w:rPr>
        <w:t>Принципы образования:</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sz w:val="28"/>
          <w:szCs w:val="28"/>
        </w:rPr>
        <w:t>вариативность,</w:t>
      </w:r>
      <w:r w:rsidRPr="008D5420">
        <w:rPr>
          <w:rFonts w:ascii="Times New Roman" w:hAnsi="Times New Roman" w:cs="Times New Roman"/>
          <w:sz w:val="28"/>
          <w:szCs w:val="28"/>
        </w:rPr>
        <w:t xml:space="preserve"> предполагающая разнообразие видов работ, форм организации учащихся;</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sz w:val="28"/>
          <w:szCs w:val="28"/>
        </w:rPr>
        <w:t>открытость</w:t>
      </w:r>
      <w:r w:rsidRPr="008D5420">
        <w:rPr>
          <w:rFonts w:ascii="Times New Roman" w:hAnsi="Times New Roman" w:cs="Times New Roman"/>
          <w:sz w:val="28"/>
          <w:szCs w:val="28"/>
        </w:rPr>
        <w:t xml:space="preserve"> образования;</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sz w:val="28"/>
          <w:szCs w:val="28"/>
        </w:rPr>
        <w:t>сбалансированность интересов</w:t>
      </w:r>
      <w:r w:rsidRPr="008D5420">
        <w:rPr>
          <w:rFonts w:ascii="Times New Roman" w:hAnsi="Times New Roman" w:cs="Times New Roman"/>
          <w:sz w:val="28"/>
          <w:szCs w:val="28"/>
        </w:rPr>
        <w:t xml:space="preserve"> обу</w:t>
      </w:r>
      <w:r w:rsidR="008B424A">
        <w:rPr>
          <w:rFonts w:ascii="Times New Roman" w:hAnsi="Times New Roman" w:cs="Times New Roman"/>
          <w:sz w:val="28"/>
          <w:szCs w:val="28"/>
        </w:rPr>
        <w:t>чающихся, родителей</w:t>
      </w:r>
      <w:r w:rsidR="00563EDA">
        <w:rPr>
          <w:rFonts w:ascii="Times New Roman" w:hAnsi="Times New Roman" w:cs="Times New Roman"/>
          <w:sz w:val="28"/>
          <w:szCs w:val="28"/>
        </w:rPr>
        <w:t xml:space="preserve"> и</w:t>
      </w:r>
      <w:r w:rsidR="008B424A">
        <w:rPr>
          <w:rFonts w:ascii="Times New Roman" w:hAnsi="Times New Roman" w:cs="Times New Roman"/>
          <w:sz w:val="28"/>
          <w:szCs w:val="28"/>
        </w:rPr>
        <w:t xml:space="preserve"> педагогов </w:t>
      </w:r>
      <w:r w:rsidRPr="008D5420">
        <w:rPr>
          <w:rFonts w:ascii="Times New Roman" w:hAnsi="Times New Roman" w:cs="Times New Roman"/>
          <w:sz w:val="28"/>
          <w:szCs w:val="28"/>
        </w:rPr>
        <w:t>как основных участников образовательного процесса;</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iCs/>
          <w:sz w:val="28"/>
          <w:szCs w:val="28"/>
        </w:rPr>
        <w:t>ответственность,</w:t>
      </w:r>
      <w:r w:rsidRPr="008D5420">
        <w:rPr>
          <w:rFonts w:ascii="Times New Roman" w:hAnsi="Times New Roman" w:cs="Times New Roman"/>
          <w:iCs/>
          <w:sz w:val="28"/>
          <w:szCs w:val="28"/>
        </w:rPr>
        <w:t xml:space="preserve"> подтверждающая право на самостоятельность, как готовность принять на себя все последствия собственных действий;</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iCs/>
          <w:sz w:val="28"/>
          <w:szCs w:val="28"/>
        </w:rPr>
        <w:t>и</w:t>
      </w:r>
      <w:r w:rsidRPr="008D5420">
        <w:rPr>
          <w:rFonts w:ascii="Times New Roman" w:hAnsi="Times New Roman" w:cs="Times New Roman"/>
          <w:b/>
          <w:iCs/>
          <w:sz w:val="28"/>
          <w:szCs w:val="28"/>
        </w:rPr>
        <w:t>нициативность</w:t>
      </w:r>
      <w:r w:rsidRPr="008D5420">
        <w:rPr>
          <w:rFonts w:ascii="Times New Roman" w:hAnsi="Times New Roman" w:cs="Times New Roman"/>
          <w:iCs/>
          <w:sz w:val="28"/>
          <w:szCs w:val="28"/>
        </w:rPr>
        <w:t xml:space="preserve"> – умение сделать шаг в творческом преобразовании окружающей действительности; </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iCs/>
          <w:sz w:val="28"/>
          <w:szCs w:val="28"/>
        </w:rPr>
        <w:t>уникальность</w:t>
      </w:r>
      <w:r w:rsidRPr="008D5420">
        <w:rPr>
          <w:rFonts w:ascii="Times New Roman" w:hAnsi="Times New Roman" w:cs="Times New Roman"/>
          <w:iCs/>
          <w:sz w:val="28"/>
          <w:szCs w:val="28"/>
        </w:rPr>
        <w:t xml:space="preserve"> как альтернатива массовости и усредненности, как признание неповторимости каждого, как стремление к сохранению и раскрытию индивидуальности человека;</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iCs/>
          <w:sz w:val="28"/>
          <w:szCs w:val="28"/>
        </w:rPr>
        <w:t xml:space="preserve"> партнерство,</w:t>
      </w:r>
      <w:r w:rsidRPr="008D5420">
        <w:rPr>
          <w:rFonts w:ascii="Times New Roman" w:hAnsi="Times New Roman" w:cs="Times New Roman"/>
          <w:iCs/>
          <w:sz w:val="28"/>
          <w:szCs w:val="28"/>
        </w:rPr>
        <w:t xml:space="preserve"> понимаемое как сотрудничество, взаимодействие, обмен продуктами деятельности; </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
          <w:bCs/>
          <w:iCs/>
          <w:sz w:val="28"/>
          <w:szCs w:val="28"/>
          <w:lang w:eastAsia="en-US"/>
        </w:rPr>
      </w:pPr>
      <w:r w:rsidRPr="008D5420">
        <w:rPr>
          <w:rFonts w:ascii="Times New Roman" w:hAnsi="Times New Roman" w:cs="Times New Roman"/>
          <w:b/>
          <w:sz w:val="28"/>
          <w:szCs w:val="28"/>
        </w:rPr>
        <w:t>высокий уровень</w:t>
      </w:r>
      <w:r w:rsidRPr="008D5420">
        <w:rPr>
          <w:rFonts w:ascii="Times New Roman" w:hAnsi="Times New Roman" w:cs="Times New Roman"/>
          <w:b/>
          <w:bCs/>
          <w:sz w:val="28"/>
          <w:szCs w:val="28"/>
        </w:rPr>
        <w:t xml:space="preserve"> знаний</w:t>
      </w:r>
      <w:r w:rsidRPr="008D5420">
        <w:rPr>
          <w:rFonts w:ascii="Times New Roman" w:hAnsi="Times New Roman" w:cs="Times New Roman"/>
          <w:bCs/>
          <w:sz w:val="28"/>
          <w:szCs w:val="28"/>
        </w:rPr>
        <w:t xml:space="preserve">  педагогов и обучающихся;</w:t>
      </w:r>
    </w:p>
    <w:p w:rsidR="005B46E8" w:rsidRPr="008D5420" w:rsidRDefault="005B46E8" w:rsidP="0033568F">
      <w:pPr>
        <w:pStyle w:val="a5"/>
        <w:numPr>
          <w:ilvl w:val="0"/>
          <w:numId w:val="14"/>
        </w:numPr>
        <w:autoSpaceDE w:val="0"/>
        <w:autoSpaceDN w:val="0"/>
        <w:adjustRightInd w:val="0"/>
        <w:spacing w:after="0" w:line="240" w:lineRule="auto"/>
        <w:ind w:left="284"/>
        <w:jc w:val="both"/>
        <w:rPr>
          <w:rFonts w:ascii="Times New Roman" w:eastAsia="Calibri" w:hAnsi="Times New Roman" w:cs="Times New Roman"/>
          <w:bCs/>
          <w:iCs/>
          <w:sz w:val="28"/>
          <w:szCs w:val="28"/>
          <w:lang w:eastAsia="en-US"/>
        </w:rPr>
      </w:pPr>
      <w:r w:rsidRPr="008D5420">
        <w:rPr>
          <w:rFonts w:ascii="Times New Roman" w:hAnsi="Times New Roman" w:cs="Times New Roman"/>
          <w:b/>
          <w:sz w:val="28"/>
          <w:szCs w:val="28"/>
        </w:rPr>
        <w:t>ориентация</w:t>
      </w:r>
      <w:r w:rsidRPr="008D5420">
        <w:rPr>
          <w:rFonts w:ascii="Times New Roman" w:hAnsi="Times New Roman" w:cs="Times New Roman"/>
          <w:sz w:val="28"/>
          <w:szCs w:val="28"/>
        </w:rPr>
        <w:t xml:space="preserve"> содержания образования на новейшие достижения научно-технического прогресса.</w:t>
      </w:r>
    </w:p>
    <w:p w:rsidR="008D5420" w:rsidRPr="008B424A" w:rsidRDefault="008D5420" w:rsidP="008D5420">
      <w:pPr>
        <w:autoSpaceDE w:val="0"/>
        <w:autoSpaceDN w:val="0"/>
        <w:adjustRightInd w:val="0"/>
        <w:spacing w:after="0" w:line="240" w:lineRule="auto"/>
        <w:jc w:val="both"/>
        <w:rPr>
          <w:rFonts w:ascii="Times New Roman" w:eastAsia="Calibri" w:hAnsi="Times New Roman" w:cs="Times New Roman"/>
          <w:bCs/>
          <w:iCs/>
          <w:sz w:val="16"/>
          <w:szCs w:val="16"/>
          <w:lang w:eastAsia="en-US"/>
        </w:rPr>
      </w:pPr>
    </w:p>
    <w:p w:rsidR="008D5420" w:rsidRPr="00904BC5" w:rsidRDefault="00904BC5" w:rsidP="008D5420">
      <w:pPr>
        <w:autoSpaceDE w:val="0"/>
        <w:autoSpaceDN w:val="0"/>
        <w:adjustRightInd w:val="0"/>
        <w:spacing w:after="0" w:line="240" w:lineRule="auto"/>
        <w:jc w:val="both"/>
        <w:rPr>
          <w:rFonts w:ascii="Times New Roman" w:eastAsia="Calibri" w:hAnsi="Times New Roman" w:cs="Times New Roman"/>
          <w:bCs/>
          <w:iCs/>
          <w:sz w:val="28"/>
          <w:szCs w:val="28"/>
          <w:lang w:eastAsia="en-US"/>
        </w:rPr>
      </w:pPr>
      <w:r w:rsidRPr="00904BC5">
        <w:rPr>
          <w:rFonts w:ascii="Times New Roman" w:hAnsi="Times New Roman" w:cs="Times New Roman"/>
          <w:sz w:val="28"/>
          <w:szCs w:val="28"/>
        </w:rPr>
        <w:t>При разработке Программы школы нами учитывались следующие факторы:</w:t>
      </w:r>
    </w:p>
    <w:p w:rsidR="008D5420" w:rsidRPr="008B424A" w:rsidRDefault="008D5420" w:rsidP="008D5420">
      <w:pPr>
        <w:autoSpaceDE w:val="0"/>
        <w:autoSpaceDN w:val="0"/>
        <w:adjustRightInd w:val="0"/>
        <w:spacing w:after="0" w:line="240" w:lineRule="auto"/>
        <w:jc w:val="both"/>
        <w:rPr>
          <w:rFonts w:ascii="Times New Roman" w:eastAsia="Calibri" w:hAnsi="Times New Roman" w:cs="Times New Roman"/>
          <w:bCs/>
          <w:iCs/>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275C" w:rsidRPr="00934634" w:rsidTr="007B275C">
        <w:tc>
          <w:tcPr>
            <w:tcW w:w="4785" w:type="dxa"/>
            <w:shd w:val="clear" w:color="auto" w:fill="FFFFFF" w:themeFill="background1"/>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негативные</w:t>
            </w:r>
          </w:p>
        </w:tc>
        <w:tc>
          <w:tcPr>
            <w:tcW w:w="4786" w:type="dxa"/>
            <w:shd w:val="clear" w:color="auto" w:fill="FFFFFF" w:themeFill="background1"/>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позитивные</w:t>
            </w:r>
          </w:p>
        </w:tc>
      </w:tr>
      <w:tr w:rsidR="007B275C" w:rsidRPr="00934634" w:rsidTr="007B275C">
        <w:tc>
          <w:tcPr>
            <w:tcW w:w="9571" w:type="dxa"/>
            <w:gridSpan w:val="2"/>
            <w:shd w:val="clear" w:color="auto" w:fill="auto"/>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 xml:space="preserve">особенности социального окружения </w:t>
            </w:r>
          </w:p>
        </w:tc>
      </w:tr>
      <w:tr w:rsidR="007B275C" w:rsidRPr="00934634" w:rsidTr="007B275C">
        <w:tc>
          <w:tcPr>
            <w:tcW w:w="4785" w:type="dxa"/>
            <w:shd w:val="clear" w:color="auto" w:fill="auto"/>
          </w:tcPr>
          <w:p w:rsidR="007B275C" w:rsidRPr="00934634" w:rsidRDefault="007B275C" w:rsidP="00904BC5">
            <w:pPr>
              <w:spacing w:after="0" w:line="240" w:lineRule="auto"/>
              <w:rPr>
                <w:rFonts w:ascii="Times New Roman" w:hAnsi="Times New Roman" w:cs="Times New Roman"/>
                <w:bCs/>
                <w:spacing w:val="-1"/>
                <w:sz w:val="24"/>
                <w:szCs w:val="24"/>
              </w:rPr>
            </w:pPr>
            <w:r w:rsidRPr="00934634">
              <w:rPr>
                <w:rFonts w:ascii="Times New Roman" w:hAnsi="Times New Roman" w:cs="Times New Roman"/>
                <w:b/>
                <w:bCs/>
                <w:spacing w:val="-1"/>
                <w:sz w:val="24"/>
                <w:szCs w:val="24"/>
              </w:rPr>
              <w:t xml:space="preserve">- </w:t>
            </w:r>
            <w:r w:rsidRPr="00934634">
              <w:rPr>
                <w:rFonts w:ascii="Times New Roman" w:hAnsi="Times New Roman" w:cs="Times New Roman"/>
                <w:bCs/>
                <w:spacing w:val="-1"/>
                <w:sz w:val="24"/>
                <w:szCs w:val="24"/>
              </w:rPr>
              <w:t>изменяющиеся требования со стороны различных клиентских групп к качеству реализуемых образовательных услуг</w:t>
            </w:r>
          </w:p>
          <w:p w:rsidR="007B275C" w:rsidRPr="00934634" w:rsidRDefault="007B275C" w:rsidP="00904BC5">
            <w:pPr>
              <w:spacing w:after="0" w:line="240" w:lineRule="auto"/>
              <w:rPr>
                <w:rFonts w:ascii="Times New Roman" w:hAnsi="Times New Roman" w:cs="Times New Roman"/>
                <w:b/>
                <w:bCs/>
                <w:spacing w:val="-1"/>
                <w:sz w:val="24"/>
                <w:szCs w:val="24"/>
              </w:rPr>
            </w:pPr>
            <w:r w:rsidRPr="00934634">
              <w:rPr>
                <w:rFonts w:ascii="Times New Roman" w:hAnsi="Times New Roman" w:cs="Times New Roman"/>
                <w:bCs/>
                <w:spacing w:val="-1"/>
                <w:sz w:val="24"/>
                <w:szCs w:val="24"/>
              </w:rPr>
              <w:t>- рост конкуренции образовательных учреждений в образовательном пространстве района и города</w:t>
            </w:r>
          </w:p>
        </w:tc>
        <w:tc>
          <w:tcPr>
            <w:tcW w:w="4786" w:type="dxa"/>
            <w:shd w:val="clear" w:color="auto" w:fill="auto"/>
          </w:tcPr>
          <w:p w:rsidR="007B275C" w:rsidRPr="00934634" w:rsidRDefault="007B275C"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рост активности родительских и педагогических объединений</w:t>
            </w:r>
          </w:p>
          <w:p w:rsidR="007B275C" w:rsidRPr="00934634" w:rsidRDefault="007B275C"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развитие взаимодействия с различными социальными партнерами</w:t>
            </w:r>
          </w:p>
          <w:p w:rsidR="007B275C" w:rsidRPr="00934634" w:rsidRDefault="007B275C"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создание позитивного имиджа школы на рынке образовательных услуг</w:t>
            </w:r>
          </w:p>
        </w:tc>
      </w:tr>
      <w:tr w:rsidR="007B275C" w:rsidRPr="00934634" w:rsidTr="007B275C">
        <w:tc>
          <w:tcPr>
            <w:tcW w:w="9571" w:type="dxa"/>
            <w:gridSpan w:val="2"/>
            <w:shd w:val="clear" w:color="auto" w:fill="auto"/>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особенности контингента учащихся</w:t>
            </w:r>
          </w:p>
        </w:tc>
      </w:tr>
      <w:tr w:rsidR="007B275C" w:rsidRPr="00934634" w:rsidTr="007B275C">
        <w:tc>
          <w:tcPr>
            <w:tcW w:w="4785" w:type="dxa"/>
            <w:shd w:val="clear" w:color="auto" w:fill="auto"/>
          </w:tcPr>
          <w:p w:rsidR="007B275C" w:rsidRPr="00934634" w:rsidRDefault="007B275C" w:rsidP="00904BC5">
            <w:pPr>
              <w:spacing w:after="0" w:line="240" w:lineRule="auto"/>
              <w:rPr>
                <w:rFonts w:ascii="Times New Roman" w:hAnsi="Times New Roman" w:cs="Times New Roman"/>
                <w:bCs/>
                <w:spacing w:val="-1"/>
                <w:sz w:val="24"/>
                <w:szCs w:val="24"/>
              </w:rPr>
            </w:pPr>
            <w:r w:rsidRPr="00934634">
              <w:rPr>
                <w:rFonts w:ascii="Times New Roman" w:hAnsi="Times New Roman" w:cs="Times New Roman"/>
                <w:b/>
                <w:bCs/>
                <w:spacing w:val="-1"/>
                <w:sz w:val="24"/>
                <w:szCs w:val="24"/>
              </w:rPr>
              <w:t xml:space="preserve">- </w:t>
            </w:r>
            <w:r w:rsidRPr="00934634">
              <w:rPr>
                <w:rFonts w:ascii="Times New Roman" w:hAnsi="Times New Roman" w:cs="Times New Roman"/>
                <w:bCs/>
                <w:spacing w:val="-1"/>
                <w:sz w:val="24"/>
                <w:szCs w:val="24"/>
              </w:rPr>
              <w:t>высокий процент детей-мигрантов и детей, для которых русский язык не является родным</w:t>
            </w:r>
            <w:r w:rsidR="007C1DB5" w:rsidRPr="00934634">
              <w:rPr>
                <w:rFonts w:ascii="Times New Roman" w:hAnsi="Times New Roman" w:cs="Times New Roman"/>
                <w:bCs/>
                <w:spacing w:val="-1"/>
                <w:sz w:val="24"/>
                <w:szCs w:val="24"/>
              </w:rPr>
              <w:t>;</w:t>
            </w:r>
          </w:p>
          <w:p w:rsidR="00DC203B" w:rsidRPr="00934634" w:rsidRDefault="00DC203B" w:rsidP="00190EFE">
            <w:pPr>
              <w:spacing w:after="0" w:line="240" w:lineRule="auto"/>
              <w:rPr>
                <w:rFonts w:ascii="Times New Roman" w:hAnsi="Times New Roman" w:cs="Times New Roman"/>
                <w:b/>
                <w:bCs/>
                <w:spacing w:val="-1"/>
                <w:sz w:val="24"/>
                <w:szCs w:val="24"/>
              </w:rPr>
            </w:pPr>
            <w:r w:rsidRPr="00934634">
              <w:rPr>
                <w:rFonts w:ascii="Times New Roman" w:hAnsi="Times New Roman" w:cs="Times New Roman"/>
                <w:bCs/>
                <w:spacing w:val="-1"/>
                <w:sz w:val="24"/>
                <w:szCs w:val="24"/>
              </w:rPr>
              <w:t xml:space="preserve">-высокий </w:t>
            </w:r>
            <w:r w:rsidR="00190EFE" w:rsidRPr="00934634">
              <w:rPr>
                <w:rFonts w:ascii="Times New Roman" w:hAnsi="Times New Roman" w:cs="Times New Roman"/>
                <w:bCs/>
                <w:spacing w:val="-1"/>
                <w:sz w:val="24"/>
                <w:szCs w:val="24"/>
              </w:rPr>
              <w:t xml:space="preserve">% </w:t>
            </w:r>
            <w:r w:rsidRPr="00934634">
              <w:rPr>
                <w:rFonts w:ascii="Times New Roman" w:hAnsi="Times New Roman" w:cs="Times New Roman"/>
                <w:bCs/>
                <w:spacing w:val="-1"/>
                <w:sz w:val="24"/>
                <w:szCs w:val="24"/>
              </w:rPr>
              <w:t xml:space="preserve"> детей из неблагополучных и малообеспеченных семей</w:t>
            </w:r>
          </w:p>
        </w:tc>
        <w:tc>
          <w:tcPr>
            <w:tcW w:w="4786" w:type="dxa"/>
            <w:shd w:val="clear" w:color="auto" w:fill="auto"/>
          </w:tcPr>
          <w:p w:rsidR="007B275C" w:rsidRPr="00934634" w:rsidRDefault="007B275C"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xml:space="preserve">- </w:t>
            </w:r>
            <w:r w:rsidR="007C1DB5" w:rsidRPr="00934634">
              <w:rPr>
                <w:rFonts w:ascii="Times New Roman" w:hAnsi="Times New Roman" w:cs="Times New Roman"/>
                <w:spacing w:val="-1"/>
                <w:sz w:val="24"/>
                <w:szCs w:val="24"/>
              </w:rPr>
              <w:t>в</w:t>
            </w:r>
            <w:r w:rsidR="00DC203B" w:rsidRPr="00934634">
              <w:rPr>
                <w:rFonts w:ascii="Times New Roman" w:hAnsi="Times New Roman" w:cs="Times New Roman"/>
                <w:spacing w:val="-1"/>
                <w:sz w:val="24"/>
                <w:szCs w:val="24"/>
              </w:rPr>
              <w:t>недрение программы этно-культурного воспитания</w:t>
            </w:r>
            <w:r w:rsidR="007C1DB5" w:rsidRPr="00934634">
              <w:rPr>
                <w:rFonts w:ascii="Times New Roman" w:hAnsi="Times New Roman" w:cs="Times New Roman"/>
                <w:spacing w:val="-1"/>
                <w:sz w:val="24"/>
                <w:szCs w:val="24"/>
              </w:rPr>
              <w:t>;</w:t>
            </w:r>
          </w:p>
          <w:p w:rsidR="007B275C" w:rsidRPr="00934634" w:rsidRDefault="007B275C" w:rsidP="00190EFE">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xml:space="preserve">- ориентация </w:t>
            </w:r>
            <w:r w:rsidR="00190EFE" w:rsidRPr="00934634">
              <w:rPr>
                <w:rFonts w:ascii="Times New Roman" w:hAnsi="Times New Roman" w:cs="Times New Roman"/>
                <w:spacing w:val="-1"/>
                <w:sz w:val="24"/>
                <w:szCs w:val="24"/>
              </w:rPr>
              <w:t xml:space="preserve">МБОУ </w:t>
            </w:r>
            <w:r w:rsidR="00230D66">
              <w:rPr>
                <w:rFonts w:ascii="Times New Roman" w:hAnsi="Times New Roman" w:cs="Times New Roman"/>
                <w:spacing w:val="-1"/>
                <w:sz w:val="24"/>
                <w:szCs w:val="24"/>
              </w:rPr>
              <w:t xml:space="preserve">СШ № 13 </w:t>
            </w:r>
            <w:r w:rsidR="00190EFE" w:rsidRPr="00934634">
              <w:rPr>
                <w:rFonts w:ascii="Times New Roman" w:hAnsi="Times New Roman" w:cs="Times New Roman"/>
                <w:spacing w:val="-1"/>
                <w:sz w:val="24"/>
                <w:szCs w:val="24"/>
              </w:rPr>
              <w:t xml:space="preserve"> </w:t>
            </w:r>
            <w:r w:rsidRPr="00934634">
              <w:rPr>
                <w:rFonts w:ascii="Times New Roman" w:hAnsi="Times New Roman" w:cs="Times New Roman"/>
                <w:spacing w:val="-1"/>
                <w:sz w:val="24"/>
                <w:szCs w:val="24"/>
              </w:rPr>
              <w:t xml:space="preserve">на создание адекватных условий для саморазвития разных групп </w:t>
            </w:r>
            <w:r w:rsidR="00DC203B" w:rsidRPr="00934634">
              <w:rPr>
                <w:rFonts w:ascii="Times New Roman" w:hAnsi="Times New Roman" w:cs="Times New Roman"/>
                <w:spacing w:val="-1"/>
                <w:sz w:val="24"/>
                <w:szCs w:val="24"/>
              </w:rPr>
              <w:t xml:space="preserve">и категорий </w:t>
            </w:r>
            <w:r w:rsidRPr="00934634">
              <w:rPr>
                <w:rFonts w:ascii="Times New Roman" w:hAnsi="Times New Roman" w:cs="Times New Roman"/>
                <w:spacing w:val="-1"/>
                <w:sz w:val="24"/>
                <w:szCs w:val="24"/>
              </w:rPr>
              <w:t>учащихся</w:t>
            </w:r>
          </w:p>
        </w:tc>
      </w:tr>
      <w:tr w:rsidR="007B275C" w:rsidRPr="00934634" w:rsidTr="007B275C">
        <w:tc>
          <w:tcPr>
            <w:tcW w:w="9571" w:type="dxa"/>
            <w:gridSpan w:val="2"/>
            <w:shd w:val="clear" w:color="auto" w:fill="auto"/>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lastRenderedPageBreak/>
              <w:t>особенности педагогического коллектива</w:t>
            </w:r>
          </w:p>
        </w:tc>
      </w:tr>
      <w:tr w:rsidR="007B275C" w:rsidRPr="00934634" w:rsidTr="007B275C">
        <w:tc>
          <w:tcPr>
            <w:tcW w:w="4785" w:type="dxa"/>
            <w:shd w:val="clear" w:color="auto" w:fill="auto"/>
          </w:tcPr>
          <w:p w:rsidR="007B275C" w:rsidRPr="00934634" w:rsidRDefault="007B275C" w:rsidP="00904BC5">
            <w:pPr>
              <w:spacing w:after="0" w:line="240" w:lineRule="auto"/>
              <w:jc w:val="both"/>
              <w:rPr>
                <w:rFonts w:ascii="Times New Roman" w:hAnsi="Times New Roman" w:cs="Times New Roman"/>
                <w:bCs/>
                <w:spacing w:val="-1"/>
                <w:sz w:val="24"/>
                <w:szCs w:val="24"/>
              </w:rPr>
            </w:pPr>
            <w:r w:rsidRPr="00934634">
              <w:rPr>
                <w:rFonts w:ascii="Times New Roman" w:hAnsi="Times New Roman" w:cs="Times New Roman"/>
                <w:b/>
                <w:bCs/>
                <w:spacing w:val="-1"/>
                <w:sz w:val="24"/>
                <w:szCs w:val="24"/>
              </w:rPr>
              <w:t xml:space="preserve">- </w:t>
            </w:r>
            <w:r w:rsidRPr="00934634">
              <w:rPr>
                <w:rFonts w:ascii="Times New Roman" w:hAnsi="Times New Roman" w:cs="Times New Roman"/>
                <w:bCs/>
                <w:spacing w:val="-1"/>
                <w:sz w:val="24"/>
                <w:szCs w:val="24"/>
              </w:rPr>
              <w:t xml:space="preserve">высокий </w:t>
            </w:r>
            <w:r w:rsidR="00DC203B" w:rsidRPr="00934634">
              <w:rPr>
                <w:rFonts w:ascii="Times New Roman" w:hAnsi="Times New Roman" w:cs="Times New Roman"/>
                <w:bCs/>
                <w:spacing w:val="-1"/>
                <w:sz w:val="24"/>
                <w:szCs w:val="24"/>
              </w:rPr>
              <w:t xml:space="preserve"> % текучести кадров в начальной школе</w:t>
            </w:r>
            <w:r w:rsidR="007C1DB5" w:rsidRPr="00934634">
              <w:rPr>
                <w:rFonts w:ascii="Times New Roman" w:hAnsi="Times New Roman" w:cs="Times New Roman"/>
                <w:bCs/>
                <w:spacing w:val="-1"/>
                <w:sz w:val="24"/>
                <w:szCs w:val="24"/>
              </w:rPr>
              <w:t>;</w:t>
            </w:r>
          </w:p>
          <w:p w:rsidR="007C1DB5" w:rsidRPr="00934634" w:rsidRDefault="007C1DB5" w:rsidP="00904BC5">
            <w:pPr>
              <w:spacing w:after="0" w:line="240" w:lineRule="auto"/>
              <w:jc w:val="both"/>
              <w:rPr>
                <w:rFonts w:ascii="Times New Roman" w:hAnsi="Times New Roman" w:cs="Times New Roman"/>
                <w:bCs/>
                <w:spacing w:val="-1"/>
                <w:sz w:val="24"/>
                <w:szCs w:val="24"/>
              </w:rPr>
            </w:pPr>
            <w:r w:rsidRPr="00934634">
              <w:rPr>
                <w:rFonts w:ascii="Times New Roman" w:hAnsi="Times New Roman" w:cs="Times New Roman"/>
                <w:bCs/>
                <w:spacing w:val="-1"/>
                <w:sz w:val="24"/>
                <w:szCs w:val="24"/>
              </w:rPr>
              <w:t>- высокий % текучести молодых специалистов в первый год работы;</w:t>
            </w:r>
          </w:p>
          <w:p w:rsidR="007B275C" w:rsidRPr="00934634" w:rsidRDefault="007B275C" w:rsidP="00904BC5">
            <w:pPr>
              <w:spacing w:after="0" w:line="240" w:lineRule="auto"/>
              <w:jc w:val="both"/>
              <w:rPr>
                <w:rFonts w:ascii="Times New Roman" w:hAnsi="Times New Roman" w:cs="Times New Roman"/>
                <w:b/>
                <w:bCs/>
                <w:spacing w:val="-1"/>
                <w:sz w:val="24"/>
                <w:szCs w:val="24"/>
              </w:rPr>
            </w:pPr>
            <w:r w:rsidRPr="00934634">
              <w:rPr>
                <w:rFonts w:ascii="Times New Roman" w:hAnsi="Times New Roman" w:cs="Times New Roman"/>
                <w:bCs/>
                <w:spacing w:val="-1"/>
                <w:sz w:val="24"/>
                <w:szCs w:val="24"/>
              </w:rPr>
              <w:t>- психологический барьер у части коллектива при внедрении инноваций</w:t>
            </w:r>
          </w:p>
        </w:tc>
        <w:tc>
          <w:tcPr>
            <w:tcW w:w="4786" w:type="dxa"/>
            <w:shd w:val="clear" w:color="auto" w:fill="auto"/>
          </w:tcPr>
          <w:p w:rsidR="00DC203B" w:rsidRPr="00934634" w:rsidRDefault="007B275C"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xml:space="preserve">- </w:t>
            </w:r>
            <w:r w:rsidR="00DC203B" w:rsidRPr="00934634">
              <w:rPr>
                <w:rFonts w:ascii="Times New Roman" w:hAnsi="Times New Roman" w:cs="Times New Roman"/>
                <w:spacing w:val="-1"/>
                <w:sz w:val="24"/>
                <w:szCs w:val="24"/>
              </w:rPr>
              <w:t>обновление педколлектива моло</w:t>
            </w:r>
            <w:r w:rsidR="008B424A" w:rsidRPr="00934634">
              <w:rPr>
                <w:rFonts w:ascii="Times New Roman" w:hAnsi="Times New Roman" w:cs="Times New Roman"/>
                <w:spacing w:val="-1"/>
                <w:sz w:val="24"/>
                <w:szCs w:val="24"/>
              </w:rPr>
              <w:t xml:space="preserve">дыми, энергичными профессиональными </w:t>
            </w:r>
            <w:r w:rsidR="00DC203B" w:rsidRPr="00934634">
              <w:rPr>
                <w:rFonts w:ascii="Times New Roman" w:hAnsi="Times New Roman" w:cs="Times New Roman"/>
                <w:spacing w:val="-1"/>
                <w:sz w:val="24"/>
                <w:szCs w:val="24"/>
              </w:rPr>
              <w:t>кадрами</w:t>
            </w:r>
            <w:r w:rsidR="007C1DB5" w:rsidRPr="00934634">
              <w:rPr>
                <w:rFonts w:ascii="Times New Roman" w:hAnsi="Times New Roman" w:cs="Times New Roman"/>
                <w:spacing w:val="-1"/>
                <w:sz w:val="24"/>
                <w:szCs w:val="24"/>
              </w:rPr>
              <w:t>;</w:t>
            </w:r>
          </w:p>
          <w:p w:rsidR="007B275C" w:rsidRPr="00934634" w:rsidRDefault="007B275C"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постоянное повышение квалификации административного и педагогического состава</w:t>
            </w:r>
          </w:p>
        </w:tc>
      </w:tr>
      <w:tr w:rsidR="007B275C" w:rsidRPr="00934634" w:rsidTr="007B275C">
        <w:tc>
          <w:tcPr>
            <w:tcW w:w="9571" w:type="dxa"/>
            <w:gridSpan w:val="2"/>
            <w:shd w:val="clear" w:color="auto" w:fill="auto"/>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 xml:space="preserve">особенности образовательной среды </w:t>
            </w:r>
          </w:p>
        </w:tc>
      </w:tr>
      <w:tr w:rsidR="007B275C" w:rsidRPr="00934634" w:rsidTr="007B275C">
        <w:tc>
          <w:tcPr>
            <w:tcW w:w="4785" w:type="dxa"/>
            <w:shd w:val="clear" w:color="auto" w:fill="auto"/>
          </w:tcPr>
          <w:p w:rsidR="007B275C" w:rsidRPr="00934634" w:rsidRDefault="007B275C" w:rsidP="00904BC5">
            <w:pPr>
              <w:spacing w:after="0" w:line="240" w:lineRule="auto"/>
              <w:rPr>
                <w:rFonts w:ascii="Times New Roman" w:hAnsi="Times New Roman" w:cs="Times New Roman"/>
                <w:bCs/>
                <w:spacing w:val="-1"/>
                <w:sz w:val="24"/>
                <w:szCs w:val="24"/>
              </w:rPr>
            </w:pPr>
            <w:r w:rsidRPr="00934634">
              <w:rPr>
                <w:rFonts w:ascii="Times New Roman" w:hAnsi="Times New Roman" w:cs="Times New Roman"/>
                <w:b/>
                <w:bCs/>
                <w:spacing w:val="-1"/>
                <w:sz w:val="24"/>
                <w:szCs w:val="24"/>
              </w:rPr>
              <w:t xml:space="preserve">- </w:t>
            </w:r>
            <w:r w:rsidR="00DC203B" w:rsidRPr="00934634">
              <w:rPr>
                <w:rFonts w:ascii="Times New Roman" w:hAnsi="Times New Roman" w:cs="Times New Roman"/>
                <w:bCs/>
                <w:spacing w:val="-1"/>
                <w:sz w:val="24"/>
                <w:szCs w:val="24"/>
              </w:rPr>
              <w:t xml:space="preserve">проведение образовательного процесса в </w:t>
            </w:r>
            <w:r w:rsidR="007C1DB5" w:rsidRPr="00934634">
              <w:rPr>
                <w:rFonts w:ascii="Times New Roman" w:hAnsi="Times New Roman" w:cs="Times New Roman"/>
                <w:bCs/>
                <w:spacing w:val="-1"/>
                <w:sz w:val="24"/>
                <w:szCs w:val="24"/>
              </w:rPr>
              <w:t>здании, нуждающемся в проведении капитального ремонта;</w:t>
            </w:r>
          </w:p>
          <w:p w:rsidR="007B275C" w:rsidRPr="00934634" w:rsidRDefault="007B275C" w:rsidP="007C1DB5">
            <w:pPr>
              <w:spacing w:after="0" w:line="240" w:lineRule="auto"/>
              <w:rPr>
                <w:rFonts w:ascii="Times New Roman" w:hAnsi="Times New Roman" w:cs="Times New Roman"/>
                <w:b/>
                <w:bCs/>
                <w:spacing w:val="-1"/>
                <w:sz w:val="24"/>
                <w:szCs w:val="24"/>
              </w:rPr>
            </w:pPr>
            <w:r w:rsidRPr="00934634">
              <w:rPr>
                <w:rFonts w:ascii="Times New Roman" w:hAnsi="Times New Roman" w:cs="Times New Roman"/>
                <w:bCs/>
                <w:spacing w:val="-1"/>
                <w:sz w:val="24"/>
                <w:szCs w:val="24"/>
              </w:rPr>
              <w:t xml:space="preserve">- отсутствие </w:t>
            </w:r>
            <w:r w:rsidR="007C1DB5" w:rsidRPr="00934634">
              <w:rPr>
                <w:rFonts w:ascii="Times New Roman" w:hAnsi="Times New Roman" w:cs="Times New Roman"/>
                <w:bCs/>
                <w:spacing w:val="-1"/>
                <w:sz w:val="24"/>
                <w:szCs w:val="24"/>
              </w:rPr>
              <w:t>развитой</w:t>
            </w:r>
            <w:r w:rsidRPr="00934634">
              <w:rPr>
                <w:rFonts w:ascii="Times New Roman" w:hAnsi="Times New Roman" w:cs="Times New Roman"/>
                <w:bCs/>
                <w:spacing w:val="-1"/>
                <w:sz w:val="24"/>
                <w:szCs w:val="24"/>
              </w:rPr>
              <w:t xml:space="preserve"> инфраструктуры</w:t>
            </w:r>
            <w:r w:rsidRPr="00934634">
              <w:rPr>
                <w:rFonts w:ascii="Times New Roman" w:hAnsi="Times New Roman" w:cs="Times New Roman"/>
                <w:b/>
                <w:bCs/>
                <w:spacing w:val="-1"/>
                <w:sz w:val="24"/>
                <w:szCs w:val="24"/>
              </w:rPr>
              <w:t xml:space="preserve"> </w:t>
            </w:r>
            <w:r w:rsidR="007C1DB5" w:rsidRPr="00934634">
              <w:rPr>
                <w:rFonts w:ascii="Times New Roman" w:hAnsi="Times New Roman" w:cs="Times New Roman"/>
                <w:bCs/>
                <w:spacing w:val="-1"/>
                <w:sz w:val="24"/>
                <w:szCs w:val="24"/>
              </w:rPr>
              <w:t>школы (зон развития)</w:t>
            </w:r>
          </w:p>
        </w:tc>
        <w:tc>
          <w:tcPr>
            <w:tcW w:w="4786" w:type="dxa"/>
            <w:shd w:val="clear" w:color="auto" w:fill="auto"/>
          </w:tcPr>
          <w:p w:rsidR="007B275C" w:rsidRPr="00934634" w:rsidRDefault="007B275C" w:rsidP="009600D3">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xml:space="preserve">- информационная инфраструктура подкреплена ресурсами </w:t>
            </w:r>
            <w:r w:rsidR="00904BC5" w:rsidRPr="00934634">
              <w:rPr>
                <w:rFonts w:ascii="Times New Roman" w:hAnsi="Times New Roman" w:cs="Times New Roman"/>
                <w:spacing w:val="-1"/>
                <w:sz w:val="24"/>
                <w:szCs w:val="24"/>
              </w:rPr>
              <w:t>школьного музея «</w:t>
            </w:r>
            <w:r w:rsidR="009600D3">
              <w:rPr>
                <w:rFonts w:ascii="Times New Roman" w:hAnsi="Times New Roman" w:cs="Times New Roman"/>
                <w:spacing w:val="-1"/>
                <w:sz w:val="24"/>
                <w:szCs w:val="24"/>
              </w:rPr>
              <w:t>Страна Причалия</w:t>
            </w:r>
            <w:r w:rsidR="00904BC5" w:rsidRPr="00934634">
              <w:rPr>
                <w:rFonts w:ascii="Times New Roman" w:hAnsi="Times New Roman" w:cs="Times New Roman"/>
                <w:spacing w:val="-1"/>
                <w:sz w:val="24"/>
                <w:szCs w:val="24"/>
              </w:rPr>
              <w:t>»</w:t>
            </w:r>
          </w:p>
        </w:tc>
      </w:tr>
      <w:tr w:rsidR="007B275C" w:rsidRPr="00934634" w:rsidTr="007B275C">
        <w:tc>
          <w:tcPr>
            <w:tcW w:w="9571" w:type="dxa"/>
            <w:gridSpan w:val="2"/>
            <w:shd w:val="clear" w:color="auto" w:fill="auto"/>
          </w:tcPr>
          <w:p w:rsidR="007B275C" w:rsidRPr="00934634" w:rsidRDefault="007B275C" w:rsidP="00904BC5">
            <w:pPr>
              <w:spacing w:after="0" w:line="240" w:lineRule="auto"/>
              <w:jc w:val="center"/>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 xml:space="preserve">особенности системы управления </w:t>
            </w:r>
          </w:p>
        </w:tc>
      </w:tr>
      <w:tr w:rsidR="007B275C" w:rsidRPr="00934634" w:rsidTr="007B275C">
        <w:tc>
          <w:tcPr>
            <w:tcW w:w="4785" w:type="dxa"/>
            <w:shd w:val="clear" w:color="auto" w:fill="auto"/>
          </w:tcPr>
          <w:p w:rsidR="007B275C" w:rsidRPr="00934634" w:rsidRDefault="007B275C" w:rsidP="00904BC5">
            <w:pPr>
              <w:spacing w:after="0" w:line="240" w:lineRule="auto"/>
              <w:jc w:val="both"/>
              <w:rPr>
                <w:rFonts w:ascii="Times New Roman" w:hAnsi="Times New Roman" w:cs="Times New Roman"/>
                <w:b/>
                <w:bCs/>
                <w:spacing w:val="-1"/>
                <w:sz w:val="24"/>
                <w:szCs w:val="24"/>
              </w:rPr>
            </w:pPr>
            <w:r w:rsidRPr="00934634">
              <w:rPr>
                <w:rFonts w:ascii="Times New Roman" w:hAnsi="Times New Roman" w:cs="Times New Roman"/>
                <w:b/>
                <w:bCs/>
                <w:spacing w:val="-1"/>
                <w:sz w:val="24"/>
                <w:szCs w:val="24"/>
              </w:rPr>
              <w:t xml:space="preserve">- </w:t>
            </w:r>
            <w:r w:rsidRPr="00934634">
              <w:rPr>
                <w:rFonts w:ascii="Times New Roman" w:hAnsi="Times New Roman" w:cs="Times New Roman"/>
                <w:bCs/>
                <w:spacing w:val="-1"/>
                <w:sz w:val="24"/>
                <w:szCs w:val="24"/>
              </w:rPr>
              <w:t>высокая степень демократизации управления негативно сказывается на внедрении инновационных проектов</w:t>
            </w:r>
          </w:p>
        </w:tc>
        <w:tc>
          <w:tcPr>
            <w:tcW w:w="4786" w:type="dxa"/>
            <w:shd w:val="clear" w:color="auto" w:fill="auto"/>
          </w:tcPr>
          <w:p w:rsidR="007B275C" w:rsidRPr="00934634" w:rsidRDefault="00DC203B" w:rsidP="00904BC5">
            <w:pPr>
              <w:spacing w:after="0" w:line="240" w:lineRule="auto"/>
              <w:rPr>
                <w:rFonts w:ascii="Times New Roman" w:hAnsi="Times New Roman" w:cs="Times New Roman"/>
                <w:spacing w:val="-1"/>
                <w:sz w:val="24"/>
                <w:szCs w:val="24"/>
              </w:rPr>
            </w:pPr>
            <w:r w:rsidRPr="00934634">
              <w:rPr>
                <w:rFonts w:ascii="Times New Roman" w:hAnsi="Times New Roman" w:cs="Times New Roman"/>
                <w:spacing w:val="-1"/>
                <w:sz w:val="24"/>
                <w:szCs w:val="24"/>
              </w:rPr>
              <w:t xml:space="preserve">- </w:t>
            </w:r>
            <w:r w:rsidR="007C1DB5" w:rsidRPr="00934634">
              <w:rPr>
                <w:rFonts w:ascii="Times New Roman" w:hAnsi="Times New Roman" w:cs="Times New Roman"/>
                <w:sz w:val="24"/>
                <w:szCs w:val="24"/>
              </w:rPr>
              <w:t>у</w:t>
            </w:r>
            <w:r w:rsidRPr="00934634">
              <w:rPr>
                <w:rFonts w:ascii="Times New Roman" w:hAnsi="Times New Roman" w:cs="Times New Roman"/>
                <w:sz w:val="24"/>
                <w:szCs w:val="24"/>
              </w:rPr>
              <w:t>правление образовательным процессом строится административной командой школы в диалоговом стил</w:t>
            </w:r>
            <w:r w:rsidRPr="00934634">
              <w:rPr>
                <w:rFonts w:ascii="Times New Roman" w:hAnsi="Times New Roman" w:cs="Times New Roman"/>
                <w:spacing w:val="-1"/>
                <w:sz w:val="24"/>
                <w:szCs w:val="24"/>
              </w:rPr>
              <w:t>е</w:t>
            </w:r>
            <w:r w:rsidR="007C1DB5" w:rsidRPr="00934634">
              <w:rPr>
                <w:rFonts w:ascii="Times New Roman" w:hAnsi="Times New Roman" w:cs="Times New Roman"/>
                <w:spacing w:val="-1"/>
                <w:sz w:val="24"/>
                <w:szCs w:val="24"/>
              </w:rPr>
              <w:t>, делегирование полномочий членам педагогического коллектива</w:t>
            </w:r>
          </w:p>
        </w:tc>
      </w:tr>
    </w:tbl>
    <w:p w:rsidR="00994C4C" w:rsidRPr="00994C4C" w:rsidRDefault="00994C4C" w:rsidP="00994C4C">
      <w:pPr>
        <w:spacing w:after="0" w:line="240" w:lineRule="auto"/>
        <w:jc w:val="both"/>
        <w:rPr>
          <w:rFonts w:ascii="Times New Roman" w:hAnsi="Times New Roman" w:cs="Times New Roman"/>
          <w:b/>
          <w:sz w:val="16"/>
          <w:szCs w:val="16"/>
          <w:lang w:eastAsia="en-US"/>
        </w:rPr>
      </w:pPr>
    </w:p>
    <w:p w:rsidR="00DF2EDA" w:rsidRPr="00994C4C" w:rsidRDefault="00DF2EDA" w:rsidP="00994C4C">
      <w:pPr>
        <w:spacing w:after="0" w:line="240" w:lineRule="auto"/>
        <w:jc w:val="both"/>
        <w:rPr>
          <w:rFonts w:ascii="Times New Roman" w:hAnsi="Times New Roman" w:cs="Times New Roman"/>
          <w:sz w:val="28"/>
          <w:szCs w:val="28"/>
        </w:rPr>
      </w:pPr>
      <w:r w:rsidRPr="00994C4C">
        <w:rPr>
          <w:rFonts w:ascii="Times New Roman" w:hAnsi="Times New Roman" w:cs="Times New Roman"/>
          <w:b/>
          <w:sz w:val="28"/>
          <w:szCs w:val="28"/>
          <w:lang w:eastAsia="en-US"/>
        </w:rPr>
        <w:t>1.1.4. Методологическая основа ООП ООО (использование в образовательном процессе современных образовательных технологий)</w:t>
      </w:r>
    </w:p>
    <w:p w:rsidR="00DF2EDA" w:rsidRPr="00994C4C" w:rsidRDefault="00DF2EDA" w:rsidP="00994C4C">
      <w:pPr>
        <w:spacing w:after="0" w:line="240" w:lineRule="auto"/>
        <w:ind w:firstLine="709"/>
        <w:jc w:val="both"/>
        <w:rPr>
          <w:rFonts w:ascii="Times New Roman" w:hAnsi="Times New Roman" w:cs="Times New Roman"/>
          <w:sz w:val="28"/>
          <w:szCs w:val="28"/>
        </w:rPr>
      </w:pPr>
      <w:r w:rsidRPr="00994C4C">
        <w:rPr>
          <w:rFonts w:ascii="Times New Roman" w:hAnsi="Times New Roman" w:cs="Times New Roman"/>
          <w:sz w:val="28"/>
          <w:szCs w:val="28"/>
        </w:rPr>
        <w:t xml:space="preserve">В основе реализации основной образовательной программы МБОУ </w:t>
      </w:r>
      <w:r w:rsidR="00230D66">
        <w:rPr>
          <w:rFonts w:ascii="Times New Roman" w:hAnsi="Times New Roman" w:cs="Times New Roman"/>
          <w:sz w:val="28"/>
          <w:szCs w:val="28"/>
        </w:rPr>
        <w:t xml:space="preserve">СШ № 13 </w:t>
      </w:r>
      <w:r w:rsidRPr="00994C4C">
        <w:rPr>
          <w:rFonts w:ascii="Times New Roman" w:hAnsi="Times New Roman" w:cs="Times New Roman"/>
          <w:sz w:val="28"/>
          <w:szCs w:val="28"/>
        </w:rPr>
        <w:t xml:space="preserve"> лежит </w:t>
      </w:r>
      <w:r w:rsidRPr="00994C4C">
        <w:rPr>
          <w:rFonts w:ascii="Times New Roman" w:hAnsi="Times New Roman" w:cs="Times New Roman"/>
          <w:b/>
          <w:sz w:val="28"/>
          <w:szCs w:val="28"/>
        </w:rPr>
        <w:t xml:space="preserve">системно-деятельностный подход, </w:t>
      </w:r>
      <w:r w:rsidRPr="00994C4C">
        <w:rPr>
          <w:rFonts w:ascii="Times New Roman" w:hAnsi="Times New Roman" w:cs="Times New Roman"/>
          <w:sz w:val="28"/>
          <w:szCs w:val="28"/>
        </w:rPr>
        <w:t xml:space="preserve">который предполагает: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r w:rsidR="00994C4C">
        <w:rPr>
          <w:rFonts w:ascii="Times New Roman" w:hAnsi="Times New Roman" w:cs="Times New Roman"/>
          <w:sz w:val="28"/>
          <w:szCs w:val="28"/>
        </w:rPr>
        <w:t xml:space="preserve"> особенно в условиях многонациональной школы</w:t>
      </w:r>
      <w:r w:rsidRPr="00994C4C">
        <w:rPr>
          <w:rFonts w:ascii="Times New Roman" w:hAnsi="Times New Roman" w:cs="Times New Roman"/>
          <w:sz w:val="28"/>
          <w:szCs w:val="28"/>
        </w:rPr>
        <w:t xml:space="preserve">;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w:t>
      </w:r>
      <w:r w:rsidRPr="00994C4C">
        <w:rPr>
          <w:rFonts w:ascii="Times New Roman" w:hAnsi="Times New Roman" w:cs="Times New Roman"/>
          <w:sz w:val="28"/>
          <w:szCs w:val="28"/>
        </w:rPr>
        <w:lastRenderedPageBreak/>
        <w:t xml:space="preserve">при построении образовательного процесса и определении образовательно-воспитательных целей и путей их достижения;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DF2EDA" w:rsidRPr="00994C4C" w:rsidRDefault="00DF2EDA" w:rsidP="0033568F">
      <w:pPr>
        <w:numPr>
          <w:ilvl w:val="0"/>
          <w:numId w:val="15"/>
        </w:numPr>
        <w:spacing w:after="0" w:line="240" w:lineRule="auto"/>
        <w:ind w:left="0" w:firstLine="284"/>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опору на базовые образовательные технологии деятельностного типа: </w:t>
      </w:r>
    </w:p>
    <w:p w:rsidR="00DF2EDA" w:rsidRPr="00994C4C" w:rsidRDefault="00DF2EDA" w:rsidP="0033568F">
      <w:pPr>
        <w:numPr>
          <w:ilvl w:val="0"/>
          <w:numId w:val="16"/>
        </w:numPr>
        <w:tabs>
          <w:tab w:val="left" w:pos="0"/>
          <w:tab w:val="left" w:pos="284"/>
        </w:tabs>
        <w:spacing w:after="0" w:line="240" w:lineRule="auto"/>
        <w:ind w:left="0" w:firstLine="0"/>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технологию продуктивного чтения; </w:t>
      </w:r>
    </w:p>
    <w:p w:rsidR="00DF2EDA" w:rsidRPr="00994C4C" w:rsidRDefault="00DF2EDA" w:rsidP="0033568F">
      <w:pPr>
        <w:numPr>
          <w:ilvl w:val="0"/>
          <w:numId w:val="16"/>
        </w:numPr>
        <w:tabs>
          <w:tab w:val="left" w:pos="0"/>
          <w:tab w:val="left" w:pos="284"/>
        </w:tabs>
        <w:spacing w:after="0" w:line="240" w:lineRule="auto"/>
        <w:ind w:left="0" w:firstLine="0"/>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проблемно-диалогическую технологию; </w:t>
      </w:r>
    </w:p>
    <w:p w:rsidR="00DF2EDA" w:rsidRPr="00994C4C" w:rsidRDefault="00DF2EDA" w:rsidP="0033568F">
      <w:pPr>
        <w:numPr>
          <w:ilvl w:val="0"/>
          <w:numId w:val="16"/>
        </w:numPr>
        <w:tabs>
          <w:tab w:val="left" w:pos="0"/>
          <w:tab w:val="left" w:pos="284"/>
        </w:tabs>
        <w:spacing w:after="0" w:line="240" w:lineRule="auto"/>
        <w:ind w:left="0" w:firstLine="0"/>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технологию оценивания образовательных достижений (учебных успехов); </w:t>
      </w:r>
    </w:p>
    <w:p w:rsidR="00DF2EDA" w:rsidRPr="00994C4C" w:rsidRDefault="00DF2EDA" w:rsidP="0033568F">
      <w:pPr>
        <w:numPr>
          <w:ilvl w:val="0"/>
          <w:numId w:val="16"/>
        </w:numPr>
        <w:tabs>
          <w:tab w:val="left" w:pos="0"/>
          <w:tab w:val="left" w:pos="284"/>
        </w:tabs>
        <w:spacing w:after="0" w:line="240" w:lineRule="auto"/>
        <w:ind w:left="0" w:firstLine="0"/>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технологии проектной и исследовательской деятельности; </w:t>
      </w:r>
    </w:p>
    <w:p w:rsidR="00DF2EDA" w:rsidRPr="00994C4C" w:rsidRDefault="00DF2EDA" w:rsidP="0033568F">
      <w:pPr>
        <w:numPr>
          <w:ilvl w:val="0"/>
          <w:numId w:val="16"/>
        </w:numPr>
        <w:tabs>
          <w:tab w:val="left" w:pos="0"/>
          <w:tab w:val="left" w:pos="284"/>
        </w:tabs>
        <w:spacing w:after="0" w:line="240" w:lineRule="auto"/>
        <w:ind w:left="0" w:firstLine="0"/>
        <w:contextualSpacing/>
        <w:jc w:val="both"/>
        <w:rPr>
          <w:rFonts w:ascii="Times New Roman" w:hAnsi="Times New Roman" w:cs="Times New Roman"/>
          <w:sz w:val="28"/>
          <w:szCs w:val="28"/>
        </w:rPr>
      </w:pPr>
      <w:r w:rsidRPr="00994C4C">
        <w:rPr>
          <w:rFonts w:ascii="Times New Roman" w:hAnsi="Times New Roman" w:cs="Times New Roman"/>
          <w:sz w:val="28"/>
          <w:szCs w:val="28"/>
        </w:rPr>
        <w:t xml:space="preserve">ИКТ-технологии. </w:t>
      </w:r>
    </w:p>
    <w:p w:rsidR="00DF2EDA" w:rsidRPr="00994C4C" w:rsidRDefault="00DF2EDA" w:rsidP="0033568F">
      <w:pPr>
        <w:numPr>
          <w:ilvl w:val="0"/>
          <w:numId w:val="15"/>
        </w:numPr>
        <w:tabs>
          <w:tab w:val="left" w:pos="993"/>
        </w:tabs>
        <w:spacing w:after="0" w:line="240" w:lineRule="auto"/>
        <w:ind w:left="284" w:firstLine="283"/>
        <w:contextualSpacing/>
        <w:jc w:val="both"/>
        <w:rPr>
          <w:rFonts w:ascii="Times New Roman" w:hAnsi="Times New Roman" w:cs="Times New Roman"/>
          <w:sz w:val="28"/>
          <w:szCs w:val="28"/>
        </w:rPr>
      </w:pPr>
      <w:r w:rsidRPr="00994C4C">
        <w:rPr>
          <w:rFonts w:ascii="Times New Roman" w:hAnsi="Times New Roman" w:cs="Times New Roman"/>
          <w:sz w:val="28"/>
          <w:szCs w:val="28"/>
        </w:rPr>
        <w:t>обеспечение преемственности дошкольного, начальног</w:t>
      </w:r>
      <w:r w:rsidR="007C1DB5">
        <w:rPr>
          <w:rFonts w:ascii="Times New Roman" w:hAnsi="Times New Roman" w:cs="Times New Roman"/>
          <w:sz w:val="28"/>
          <w:szCs w:val="28"/>
        </w:rPr>
        <w:t xml:space="preserve">о общего, основного и среднего </w:t>
      </w:r>
      <w:r w:rsidRPr="00994C4C">
        <w:rPr>
          <w:rFonts w:ascii="Times New Roman" w:hAnsi="Times New Roman" w:cs="Times New Roman"/>
          <w:sz w:val="28"/>
          <w:szCs w:val="28"/>
        </w:rPr>
        <w:t>общего образования.</w:t>
      </w:r>
    </w:p>
    <w:p w:rsidR="00DF2EDA" w:rsidRPr="00994C4C" w:rsidRDefault="00DF2EDA" w:rsidP="00994C4C">
      <w:pPr>
        <w:spacing w:after="0" w:line="240" w:lineRule="auto"/>
        <w:jc w:val="both"/>
        <w:rPr>
          <w:rFonts w:ascii="Times New Roman" w:hAnsi="Times New Roman" w:cs="Times New Roman"/>
          <w:sz w:val="28"/>
          <w:szCs w:val="28"/>
        </w:rPr>
      </w:pPr>
      <w:r w:rsidRPr="00994C4C">
        <w:rPr>
          <w:rFonts w:ascii="Times New Roman" w:hAnsi="Times New Roman" w:cs="Times New Roman"/>
          <w:sz w:val="28"/>
          <w:szCs w:val="28"/>
        </w:rPr>
        <w:t>Современное образование требует радикальных изменений, позволяющих учащимся адаптироваться к условиям быстро меняющегося мира, творчески реализовывать себя в личной и семейной жизни, в будущей профессиональной деятельности. Основной тенденцией изменения приоритетных целей школьного образования является постановка на первый план задач развития личности учащегося.</w:t>
      </w:r>
    </w:p>
    <w:p w:rsidR="00DF2EDA" w:rsidRPr="00994C4C" w:rsidRDefault="00DF2EDA" w:rsidP="00994C4C">
      <w:pPr>
        <w:spacing w:after="0" w:line="240" w:lineRule="auto"/>
        <w:ind w:firstLine="709"/>
        <w:jc w:val="both"/>
        <w:rPr>
          <w:rFonts w:ascii="Times New Roman" w:hAnsi="Times New Roman" w:cs="Times New Roman"/>
          <w:b/>
          <w:sz w:val="28"/>
          <w:szCs w:val="28"/>
        </w:rPr>
      </w:pPr>
      <w:r w:rsidRPr="00994C4C">
        <w:rPr>
          <w:rFonts w:ascii="Times New Roman" w:hAnsi="Times New Roman" w:cs="Times New Roman"/>
          <w:sz w:val="28"/>
          <w:szCs w:val="28"/>
        </w:rPr>
        <w:t xml:space="preserve">В соответствии с рассмотренными положениями Стандарта (ФГОС ООО), а также анализом   современных образовательных тенденций, мы пришли к выводу, что ведущая роль при проектировании ООП ООО отводится следующим </w:t>
      </w:r>
      <w:r w:rsidRPr="00994C4C">
        <w:rPr>
          <w:rFonts w:ascii="Times New Roman" w:hAnsi="Times New Roman" w:cs="Times New Roman"/>
          <w:b/>
          <w:sz w:val="28"/>
          <w:szCs w:val="28"/>
        </w:rPr>
        <w:t xml:space="preserve">направлениям, имеющим характер целевых установок: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Личностно-ориентированный подход и персонализация обучения,</w:t>
      </w:r>
      <w:r w:rsidRPr="00994C4C">
        <w:rPr>
          <w:rFonts w:ascii="Times New Roman" w:hAnsi="Times New Roman" w:cs="Times New Roman"/>
          <w:sz w:val="28"/>
          <w:szCs w:val="28"/>
        </w:rPr>
        <w:t xml:space="preserve"> являющиеся продолжением и развитием идей гуманизации и демократизации системы образования; усиление роли</w:t>
      </w:r>
      <w:r w:rsidR="001A5424">
        <w:rPr>
          <w:rFonts w:ascii="Times New Roman" w:hAnsi="Times New Roman" w:cs="Times New Roman"/>
          <w:sz w:val="28"/>
          <w:szCs w:val="28"/>
        </w:rPr>
        <w:t xml:space="preserve"> ученика, учителя, школы </w:t>
      </w:r>
      <w:r w:rsidRPr="00994C4C">
        <w:rPr>
          <w:rFonts w:ascii="Times New Roman" w:hAnsi="Times New Roman" w:cs="Times New Roman"/>
          <w:sz w:val="28"/>
          <w:szCs w:val="28"/>
        </w:rPr>
        <w:t xml:space="preserve">в конструировании и осуществлении образования;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Культуросообразная и духовно-нравственная ориентация учебного процесса</w:t>
      </w:r>
      <w:r w:rsidRPr="00994C4C">
        <w:rPr>
          <w:rFonts w:ascii="Times New Roman" w:hAnsi="Times New Roman" w:cs="Times New Roman"/>
          <w:sz w:val="28"/>
          <w:szCs w:val="28"/>
        </w:rPr>
        <w:t xml:space="preserve">, отражающая в образовании национальные ценности общества, общероссийские культурные основы, региональное своеобразие;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Конструирование образовательных сред взамен прямой трансляции «знаний»</w:t>
      </w:r>
      <w:r w:rsidRPr="00994C4C">
        <w:rPr>
          <w:rFonts w:ascii="Times New Roman" w:hAnsi="Times New Roman" w:cs="Times New Roman"/>
          <w:sz w:val="28"/>
          <w:szCs w:val="28"/>
        </w:rPr>
        <w:t xml:space="preserve"> как условие природосообразности и вариативности учебного процесса; использование в обучении образовательных сред, выходящих за рамки школ (телевидение, СМИ, музейное образование, Интернет);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Реалистичность, природосообразность и социализация обучения,</w:t>
      </w:r>
      <w:r w:rsidRPr="00994C4C">
        <w:rPr>
          <w:rFonts w:ascii="Times New Roman" w:hAnsi="Times New Roman" w:cs="Times New Roman"/>
          <w:sz w:val="28"/>
          <w:szCs w:val="28"/>
        </w:rPr>
        <w:t xml:space="preserve"> позволяющие выстраивать учебный процесс вокруг реальных </w:t>
      </w:r>
      <w:r w:rsidR="00190EFE" w:rsidRPr="00994C4C">
        <w:rPr>
          <w:rFonts w:ascii="Times New Roman" w:hAnsi="Times New Roman" w:cs="Times New Roman"/>
          <w:sz w:val="28"/>
          <w:szCs w:val="28"/>
        </w:rPr>
        <w:t>объектов</w:t>
      </w:r>
      <w:r w:rsidRPr="00994C4C">
        <w:rPr>
          <w:rFonts w:ascii="Times New Roman" w:hAnsi="Times New Roman" w:cs="Times New Roman"/>
          <w:sz w:val="28"/>
          <w:szCs w:val="28"/>
        </w:rPr>
        <w:t xml:space="preserve"> и событий окружающего мира, с опорой на личный опыт и индивидуальные особенности школьников; предупреждение или преодоление отчуждени</w:t>
      </w:r>
      <w:r w:rsidR="001A5424">
        <w:rPr>
          <w:rFonts w:ascii="Times New Roman" w:hAnsi="Times New Roman" w:cs="Times New Roman"/>
          <w:sz w:val="28"/>
          <w:szCs w:val="28"/>
        </w:rPr>
        <w:t xml:space="preserve">я </w:t>
      </w:r>
      <w:r w:rsidRPr="00994C4C">
        <w:rPr>
          <w:rFonts w:ascii="Times New Roman" w:hAnsi="Times New Roman" w:cs="Times New Roman"/>
          <w:sz w:val="28"/>
          <w:szCs w:val="28"/>
        </w:rPr>
        <w:t xml:space="preserve">учащихся от образовательного процесса;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Периодизация учебного процесса,</w:t>
      </w:r>
      <w:r w:rsidRPr="00994C4C">
        <w:rPr>
          <w:rFonts w:ascii="Times New Roman" w:hAnsi="Times New Roman" w:cs="Times New Roman"/>
          <w:sz w:val="28"/>
          <w:szCs w:val="28"/>
        </w:rPr>
        <w:t xml:space="preserve"> опирающаяся на психолого-педагогические основы деятельности школьников разного возраста в динамике их развития;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Деятельностное содержание образования,</w:t>
      </w:r>
      <w:r w:rsidRPr="00994C4C">
        <w:rPr>
          <w:rFonts w:ascii="Times New Roman" w:hAnsi="Times New Roman" w:cs="Times New Roman"/>
          <w:sz w:val="28"/>
          <w:szCs w:val="28"/>
        </w:rPr>
        <w:t xml:space="preserve"> необходимое для обеспечения гармоничного развития учащихся, их самоопределения по </w:t>
      </w:r>
      <w:r w:rsidRPr="00994C4C">
        <w:rPr>
          <w:rFonts w:ascii="Times New Roman" w:hAnsi="Times New Roman" w:cs="Times New Roman"/>
          <w:sz w:val="28"/>
          <w:szCs w:val="28"/>
        </w:rPr>
        <w:lastRenderedPageBreak/>
        <w:t xml:space="preserve">отношению к целям, содержанию, формам, методам и средствам обучения, для выстраивания индивидуальных образовательных траекторий детей в общеобразовательном пространстве;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Креативность образовательного процесса,</w:t>
      </w:r>
      <w:r w:rsidRPr="00994C4C">
        <w:rPr>
          <w:rFonts w:ascii="Times New Roman" w:hAnsi="Times New Roman" w:cs="Times New Roman"/>
          <w:sz w:val="28"/>
          <w:szCs w:val="28"/>
        </w:rPr>
        <w:t xml:space="preserve"> направленная на творческую самореализацию детей, развитие их одарённости, усиление созидающей роли и продуктивности всего образования; </w:t>
      </w:r>
    </w:p>
    <w:p w:rsidR="00DF2EDA" w:rsidRPr="00994C4C" w:rsidRDefault="00DF2EDA" w:rsidP="0033568F">
      <w:pPr>
        <w:pStyle w:val="a5"/>
        <w:numPr>
          <w:ilvl w:val="1"/>
          <w:numId w:val="17"/>
        </w:numPr>
        <w:tabs>
          <w:tab w:val="left" w:pos="1134"/>
        </w:tabs>
        <w:spacing w:after="0" w:line="240" w:lineRule="auto"/>
        <w:ind w:left="0" w:firstLine="709"/>
        <w:jc w:val="both"/>
        <w:rPr>
          <w:rFonts w:ascii="Times New Roman" w:hAnsi="Times New Roman" w:cs="Times New Roman"/>
          <w:sz w:val="28"/>
          <w:szCs w:val="28"/>
        </w:rPr>
      </w:pPr>
      <w:r w:rsidRPr="00994C4C">
        <w:rPr>
          <w:rFonts w:ascii="Times New Roman" w:hAnsi="Times New Roman" w:cs="Times New Roman"/>
          <w:b/>
          <w:sz w:val="28"/>
          <w:szCs w:val="28"/>
        </w:rPr>
        <w:t>Информатизация и компьютеризация образования,</w:t>
      </w:r>
      <w:r w:rsidRPr="00994C4C">
        <w:rPr>
          <w:rFonts w:ascii="Times New Roman" w:hAnsi="Times New Roman" w:cs="Times New Roman"/>
          <w:sz w:val="28"/>
          <w:szCs w:val="28"/>
        </w:rPr>
        <w:t xml:space="preserve"> характерная для постиндустриального общества и включающая освоение школьниками новейших средств телекоммуникаций</w:t>
      </w:r>
      <w:r w:rsidR="001A5424">
        <w:rPr>
          <w:rFonts w:ascii="Times New Roman" w:hAnsi="Times New Roman" w:cs="Times New Roman"/>
          <w:sz w:val="28"/>
          <w:szCs w:val="28"/>
        </w:rPr>
        <w:t>,</w:t>
      </w:r>
      <w:r w:rsidRPr="00994C4C">
        <w:rPr>
          <w:rFonts w:ascii="Times New Roman" w:hAnsi="Times New Roman" w:cs="Times New Roman"/>
          <w:sz w:val="28"/>
          <w:szCs w:val="28"/>
        </w:rPr>
        <w:t xml:space="preserve"> сети Интернет, способов и технологий работы с информационными массивами.</w:t>
      </w:r>
    </w:p>
    <w:p w:rsidR="00994C4C" w:rsidRPr="00994C4C" w:rsidRDefault="00994C4C" w:rsidP="00994C4C">
      <w:pPr>
        <w:spacing w:after="0" w:line="240" w:lineRule="auto"/>
        <w:ind w:firstLine="284"/>
        <w:jc w:val="both"/>
        <w:rPr>
          <w:rFonts w:ascii="Times New Roman" w:hAnsi="Times New Roman" w:cs="Times New Roman"/>
          <w:sz w:val="16"/>
          <w:szCs w:val="16"/>
        </w:rPr>
      </w:pPr>
    </w:p>
    <w:p w:rsidR="00DF2EDA" w:rsidRPr="00994C4C" w:rsidRDefault="00DF2EDA" w:rsidP="00994C4C">
      <w:pPr>
        <w:spacing w:after="0" w:line="240" w:lineRule="auto"/>
        <w:ind w:firstLine="708"/>
        <w:jc w:val="both"/>
        <w:rPr>
          <w:rFonts w:ascii="Times New Roman" w:hAnsi="Times New Roman" w:cs="Times New Roman"/>
          <w:sz w:val="28"/>
          <w:szCs w:val="28"/>
        </w:rPr>
      </w:pPr>
      <w:r w:rsidRPr="00994C4C">
        <w:rPr>
          <w:rFonts w:ascii="Times New Roman" w:hAnsi="Times New Roman" w:cs="Times New Roman"/>
          <w:sz w:val="28"/>
          <w:szCs w:val="28"/>
        </w:rPr>
        <w:t xml:space="preserve">Информационная среда школы, как одно </w:t>
      </w:r>
      <w:r w:rsidRPr="00994C4C">
        <w:rPr>
          <w:rFonts w:ascii="Times New Roman" w:hAnsi="Times New Roman" w:cs="Times New Roman"/>
          <w:color w:val="000000"/>
          <w:sz w:val="28"/>
          <w:szCs w:val="28"/>
        </w:rPr>
        <w:t xml:space="preserve">из главных звеньев совершенствования педагогической системы, </w:t>
      </w:r>
      <w:r w:rsidRPr="00994C4C">
        <w:rPr>
          <w:rFonts w:ascii="Times New Roman" w:hAnsi="Times New Roman" w:cs="Times New Roman"/>
          <w:sz w:val="28"/>
          <w:szCs w:val="28"/>
        </w:rPr>
        <w:t>дополняет образовательную деятельность техническими и технологическими ресурсами, новыми квалификационными качествами кадрового состава школы и учебными компетенциями учащихся, новыми методическими и образовательными ресурсами, а также новыми методиками обучения на основе ИКТ.</w:t>
      </w:r>
    </w:p>
    <w:p w:rsidR="00DF2EDA" w:rsidRPr="00994C4C" w:rsidRDefault="00DF2EDA" w:rsidP="00190EFE">
      <w:pPr>
        <w:spacing w:after="0" w:line="240" w:lineRule="auto"/>
        <w:ind w:firstLine="708"/>
        <w:jc w:val="both"/>
        <w:rPr>
          <w:rFonts w:ascii="Times New Roman" w:hAnsi="Times New Roman" w:cs="Times New Roman"/>
          <w:color w:val="000000"/>
          <w:sz w:val="28"/>
          <w:szCs w:val="28"/>
        </w:rPr>
      </w:pPr>
      <w:r w:rsidRPr="00994C4C">
        <w:rPr>
          <w:rFonts w:ascii="Times New Roman" w:hAnsi="Times New Roman" w:cs="Times New Roman"/>
          <w:color w:val="000000"/>
          <w:sz w:val="28"/>
          <w:szCs w:val="28"/>
        </w:rPr>
        <w:t xml:space="preserve">Модель информационной среды в МБОУ </w:t>
      </w:r>
      <w:r w:rsidR="00230D66">
        <w:rPr>
          <w:rFonts w:ascii="Times New Roman" w:hAnsi="Times New Roman" w:cs="Times New Roman"/>
          <w:color w:val="000000"/>
          <w:sz w:val="28"/>
          <w:szCs w:val="28"/>
        </w:rPr>
        <w:t xml:space="preserve">СШ № 13 </w:t>
      </w:r>
      <w:r w:rsidRPr="00994C4C">
        <w:rPr>
          <w:rFonts w:ascii="Times New Roman" w:hAnsi="Times New Roman" w:cs="Times New Roman"/>
          <w:color w:val="000000"/>
          <w:sz w:val="28"/>
          <w:szCs w:val="28"/>
        </w:rPr>
        <w:t xml:space="preserve"> построена на основе открытого принципа, что позволяет педагогическому и ученическому коллективам участвовать в очных, заочных, дистанционных проектах различного уровня на различных школьных предметах в урочной и внеурочной деятельности. Структура и аппаратно-операционные схемы информационного пространства школы представлены.</w:t>
      </w:r>
      <w:r w:rsidR="00190EFE">
        <w:rPr>
          <w:rFonts w:ascii="Times New Roman" w:hAnsi="Times New Roman" w:cs="Times New Roman"/>
          <w:color w:val="000000"/>
          <w:sz w:val="28"/>
          <w:szCs w:val="28"/>
        </w:rPr>
        <w:t xml:space="preserve"> </w:t>
      </w:r>
      <w:r w:rsidRPr="00994C4C">
        <w:rPr>
          <w:rFonts w:ascii="Times New Roman" w:hAnsi="Times New Roman" w:cs="Times New Roman"/>
          <w:color w:val="000000"/>
          <w:sz w:val="28"/>
          <w:szCs w:val="28"/>
        </w:rPr>
        <w:t>В настоящее время накоплен определенный опыт использования компьютерного класса, автоматизированных рабочих мест учителя (13 АРМ) в обучении не только информатике, но и другим предметным дисциплинам, а также в</w:t>
      </w:r>
      <w:r w:rsidR="00190EFE">
        <w:rPr>
          <w:rFonts w:ascii="Times New Roman" w:hAnsi="Times New Roman" w:cs="Times New Roman"/>
          <w:color w:val="000000"/>
          <w:sz w:val="28"/>
          <w:szCs w:val="28"/>
        </w:rPr>
        <w:t>о</w:t>
      </w:r>
      <w:r w:rsidRPr="00994C4C">
        <w:rPr>
          <w:rFonts w:ascii="Times New Roman" w:hAnsi="Times New Roman" w:cs="Times New Roman"/>
          <w:color w:val="000000"/>
          <w:sz w:val="28"/>
          <w:szCs w:val="28"/>
        </w:rPr>
        <w:t xml:space="preserve"> внеурочное время.</w:t>
      </w:r>
    </w:p>
    <w:p w:rsidR="00DF2EDA" w:rsidRDefault="00994C4C" w:rsidP="00994C4C">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Большое</w:t>
      </w:r>
      <w:r w:rsidR="00DF2EDA" w:rsidRPr="00994C4C">
        <w:rPr>
          <w:rFonts w:ascii="Times New Roman" w:hAnsi="Times New Roman" w:cs="Times New Roman"/>
          <w:color w:val="000000"/>
          <w:sz w:val="28"/>
          <w:szCs w:val="28"/>
        </w:rPr>
        <w:t xml:space="preserve"> распространение получили работы по участию школы в дистанционных проектах как на муниципальном, региональном, так и федеральном уровне. Приобретается новое оборудование в рамках внедрения ФГОС ОО.</w:t>
      </w:r>
    </w:p>
    <w:p w:rsidR="008B424A" w:rsidRPr="00190EFE" w:rsidRDefault="008B424A" w:rsidP="00994C4C">
      <w:pPr>
        <w:spacing w:after="0" w:line="240" w:lineRule="auto"/>
        <w:ind w:firstLine="708"/>
        <w:jc w:val="both"/>
        <w:rPr>
          <w:rFonts w:ascii="Times New Roman" w:hAnsi="Times New Roman" w:cs="Times New Roman"/>
          <w:color w:val="000000"/>
          <w:sz w:val="16"/>
          <w:szCs w:val="16"/>
        </w:rPr>
      </w:pPr>
    </w:p>
    <w:p w:rsidR="00DF2EDA" w:rsidRPr="00994C4C" w:rsidRDefault="00DF2EDA" w:rsidP="008B424A">
      <w:pPr>
        <w:tabs>
          <w:tab w:val="left" w:pos="7476"/>
        </w:tabs>
        <w:spacing w:after="0" w:line="240" w:lineRule="auto"/>
        <w:jc w:val="center"/>
        <w:rPr>
          <w:rFonts w:ascii="Times New Roman" w:hAnsi="Times New Roman" w:cs="Times New Roman"/>
          <w:b/>
          <w:sz w:val="28"/>
          <w:szCs w:val="28"/>
        </w:rPr>
      </w:pPr>
      <w:r w:rsidRPr="00994C4C">
        <w:rPr>
          <w:rFonts w:ascii="Times New Roman" w:hAnsi="Times New Roman" w:cs="Times New Roman"/>
          <w:b/>
          <w:sz w:val="28"/>
          <w:szCs w:val="28"/>
        </w:rPr>
        <w:t xml:space="preserve">Обеспеченность МБОУ </w:t>
      </w:r>
      <w:r w:rsidR="00230D66">
        <w:rPr>
          <w:rFonts w:ascii="Times New Roman" w:hAnsi="Times New Roman" w:cs="Times New Roman"/>
          <w:b/>
          <w:sz w:val="28"/>
          <w:szCs w:val="28"/>
        </w:rPr>
        <w:t xml:space="preserve">СШ № 13 </w:t>
      </w:r>
      <w:r w:rsidRPr="00994C4C">
        <w:rPr>
          <w:rFonts w:ascii="Times New Roman" w:hAnsi="Times New Roman" w:cs="Times New Roman"/>
          <w:b/>
          <w:sz w:val="28"/>
          <w:szCs w:val="28"/>
        </w:rPr>
        <w:t xml:space="preserve"> средствами ИКТ</w:t>
      </w:r>
    </w:p>
    <w:tbl>
      <w:tblPr>
        <w:tblW w:w="9464" w:type="dxa"/>
        <w:tblLayout w:type="fixed"/>
        <w:tblLook w:val="04A0" w:firstRow="1" w:lastRow="0" w:firstColumn="1" w:lastColumn="0" w:noHBand="0" w:noVBand="1"/>
      </w:tblPr>
      <w:tblGrid>
        <w:gridCol w:w="1384"/>
        <w:gridCol w:w="2126"/>
        <w:gridCol w:w="2127"/>
        <w:gridCol w:w="2126"/>
        <w:gridCol w:w="1701"/>
      </w:tblGrid>
      <w:tr w:rsidR="00DF2EDA" w:rsidRPr="00290350" w:rsidTr="008B424A">
        <w:trPr>
          <w:trHeight w:val="485"/>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EDA" w:rsidRPr="00290350" w:rsidRDefault="00DF2EDA" w:rsidP="008B424A">
            <w:pPr>
              <w:spacing w:after="0" w:line="240" w:lineRule="auto"/>
              <w:ind w:firstLine="142"/>
              <w:jc w:val="center"/>
              <w:rPr>
                <w:rFonts w:ascii="Times New Roman" w:hAnsi="Times New Roman" w:cs="Times New Roman"/>
                <w:b/>
                <w:bCs/>
                <w:sz w:val="24"/>
                <w:szCs w:val="24"/>
              </w:rPr>
            </w:pPr>
            <w:r w:rsidRPr="00290350">
              <w:rPr>
                <w:rFonts w:ascii="Times New Roman" w:hAnsi="Times New Roman" w:cs="Times New Roman"/>
                <w:sz w:val="24"/>
                <w:szCs w:val="24"/>
              </w:rPr>
              <w:t>Количество компьютеров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F2EDA" w:rsidRPr="00290350" w:rsidRDefault="00DF2EDA" w:rsidP="008B424A">
            <w:pPr>
              <w:spacing w:after="0" w:line="240" w:lineRule="auto"/>
              <w:jc w:val="center"/>
              <w:rPr>
                <w:rFonts w:ascii="Times New Roman" w:hAnsi="Times New Roman" w:cs="Times New Roman"/>
                <w:b/>
                <w:bCs/>
                <w:sz w:val="24"/>
                <w:szCs w:val="24"/>
              </w:rPr>
            </w:pPr>
            <w:r w:rsidRPr="00290350">
              <w:rPr>
                <w:rFonts w:ascii="Times New Roman" w:hAnsi="Times New Roman" w:cs="Times New Roman"/>
                <w:sz w:val="24"/>
                <w:szCs w:val="24"/>
              </w:rPr>
              <w:t>Количество компьютеров в библиотеке</w:t>
            </w:r>
          </w:p>
        </w:tc>
        <w:tc>
          <w:tcPr>
            <w:tcW w:w="2127" w:type="dxa"/>
            <w:tcBorders>
              <w:top w:val="single" w:sz="4" w:space="0" w:color="auto"/>
              <w:left w:val="nil"/>
              <w:bottom w:val="single" w:sz="4" w:space="0" w:color="auto"/>
              <w:right w:val="single" w:sz="4" w:space="0" w:color="auto"/>
            </w:tcBorders>
          </w:tcPr>
          <w:p w:rsidR="00DF2EDA" w:rsidRPr="00290350" w:rsidRDefault="00DF2EDA" w:rsidP="008B424A">
            <w:pPr>
              <w:spacing w:after="0" w:line="240" w:lineRule="auto"/>
              <w:jc w:val="center"/>
              <w:rPr>
                <w:rFonts w:ascii="Times New Roman" w:hAnsi="Times New Roman" w:cs="Times New Roman"/>
                <w:b/>
                <w:bCs/>
                <w:sz w:val="24"/>
                <w:szCs w:val="24"/>
              </w:rPr>
            </w:pPr>
            <w:r w:rsidRPr="00290350">
              <w:rPr>
                <w:rFonts w:ascii="Times New Roman" w:hAnsi="Times New Roman" w:cs="Times New Roman"/>
                <w:sz w:val="24"/>
                <w:szCs w:val="24"/>
              </w:rPr>
              <w:t>Количество компьютеров в административном помещении</w:t>
            </w:r>
          </w:p>
        </w:tc>
        <w:tc>
          <w:tcPr>
            <w:tcW w:w="2126" w:type="dxa"/>
            <w:tcBorders>
              <w:top w:val="single" w:sz="4" w:space="0" w:color="auto"/>
              <w:left w:val="nil"/>
              <w:bottom w:val="single" w:sz="4" w:space="0" w:color="auto"/>
              <w:right w:val="single" w:sz="4" w:space="0" w:color="auto"/>
            </w:tcBorders>
          </w:tcPr>
          <w:p w:rsidR="00DF2EDA" w:rsidRPr="00290350" w:rsidRDefault="00DF2EDA" w:rsidP="008B424A">
            <w:pPr>
              <w:spacing w:after="0" w:line="240" w:lineRule="auto"/>
              <w:jc w:val="center"/>
              <w:rPr>
                <w:rFonts w:ascii="Times New Roman" w:hAnsi="Times New Roman" w:cs="Times New Roman"/>
                <w:sz w:val="24"/>
                <w:szCs w:val="24"/>
              </w:rPr>
            </w:pPr>
            <w:r w:rsidRPr="00290350">
              <w:rPr>
                <w:rFonts w:ascii="Times New Roman" w:hAnsi="Times New Roman" w:cs="Times New Roman"/>
                <w:sz w:val="24"/>
                <w:szCs w:val="24"/>
              </w:rPr>
              <w:t>Количество компьютеров, имеющих выход в Интернет</w:t>
            </w:r>
          </w:p>
        </w:tc>
        <w:tc>
          <w:tcPr>
            <w:tcW w:w="1701" w:type="dxa"/>
            <w:tcBorders>
              <w:top w:val="single" w:sz="4" w:space="0" w:color="auto"/>
              <w:left w:val="nil"/>
              <w:bottom w:val="single" w:sz="4" w:space="0" w:color="auto"/>
              <w:right w:val="single" w:sz="4" w:space="0" w:color="auto"/>
            </w:tcBorders>
          </w:tcPr>
          <w:p w:rsidR="00DF2EDA" w:rsidRPr="00290350" w:rsidRDefault="00DF2EDA" w:rsidP="008B424A">
            <w:pPr>
              <w:spacing w:after="0" w:line="240" w:lineRule="auto"/>
              <w:jc w:val="center"/>
              <w:rPr>
                <w:rFonts w:ascii="Times New Roman" w:hAnsi="Times New Roman" w:cs="Times New Roman"/>
                <w:sz w:val="24"/>
                <w:szCs w:val="24"/>
              </w:rPr>
            </w:pPr>
            <w:r w:rsidRPr="00290350">
              <w:rPr>
                <w:rFonts w:ascii="Times New Roman" w:hAnsi="Times New Roman" w:cs="Times New Roman"/>
                <w:sz w:val="24"/>
                <w:szCs w:val="24"/>
              </w:rPr>
              <w:t>Количество ученических компьютеров</w:t>
            </w:r>
          </w:p>
        </w:tc>
      </w:tr>
      <w:tr w:rsidR="00DF2EDA" w:rsidRPr="00290350" w:rsidTr="008B424A">
        <w:trPr>
          <w:trHeight w:val="300"/>
        </w:trPr>
        <w:tc>
          <w:tcPr>
            <w:tcW w:w="1384" w:type="dxa"/>
            <w:tcBorders>
              <w:top w:val="nil"/>
              <w:left w:val="single" w:sz="4" w:space="0" w:color="auto"/>
              <w:bottom w:val="single" w:sz="4" w:space="0" w:color="auto"/>
              <w:right w:val="single" w:sz="4" w:space="0" w:color="auto"/>
            </w:tcBorders>
            <w:shd w:val="clear" w:color="auto" w:fill="auto"/>
            <w:hideMark/>
          </w:tcPr>
          <w:p w:rsidR="00DF2EDA" w:rsidRPr="00290350" w:rsidRDefault="00DF2EDA" w:rsidP="008B424A">
            <w:pPr>
              <w:spacing w:after="0" w:line="240" w:lineRule="auto"/>
              <w:rPr>
                <w:rFonts w:ascii="Times New Roman" w:hAnsi="Times New Roman" w:cs="Times New Roman"/>
                <w:sz w:val="24"/>
                <w:szCs w:val="24"/>
              </w:rPr>
            </w:pPr>
            <w:r w:rsidRPr="00290350">
              <w:rPr>
                <w:rFonts w:ascii="Times New Roman" w:hAnsi="Times New Roman" w:cs="Times New Roman"/>
                <w:sz w:val="24"/>
                <w:szCs w:val="24"/>
              </w:rPr>
              <w:t>45</w:t>
            </w:r>
          </w:p>
        </w:tc>
        <w:tc>
          <w:tcPr>
            <w:tcW w:w="2126" w:type="dxa"/>
            <w:tcBorders>
              <w:top w:val="nil"/>
              <w:left w:val="nil"/>
              <w:bottom w:val="single" w:sz="4" w:space="0" w:color="auto"/>
              <w:right w:val="single" w:sz="4" w:space="0" w:color="auto"/>
            </w:tcBorders>
            <w:shd w:val="clear" w:color="auto" w:fill="auto"/>
            <w:noWrap/>
            <w:vAlign w:val="bottom"/>
            <w:hideMark/>
          </w:tcPr>
          <w:p w:rsidR="00DF2EDA" w:rsidRPr="00290350" w:rsidRDefault="00DF2EDA" w:rsidP="008B424A">
            <w:pPr>
              <w:spacing w:after="0" w:line="240" w:lineRule="auto"/>
              <w:jc w:val="right"/>
              <w:rPr>
                <w:rFonts w:ascii="Times New Roman" w:hAnsi="Times New Roman" w:cs="Times New Roman"/>
                <w:sz w:val="24"/>
                <w:szCs w:val="24"/>
              </w:rPr>
            </w:pPr>
            <w:r w:rsidRPr="00290350">
              <w:rPr>
                <w:rFonts w:ascii="Times New Roman" w:hAnsi="Times New Roman" w:cs="Times New Roman"/>
                <w:sz w:val="24"/>
                <w:szCs w:val="24"/>
              </w:rPr>
              <w:t>2</w:t>
            </w:r>
          </w:p>
        </w:tc>
        <w:tc>
          <w:tcPr>
            <w:tcW w:w="2127" w:type="dxa"/>
            <w:tcBorders>
              <w:top w:val="nil"/>
              <w:left w:val="nil"/>
              <w:bottom w:val="single" w:sz="4" w:space="0" w:color="auto"/>
              <w:right w:val="single" w:sz="4" w:space="0" w:color="auto"/>
            </w:tcBorders>
          </w:tcPr>
          <w:p w:rsidR="00DF2EDA" w:rsidRPr="00290350" w:rsidRDefault="00DF2EDA" w:rsidP="008B424A">
            <w:pPr>
              <w:spacing w:after="0" w:line="240" w:lineRule="auto"/>
              <w:jc w:val="right"/>
              <w:rPr>
                <w:rFonts w:ascii="Times New Roman" w:hAnsi="Times New Roman" w:cs="Times New Roman"/>
                <w:sz w:val="24"/>
                <w:szCs w:val="24"/>
              </w:rPr>
            </w:pPr>
            <w:r w:rsidRPr="00290350">
              <w:rPr>
                <w:rFonts w:ascii="Times New Roman" w:hAnsi="Times New Roman" w:cs="Times New Roman"/>
                <w:sz w:val="24"/>
                <w:szCs w:val="24"/>
              </w:rPr>
              <w:t>5</w:t>
            </w:r>
          </w:p>
        </w:tc>
        <w:tc>
          <w:tcPr>
            <w:tcW w:w="2126" w:type="dxa"/>
            <w:tcBorders>
              <w:top w:val="nil"/>
              <w:left w:val="nil"/>
              <w:bottom w:val="single" w:sz="4" w:space="0" w:color="auto"/>
              <w:right w:val="single" w:sz="4" w:space="0" w:color="auto"/>
            </w:tcBorders>
          </w:tcPr>
          <w:p w:rsidR="00DF2EDA" w:rsidRPr="00290350" w:rsidRDefault="00DF2EDA" w:rsidP="008B424A">
            <w:pPr>
              <w:spacing w:after="0" w:line="240" w:lineRule="auto"/>
              <w:jc w:val="right"/>
              <w:rPr>
                <w:rFonts w:ascii="Times New Roman" w:hAnsi="Times New Roman" w:cs="Times New Roman"/>
                <w:sz w:val="24"/>
                <w:szCs w:val="24"/>
              </w:rPr>
            </w:pPr>
            <w:r w:rsidRPr="00290350">
              <w:rPr>
                <w:rFonts w:ascii="Times New Roman" w:hAnsi="Times New Roman" w:cs="Times New Roman"/>
                <w:sz w:val="24"/>
                <w:szCs w:val="24"/>
              </w:rPr>
              <w:t>31</w:t>
            </w:r>
          </w:p>
        </w:tc>
        <w:tc>
          <w:tcPr>
            <w:tcW w:w="1701" w:type="dxa"/>
            <w:tcBorders>
              <w:top w:val="nil"/>
              <w:left w:val="nil"/>
              <w:bottom w:val="single" w:sz="4" w:space="0" w:color="auto"/>
              <w:right w:val="single" w:sz="4" w:space="0" w:color="auto"/>
            </w:tcBorders>
          </w:tcPr>
          <w:p w:rsidR="00DF2EDA" w:rsidRPr="00290350" w:rsidRDefault="00DF2EDA" w:rsidP="008B424A">
            <w:pPr>
              <w:spacing w:after="0" w:line="240" w:lineRule="auto"/>
              <w:jc w:val="right"/>
              <w:rPr>
                <w:rFonts w:ascii="Times New Roman" w:hAnsi="Times New Roman" w:cs="Times New Roman"/>
                <w:sz w:val="24"/>
                <w:szCs w:val="24"/>
              </w:rPr>
            </w:pPr>
            <w:r w:rsidRPr="00290350">
              <w:rPr>
                <w:rFonts w:ascii="Times New Roman" w:hAnsi="Times New Roman" w:cs="Times New Roman"/>
                <w:sz w:val="24"/>
                <w:szCs w:val="24"/>
              </w:rPr>
              <w:t>27</w:t>
            </w:r>
          </w:p>
        </w:tc>
      </w:tr>
    </w:tbl>
    <w:p w:rsidR="008B424A" w:rsidRPr="008B424A" w:rsidRDefault="008B424A" w:rsidP="008B424A">
      <w:pPr>
        <w:spacing w:after="0" w:line="240" w:lineRule="auto"/>
        <w:jc w:val="both"/>
        <w:rPr>
          <w:rFonts w:ascii="Times New Roman" w:hAnsi="Times New Roman" w:cs="Times New Roman"/>
          <w:b/>
          <w:sz w:val="16"/>
          <w:szCs w:val="16"/>
        </w:rPr>
      </w:pPr>
    </w:p>
    <w:p w:rsidR="00DF2EDA" w:rsidRPr="008B424A" w:rsidRDefault="00DF2EDA" w:rsidP="008B424A">
      <w:pPr>
        <w:spacing w:after="0" w:line="240" w:lineRule="auto"/>
        <w:jc w:val="both"/>
        <w:rPr>
          <w:rFonts w:ascii="Times New Roman" w:hAnsi="Times New Roman" w:cs="Times New Roman"/>
          <w:sz w:val="28"/>
          <w:szCs w:val="28"/>
        </w:rPr>
      </w:pPr>
      <w:r w:rsidRPr="008B424A">
        <w:rPr>
          <w:rFonts w:ascii="Times New Roman" w:hAnsi="Times New Roman" w:cs="Times New Roman"/>
          <w:b/>
          <w:sz w:val="28"/>
          <w:szCs w:val="28"/>
        </w:rPr>
        <w:t>1.1.5</w:t>
      </w:r>
      <w:r w:rsidRPr="008B424A">
        <w:rPr>
          <w:rFonts w:ascii="Times New Roman" w:hAnsi="Times New Roman" w:cs="Times New Roman"/>
          <w:sz w:val="28"/>
          <w:szCs w:val="28"/>
        </w:rPr>
        <w:t>.</w:t>
      </w:r>
      <w:r w:rsidRPr="008B424A">
        <w:rPr>
          <w:rFonts w:ascii="Times New Roman" w:hAnsi="Times New Roman" w:cs="Times New Roman"/>
          <w:b/>
          <w:bCs/>
          <w:sz w:val="28"/>
          <w:szCs w:val="28"/>
        </w:rPr>
        <w:t xml:space="preserve"> Психолого-педагогические  особенности  развития детей</w:t>
      </w:r>
    </w:p>
    <w:p w:rsidR="00DF2EDA" w:rsidRPr="008B424A" w:rsidRDefault="00DF2EDA" w:rsidP="008B424A">
      <w:pPr>
        <w:pStyle w:val="Default"/>
        <w:jc w:val="both"/>
        <w:rPr>
          <w:b/>
          <w:bCs/>
          <w:sz w:val="28"/>
          <w:szCs w:val="28"/>
        </w:rPr>
      </w:pPr>
      <w:r w:rsidRPr="008B424A">
        <w:rPr>
          <w:b/>
          <w:bCs/>
          <w:sz w:val="28"/>
          <w:szCs w:val="28"/>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DF2EDA" w:rsidRPr="008B424A" w:rsidRDefault="00DF2EDA" w:rsidP="0033568F">
      <w:pPr>
        <w:pStyle w:val="Default"/>
        <w:numPr>
          <w:ilvl w:val="0"/>
          <w:numId w:val="18"/>
        </w:numPr>
        <w:tabs>
          <w:tab w:val="left" w:pos="567"/>
        </w:tabs>
        <w:ind w:left="0" w:firstLine="284"/>
        <w:jc w:val="both"/>
        <w:rPr>
          <w:sz w:val="28"/>
          <w:szCs w:val="28"/>
        </w:rPr>
      </w:pPr>
      <w:r w:rsidRPr="008B424A">
        <w:rPr>
          <w:i/>
          <w:iCs/>
          <w:sz w:val="28"/>
          <w:szCs w:val="28"/>
        </w:rPr>
        <w:t>с переходом от учебных действий</w:t>
      </w:r>
      <w:r w:rsidRPr="008B424A">
        <w:rPr>
          <w:sz w:val="28"/>
          <w:szCs w:val="28"/>
        </w:rPr>
        <w:t xml:space="preserve">, </w:t>
      </w:r>
      <w:r w:rsidRPr="008B424A">
        <w:rPr>
          <w:i/>
          <w:iCs/>
          <w:sz w:val="28"/>
          <w:szCs w:val="28"/>
        </w:rPr>
        <w:t xml:space="preserve">характерных для начальной школы </w:t>
      </w:r>
      <w:r w:rsidRPr="008B424A">
        <w:rPr>
          <w:sz w:val="28"/>
          <w:szCs w:val="28"/>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8B424A">
        <w:rPr>
          <w:i/>
          <w:iCs/>
          <w:sz w:val="28"/>
          <w:szCs w:val="28"/>
        </w:rPr>
        <w:t xml:space="preserve">овладению этой учебной деятельностью </w:t>
      </w:r>
      <w:r w:rsidRPr="008B424A">
        <w:rPr>
          <w:sz w:val="28"/>
          <w:szCs w:val="28"/>
        </w:rPr>
        <w:t xml:space="preserve">на </w:t>
      </w:r>
      <w:r w:rsidR="00370771">
        <w:rPr>
          <w:sz w:val="28"/>
          <w:szCs w:val="28"/>
        </w:rPr>
        <w:t>уровне</w:t>
      </w:r>
      <w:r w:rsidRPr="008B424A">
        <w:rPr>
          <w:sz w:val="28"/>
          <w:szCs w:val="28"/>
        </w:rPr>
        <w:t xml:space="preserve"> основной школы в единстве мотивационно-смыслового и операционно-</w:t>
      </w:r>
      <w:r w:rsidRPr="008B424A">
        <w:rPr>
          <w:sz w:val="28"/>
          <w:szCs w:val="28"/>
        </w:rPr>
        <w:lastRenderedPageBreak/>
        <w:t xml:space="preserve">технического компонентов, становление которой осуществляется в форме учебного исследования, к </w:t>
      </w:r>
      <w:r w:rsidRPr="008B424A">
        <w:rPr>
          <w:i/>
          <w:iCs/>
          <w:sz w:val="28"/>
          <w:szCs w:val="28"/>
        </w:rPr>
        <w:t xml:space="preserve">новой внутренней позиции обучающегося </w:t>
      </w:r>
      <w:r w:rsidRPr="008B424A">
        <w:rPr>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F2EDA" w:rsidRPr="008B424A" w:rsidRDefault="00DF2EDA" w:rsidP="0033568F">
      <w:pPr>
        <w:pStyle w:val="Default"/>
        <w:numPr>
          <w:ilvl w:val="0"/>
          <w:numId w:val="18"/>
        </w:numPr>
        <w:tabs>
          <w:tab w:val="left" w:pos="567"/>
        </w:tabs>
        <w:ind w:left="0" w:firstLine="284"/>
        <w:jc w:val="both"/>
        <w:rPr>
          <w:sz w:val="28"/>
          <w:szCs w:val="28"/>
        </w:rPr>
      </w:pPr>
      <w:r w:rsidRPr="008B424A">
        <w:rPr>
          <w:i/>
          <w:iCs/>
          <w:sz w:val="28"/>
          <w:szCs w:val="28"/>
        </w:rPr>
        <w:t xml:space="preserve">с осуществлением </w:t>
      </w:r>
      <w:r w:rsidRPr="008B424A">
        <w:rPr>
          <w:sz w:val="28"/>
          <w:szCs w:val="28"/>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8B424A">
        <w:rPr>
          <w:i/>
          <w:iCs/>
          <w:sz w:val="28"/>
          <w:szCs w:val="28"/>
        </w:rPr>
        <w:t xml:space="preserve">качественного преобразования учебных действий </w:t>
      </w:r>
      <w:r w:rsidRPr="008B424A">
        <w:rPr>
          <w:sz w:val="28"/>
          <w:szCs w:val="28"/>
        </w:rPr>
        <w:t>моделирования, контроля и оценки и</w:t>
      </w:r>
      <w:r w:rsidRPr="008B424A">
        <w:rPr>
          <w:i/>
          <w:iCs/>
          <w:sz w:val="28"/>
          <w:szCs w:val="28"/>
        </w:rPr>
        <w:t xml:space="preserve"> перехода </w:t>
      </w:r>
      <w:r w:rsidRPr="008B424A">
        <w:rPr>
          <w:sz w:val="28"/>
          <w:szCs w:val="28"/>
        </w:rPr>
        <w:t xml:space="preserve">от самостоятельной постановки обучающимися новых учебных задач </w:t>
      </w:r>
      <w:r w:rsidRPr="008B424A">
        <w:rPr>
          <w:i/>
          <w:iCs/>
          <w:sz w:val="28"/>
          <w:szCs w:val="28"/>
        </w:rPr>
        <w:t>к развитию способности проектирования собственной учебной деятельности и построению жизненных планов во временной перспективе;</w:t>
      </w:r>
    </w:p>
    <w:p w:rsidR="00DF2EDA" w:rsidRPr="008B424A" w:rsidRDefault="00DF2EDA" w:rsidP="0033568F">
      <w:pPr>
        <w:pStyle w:val="Default"/>
        <w:numPr>
          <w:ilvl w:val="0"/>
          <w:numId w:val="18"/>
        </w:numPr>
        <w:tabs>
          <w:tab w:val="left" w:pos="567"/>
        </w:tabs>
        <w:ind w:left="0" w:firstLine="284"/>
        <w:jc w:val="both"/>
        <w:rPr>
          <w:sz w:val="28"/>
          <w:szCs w:val="28"/>
        </w:rPr>
      </w:pPr>
      <w:r w:rsidRPr="008B424A">
        <w:rPr>
          <w:i/>
          <w:iCs/>
          <w:sz w:val="28"/>
          <w:szCs w:val="28"/>
        </w:rPr>
        <w:t xml:space="preserve">с формированием </w:t>
      </w:r>
      <w:r w:rsidRPr="008B424A">
        <w:rPr>
          <w:sz w:val="28"/>
          <w:szCs w:val="28"/>
        </w:rPr>
        <w:t xml:space="preserve">у обучающегося </w:t>
      </w:r>
      <w:r w:rsidRPr="008B424A">
        <w:rPr>
          <w:i/>
          <w:iCs/>
          <w:sz w:val="28"/>
          <w:szCs w:val="28"/>
        </w:rPr>
        <w:t>научного типа мышления</w:t>
      </w:r>
      <w:r w:rsidRPr="008B424A">
        <w:rPr>
          <w:sz w:val="28"/>
          <w:szCs w:val="28"/>
        </w:rPr>
        <w:t xml:space="preserve">, который ориентирует его на общекультурные образцы, нормы, эталоны и закономерности взаимодействия с окружающим миром; </w:t>
      </w:r>
    </w:p>
    <w:p w:rsidR="00DF2EDA" w:rsidRPr="008B424A" w:rsidRDefault="00DF2EDA" w:rsidP="0033568F">
      <w:pPr>
        <w:pStyle w:val="Default"/>
        <w:numPr>
          <w:ilvl w:val="0"/>
          <w:numId w:val="18"/>
        </w:numPr>
        <w:tabs>
          <w:tab w:val="left" w:pos="567"/>
        </w:tabs>
        <w:ind w:left="0" w:firstLine="284"/>
        <w:jc w:val="both"/>
        <w:rPr>
          <w:sz w:val="28"/>
          <w:szCs w:val="28"/>
        </w:rPr>
      </w:pPr>
      <w:r w:rsidRPr="008B424A">
        <w:rPr>
          <w:i/>
          <w:iCs/>
          <w:sz w:val="28"/>
          <w:szCs w:val="28"/>
        </w:rPr>
        <w:t>с овладением коммуникативными средствами и способами организации кооперации и сотрудничества</w:t>
      </w:r>
      <w:r w:rsidRPr="008B424A">
        <w:rPr>
          <w:sz w:val="28"/>
          <w:szCs w:val="28"/>
        </w:rPr>
        <w:t xml:space="preserve">; развитием учебного сотрудничества, реализуемого в отношениях обучающихся с учителем и сверстниками; </w:t>
      </w:r>
    </w:p>
    <w:p w:rsidR="00DF2EDA" w:rsidRPr="008B424A" w:rsidRDefault="00DF2EDA" w:rsidP="0033568F">
      <w:pPr>
        <w:pStyle w:val="Default"/>
        <w:numPr>
          <w:ilvl w:val="0"/>
          <w:numId w:val="18"/>
        </w:numPr>
        <w:tabs>
          <w:tab w:val="left" w:pos="567"/>
        </w:tabs>
        <w:ind w:left="0" w:firstLine="284"/>
        <w:jc w:val="both"/>
        <w:rPr>
          <w:b/>
          <w:i/>
          <w:sz w:val="28"/>
          <w:szCs w:val="28"/>
        </w:rPr>
      </w:pPr>
      <w:r w:rsidRPr="008B424A">
        <w:rPr>
          <w:i/>
          <w:iCs/>
          <w:sz w:val="28"/>
          <w:szCs w:val="28"/>
        </w:rPr>
        <w:t>с изменением формы организации учебной деятельности и учебного</w:t>
      </w:r>
      <w:r w:rsidR="007216C6" w:rsidRPr="008B424A">
        <w:rPr>
          <w:i/>
          <w:iCs/>
          <w:sz w:val="28"/>
          <w:szCs w:val="28"/>
        </w:rPr>
        <w:t xml:space="preserve"> </w:t>
      </w:r>
      <w:r w:rsidRPr="008B424A">
        <w:rPr>
          <w:i/>
          <w:iCs/>
          <w:sz w:val="28"/>
          <w:szCs w:val="28"/>
        </w:rPr>
        <w:t>сотрудничества</w:t>
      </w:r>
      <w:r w:rsidR="007216C6" w:rsidRPr="008B424A">
        <w:rPr>
          <w:i/>
          <w:iCs/>
          <w:sz w:val="28"/>
          <w:szCs w:val="28"/>
        </w:rPr>
        <w:t xml:space="preserve"> </w:t>
      </w:r>
      <w:r w:rsidRPr="008B424A">
        <w:rPr>
          <w:b/>
          <w:i/>
          <w:sz w:val="28"/>
          <w:szCs w:val="28"/>
        </w:rPr>
        <w:t xml:space="preserve">от классно-урочной к лабораторно-семинарской и лекционно-лабораторной исследовательской. </w:t>
      </w:r>
    </w:p>
    <w:p w:rsidR="00632640" w:rsidRPr="008B424A" w:rsidRDefault="00632640" w:rsidP="00DF2EDA">
      <w:pPr>
        <w:spacing w:after="0" w:line="240" w:lineRule="auto"/>
        <w:ind w:left="567"/>
        <w:jc w:val="both"/>
        <w:rPr>
          <w:sz w:val="10"/>
          <w:szCs w:val="10"/>
        </w:rPr>
      </w:pPr>
    </w:p>
    <w:p w:rsidR="00FC023E" w:rsidRPr="00D772ED" w:rsidRDefault="00FC023E" w:rsidP="008B424A">
      <w:pPr>
        <w:spacing w:after="0" w:line="240" w:lineRule="auto"/>
        <w:ind w:firstLine="708"/>
        <w:jc w:val="both"/>
        <w:rPr>
          <w:rFonts w:ascii="Times New Roman" w:hAnsi="Times New Roman" w:cs="Times New Roman"/>
          <w:sz w:val="28"/>
          <w:szCs w:val="28"/>
        </w:rPr>
      </w:pPr>
      <w:r w:rsidRPr="00D772ED">
        <w:rPr>
          <w:rFonts w:ascii="Times New Roman" w:hAnsi="Times New Roman" w:cs="Times New Roman"/>
          <w:sz w:val="28"/>
          <w:szCs w:val="28"/>
        </w:rPr>
        <w:t>Переход обучающегося в основную школу совпадает с пре</w:t>
      </w:r>
      <w:r w:rsidR="00C46743" w:rsidRPr="00D772ED">
        <w:rPr>
          <w:rFonts w:ascii="Times New Roman" w:hAnsi="Times New Roman" w:cs="Times New Roman"/>
          <w:sz w:val="28"/>
          <w:szCs w:val="28"/>
        </w:rPr>
        <w:t>дкритической фазой развития ребе</w:t>
      </w:r>
      <w:r w:rsidR="00F42463">
        <w:rPr>
          <w:rFonts w:ascii="Times New Roman" w:hAnsi="Times New Roman" w:cs="Times New Roman"/>
          <w:sz w:val="28"/>
          <w:szCs w:val="28"/>
        </w:rPr>
        <w:t>нка -</w:t>
      </w:r>
      <w:r w:rsidRPr="00D772ED">
        <w:rPr>
          <w:rFonts w:ascii="Times New Roman" w:hAnsi="Times New Roman" w:cs="Times New Roman"/>
          <w:sz w:val="28"/>
          <w:szCs w:val="28"/>
        </w:rPr>
        <w:t xml:space="preserve"> переходом к кризису млад</w:t>
      </w:r>
      <w:r w:rsidR="00F42463">
        <w:rPr>
          <w:rFonts w:ascii="Times New Roman" w:hAnsi="Times New Roman" w:cs="Times New Roman"/>
          <w:sz w:val="28"/>
          <w:szCs w:val="28"/>
        </w:rPr>
        <w:t>шего подросткового возраста (10-13 лет, 5-</w:t>
      </w:r>
      <w:r w:rsidRPr="00D772ED">
        <w:rPr>
          <w:rFonts w:ascii="Times New Roman" w:hAnsi="Times New Roman" w:cs="Times New Roman"/>
          <w:sz w:val="28"/>
          <w:szCs w:val="28"/>
        </w:rPr>
        <w:t>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w:t>
      </w:r>
      <w:r w:rsidR="00C46743" w:rsidRPr="00D772ED">
        <w:rPr>
          <w:rFonts w:ascii="Times New Roman" w:hAnsi="Times New Roman" w:cs="Times New Roman"/>
          <w:sz w:val="28"/>
          <w:szCs w:val="28"/>
        </w:rPr>
        <w:t>вления о том, что он уже не ребе</w:t>
      </w:r>
      <w:r w:rsidRPr="00D772ED">
        <w:rPr>
          <w:rFonts w:ascii="Times New Roman" w:hAnsi="Times New Roman" w:cs="Times New Roman"/>
          <w:sz w:val="28"/>
          <w:szCs w:val="28"/>
        </w:rPr>
        <w:t>нок, т. е. чувства взрослости</w:t>
      </w:r>
      <w:r w:rsidRPr="00D772ED">
        <w:rPr>
          <w:rFonts w:ascii="Times New Roman" w:hAnsi="Times New Roman" w:cs="Times New Roman"/>
          <w:i/>
          <w:iCs/>
          <w:sz w:val="28"/>
          <w:szCs w:val="28"/>
        </w:rPr>
        <w:t xml:space="preserve">, </w:t>
      </w:r>
      <w:r w:rsidRPr="00D772ED">
        <w:rPr>
          <w:rFonts w:ascii="Times New Roman" w:hAnsi="Times New Roman" w:cs="Times New Roman"/>
          <w:sz w:val="28"/>
          <w:szCs w:val="28"/>
        </w:rPr>
        <w:t>а также внутренней переориентацией подростка с правил и ограничений, связанных с моралью послушания</w:t>
      </w:r>
      <w:r w:rsidRPr="00D772ED">
        <w:rPr>
          <w:rFonts w:ascii="Times New Roman" w:hAnsi="Times New Roman" w:cs="Times New Roman"/>
          <w:i/>
          <w:iCs/>
          <w:sz w:val="28"/>
          <w:szCs w:val="28"/>
        </w:rPr>
        <w:t xml:space="preserve">, </w:t>
      </w:r>
      <w:r w:rsidRPr="00D772ED">
        <w:rPr>
          <w:rFonts w:ascii="Times New Roman" w:hAnsi="Times New Roman" w:cs="Times New Roman"/>
          <w:sz w:val="28"/>
          <w:szCs w:val="28"/>
        </w:rPr>
        <w:t xml:space="preserve">на нормы поведения взрослых. </w:t>
      </w:r>
    </w:p>
    <w:p w:rsidR="00D772ED" w:rsidRDefault="00FC023E" w:rsidP="00934634">
      <w:pPr>
        <w:spacing w:after="0" w:line="240" w:lineRule="auto"/>
        <w:ind w:firstLine="709"/>
        <w:jc w:val="both"/>
        <w:rPr>
          <w:rFonts w:ascii="Times New Roman" w:hAnsi="Times New Roman" w:cs="Times New Roman"/>
          <w:sz w:val="28"/>
          <w:szCs w:val="28"/>
        </w:rPr>
      </w:pPr>
      <w:r w:rsidRPr="00C46743">
        <w:rPr>
          <w:rFonts w:ascii="Times New Roman" w:hAnsi="Times New Roman" w:cs="Times New Roman"/>
          <w:sz w:val="28"/>
          <w:szCs w:val="28"/>
        </w:rPr>
        <w:t>Второй эта</w:t>
      </w:r>
      <w:r w:rsidR="00F42463">
        <w:rPr>
          <w:rFonts w:ascii="Times New Roman" w:hAnsi="Times New Roman" w:cs="Times New Roman"/>
          <w:sz w:val="28"/>
          <w:szCs w:val="28"/>
        </w:rPr>
        <w:t>п подросткового развития (14-</w:t>
      </w:r>
      <w:r w:rsidRPr="00C46743">
        <w:rPr>
          <w:rFonts w:ascii="Times New Roman" w:hAnsi="Times New Roman" w:cs="Times New Roman"/>
          <w:sz w:val="28"/>
          <w:szCs w:val="28"/>
        </w:rPr>
        <w:t>15 лет</w:t>
      </w:r>
      <w:r w:rsidR="00F42463">
        <w:rPr>
          <w:rFonts w:ascii="Times New Roman" w:hAnsi="Times New Roman" w:cs="Times New Roman"/>
          <w:sz w:val="28"/>
          <w:szCs w:val="28"/>
        </w:rPr>
        <w:t>, 8-</w:t>
      </w:r>
      <w:r w:rsidR="00D772ED">
        <w:rPr>
          <w:rFonts w:ascii="Times New Roman" w:hAnsi="Times New Roman" w:cs="Times New Roman"/>
          <w:sz w:val="28"/>
          <w:szCs w:val="28"/>
        </w:rPr>
        <w:t xml:space="preserve">9 классы) характеризуется: </w:t>
      </w:r>
    </w:p>
    <w:p w:rsidR="00D772ED" w:rsidRDefault="00D772ED"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w:t>
      </w:r>
      <w:r w:rsidR="00C46743">
        <w:rPr>
          <w:rFonts w:ascii="Times New Roman" w:hAnsi="Times New Roman" w:cs="Times New Roman"/>
          <w:sz w:val="28"/>
          <w:szCs w:val="28"/>
        </w:rPr>
        <w:t>стей, интересов и отношений ребе</w:t>
      </w:r>
      <w:r w:rsidR="00FC023E" w:rsidRPr="00C46743">
        <w:rPr>
          <w:rFonts w:ascii="Times New Roman" w:hAnsi="Times New Roman" w:cs="Times New Roman"/>
          <w:sz w:val="28"/>
          <w:szCs w:val="28"/>
        </w:rPr>
        <w:t>нка, появлением у подростка значительных субъекти</w:t>
      </w:r>
      <w:r>
        <w:rPr>
          <w:rFonts w:ascii="Times New Roman" w:hAnsi="Times New Roman" w:cs="Times New Roman"/>
          <w:sz w:val="28"/>
          <w:szCs w:val="28"/>
        </w:rPr>
        <w:t xml:space="preserve">вных трудностей и переживаний; </w:t>
      </w:r>
    </w:p>
    <w:p w:rsidR="00D772ED" w:rsidRDefault="00D772ED"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стремлением подростка к общению и совместной</w:t>
      </w:r>
      <w:r>
        <w:rPr>
          <w:rFonts w:ascii="Times New Roman" w:hAnsi="Times New Roman" w:cs="Times New Roman"/>
          <w:sz w:val="28"/>
          <w:szCs w:val="28"/>
        </w:rPr>
        <w:t xml:space="preserve"> деятельности со сверстниками;</w:t>
      </w:r>
    </w:p>
    <w:p w:rsidR="00D772ED" w:rsidRDefault="008B424A"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w:t>
      </w:r>
      <w:r w:rsidR="00D772ED">
        <w:rPr>
          <w:rFonts w:ascii="Times New Roman" w:hAnsi="Times New Roman" w:cs="Times New Roman"/>
          <w:sz w:val="28"/>
          <w:szCs w:val="28"/>
        </w:rPr>
        <w:t xml:space="preserve">ного поведения взрослого мира; </w:t>
      </w:r>
    </w:p>
    <w:p w:rsidR="00D772ED" w:rsidRDefault="00D772ED"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 xml:space="preserve">процессом перехода от детства к взрослости, отражающимся в его характеристике как «переходного», «трудного» или «критического»; </w:t>
      </w:r>
    </w:p>
    <w:p w:rsidR="00D772ED" w:rsidRDefault="00D772ED"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обос</w:t>
      </w:r>
      <w:r w:rsidR="00C46743">
        <w:rPr>
          <w:rFonts w:ascii="Times New Roman" w:hAnsi="Times New Roman" w:cs="Times New Roman"/>
          <w:sz w:val="28"/>
          <w:szCs w:val="28"/>
        </w:rPr>
        <w:t>тре</w:t>
      </w:r>
      <w:r w:rsidR="00FC023E" w:rsidRPr="00C46743">
        <w:rPr>
          <w:rFonts w:ascii="Times New Roman" w:hAnsi="Times New Roman" w:cs="Times New Roman"/>
          <w:sz w:val="28"/>
          <w:szCs w:val="28"/>
        </w:rPr>
        <w:t xml:space="preserve">нной, в связи с возникновением чувства взрослости, восприимчивостью к усвоению норм, ценностей и способов поведения, которые </w:t>
      </w:r>
      <w:r w:rsidR="00FC023E" w:rsidRPr="00C46743">
        <w:rPr>
          <w:rFonts w:ascii="Times New Roman" w:hAnsi="Times New Roman" w:cs="Times New Roman"/>
          <w:sz w:val="28"/>
          <w:szCs w:val="28"/>
        </w:rPr>
        <w:lastRenderedPageBreak/>
        <w:t>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w:t>
      </w:r>
      <w:r>
        <w:rPr>
          <w:rFonts w:ascii="Times New Roman" w:hAnsi="Times New Roman" w:cs="Times New Roman"/>
          <w:sz w:val="28"/>
          <w:szCs w:val="28"/>
        </w:rPr>
        <w:t>ие личности;</w:t>
      </w:r>
    </w:p>
    <w:p w:rsidR="00D772ED" w:rsidRDefault="00D772ED"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w:t>
      </w:r>
      <w:r w:rsidR="008B424A">
        <w:rPr>
          <w:rFonts w:ascii="Times New Roman" w:hAnsi="Times New Roman" w:cs="Times New Roman"/>
          <w:sz w:val="28"/>
          <w:szCs w:val="28"/>
        </w:rPr>
        <w:t xml:space="preserve">ия и </w:t>
      </w:r>
      <w:r>
        <w:rPr>
          <w:rFonts w:ascii="Times New Roman" w:hAnsi="Times New Roman" w:cs="Times New Roman"/>
          <w:sz w:val="28"/>
          <w:szCs w:val="28"/>
        </w:rPr>
        <w:t>сопротивления</w:t>
      </w:r>
      <w:r w:rsidR="008B424A">
        <w:rPr>
          <w:rFonts w:ascii="Times New Roman" w:hAnsi="Times New Roman" w:cs="Times New Roman"/>
          <w:sz w:val="28"/>
          <w:szCs w:val="28"/>
        </w:rPr>
        <w:t>)</w:t>
      </w:r>
      <w:r>
        <w:rPr>
          <w:rFonts w:ascii="Times New Roman" w:hAnsi="Times New Roman" w:cs="Times New Roman"/>
          <w:sz w:val="28"/>
          <w:szCs w:val="28"/>
        </w:rPr>
        <w:t xml:space="preserve">; </w:t>
      </w:r>
    </w:p>
    <w:p w:rsidR="00FC023E" w:rsidRPr="00C46743" w:rsidRDefault="00D772ED" w:rsidP="009346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C023E" w:rsidRPr="00C46743">
        <w:rPr>
          <w:rFonts w:ascii="Times New Roman" w:hAnsi="Times New Roman" w:cs="Times New Roman"/>
          <w:sz w:val="28"/>
          <w:szCs w:val="28"/>
        </w:rPr>
        <w:t>изменением</w:t>
      </w:r>
      <w:r w:rsidR="00A80A43">
        <w:rPr>
          <w:rFonts w:ascii="Times New Roman" w:hAnsi="Times New Roman" w:cs="Times New Roman"/>
          <w:sz w:val="28"/>
          <w:szCs w:val="28"/>
        </w:rPr>
        <w:t xml:space="preserve"> социальной ситуации развития - </w:t>
      </w:r>
      <w:r w:rsidR="00FC023E" w:rsidRPr="00C46743">
        <w:rPr>
          <w:rFonts w:ascii="Times New Roman" w:hAnsi="Times New Roman" w:cs="Times New Roman"/>
          <w:sz w:val="28"/>
          <w:szCs w:val="28"/>
        </w:rPr>
        <w:t xml:space="preserve">ростом информационных перегрузок и изменением характера и способа общения и </w:t>
      </w:r>
      <w:r w:rsidR="00A80A43">
        <w:rPr>
          <w:rFonts w:ascii="Times New Roman" w:hAnsi="Times New Roman" w:cs="Times New Roman"/>
          <w:sz w:val="28"/>
          <w:szCs w:val="28"/>
        </w:rPr>
        <w:t xml:space="preserve">социальных взаимодействий - </w:t>
      </w:r>
      <w:r w:rsidR="00C46743">
        <w:rPr>
          <w:rFonts w:ascii="Times New Roman" w:hAnsi="Times New Roman" w:cs="Times New Roman"/>
          <w:sz w:val="28"/>
          <w:szCs w:val="28"/>
        </w:rPr>
        <w:t>объе</w:t>
      </w:r>
      <w:r w:rsidR="00FC023E" w:rsidRPr="00C46743">
        <w:rPr>
          <w:rFonts w:ascii="Times New Roman" w:hAnsi="Times New Roman" w:cs="Times New Roman"/>
          <w:sz w:val="28"/>
          <w:szCs w:val="28"/>
        </w:rPr>
        <w:t>мы и способы получения информации (</w:t>
      </w:r>
      <w:r w:rsidR="00A80A43" w:rsidRPr="00C46743">
        <w:rPr>
          <w:rFonts w:ascii="Times New Roman" w:hAnsi="Times New Roman" w:cs="Times New Roman"/>
          <w:sz w:val="28"/>
          <w:szCs w:val="28"/>
        </w:rPr>
        <w:t>телевидение</w:t>
      </w:r>
      <w:r w:rsidR="00A80A43">
        <w:rPr>
          <w:rFonts w:ascii="Times New Roman" w:hAnsi="Times New Roman" w:cs="Times New Roman"/>
          <w:sz w:val="28"/>
          <w:szCs w:val="28"/>
        </w:rPr>
        <w:t>,</w:t>
      </w:r>
      <w:r w:rsidR="00A80A43" w:rsidRPr="00C46743">
        <w:rPr>
          <w:rFonts w:ascii="Times New Roman" w:hAnsi="Times New Roman" w:cs="Times New Roman"/>
          <w:sz w:val="28"/>
          <w:szCs w:val="28"/>
        </w:rPr>
        <w:t xml:space="preserve"> </w:t>
      </w:r>
      <w:r w:rsidR="00FC023E" w:rsidRPr="00C46743">
        <w:rPr>
          <w:rFonts w:ascii="Times New Roman" w:hAnsi="Times New Roman" w:cs="Times New Roman"/>
          <w:sz w:val="28"/>
          <w:szCs w:val="28"/>
        </w:rPr>
        <w:t xml:space="preserve">СМИ, Интернет). </w:t>
      </w:r>
    </w:p>
    <w:p w:rsidR="00FC023E" w:rsidRPr="00C46743" w:rsidRDefault="00C46743" w:rsidP="004F1E0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w:t>
      </w:r>
      <w:r w:rsidR="00FC023E" w:rsidRPr="00C46743">
        <w:rPr>
          <w:rFonts w:ascii="Times New Roman" w:hAnsi="Times New Roman" w:cs="Times New Roman"/>
          <w:sz w:val="28"/>
          <w:szCs w:val="28"/>
        </w:rPr>
        <w:t xml:space="preserve">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FC023E" w:rsidRDefault="00FC023E" w:rsidP="004F1E0C">
      <w:pPr>
        <w:spacing w:after="0" w:line="240" w:lineRule="auto"/>
        <w:ind w:firstLine="708"/>
        <w:jc w:val="both"/>
        <w:rPr>
          <w:rFonts w:ascii="Times New Roman" w:hAnsi="Times New Roman" w:cs="Times New Roman"/>
          <w:sz w:val="28"/>
          <w:szCs w:val="28"/>
        </w:rPr>
      </w:pPr>
      <w:r w:rsidRPr="00C46743">
        <w:rPr>
          <w:rFonts w:ascii="Times New Roman" w:hAnsi="Times New Roman" w:cs="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7216C6" w:rsidRPr="008B424A" w:rsidRDefault="007216C6" w:rsidP="008B424A">
      <w:pPr>
        <w:pStyle w:val="Default"/>
        <w:ind w:firstLine="708"/>
        <w:jc w:val="both"/>
        <w:rPr>
          <w:sz w:val="28"/>
          <w:szCs w:val="28"/>
        </w:rPr>
      </w:pPr>
      <w:r w:rsidRPr="008B424A">
        <w:rPr>
          <w:sz w:val="28"/>
          <w:szCs w:val="28"/>
        </w:rPr>
        <w:t xml:space="preserve">Исходя из вышеназванных особенностей, </w:t>
      </w:r>
      <w:r w:rsidRPr="008B424A">
        <w:rPr>
          <w:b/>
          <w:sz w:val="28"/>
          <w:szCs w:val="28"/>
        </w:rPr>
        <w:t>содержание образования в основной школе должно отвечать следующим требованиям:</w:t>
      </w:r>
    </w:p>
    <w:p w:rsidR="007216C6" w:rsidRPr="008B424A" w:rsidRDefault="007216C6" w:rsidP="008B424A">
      <w:pPr>
        <w:pStyle w:val="ab"/>
        <w:ind w:firstLine="709"/>
        <w:jc w:val="both"/>
        <w:rPr>
          <w:rFonts w:ascii="Times New Roman" w:hAnsi="Times New Roman"/>
          <w:sz w:val="28"/>
          <w:szCs w:val="28"/>
        </w:rPr>
      </w:pPr>
      <w:r w:rsidRPr="008B424A">
        <w:rPr>
          <w:rFonts w:ascii="Times New Roman" w:hAnsi="Times New Roman"/>
          <w:sz w:val="28"/>
          <w:szCs w:val="28"/>
        </w:rPr>
        <w:t>1.</w:t>
      </w:r>
      <w:r w:rsidR="001A5424">
        <w:rPr>
          <w:rFonts w:ascii="Times New Roman" w:hAnsi="Times New Roman"/>
          <w:sz w:val="28"/>
          <w:szCs w:val="28"/>
        </w:rPr>
        <w:t xml:space="preserve"> Современное обучение на любом уровне </w:t>
      </w:r>
      <w:r w:rsidRPr="008B424A">
        <w:rPr>
          <w:rFonts w:ascii="Times New Roman" w:hAnsi="Times New Roman"/>
          <w:sz w:val="28"/>
          <w:szCs w:val="28"/>
        </w:rPr>
        <w:t xml:space="preserve">образования должно строиться в рамках </w:t>
      </w:r>
      <w:r w:rsidRPr="008B424A">
        <w:rPr>
          <w:rFonts w:ascii="Times New Roman" w:hAnsi="Times New Roman"/>
          <w:b/>
          <w:sz w:val="28"/>
          <w:szCs w:val="28"/>
        </w:rPr>
        <w:t>развития мышления.</w:t>
      </w:r>
      <w:r w:rsidRPr="008B424A">
        <w:rPr>
          <w:rFonts w:ascii="Times New Roman" w:hAnsi="Times New Roman"/>
          <w:sz w:val="28"/>
          <w:szCs w:val="28"/>
        </w:rPr>
        <w:t xml:space="preserve"> Мышление подростка есть мышление о Мире, а не лишь мышление об отдельных и несводимых его сторонах; в нем разные аспекты реальности должны опробоваться на связь (а не предлагаться уже связанными или разграниченными).       </w:t>
      </w:r>
    </w:p>
    <w:p w:rsidR="007216C6" w:rsidRPr="008B424A" w:rsidRDefault="007216C6" w:rsidP="008B424A">
      <w:pPr>
        <w:pStyle w:val="ab"/>
        <w:ind w:firstLine="709"/>
        <w:jc w:val="both"/>
        <w:rPr>
          <w:rFonts w:ascii="Times New Roman" w:hAnsi="Times New Roman"/>
          <w:sz w:val="28"/>
          <w:szCs w:val="28"/>
        </w:rPr>
      </w:pPr>
      <w:r w:rsidRPr="008B424A">
        <w:rPr>
          <w:rFonts w:ascii="Times New Roman" w:hAnsi="Times New Roman"/>
          <w:sz w:val="28"/>
          <w:szCs w:val="28"/>
        </w:rPr>
        <w:t xml:space="preserve">2.  В подростковой школе общий </w:t>
      </w:r>
      <w:r w:rsidRPr="008B424A">
        <w:rPr>
          <w:rFonts w:ascii="Times New Roman" w:hAnsi="Times New Roman"/>
          <w:b/>
          <w:sz w:val="28"/>
          <w:szCs w:val="28"/>
        </w:rPr>
        <w:t>способ действия</w:t>
      </w:r>
      <w:r w:rsidRPr="008B424A">
        <w:rPr>
          <w:rFonts w:ascii="Times New Roman" w:hAnsi="Times New Roman"/>
          <w:sz w:val="28"/>
          <w:szCs w:val="28"/>
        </w:rPr>
        <w:t xml:space="preserve"> должен выступить как </w:t>
      </w:r>
      <w:r w:rsidRPr="008B424A">
        <w:rPr>
          <w:rFonts w:ascii="Times New Roman" w:hAnsi="Times New Roman"/>
          <w:b/>
          <w:sz w:val="28"/>
          <w:szCs w:val="28"/>
        </w:rPr>
        <w:t>инструмент опробования новых возможностей целей и задач обучения (учения).</w:t>
      </w:r>
      <w:r w:rsidRPr="008B424A">
        <w:rPr>
          <w:rFonts w:ascii="Times New Roman" w:hAnsi="Times New Roman"/>
          <w:sz w:val="28"/>
          <w:szCs w:val="28"/>
        </w:rPr>
        <w:t xml:space="preserve"> 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7216C6" w:rsidRPr="008B424A" w:rsidRDefault="007216C6" w:rsidP="008B424A">
      <w:pPr>
        <w:pStyle w:val="ab"/>
        <w:ind w:firstLine="709"/>
        <w:jc w:val="both"/>
        <w:rPr>
          <w:rFonts w:ascii="Times New Roman" w:hAnsi="Times New Roman"/>
          <w:sz w:val="28"/>
          <w:szCs w:val="28"/>
        </w:rPr>
      </w:pPr>
      <w:r w:rsidRPr="008B424A">
        <w:rPr>
          <w:rFonts w:ascii="Times New Roman" w:hAnsi="Times New Roman"/>
          <w:sz w:val="28"/>
          <w:szCs w:val="28"/>
        </w:rPr>
        <w:t xml:space="preserve">3. </w:t>
      </w:r>
      <w:r w:rsidRPr="008B424A">
        <w:rPr>
          <w:rFonts w:ascii="Times New Roman" w:hAnsi="Times New Roman"/>
          <w:b/>
          <w:sz w:val="28"/>
          <w:szCs w:val="28"/>
        </w:rPr>
        <w:t>Средством</w:t>
      </w:r>
      <w:r w:rsidRPr="008B424A">
        <w:rPr>
          <w:rFonts w:ascii="Times New Roman" w:hAnsi="Times New Roman"/>
          <w:sz w:val="28"/>
          <w:szCs w:val="28"/>
        </w:rPr>
        <w:t xml:space="preserve"> опробования новых возможностей должна стать </w:t>
      </w:r>
      <w:r w:rsidRPr="008B424A">
        <w:rPr>
          <w:rFonts w:ascii="Times New Roman" w:hAnsi="Times New Roman"/>
          <w:b/>
          <w:sz w:val="28"/>
          <w:szCs w:val="28"/>
        </w:rPr>
        <w:t>учебная модель.</w:t>
      </w:r>
      <w:r w:rsidRPr="008B424A">
        <w:rPr>
          <w:rFonts w:ascii="Times New Roman" w:hAnsi="Times New Roman"/>
          <w:sz w:val="28"/>
          <w:szCs w:val="28"/>
        </w:rPr>
        <w:t xml:space="preserve"> 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7216C6" w:rsidRPr="008B424A" w:rsidRDefault="007216C6" w:rsidP="008B424A">
      <w:pPr>
        <w:pStyle w:val="ab"/>
        <w:ind w:firstLine="709"/>
        <w:jc w:val="both"/>
        <w:rPr>
          <w:rFonts w:ascii="Times New Roman" w:hAnsi="Times New Roman"/>
          <w:sz w:val="28"/>
          <w:szCs w:val="28"/>
        </w:rPr>
      </w:pPr>
      <w:r w:rsidRPr="008B424A">
        <w:rPr>
          <w:rFonts w:ascii="Times New Roman" w:hAnsi="Times New Roman"/>
          <w:sz w:val="28"/>
          <w:szCs w:val="28"/>
        </w:rPr>
        <w:t xml:space="preserve">4. </w:t>
      </w:r>
      <w:r w:rsidRPr="008B424A">
        <w:rPr>
          <w:rFonts w:ascii="Times New Roman" w:hAnsi="Times New Roman"/>
          <w:b/>
          <w:sz w:val="28"/>
          <w:szCs w:val="28"/>
        </w:rPr>
        <w:t>Введение управления процессами изменения объекта</w:t>
      </w:r>
      <w:r w:rsidRPr="008B424A">
        <w:rPr>
          <w:rFonts w:ascii="Times New Roman" w:hAnsi="Times New Roman"/>
          <w:sz w:val="28"/>
          <w:szCs w:val="28"/>
        </w:rPr>
        <w:t xml:space="preserve"> существенно меняет функции отражающей модели. Переходы от одной отражающей модели к другой возможны лишь как опосредствованные управляющей моделью.</w:t>
      </w:r>
    </w:p>
    <w:p w:rsidR="007216C6" w:rsidRPr="008B424A" w:rsidRDefault="007216C6" w:rsidP="008B424A">
      <w:pPr>
        <w:pStyle w:val="ab"/>
        <w:ind w:firstLine="709"/>
        <w:jc w:val="both"/>
        <w:rPr>
          <w:rFonts w:ascii="Times New Roman" w:hAnsi="Times New Roman"/>
          <w:sz w:val="28"/>
          <w:szCs w:val="28"/>
        </w:rPr>
      </w:pPr>
      <w:r w:rsidRPr="008B424A">
        <w:rPr>
          <w:rFonts w:ascii="Times New Roman" w:hAnsi="Times New Roman"/>
          <w:sz w:val="28"/>
          <w:szCs w:val="28"/>
        </w:rPr>
        <w:t xml:space="preserve">5. </w:t>
      </w:r>
      <w:r w:rsidRPr="008B424A">
        <w:rPr>
          <w:rFonts w:ascii="Times New Roman" w:hAnsi="Times New Roman"/>
          <w:b/>
          <w:sz w:val="28"/>
          <w:szCs w:val="28"/>
        </w:rPr>
        <w:t>Внесение в обучение новых форм моделирования</w:t>
      </w:r>
      <w:r w:rsidRPr="008B424A">
        <w:rPr>
          <w:rFonts w:ascii="Times New Roman" w:hAnsi="Times New Roman"/>
          <w:sz w:val="28"/>
          <w:szCs w:val="28"/>
        </w:rPr>
        <w:t xml:space="preserve"> выводит учащихся на уровень позиционного действия.</w:t>
      </w:r>
    </w:p>
    <w:p w:rsidR="001A5424" w:rsidRDefault="007216C6" w:rsidP="00290350">
      <w:pPr>
        <w:pStyle w:val="ab"/>
        <w:ind w:firstLine="709"/>
        <w:jc w:val="both"/>
        <w:rPr>
          <w:sz w:val="28"/>
          <w:szCs w:val="28"/>
        </w:rPr>
      </w:pPr>
      <w:r w:rsidRPr="008B424A">
        <w:rPr>
          <w:rFonts w:ascii="Times New Roman" w:hAnsi="Times New Roman"/>
          <w:sz w:val="28"/>
          <w:szCs w:val="28"/>
        </w:rPr>
        <w:lastRenderedPageBreak/>
        <w:t>6. Соотнесение управляющих и отражающих моделей позволяет придать обучению и теоретическому мышлению проектную форму.</w:t>
      </w:r>
    </w:p>
    <w:p w:rsidR="001A5424" w:rsidRDefault="001A5424" w:rsidP="008B424A">
      <w:pPr>
        <w:pStyle w:val="a00"/>
        <w:spacing w:before="0" w:beforeAutospacing="0" w:after="0" w:afterAutospacing="0"/>
        <w:jc w:val="both"/>
        <w:rPr>
          <w:sz w:val="28"/>
          <w:szCs w:val="28"/>
        </w:rPr>
      </w:pPr>
    </w:p>
    <w:p w:rsidR="00190EFE" w:rsidRDefault="007216C6" w:rsidP="008B424A">
      <w:pPr>
        <w:pStyle w:val="a00"/>
        <w:spacing w:before="0" w:beforeAutospacing="0" w:after="0" w:afterAutospacing="0"/>
        <w:jc w:val="both"/>
        <w:rPr>
          <w:sz w:val="28"/>
          <w:szCs w:val="28"/>
        </w:rPr>
      </w:pPr>
      <w:r w:rsidRPr="008B424A">
        <w:rPr>
          <w:sz w:val="28"/>
          <w:szCs w:val="28"/>
        </w:rPr>
        <w:t>Содержание учебной деятельности  в общем виде представлено в таблице</w:t>
      </w:r>
      <w:r w:rsidR="008B424A">
        <w:rPr>
          <w:sz w:val="28"/>
          <w:szCs w:val="28"/>
        </w:rPr>
        <w:t>.</w:t>
      </w:r>
    </w:p>
    <w:p w:rsidR="007216C6" w:rsidRPr="00190EFE" w:rsidRDefault="007216C6" w:rsidP="007216C6">
      <w:pPr>
        <w:pStyle w:val="a00"/>
        <w:spacing w:before="0" w:beforeAutospacing="0" w:after="0" w:afterAutospacing="0" w:line="276" w:lineRule="auto"/>
        <w:rPr>
          <w:b/>
          <w:sz w:val="16"/>
          <w:szCs w:val="16"/>
        </w:rPr>
      </w:pPr>
    </w:p>
    <w:tbl>
      <w:tblPr>
        <w:tblW w:w="100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2"/>
        <w:gridCol w:w="1312"/>
        <w:gridCol w:w="1417"/>
        <w:gridCol w:w="1417"/>
        <w:gridCol w:w="708"/>
        <w:gridCol w:w="1560"/>
        <w:gridCol w:w="1560"/>
        <w:gridCol w:w="1561"/>
      </w:tblGrid>
      <w:tr w:rsidR="00FF680E" w:rsidRPr="00FF680E" w:rsidTr="00FF680E">
        <w:tc>
          <w:tcPr>
            <w:tcW w:w="4678" w:type="dxa"/>
            <w:gridSpan w:val="4"/>
            <w:shd w:val="clear" w:color="auto" w:fill="FFFFFF" w:themeFill="background1"/>
          </w:tcPr>
          <w:p w:rsidR="00FF680E" w:rsidRDefault="00190EFE" w:rsidP="008A7786">
            <w:pPr>
              <w:pStyle w:val="a00"/>
              <w:spacing w:before="0" w:beforeAutospacing="0" w:after="0" w:afterAutospacing="0" w:line="276" w:lineRule="auto"/>
              <w:jc w:val="both"/>
              <w:rPr>
                <w:b/>
                <w:bCs/>
                <w:i/>
                <w:sz w:val="18"/>
                <w:szCs w:val="18"/>
              </w:rPr>
            </w:pPr>
            <w:r>
              <w:rPr>
                <w:b/>
                <w:bCs/>
                <w:i/>
                <w:sz w:val="18"/>
                <w:szCs w:val="18"/>
              </w:rPr>
              <w:t>Предметное содержание</w:t>
            </w:r>
          </w:p>
          <w:p w:rsidR="00190EFE" w:rsidRPr="00FF680E" w:rsidRDefault="00190EFE" w:rsidP="008A7786">
            <w:pPr>
              <w:pStyle w:val="a00"/>
              <w:spacing w:before="0" w:beforeAutospacing="0" w:after="0" w:afterAutospacing="0" w:line="276" w:lineRule="auto"/>
              <w:jc w:val="both"/>
              <w:rPr>
                <w:b/>
                <w:bCs/>
                <w:i/>
                <w:sz w:val="18"/>
                <w:szCs w:val="18"/>
              </w:rPr>
            </w:pPr>
          </w:p>
        </w:tc>
        <w:tc>
          <w:tcPr>
            <w:tcW w:w="5389" w:type="dxa"/>
            <w:gridSpan w:val="4"/>
            <w:shd w:val="clear" w:color="auto" w:fill="FFFFFF" w:themeFill="background1"/>
          </w:tcPr>
          <w:p w:rsidR="00FF680E" w:rsidRPr="00FF680E" w:rsidRDefault="00FF680E" w:rsidP="008A7786">
            <w:pPr>
              <w:pStyle w:val="a00"/>
              <w:spacing w:before="0" w:beforeAutospacing="0" w:after="0" w:afterAutospacing="0" w:line="276" w:lineRule="auto"/>
              <w:jc w:val="both"/>
              <w:rPr>
                <w:b/>
                <w:bCs/>
                <w:i/>
                <w:sz w:val="18"/>
                <w:szCs w:val="18"/>
              </w:rPr>
            </w:pPr>
            <w:r w:rsidRPr="00FF680E">
              <w:rPr>
                <w:b/>
                <w:bCs/>
                <w:i/>
                <w:sz w:val="18"/>
                <w:szCs w:val="18"/>
              </w:rPr>
              <w:t>Формы учебного сотрудничества</w:t>
            </w:r>
          </w:p>
        </w:tc>
      </w:tr>
      <w:tr w:rsidR="00FF680E" w:rsidRPr="00FF680E" w:rsidTr="00FF680E">
        <w:tc>
          <w:tcPr>
            <w:tcW w:w="532" w:type="dxa"/>
            <w:vMerge w:val="restart"/>
            <w:shd w:val="clear" w:color="auto" w:fill="FFFFFF" w:themeFill="background1"/>
            <w:textDirection w:val="btLr"/>
          </w:tcPr>
          <w:p w:rsidR="00FF680E" w:rsidRPr="00FF680E" w:rsidRDefault="00FF680E" w:rsidP="004005A1">
            <w:pPr>
              <w:pStyle w:val="a00"/>
              <w:spacing w:before="0" w:beforeAutospacing="0" w:after="0" w:afterAutospacing="0" w:line="276" w:lineRule="auto"/>
              <w:ind w:left="113" w:right="113"/>
              <w:jc w:val="right"/>
              <w:rPr>
                <w:b/>
                <w:bCs/>
                <w:sz w:val="18"/>
                <w:szCs w:val="18"/>
              </w:rPr>
            </w:pPr>
            <w:r w:rsidRPr="00FF680E">
              <w:rPr>
                <w:b/>
                <w:bCs/>
                <w:sz w:val="18"/>
                <w:szCs w:val="18"/>
              </w:rPr>
              <w:t>1 класс</w:t>
            </w:r>
          </w:p>
          <w:p w:rsidR="00FF680E" w:rsidRPr="00FF680E" w:rsidRDefault="00FF680E" w:rsidP="004005A1">
            <w:pPr>
              <w:pStyle w:val="a00"/>
              <w:spacing w:before="0" w:beforeAutospacing="0" w:after="0" w:afterAutospacing="0" w:line="276" w:lineRule="auto"/>
              <w:ind w:left="113" w:right="113"/>
              <w:jc w:val="right"/>
              <w:rPr>
                <w:b/>
                <w:bCs/>
                <w:i/>
                <w:sz w:val="18"/>
                <w:szCs w:val="18"/>
              </w:rPr>
            </w:pPr>
            <w:r w:rsidRPr="00FF680E">
              <w:rPr>
                <w:b/>
                <w:bCs/>
                <w:sz w:val="18"/>
                <w:szCs w:val="18"/>
              </w:rPr>
              <w:t>переходный этап</w:t>
            </w:r>
          </w:p>
        </w:tc>
        <w:tc>
          <w:tcPr>
            <w:tcW w:w="1312" w:type="dxa"/>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r w:rsidRPr="00FF680E">
              <w:rPr>
                <w:b/>
                <w:sz w:val="18"/>
                <w:szCs w:val="18"/>
              </w:rPr>
              <w:t>2-4 класс</w:t>
            </w:r>
          </w:p>
        </w:tc>
        <w:tc>
          <w:tcPr>
            <w:tcW w:w="1417" w:type="dxa"/>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r w:rsidRPr="00FF680E">
              <w:rPr>
                <w:b/>
                <w:sz w:val="18"/>
                <w:szCs w:val="18"/>
              </w:rPr>
              <w:t>5-6 класс (переходный этап)</w:t>
            </w:r>
          </w:p>
        </w:tc>
        <w:tc>
          <w:tcPr>
            <w:tcW w:w="1417" w:type="dxa"/>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r w:rsidRPr="00FF680E">
              <w:rPr>
                <w:b/>
                <w:sz w:val="18"/>
                <w:szCs w:val="18"/>
              </w:rPr>
              <w:t>7-9 класс</w:t>
            </w:r>
          </w:p>
        </w:tc>
        <w:tc>
          <w:tcPr>
            <w:tcW w:w="708" w:type="dxa"/>
            <w:vMerge w:val="restart"/>
            <w:shd w:val="clear" w:color="auto" w:fill="FFFFFF" w:themeFill="background1"/>
            <w:textDirection w:val="btLr"/>
          </w:tcPr>
          <w:p w:rsidR="00FF680E" w:rsidRPr="00FF680E" w:rsidRDefault="00FF680E" w:rsidP="004005A1">
            <w:pPr>
              <w:pStyle w:val="a00"/>
              <w:spacing w:before="0" w:beforeAutospacing="0" w:after="0" w:afterAutospacing="0" w:line="276" w:lineRule="auto"/>
              <w:ind w:left="-109" w:right="113"/>
              <w:jc w:val="right"/>
              <w:rPr>
                <w:b/>
                <w:sz w:val="18"/>
                <w:szCs w:val="18"/>
              </w:rPr>
            </w:pPr>
            <w:r w:rsidRPr="00FF680E">
              <w:rPr>
                <w:b/>
                <w:sz w:val="18"/>
                <w:szCs w:val="18"/>
              </w:rPr>
              <w:t>1 класс</w:t>
            </w:r>
          </w:p>
          <w:p w:rsidR="00FF680E" w:rsidRPr="00FF680E" w:rsidRDefault="00FF680E" w:rsidP="004005A1">
            <w:pPr>
              <w:pStyle w:val="a00"/>
              <w:spacing w:before="0" w:beforeAutospacing="0" w:after="0" w:afterAutospacing="0" w:line="276" w:lineRule="auto"/>
              <w:ind w:left="-109" w:right="113"/>
              <w:jc w:val="right"/>
              <w:rPr>
                <w:b/>
                <w:i/>
                <w:sz w:val="18"/>
                <w:szCs w:val="18"/>
              </w:rPr>
            </w:pPr>
            <w:r w:rsidRPr="00FF680E">
              <w:rPr>
                <w:b/>
                <w:sz w:val="18"/>
                <w:szCs w:val="18"/>
              </w:rPr>
              <w:t>переходный этап</w:t>
            </w:r>
          </w:p>
        </w:tc>
        <w:tc>
          <w:tcPr>
            <w:tcW w:w="1560" w:type="dxa"/>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r w:rsidRPr="00FF680E">
              <w:rPr>
                <w:b/>
                <w:sz w:val="18"/>
                <w:szCs w:val="18"/>
              </w:rPr>
              <w:t>2-4 класс</w:t>
            </w:r>
          </w:p>
        </w:tc>
        <w:tc>
          <w:tcPr>
            <w:tcW w:w="1560" w:type="dxa"/>
            <w:shd w:val="clear" w:color="auto" w:fill="FFFFFF" w:themeFill="background1"/>
          </w:tcPr>
          <w:p w:rsidR="00FF680E" w:rsidRPr="00FF680E" w:rsidRDefault="00FF680E" w:rsidP="008A7786">
            <w:pPr>
              <w:pStyle w:val="a00"/>
              <w:spacing w:before="0" w:beforeAutospacing="0" w:after="0" w:afterAutospacing="0" w:line="276" w:lineRule="auto"/>
              <w:jc w:val="both"/>
              <w:rPr>
                <w:b/>
                <w:sz w:val="18"/>
                <w:szCs w:val="18"/>
              </w:rPr>
            </w:pPr>
            <w:r w:rsidRPr="00FF680E">
              <w:rPr>
                <w:b/>
                <w:sz w:val="18"/>
                <w:szCs w:val="18"/>
              </w:rPr>
              <w:t>5-6 класс</w:t>
            </w:r>
          </w:p>
          <w:p w:rsidR="00FF680E" w:rsidRPr="00FF680E" w:rsidRDefault="00FF680E" w:rsidP="008A7786">
            <w:pPr>
              <w:pStyle w:val="a00"/>
              <w:spacing w:before="0" w:beforeAutospacing="0" w:after="0" w:afterAutospacing="0" w:line="276" w:lineRule="auto"/>
              <w:jc w:val="both"/>
              <w:rPr>
                <w:b/>
                <w:i/>
                <w:sz w:val="18"/>
                <w:szCs w:val="18"/>
              </w:rPr>
            </w:pPr>
            <w:r w:rsidRPr="00FF680E">
              <w:rPr>
                <w:b/>
                <w:sz w:val="18"/>
                <w:szCs w:val="18"/>
              </w:rPr>
              <w:t>(переходный этап)</w:t>
            </w:r>
          </w:p>
        </w:tc>
        <w:tc>
          <w:tcPr>
            <w:tcW w:w="1561" w:type="dxa"/>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r w:rsidRPr="00FF680E">
              <w:rPr>
                <w:b/>
                <w:sz w:val="18"/>
                <w:szCs w:val="18"/>
              </w:rPr>
              <w:t>7-9 класс</w:t>
            </w:r>
          </w:p>
        </w:tc>
      </w:tr>
      <w:tr w:rsidR="00FF680E" w:rsidRPr="00FF680E" w:rsidTr="00FF680E">
        <w:trPr>
          <w:trHeight w:val="377"/>
        </w:trPr>
        <w:tc>
          <w:tcPr>
            <w:tcW w:w="532" w:type="dxa"/>
            <w:vMerge/>
            <w:shd w:val="clear" w:color="auto" w:fill="FFFFFF" w:themeFill="background1"/>
          </w:tcPr>
          <w:p w:rsidR="00FF680E" w:rsidRPr="00FF680E" w:rsidRDefault="00FF680E" w:rsidP="008A7786">
            <w:pPr>
              <w:pStyle w:val="a00"/>
              <w:spacing w:before="0" w:beforeAutospacing="0" w:after="0" w:afterAutospacing="0" w:line="276" w:lineRule="auto"/>
              <w:jc w:val="both"/>
              <w:rPr>
                <w:b/>
                <w:bCs/>
                <w:i/>
                <w:sz w:val="18"/>
                <w:szCs w:val="18"/>
              </w:rPr>
            </w:pPr>
          </w:p>
        </w:tc>
        <w:tc>
          <w:tcPr>
            <w:tcW w:w="1312" w:type="dxa"/>
            <w:shd w:val="clear" w:color="auto" w:fill="FFFFFF" w:themeFill="background1"/>
          </w:tcPr>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Исходные понятия и их связи</w:t>
            </w:r>
          </w:p>
        </w:tc>
        <w:tc>
          <w:tcPr>
            <w:tcW w:w="1417" w:type="dxa"/>
            <w:shd w:val="clear" w:color="auto" w:fill="FFFFFF" w:themeFill="background1"/>
          </w:tcPr>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Рефлексия и конкретизация известных понятий (проба, испытание)</w:t>
            </w:r>
          </w:p>
        </w:tc>
        <w:tc>
          <w:tcPr>
            <w:tcW w:w="1417"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Постепенный переход к работе с системой понятий</w:t>
            </w:r>
          </w:p>
        </w:tc>
        <w:tc>
          <w:tcPr>
            <w:tcW w:w="708" w:type="dxa"/>
            <w:vMerge/>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p>
        </w:tc>
        <w:tc>
          <w:tcPr>
            <w:tcW w:w="1560"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Общеклассная дискуссия как основная форма организации поиска новых способов решения учебных задач</w:t>
            </w:r>
          </w:p>
        </w:tc>
        <w:tc>
          <w:tcPr>
            <w:tcW w:w="1560"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Письменные формы обмена мнениями как момент индивидуального поиска вопроса и ответа</w:t>
            </w:r>
          </w:p>
        </w:tc>
        <w:tc>
          <w:tcPr>
            <w:tcW w:w="1561"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Интерактивные формы обмена мнениями с использованием электронных инструментов</w:t>
            </w:r>
          </w:p>
        </w:tc>
      </w:tr>
      <w:tr w:rsidR="00FF680E" w:rsidRPr="00FF680E" w:rsidTr="00FF680E">
        <w:trPr>
          <w:trHeight w:val="1965"/>
        </w:trPr>
        <w:tc>
          <w:tcPr>
            <w:tcW w:w="532" w:type="dxa"/>
            <w:vMerge/>
            <w:shd w:val="clear" w:color="auto" w:fill="FFFFFF" w:themeFill="background1"/>
          </w:tcPr>
          <w:p w:rsidR="00FF680E" w:rsidRPr="00FF680E" w:rsidRDefault="00FF680E" w:rsidP="008A7786">
            <w:pPr>
              <w:pStyle w:val="a00"/>
              <w:spacing w:before="0" w:beforeAutospacing="0" w:after="0" w:afterAutospacing="0" w:line="276" w:lineRule="auto"/>
              <w:jc w:val="both"/>
              <w:rPr>
                <w:b/>
                <w:bCs/>
                <w:i/>
                <w:sz w:val="18"/>
                <w:szCs w:val="18"/>
              </w:rPr>
            </w:pPr>
          </w:p>
        </w:tc>
        <w:tc>
          <w:tcPr>
            <w:tcW w:w="1312" w:type="dxa"/>
            <w:shd w:val="clear" w:color="auto" w:fill="FFFFFF" w:themeFill="background1"/>
          </w:tcPr>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Модельная форма содержания понятий</w:t>
            </w:r>
          </w:p>
        </w:tc>
        <w:tc>
          <w:tcPr>
            <w:tcW w:w="1417"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Многомодель</w:t>
            </w:r>
            <w:r w:rsidR="00190EFE">
              <w:rPr>
                <w:sz w:val="18"/>
                <w:szCs w:val="18"/>
              </w:rPr>
              <w:t xml:space="preserve"> </w:t>
            </w:r>
            <w:r w:rsidRPr="00FF680E">
              <w:rPr>
                <w:sz w:val="18"/>
                <w:szCs w:val="18"/>
              </w:rPr>
              <w:t>ность</w:t>
            </w:r>
          </w:p>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(изображение одного и того же объекта разными средствами)</w:t>
            </w:r>
          </w:p>
        </w:tc>
        <w:tc>
          <w:tcPr>
            <w:tcW w:w="1417"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От  отображающей к управляющей  модели</w:t>
            </w:r>
          </w:p>
        </w:tc>
        <w:tc>
          <w:tcPr>
            <w:tcW w:w="708" w:type="dxa"/>
            <w:vMerge/>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p>
        </w:tc>
        <w:tc>
          <w:tcPr>
            <w:tcW w:w="1560" w:type="dxa"/>
            <w:shd w:val="clear" w:color="auto" w:fill="FFFFFF" w:themeFill="background1"/>
          </w:tcPr>
          <w:p w:rsidR="00FF680E" w:rsidRPr="00FF680E" w:rsidRDefault="00FF680E" w:rsidP="00FF680E">
            <w:pPr>
              <w:pStyle w:val="a00"/>
              <w:spacing w:before="0" w:beforeAutospacing="0" w:after="0" w:afterAutospacing="0" w:line="276" w:lineRule="auto"/>
              <w:rPr>
                <w:sz w:val="18"/>
                <w:szCs w:val="18"/>
              </w:rPr>
            </w:pPr>
            <w:r w:rsidRPr="00FF680E">
              <w:rPr>
                <w:sz w:val="18"/>
                <w:szCs w:val="18"/>
              </w:rPr>
              <w:t>Работа в малых группах как средство усиления детской самостоятельности (независимо от взрослого)</w:t>
            </w:r>
          </w:p>
        </w:tc>
        <w:tc>
          <w:tcPr>
            <w:tcW w:w="1560"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 xml:space="preserve">Проектные формы групповой работы </w:t>
            </w:r>
          </w:p>
          <w:p w:rsidR="00FF680E" w:rsidRPr="00FF680E" w:rsidRDefault="00FF680E" w:rsidP="004005A1">
            <w:pPr>
              <w:pStyle w:val="a00"/>
              <w:spacing w:before="0" w:beforeAutospacing="0" w:after="0" w:afterAutospacing="0" w:line="276" w:lineRule="auto"/>
              <w:rPr>
                <w:sz w:val="18"/>
                <w:szCs w:val="18"/>
              </w:rPr>
            </w:pPr>
            <w:r w:rsidRPr="00FF680E">
              <w:rPr>
                <w:sz w:val="18"/>
                <w:szCs w:val="18"/>
              </w:rPr>
              <w:t>(проектная задача)</w:t>
            </w:r>
          </w:p>
        </w:tc>
        <w:tc>
          <w:tcPr>
            <w:tcW w:w="1561"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Проектные формы учебной деятельности,</w:t>
            </w:r>
          </w:p>
          <w:p w:rsidR="00FF680E" w:rsidRPr="00FF680E" w:rsidRDefault="00FF680E" w:rsidP="004005A1">
            <w:pPr>
              <w:pStyle w:val="a00"/>
              <w:spacing w:before="0" w:beforeAutospacing="0" w:after="0" w:afterAutospacing="0" w:line="276" w:lineRule="auto"/>
              <w:rPr>
                <w:sz w:val="18"/>
                <w:szCs w:val="18"/>
              </w:rPr>
            </w:pPr>
            <w:r w:rsidRPr="00FF680E">
              <w:rPr>
                <w:sz w:val="18"/>
                <w:szCs w:val="18"/>
              </w:rPr>
              <w:t>учебные и социальные проекты</w:t>
            </w:r>
          </w:p>
        </w:tc>
      </w:tr>
      <w:tr w:rsidR="00FF680E" w:rsidRPr="00FF680E" w:rsidTr="00FF680E">
        <w:tc>
          <w:tcPr>
            <w:tcW w:w="532" w:type="dxa"/>
            <w:vMerge/>
            <w:shd w:val="clear" w:color="auto" w:fill="FFFFFF" w:themeFill="background1"/>
          </w:tcPr>
          <w:p w:rsidR="00FF680E" w:rsidRPr="00FF680E" w:rsidRDefault="00FF680E" w:rsidP="008A7786">
            <w:pPr>
              <w:pStyle w:val="a00"/>
              <w:spacing w:before="0" w:beforeAutospacing="0" w:after="0" w:afterAutospacing="0" w:line="276" w:lineRule="auto"/>
              <w:jc w:val="both"/>
              <w:rPr>
                <w:b/>
                <w:bCs/>
                <w:i/>
                <w:sz w:val="18"/>
                <w:szCs w:val="18"/>
              </w:rPr>
            </w:pPr>
          </w:p>
        </w:tc>
        <w:tc>
          <w:tcPr>
            <w:tcW w:w="1312" w:type="dxa"/>
            <w:shd w:val="clear" w:color="auto" w:fill="FFFFFF" w:themeFill="background1"/>
          </w:tcPr>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Задачная  форма введения нового содержания (от задачи к задаче)</w:t>
            </w:r>
          </w:p>
        </w:tc>
        <w:tc>
          <w:tcPr>
            <w:tcW w:w="1417"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Работа с учебником, текстами.</w:t>
            </w:r>
          </w:p>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От тетради открытий к построению «своих»  справочников</w:t>
            </w:r>
          </w:p>
        </w:tc>
        <w:tc>
          <w:tcPr>
            <w:tcW w:w="1417" w:type="dxa"/>
            <w:shd w:val="clear" w:color="auto" w:fill="FFFFFF" w:themeFill="background1"/>
          </w:tcPr>
          <w:p w:rsidR="00FF680E" w:rsidRPr="00FF680E" w:rsidRDefault="00FF680E" w:rsidP="004005A1">
            <w:pPr>
              <w:pStyle w:val="a00"/>
              <w:spacing w:before="0" w:beforeAutospacing="0" w:after="0" w:afterAutospacing="0" w:line="276" w:lineRule="auto"/>
              <w:rPr>
                <w:b/>
                <w:i/>
                <w:sz w:val="18"/>
                <w:szCs w:val="18"/>
              </w:rPr>
            </w:pPr>
            <w:r w:rsidRPr="00FF680E">
              <w:rPr>
                <w:sz w:val="18"/>
                <w:szCs w:val="18"/>
              </w:rPr>
              <w:t>Постановка системы задач («карта» движения в предмете), проектирование «своих» учебников</w:t>
            </w:r>
          </w:p>
        </w:tc>
        <w:tc>
          <w:tcPr>
            <w:tcW w:w="708" w:type="dxa"/>
            <w:vMerge/>
            <w:shd w:val="clear" w:color="auto" w:fill="FFFFFF" w:themeFill="background1"/>
          </w:tcPr>
          <w:p w:rsidR="00FF680E" w:rsidRPr="00FF680E" w:rsidRDefault="00FF680E" w:rsidP="008A7786">
            <w:pPr>
              <w:pStyle w:val="a00"/>
              <w:spacing w:before="0" w:beforeAutospacing="0" w:after="0" w:afterAutospacing="0" w:line="276" w:lineRule="auto"/>
              <w:jc w:val="both"/>
              <w:rPr>
                <w:b/>
                <w:i/>
                <w:sz w:val="18"/>
                <w:szCs w:val="18"/>
              </w:rPr>
            </w:pPr>
          </w:p>
        </w:tc>
        <w:tc>
          <w:tcPr>
            <w:tcW w:w="1560"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Работа в малых группах как важнейший фактор рефлексивного развития ребенка</w:t>
            </w:r>
          </w:p>
        </w:tc>
        <w:tc>
          <w:tcPr>
            <w:tcW w:w="1560"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Разновозрастные формы учебного сотрудничества, где старшие ученики ставятся в позицию учителя</w:t>
            </w:r>
          </w:p>
        </w:tc>
        <w:tc>
          <w:tcPr>
            <w:tcW w:w="1561" w:type="dxa"/>
            <w:shd w:val="clear" w:color="auto" w:fill="FFFFFF" w:themeFill="background1"/>
          </w:tcPr>
          <w:p w:rsidR="00FF680E" w:rsidRPr="00FF680E" w:rsidRDefault="00FF680E" w:rsidP="004005A1">
            <w:pPr>
              <w:pStyle w:val="a00"/>
              <w:spacing w:before="0" w:beforeAutospacing="0" w:after="0" w:afterAutospacing="0" w:line="276" w:lineRule="auto"/>
              <w:rPr>
                <w:sz w:val="18"/>
                <w:szCs w:val="18"/>
              </w:rPr>
            </w:pPr>
            <w:r w:rsidRPr="00FF680E">
              <w:rPr>
                <w:sz w:val="18"/>
                <w:szCs w:val="18"/>
              </w:rPr>
              <w:t>Учебная самостоятельность как умение строить свою ИОТ, работа с текстами</w:t>
            </w:r>
          </w:p>
        </w:tc>
      </w:tr>
    </w:tbl>
    <w:p w:rsidR="007216C6" w:rsidRDefault="007216C6" w:rsidP="004F1E0C">
      <w:pPr>
        <w:spacing w:after="0" w:line="240" w:lineRule="auto"/>
        <w:ind w:firstLine="708"/>
        <w:jc w:val="both"/>
        <w:rPr>
          <w:rFonts w:ascii="Times New Roman" w:hAnsi="Times New Roman" w:cs="Times New Roman"/>
          <w:sz w:val="16"/>
          <w:szCs w:val="16"/>
        </w:rPr>
      </w:pPr>
    </w:p>
    <w:p w:rsidR="00190EFE" w:rsidRDefault="00190EFE" w:rsidP="004F1E0C">
      <w:pPr>
        <w:spacing w:after="0" w:line="240" w:lineRule="auto"/>
        <w:ind w:firstLine="708"/>
        <w:jc w:val="both"/>
        <w:rPr>
          <w:rFonts w:ascii="Times New Roman" w:hAnsi="Times New Roman" w:cs="Times New Roman"/>
          <w:sz w:val="16"/>
          <w:szCs w:val="16"/>
        </w:rPr>
      </w:pPr>
    </w:p>
    <w:p w:rsidR="00190EFE" w:rsidRDefault="00190EFE" w:rsidP="004F1E0C">
      <w:pPr>
        <w:spacing w:after="0" w:line="240" w:lineRule="auto"/>
        <w:ind w:firstLine="708"/>
        <w:jc w:val="both"/>
        <w:rPr>
          <w:rFonts w:ascii="Times New Roman" w:hAnsi="Times New Roman" w:cs="Times New Roman"/>
          <w:sz w:val="16"/>
          <w:szCs w:val="16"/>
        </w:rPr>
      </w:pPr>
    </w:p>
    <w:p w:rsidR="00190EFE" w:rsidRPr="00A80A43" w:rsidRDefault="00190EFE" w:rsidP="004F1E0C">
      <w:pPr>
        <w:spacing w:after="0" w:line="240" w:lineRule="auto"/>
        <w:ind w:firstLine="708"/>
        <w:jc w:val="both"/>
        <w:rPr>
          <w:rFonts w:ascii="Times New Roman" w:hAnsi="Times New Roman" w:cs="Times New Roman"/>
          <w:sz w:val="16"/>
          <w:szCs w:val="16"/>
        </w:rPr>
      </w:pPr>
    </w:p>
    <w:p w:rsidR="00FC023E" w:rsidRPr="00C46743" w:rsidRDefault="00FC023E" w:rsidP="004F1E0C">
      <w:pPr>
        <w:spacing w:after="0" w:line="240" w:lineRule="auto"/>
        <w:jc w:val="both"/>
        <w:rPr>
          <w:rFonts w:ascii="Times New Roman" w:hAnsi="Times New Roman" w:cs="Times New Roman"/>
          <w:sz w:val="28"/>
          <w:szCs w:val="28"/>
        </w:rPr>
      </w:pPr>
      <w:r w:rsidRPr="00C46743">
        <w:rPr>
          <w:rFonts w:ascii="Times New Roman" w:hAnsi="Times New Roman" w:cs="Times New Roman"/>
          <w:b/>
          <w:bCs/>
          <w:sz w:val="28"/>
          <w:szCs w:val="28"/>
        </w:rPr>
        <w:t xml:space="preserve">1.2. Планируемые результаты освоения обучающимися основной образовательной программы основного общего образования </w:t>
      </w:r>
    </w:p>
    <w:p w:rsidR="00FC023E" w:rsidRPr="00C46743" w:rsidRDefault="00FC023E" w:rsidP="004F1E0C">
      <w:pPr>
        <w:spacing w:after="0" w:line="240" w:lineRule="auto"/>
        <w:jc w:val="both"/>
        <w:rPr>
          <w:rFonts w:ascii="Times New Roman" w:hAnsi="Times New Roman" w:cs="Times New Roman"/>
          <w:sz w:val="28"/>
          <w:szCs w:val="28"/>
        </w:rPr>
      </w:pPr>
      <w:r w:rsidRPr="00C46743">
        <w:rPr>
          <w:rFonts w:ascii="Times New Roman" w:hAnsi="Times New Roman" w:cs="Times New Roman"/>
          <w:b/>
          <w:bCs/>
          <w:sz w:val="28"/>
          <w:szCs w:val="28"/>
        </w:rPr>
        <w:t xml:space="preserve">1.2.1. Общие положения </w:t>
      </w:r>
    </w:p>
    <w:p w:rsidR="00FC023E" w:rsidRDefault="00FC023E" w:rsidP="004F1E0C">
      <w:pPr>
        <w:spacing w:after="0" w:line="240" w:lineRule="auto"/>
        <w:ind w:firstLine="708"/>
        <w:jc w:val="both"/>
        <w:rPr>
          <w:rFonts w:ascii="Times New Roman" w:hAnsi="Times New Roman" w:cs="Times New Roman"/>
          <w:sz w:val="28"/>
          <w:szCs w:val="28"/>
        </w:rPr>
      </w:pPr>
      <w:r w:rsidRPr="00C46743">
        <w:rPr>
          <w:rFonts w:ascii="Times New Roman" w:hAnsi="Times New Roman" w:cs="Times New Roman"/>
          <w:sz w:val="28"/>
          <w:szCs w:val="28"/>
        </w:rPr>
        <w:t>Планируемые результаты освоения основной образовательной программы основного общего образова</w:t>
      </w:r>
      <w:r w:rsidR="00A80A43">
        <w:rPr>
          <w:rFonts w:ascii="Times New Roman" w:hAnsi="Times New Roman" w:cs="Times New Roman"/>
          <w:sz w:val="28"/>
          <w:szCs w:val="28"/>
        </w:rPr>
        <w:t xml:space="preserve">ния (далее - </w:t>
      </w:r>
      <w:r w:rsidRPr="00C46743">
        <w:rPr>
          <w:rFonts w:ascii="Times New Roman" w:hAnsi="Times New Roman" w:cs="Times New Roman"/>
          <w:sz w:val="28"/>
          <w:szCs w:val="28"/>
        </w:rPr>
        <w:t>планируе</w:t>
      </w:r>
      <w:r w:rsidR="004B1D4A">
        <w:rPr>
          <w:rFonts w:ascii="Times New Roman" w:hAnsi="Times New Roman" w:cs="Times New Roman"/>
          <w:sz w:val="28"/>
          <w:szCs w:val="28"/>
        </w:rPr>
        <w:t xml:space="preserve">мые результаты) муниципального бюджетного </w:t>
      </w:r>
      <w:r w:rsidR="005C2BFC">
        <w:rPr>
          <w:rFonts w:ascii="Times New Roman" w:hAnsi="Times New Roman" w:cs="Times New Roman"/>
          <w:sz w:val="28"/>
          <w:szCs w:val="28"/>
        </w:rPr>
        <w:t>обще</w:t>
      </w:r>
      <w:r w:rsidR="004B1D4A">
        <w:rPr>
          <w:rFonts w:ascii="Times New Roman" w:hAnsi="Times New Roman" w:cs="Times New Roman"/>
          <w:sz w:val="28"/>
          <w:szCs w:val="28"/>
        </w:rPr>
        <w:t>образовательного учреждения «С</w:t>
      </w:r>
      <w:r w:rsidRPr="00C46743">
        <w:rPr>
          <w:rFonts w:ascii="Times New Roman" w:hAnsi="Times New Roman" w:cs="Times New Roman"/>
          <w:sz w:val="28"/>
          <w:szCs w:val="28"/>
        </w:rPr>
        <w:t xml:space="preserve">редней школы № </w:t>
      </w:r>
      <w:r w:rsidR="005C2BFC">
        <w:rPr>
          <w:rFonts w:ascii="Times New Roman" w:hAnsi="Times New Roman" w:cs="Times New Roman"/>
          <w:sz w:val="28"/>
          <w:szCs w:val="28"/>
        </w:rPr>
        <w:t>13</w:t>
      </w:r>
      <w:r w:rsidR="004B1D4A">
        <w:rPr>
          <w:rFonts w:ascii="Times New Roman" w:hAnsi="Times New Roman" w:cs="Times New Roman"/>
          <w:sz w:val="28"/>
          <w:szCs w:val="28"/>
        </w:rPr>
        <w:t>»</w:t>
      </w:r>
      <w:r w:rsidRPr="00C46743">
        <w:rPr>
          <w:rFonts w:ascii="Times New Roman" w:hAnsi="Times New Roman" w:cs="Times New Roman"/>
          <w:sz w:val="28"/>
          <w:szCs w:val="28"/>
        </w:rPr>
        <w:t xml:space="preserve"> представляют собой систему </w:t>
      </w:r>
      <w:r w:rsidRPr="00C46743">
        <w:rPr>
          <w:rFonts w:ascii="Times New Roman" w:hAnsi="Times New Roman" w:cs="Times New Roman"/>
          <w:b/>
          <w:bCs/>
          <w:i/>
          <w:iCs/>
          <w:sz w:val="28"/>
          <w:szCs w:val="28"/>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C46743">
        <w:rPr>
          <w:rFonts w:ascii="Times New Roman" w:hAnsi="Times New Roman" w:cs="Times New Roman"/>
          <w:sz w:val="28"/>
          <w:szCs w:val="28"/>
        </w:rPr>
        <w:t>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w:t>
      </w:r>
      <w:r w:rsidR="00F42463">
        <w:rPr>
          <w:rFonts w:ascii="Times New Roman" w:hAnsi="Times New Roman" w:cs="Times New Roman"/>
          <w:sz w:val="28"/>
          <w:szCs w:val="28"/>
        </w:rPr>
        <w:t>дной стороны, и системы оценки -</w:t>
      </w:r>
      <w:r w:rsidRPr="00C46743">
        <w:rPr>
          <w:rFonts w:ascii="Times New Roman" w:hAnsi="Times New Roman" w:cs="Times New Roman"/>
          <w:sz w:val="28"/>
          <w:szCs w:val="28"/>
        </w:rPr>
        <w:t xml:space="preserve"> с другой. </w:t>
      </w:r>
    </w:p>
    <w:p w:rsidR="004005A1" w:rsidRPr="00190EFE" w:rsidRDefault="004005A1" w:rsidP="00190EFE">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Структура и содержание планируемых результатов освоения основной образовательной программы основного общего образования </w:t>
      </w:r>
      <w:r w:rsidR="004C4897">
        <w:rPr>
          <w:rFonts w:ascii="Times New Roman" w:hAnsi="Times New Roman" w:cs="Times New Roman"/>
          <w:sz w:val="28"/>
          <w:szCs w:val="28"/>
        </w:rPr>
        <w:t>школы</w:t>
      </w:r>
      <w:r w:rsidRPr="00190EFE">
        <w:rPr>
          <w:rFonts w:ascii="Times New Roman" w:hAnsi="Times New Roman" w:cs="Times New Roman"/>
          <w:sz w:val="28"/>
          <w:szCs w:val="28"/>
        </w:rPr>
        <w:t xml:space="preserve"> адекватно </w:t>
      </w:r>
      <w:r w:rsidRPr="00190EFE">
        <w:rPr>
          <w:rFonts w:ascii="Times New Roman" w:hAnsi="Times New Roman" w:cs="Times New Roman"/>
          <w:sz w:val="28"/>
          <w:szCs w:val="28"/>
        </w:rPr>
        <w:lastRenderedPageBreak/>
        <w:t xml:space="preserve">отражают требования Стандарта, передают специфику образовательного процесса, соответствуют возрастным возможностям обучающихся. </w:t>
      </w:r>
    </w:p>
    <w:p w:rsidR="004005A1" w:rsidRPr="00190EFE" w:rsidRDefault="004005A1" w:rsidP="00190EFE">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Достижение планируемых результатов освоения обучающимися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 </w:t>
      </w:r>
    </w:p>
    <w:p w:rsidR="004005A1" w:rsidRPr="00190EFE" w:rsidRDefault="004005A1" w:rsidP="00190EFE">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4005A1" w:rsidRPr="00190EFE" w:rsidRDefault="004005A1" w:rsidP="00190EFE">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В соответствии со Стандартом к числу планируемых результатов освоения основной образовательной программы относятся: </w:t>
      </w:r>
    </w:p>
    <w:p w:rsidR="004005A1" w:rsidRPr="00190EFE" w:rsidRDefault="004005A1" w:rsidP="0033568F">
      <w:pPr>
        <w:pStyle w:val="a5"/>
        <w:numPr>
          <w:ilvl w:val="1"/>
          <w:numId w:val="19"/>
        </w:numPr>
        <w:spacing w:after="0" w:line="240" w:lineRule="auto"/>
        <w:jc w:val="both"/>
        <w:rPr>
          <w:rFonts w:ascii="Times New Roman" w:hAnsi="Times New Roman" w:cs="Times New Roman"/>
          <w:b/>
          <w:sz w:val="28"/>
          <w:szCs w:val="28"/>
        </w:rPr>
      </w:pPr>
      <w:r w:rsidRPr="00190EFE">
        <w:rPr>
          <w:rFonts w:ascii="Times New Roman" w:hAnsi="Times New Roman" w:cs="Times New Roman"/>
          <w:b/>
          <w:sz w:val="28"/>
          <w:szCs w:val="28"/>
        </w:rPr>
        <w:t>личностные результаты – готовность и способность обучающихся</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к саморазвитию и личностному самоопределению, </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способность ставить цели и строить жизненные планы, </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способность к осознанию российской идентичности в поликультурном социуме; </w:t>
      </w:r>
    </w:p>
    <w:p w:rsidR="004005A1" w:rsidRPr="00190EFE" w:rsidRDefault="004005A1" w:rsidP="0033568F">
      <w:pPr>
        <w:pStyle w:val="a5"/>
        <w:numPr>
          <w:ilvl w:val="1"/>
          <w:numId w:val="19"/>
        </w:numPr>
        <w:spacing w:after="0" w:line="240" w:lineRule="auto"/>
        <w:ind w:left="142" w:firstLine="142"/>
        <w:jc w:val="both"/>
        <w:rPr>
          <w:rFonts w:ascii="Times New Roman" w:hAnsi="Times New Roman" w:cs="Times New Roman"/>
          <w:b/>
          <w:sz w:val="28"/>
          <w:szCs w:val="28"/>
        </w:rPr>
      </w:pPr>
      <w:r w:rsidRPr="00190EFE">
        <w:rPr>
          <w:rFonts w:ascii="Times New Roman" w:hAnsi="Times New Roman" w:cs="Times New Roman"/>
          <w:b/>
          <w:sz w:val="28"/>
          <w:szCs w:val="28"/>
        </w:rPr>
        <w:t>метапредметные результаты – освоенные обучающимися</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4005A1" w:rsidRPr="00190EFE" w:rsidRDefault="004005A1" w:rsidP="0033568F">
      <w:pPr>
        <w:pStyle w:val="a5"/>
        <w:numPr>
          <w:ilvl w:val="1"/>
          <w:numId w:val="19"/>
        </w:numPr>
        <w:spacing w:after="0" w:line="240" w:lineRule="auto"/>
        <w:ind w:left="142" w:firstLine="142"/>
        <w:jc w:val="both"/>
        <w:rPr>
          <w:rFonts w:ascii="Times New Roman" w:hAnsi="Times New Roman" w:cs="Times New Roman"/>
          <w:b/>
          <w:sz w:val="28"/>
          <w:szCs w:val="28"/>
        </w:rPr>
      </w:pPr>
      <w:r w:rsidRPr="00190EFE">
        <w:rPr>
          <w:rFonts w:ascii="Times New Roman" w:hAnsi="Times New Roman" w:cs="Times New Roman"/>
          <w:b/>
          <w:sz w:val="28"/>
          <w:szCs w:val="28"/>
        </w:rPr>
        <w:t xml:space="preserve">предметные результаты – освоенные обучающимися в ходе изучения </w:t>
      </w:r>
    </w:p>
    <w:p w:rsidR="004005A1" w:rsidRPr="00190EFE" w:rsidRDefault="004005A1" w:rsidP="0033568F">
      <w:pPr>
        <w:pStyle w:val="a5"/>
        <w:numPr>
          <w:ilvl w:val="0"/>
          <w:numId w:val="19"/>
        </w:numPr>
        <w:spacing w:after="0" w:line="240" w:lineRule="auto"/>
        <w:ind w:left="142" w:firstLine="142"/>
        <w:jc w:val="both"/>
        <w:rPr>
          <w:rFonts w:ascii="Times New Roman" w:hAnsi="Times New Roman" w:cs="Times New Roman"/>
          <w:sz w:val="28"/>
          <w:szCs w:val="28"/>
        </w:rPr>
      </w:pPr>
      <w:r w:rsidRPr="00190EFE">
        <w:rPr>
          <w:rFonts w:ascii="Times New Roman" w:hAnsi="Times New Roman" w:cs="Times New Roman"/>
          <w:sz w:val="28"/>
          <w:szCs w:val="28"/>
        </w:rPr>
        <w:t xml:space="preserve">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934634" w:rsidRPr="00934634" w:rsidRDefault="004005A1" w:rsidP="00934634">
      <w:pPr>
        <w:spacing w:after="0" w:line="240" w:lineRule="auto"/>
        <w:ind w:firstLine="709"/>
        <w:jc w:val="both"/>
        <w:rPr>
          <w:rFonts w:ascii="Times New Roman" w:hAnsi="Times New Roman" w:cs="Times New Roman"/>
          <w:b/>
          <w:sz w:val="28"/>
          <w:szCs w:val="28"/>
        </w:rPr>
      </w:pPr>
      <w:r w:rsidRPr="00190EFE">
        <w:rPr>
          <w:rFonts w:ascii="Times New Roman" w:hAnsi="Times New Roman" w:cs="Times New Roman"/>
          <w:sz w:val="28"/>
          <w:szCs w:val="28"/>
        </w:rPr>
        <w:t xml:space="preserve">В сфере </w:t>
      </w:r>
      <w:r w:rsidRPr="00190EFE">
        <w:rPr>
          <w:rFonts w:ascii="Times New Roman" w:hAnsi="Times New Roman" w:cs="Times New Roman"/>
          <w:b/>
          <w:sz w:val="28"/>
          <w:szCs w:val="28"/>
        </w:rPr>
        <w:t xml:space="preserve">развития личностных универсальных учебных действий основные планируемые результаты заключаются в формировании: </w:t>
      </w:r>
    </w:p>
    <w:p w:rsidR="004005A1" w:rsidRPr="00190EFE" w:rsidRDefault="004005A1" w:rsidP="00934634">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основ гражданской идентичности личности (включая когнитивный, эмоционально-ценностный и поведенческий компоненты); </w:t>
      </w:r>
    </w:p>
    <w:p w:rsidR="004005A1" w:rsidRPr="00190EFE" w:rsidRDefault="004005A1" w:rsidP="0033568F">
      <w:pPr>
        <w:pStyle w:val="a5"/>
        <w:numPr>
          <w:ilvl w:val="1"/>
          <w:numId w:val="20"/>
        </w:numPr>
        <w:tabs>
          <w:tab w:val="left" w:pos="851"/>
        </w:tabs>
        <w:spacing w:after="0" w:line="240" w:lineRule="auto"/>
        <w:ind w:left="0" w:firstLine="567"/>
        <w:jc w:val="both"/>
        <w:rPr>
          <w:rFonts w:ascii="Times New Roman" w:hAnsi="Times New Roman" w:cs="Times New Roman"/>
          <w:sz w:val="28"/>
          <w:szCs w:val="28"/>
        </w:rPr>
      </w:pPr>
      <w:r w:rsidRPr="00190EFE">
        <w:rPr>
          <w:rFonts w:ascii="Times New Roman" w:hAnsi="Times New Roman" w:cs="Times New Roman"/>
          <w:sz w:val="28"/>
          <w:szCs w:val="28"/>
        </w:rPr>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4005A1" w:rsidRPr="00190EFE" w:rsidRDefault="004005A1" w:rsidP="0033568F">
      <w:pPr>
        <w:pStyle w:val="a5"/>
        <w:numPr>
          <w:ilvl w:val="1"/>
          <w:numId w:val="20"/>
        </w:numPr>
        <w:tabs>
          <w:tab w:val="left" w:pos="851"/>
        </w:tabs>
        <w:spacing w:after="0" w:line="240" w:lineRule="auto"/>
        <w:ind w:left="0" w:firstLine="567"/>
        <w:jc w:val="both"/>
        <w:rPr>
          <w:rFonts w:ascii="Times New Roman" w:hAnsi="Times New Roman" w:cs="Times New Roman"/>
          <w:sz w:val="28"/>
          <w:szCs w:val="28"/>
        </w:rPr>
      </w:pPr>
      <w:r w:rsidRPr="00190EFE">
        <w:rPr>
          <w:rFonts w:ascii="Times New Roman" w:hAnsi="Times New Roman" w:cs="Times New Roman"/>
          <w:sz w:val="28"/>
          <w:szCs w:val="28"/>
        </w:rPr>
        <w:lastRenderedPageBreak/>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4005A1" w:rsidRPr="00190EFE" w:rsidRDefault="004005A1" w:rsidP="00D32985">
      <w:pPr>
        <w:spacing w:after="0" w:line="240" w:lineRule="auto"/>
        <w:ind w:firstLine="710"/>
        <w:jc w:val="both"/>
        <w:rPr>
          <w:rFonts w:ascii="Times New Roman" w:hAnsi="Times New Roman" w:cs="Times New Roman"/>
          <w:sz w:val="28"/>
          <w:szCs w:val="28"/>
        </w:rPr>
      </w:pPr>
      <w:r w:rsidRPr="00190EFE">
        <w:rPr>
          <w:rFonts w:ascii="Times New Roman" w:hAnsi="Times New Roman" w:cs="Times New Roman"/>
          <w:sz w:val="28"/>
          <w:szCs w:val="28"/>
        </w:rPr>
        <w:t xml:space="preserve">В сфере </w:t>
      </w:r>
      <w:r w:rsidRPr="00190EFE">
        <w:rPr>
          <w:rFonts w:ascii="Times New Roman" w:hAnsi="Times New Roman" w:cs="Times New Roman"/>
          <w:b/>
          <w:sz w:val="28"/>
          <w:szCs w:val="28"/>
        </w:rPr>
        <w:t>формирования регулятивных универсальных учебных действийосновными планируемыми результатами являются сформированные</w:t>
      </w:r>
      <w:r w:rsidRPr="00190EFE">
        <w:rPr>
          <w:rFonts w:ascii="Times New Roman" w:hAnsi="Times New Roman" w:cs="Times New Roman"/>
          <w:sz w:val="28"/>
          <w:szCs w:val="28"/>
        </w:rPr>
        <w:t xml:space="preserve">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4005A1" w:rsidRPr="00190EFE" w:rsidRDefault="004005A1" w:rsidP="00D32985">
      <w:pPr>
        <w:spacing w:after="0" w:line="240" w:lineRule="auto"/>
        <w:ind w:firstLine="710"/>
        <w:jc w:val="both"/>
        <w:rPr>
          <w:rFonts w:ascii="Times New Roman" w:hAnsi="Times New Roman" w:cs="Times New Roman"/>
          <w:sz w:val="28"/>
          <w:szCs w:val="28"/>
        </w:rPr>
      </w:pPr>
      <w:r w:rsidRPr="00190EFE">
        <w:rPr>
          <w:rFonts w:ascii="Times New Roman" w:hAnsi="Times New Roman" w:cs="Times New Roman"/>
          <w:sz w:val="28"/>
          <w:szCs w:val="28"/>
        </w:rPr>
        <w:t xml:space="preserve">Ведущим способом решения этой задачи является формирование способности к проектированию. </w:t>
      </w:r>
    </w:p>
    <w:p w:rsidR="004005A1" w:rsidRPr="00190EFE" w:rsidRDefault="004005A1" w:rsidP="00D32985">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В сфере </w:t>
      </w:r>
      <w:r w:rsidRPr="00190EFE">
        <w:rPr>
          <w:rFonts w:ascii="Times New Roman" w:hAnsi="Times New Roman" w:cs="Times New Roman"/>
          <w:b/>
          <w:sz w:val="28"/>
          <w:szCs w:val="28"/>
        </w:rPr>
        <w:t>формирования коммуникативных универсальных учебных действий основными планируемыми результатами являются</w:t>
      </w:r>
      <w:r w:rsidRPr="00190EFE">
        <w:rPr>
          <w:rFonts w:ascii="Times New Roman" w:hAnsi="Times New Roman" w:cs="Times New Roman"/>
          <w:sz w:val="28"/>
          <w:szCs w:val="28"/>
        </w:rPr>
        <w:t xml:space="preserve">: </w:t>
      </w:r>
    </w:p>
    <w:p w:rsidR="004005A1" w:rsidRPr="00190EFE" w:rsidRDefault="004005A1" w:rsidP="0033568F">
      <w:pPr>
        <w:pStyle w:val="a5"/>
        <w:numPr>
          <w:ilvl w:val="0"/>
          <w:numId w:val="21"/>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4005A1" w:rsidRPr="00190EFE" w:rsidRDefault="004005A1" w:rsidP="0033568F">
      <w:pPr>
        <w:pStyle w:val="a5"/>
        <w:numPr>
          <w:ilvl w:val="0"/>
          <w:numId w:val="21"/>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005A1" w:rsidRPr="00190EFE" w:rsidRDefault="004005A1" w:rsidP="0033568F">
      <w:pPr>
        <w:pStyle w:val="a5"/>
        <w:numPr>
          <w:ilvl w:val="0"/>
          <w:numId w:val="21"/>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развитие речевой деятельности,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 </w:t>
      </w:r>
    </w:p>
    <w:p w:rsidR="004005A1" w:rsidRPr="00190EFE" w:rsidRDefault="004005A1" w:rsidP="00D32985">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В сфере </w:t>
      </w:r>
      <w:r w:rsidRPr="00190EFE">
        <w:rPr>
          <w:rFonts w:ascii="Times New Roman" w:hAnsi="Times New Roman" w:cs="Times New Roman"/>
          <w:b/>
          <w:sz w:val="28"/>
          <w:szCs w:val="28"/>
        </w:rPr>
        <w:t>формирования познавательных универсальных учебных действий основными планируемыми результатами являются</w:t>
      </w:r>
      <w:r w:rsidRPr="00190EFE">
        <w:rPr>
          <w:rFonts w:ascii="Times New Roman" w:hAnsi="Times New Roman" w:cs="Times New Roman"/>
          <w:sz w:val="28"/>
          <w:szCs w:val="28"/>
        </w:rPr>
        <w:t xml:space="preserve">: </w:t>
      </w:r>
    </w:p>
    <w:p w:rsidR="004005A1" w:rsidRPr="00190EFE" w:rsidRDefault="004005A1" w:rsidP="0033568F">
      <w:pPr>
        <w:pStyle w:val="a5"/>
        <w:numPr>
          <w:ilvl w:val="0"/>
          <w:numId w:val="22"/>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практическое освоение обучающимися основ проектно-исследовательской деятельности; </w:t>
      </w:r>
    </w:p>
    <w:p w:rsidR="004005A1" w:rsidRPr="00190EFE" w:rsidRDefault="004005A1" w:rsidP="0033568F">
      <w:pPr>
        <w:pStyle w:val="a5"/>
        <w:numPr>
          <w:ilvl w:val="0"/>
          <w:numId w:val="22"/>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развитие стратегий продуктивного (смыслового) чтения и работа с информацией; </w:t>
      </w:r>
    </w:p>
    <w:p w:rsidR="004005A1" w:rsidRPr="00190EFE" w:rsidRDefault="004005A1" w:rsidP="0033568F">
      <w:pPr>
        <w:pStyle w:val="a5"/>
        <w:numPr>
          <w:ilvl w:val="0"/>
          <w:numId w:val="22"/>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 </w:t>
      </w:r>
    </w:p>
    <w:p w:rsidR="004005A1" w:rsidRPr="00190EFE" w:rsidRDefault="004005A1" w:rsidP="00D32985">
      <w:pPr>
        <w:tabs>
          <w:tab w:val="left" w:pos="0"/>
        </w:tabs>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В результате изучения всех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w:t>
      </w:r>
      <w:r w:rsidRPr="00190EFE">
        <w:rPr>
          <w:rFonts w:ascii="Times New Roman" w:hAnsi="Times New Roman" w:cs="Times New Roman"/>
          <w:sz w:val="28"/>
          <w:szCs w:val="28"/>
        </w:rPr>
        <w:lastRenderedPageBreak/>
        <w:t xml:space="preserve">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4005A1" w:rsidRPr="00190EFE" w:rsidRDefault="004005A1" w:rsidP="00D32985">
      <w:pPr>
        <w:tabs>
          <w:tab w:val="left" w:pos="0"/>
        </w:tabs>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В ходе изучения всех учебных предметов обеспечивается </w:t>
      </w:r>
      <w:r w:rsidRPr="00190EFE">
        <w:rPr>
          <w:rFonts w:ascii="Times New Roman" w:hAnsi="Times New Roman" w:cs="Times New Roman"/>
          <w:b/>
          <w:sz w:val="28"/>
          <w:szCs w:val="28"/>
        </w:rPr>
        <w:t>функциональное развитие обучающихся,</w:t>
      </w:r>
      <w:r w:rsidRPr="00190EFE">
        <w:rPr>
          <w:rFonts w:ascii="Times New Roman" w:hAnsi="Times New Roman" w:cs="Times New Roman"/>
          <w:sz w:val="28"/>
          <w:szCs w:val="28"/>
        </w:rPr>
        <w:t xml:space="preserve"> которые в результате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овладеют умением выбирать адекватные стоящей задаче средства, принимать решения, в том числе и в ситуациях неопределённости;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овладеют продуктивным (смысловым)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усовершенствуют технику чтения и приобретут устойчивый навык осмысленного чтения, получат возможность приобрести навык рефлексивного чтения;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w:t>
      </w:r>
    </w:p>
    <w:p w:rsidR="004005A1" w:rsidRPr="00190EFE" w:rsidRDefault="004005A1" w:rsidP="0033568F">
      <w:pPr>
        <w:pStyle w:val="a5"/>
        <w:numPr>
          <w:ilvl w:val="0"/>
          <w:numId w:val="23"/>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B613D8" w:rsidRPr="00190EFE" w:rsidRDefault="00B613D8" w:rsidP="00D32985">
      <w:pPr>
        <w:tabs>
          <w:tab w:val="left" w:pos="0"/>
        </w:tabs>
        <w:spacing w:after="0" w:line="240" w:lineRule="auto"/>
        <w:ind w:firstLine="709"/>
        <w:jc w:val="both"/>
        <w:rPr>
          <w:rFonts w:ascii="Times New Roman" w:hAnsi="Times New Roman" w:cs="Times New Roman"/>
          <w:b/>
          <w:sz w:val="28"/>
          <w:szCs w:val="28"/>
        </w:rPr>
      </w:pPr>
      <w:r w:rsidRPr="00190EFE">
        <w:rPr>
          <w:rFonts w:ascii="Times New Roman" w:hAnsi="Times New Roman" w:cs="Times New Roman"/>
          <w:sz w:val="28"/>
          <w:szCs w:val="28"/>
        </w:rPr>
        <w:t xml:space="preserve">В результате целенаправленной учебной деятельности, осуществляемой </w:t>
      </w:r>
      <w:r w:rsidRPr="00190EFE">
        <w:rPr>
          <w:rFonts w:ascii="Times New Roman" w:hAnsi="Times New Roman" w:cs="Times New Roman"/>
          <w:b/>
          <w:sz w:val="28"/>
          <w:szCs w:val="28"/>
        </w:rPr>
        <w:t xml:space="preserve">в формах учебного исследования, учебного проекта, в ходе освоения системы научных понятий, у выпускников будут заложены: </w:t>
      </w:r>
    </w:p>
    <w:p w:rsidR="00B613D8" w:rsidRPr="00190EFE" w:rsidRDefault="00B613D8" w:rsidP="0033568F">
      <w:pPr>
        <w:pStyle w:val="a5"/>
        <w:numPr>
          <w:ilvl w:val="1"/>
          <w:numId w:val="24"/>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B613D8" w:rsidRPr="00190EFE" w:rsidRDefault="00B613D8" w:rsidP="0033568F">
      <w:pPr>
        <w:pStyle w:val="a5"/>
        <w:numPr>
          <w:ilvl w:val="1"/>
          <w:numId w:val="24"/>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основы критического отношения к знанию, жизненному опыту; </w:t>
      </w:r>
    </w:p>
    <w:p w:rsidR="00B613D8" w:rsidRPr="00190EFE" w:rsidRDefault="00B613D8" w:rsidP="0033568F">
      <w:pPr>
        <w:pStyle w:val="a5"/>
        <w:numPr>
          <w:ilvl w:val="1"/>
          <w:numId w:val="24"/>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основы ценностных суждений и оценок; </w:t>
      </w:r>
    </w:p>
    <w:p w:rsidR="00B613D8" w:rsidRPr="00190EFE" w:rsidRDefault="00B613D8" w:rsidP="0033568F">
      <w:pPr>
        <w:pStyle w:val="a5"/>
        <w:numPr>
          <w:ilvl w:val="1"/>
          <w:numId w:val="24"/>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lastRenderedPageBreak/>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B613D8" w:rsidRPr="00190EFE" w:rsidRDefault="00B613D8" w:rsidP="0033568F">
      <w:pPr>
        <w:pStyle w:val="a5"/>
        <w:numPr>
          <w:ilvl w:val="1"/>
          <w:numId w:val="24"/>
        </w:numPr>
        <w:tabs>
          <w:tab w:val="left" w:pos="0"/>
        </w:tabs>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B613D8" w:rsidRPr="00190EFE" w:rsidRDefault="00B613D8" w:rsidP="00D32985">
      <w:pPr>
        <w:pStyle w:val="a5"/>
        <w:tabs>
          <w:tab w:val="left" w:pos="0"/>
        </w:tabs>
        <w:spacing w:after="0" w:line="240" w:lineRule="auto"/>
        <w:ind w:left="0" w:firstLine="709"/>
        <w:jc w:val="both"/>
        <w:rPr>
          <w:rFonts w:ascii="Times New Roman" w:hAnsi="Times New Roman" w:cs="Times New Roman"/>
          <w:sz w:val="28"/>
          <w:szCs w:val="28"/>
        </w:rPr>
      </w:pPr>
      <w:r w:rsidRPr="00190EFE">
        <w:rPr>
          <w:rFonts w:ascii="Times New Roman" w:hAnsi="Times New Roman" w:cs="Times New Roman"/>
          <w:sz w:val="28"/>
          <w:szCs w:val="28"/>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B613D8" w:rsidRPr="00190EFE" w:rsidRDefault="00B613D8" w:rsidP="00D32985">
      <w:pPr>
        <w:pStyle w:val="a5"/>
        <w:tabs>
          <w:tab w:val="left" w:pos="0"/>
        </w:tabs>
        <w:spacing w:after="0" w:line="240" w:lineRule="auto"/>
        <w:ind w:left="0" w:firstLine="709"/>
        <w:jc w:val="both"/>
        <w:rPr>
          <w:rFonts w:ascii="Times New Roman" w:hAnsi="Times New Roman" w:cs="Times New Roman"/>
          <w:b/>
          <w:sz w:val="28"/>
          <w:szCs w:val="28"/>
        </w:rPr>
      </w:pPr>
      <w:r w:rsidRPr="00190EFE">
        <w:rPr>
          <w:rFonts w:ascii="Times New Roman" w:hAnsi="Times New Roman" w:cs="Times New Roman"/>
          <w:b/>
          <w:sz w:val="28"/>
          <w:szCs w:val="28"/>
        </w:rPr>
        <w:t>При изучении учебных предметов обучающиеся</w:t>
      </w:r>
      <w:r w:rsidR="001A5424">
        <w:rPr>
          <w:rFonts w:ascii="Times New Roman" w:hAnsi="Times New Roman" w:cs="Times New Roman"/>
          <w:b/>
          <w:sz w:val="28"/>
          <w:szCs w:val="28"/>
        </w:rPr>
        <w:t>:</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усовершенствуют</w:t>
      </w:r>
      <w:r w:rsidR="001A5424">
        <w:rPr>
          <w:rFonts w:ascii="Times New Roman" w:hAnsi="Times New Roman" w:cs="Times New Roman"/>
          <w:sz w:val="28"/>
          <w:szCs w:val="28"/>
        </w:rPr>
        <w:t xml:space="preserve"> приобретённые на первом уровне</w:t>
      </w:r>
      <w:r w:rsidRPr="00190EFE">
        <w:rPr>
          <w:rFonts w:ascii="Times New Roman" w:hAnsi="Times New Roman" w:cs="Times New Roman"/>
          <w:sz w:val="28"/>
          <w:szCs w:val="28"/>
        </w:rPr>
        <w:t xml:space="preserve"> навыки работы с информацией и пополнят их,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выделять главную и избыточную информацию, выполнять смысловое свёртывание выделенных фактов, мыслей;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заполнять и дополнять таблицы, схемы, диаграммы, тексты;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приобретут потребность поиска дополнительной информации для решения учебных задач и самостоятельной познавательной деятельности;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B613D8" w:rsidRPr="00190EFE" w:rsidRDefault="00B613D8" w:rsidP="0033568F">
      <w:pPr>
        <w:pStyle w:val="a5"/>
        <w:numPr>
          <w:ilvl w:val="0"/>
          <w:numId w:val="25"/>
        </w:numPr>
        <w:spacing w:after="0" w:line="240" w:lineRule="auto"/>
        <w:ind w:left="0" w:firstLine="426"/>
        <w:jc w:val="both"/>
        <w:rPr>
          <w:rFonts w:ascii="Times New Roman" w:hAnsi="Times New Roman" w:cs="Times New Roman"/>
          <w:sz w:val="28"/>
          <w:szCs w:val="28"/>
        </w:rPr>
      </w:pPr>
      <w:r w:rsidRPr="00190EFE">
        <w:rPr>
          <w:rFonts w:ascii="Times New Roman" w:hAnsi="Times New Roman" w:cs="Times New Roman"/>
          <w:sz w:val="28"/>
          <w:szCs w:val="28"/>
        </w:rPr>
        <w:t xml:space="preserve">получат возможность научиться строить умозаключения и принимать решения на основе самостоятельно полученной информации, а также освоить </w:t>
      </w:r>
      <w:r w:rsidRPr="00190EFE">
        <w:rPr>
          <w:rFonts w:ascii="Times New Roman" w:hAnsi="Times New Roman" w:cs="Times New Roman"/>
          <w:sz w:val="28"/>
          <w:szCs w:val="28"/>
        </w:rPr>
        <w:lastRenderedPageBreak/>
        <w:t xml:space="preserve">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B613D8" w:rsidRPr="00190EFE" w:rsidRDefault="00B613D8" w:rsidP="00D32985">
      <w:pPr>
        <w:spacing w:after="0" w:line="240" w:lineRule="auto"/>
        <w:ind w:firstLine="709"/>
        <w:jc w:val="both"/>
        <w:rPr>
          <w:rFonts w:ascii="Times New Roman" w:hAnsi="Times New Roman" w:cs="Times New Roman"/>
          <w:sz w:val="28"/>
          <w:szCs w:val="28"/>
        </w:rPr>
      </w:pPr>
      <w:r w:rsidRPr="00190EFE">
        <w:rPr>
          <w:rFonts w:ascii="Times New Roman" w:hAnsi="Times New Roman" w:cs="Times New Roman"/>
          <w:sz w:val="28"/>
          <w:szCs w:val="28"/>
        </w:rPr>
        <w:t>В соответствии с требованиями Стандарта</w:t>
      </w:r>
      <w:r w:rsidRPr="00190EFE">
        <w:rPr>
          <w:rFonts w:ascii="Times New Roman" w:hAnsi="Times New Roman" w:cs="Times New Roman"/>
          <w:b/>
          <w:sz w:val="28"/>
          <w:szCs w:val="28"/>
        </w:rPr>
        <w:t xml:space="preserve"> в систему планируемых результатов – личностных, метапредметных и предметных</w:t>
      </w:r>
      <w:r w:rsidRPr="00190EFE">
        <w:rPr>
          <w:rFonts w:ascii="Times New Roman" w:hAnsi="Times New Roman" w:cs="Times New Roman"/>
          <w:sz w:val="28"/>
          <w:szCs w:val="28"/>
        </w:rPr>
        <w:t xml:space="preserve"> – включаются </w:t>
      </w:r>
      <w:r w:rsidRPr="00190EFE">
        <w:rPr>
          <w:rFonts w:ascii="Times New Roman" w:hAnsi="Times New Roman" w:cs="Times New Roman"/>
          <w:b/>
          <w:sz w:val="28"/>
          <w:szCs w:val="28"/>
        </w:rPr>
        <w:t>классы учебно-познавательных и учебно-практических задач,</w:t>
      </w:r>
      <w:r w:rsidRPr="00190EFE">
        <w:rPr>
          <w:rFonts w:ascii="Times New Roman" w:hAnsi="Times New Roman" w:cs="Times New Roman"/>
          <w:sz w:val="28"/>
          <w:szCs w:val="28"/>
        </w:rPr>
        <w:t xml:space="preserve"> которые осваивают учащиеся в ходе обучения, которые используются в процессе промежуточной и итоговой аттестаций обучающихся</w:t>
      </w:r>
    </w:p>
    <w:p w:rsidR="00B613D8" w:rsidRPr="00D32985" w:rsidRDefault="00B613D8" w:rsidP="00D32985">
      <w:pPr>
        <w:spacing w:after="0" w:line="240" w:lineRule="auto"/>
        <w:ind w:firstLine="709"/>
        <w:jc w:val="both"/>
        <w:rPr>
          <w:rFonts w:ascii="Times New Roman" w:hAnsi="Times New Roman" w:cs="Times New Roman"/>
          <w:b/>
          <w:sz w:val="28"/>
          <w:szCs w:val="28"/>
        </w:rPr>
      </w:pPr>
      <w:r w:rsidRPr="00D32985">
        <w:rPr>
          <w:rFonts w:ascii="Times New Roman" w:hAnsi="Times New Roman" w:cs="Times New Roman"/>
          <w:b/>
          <w:sz w:val="28"/>
          <w:szCs w:val="28"/>
        </w:rPr>
        <w:t>Учебно-познавательные задачи направлены на формирование и оценку у обучающихся</w:t>
      </w:r>
    </w:p>
    <w:p w:rsidR="00B613D8" w:rsidRPr="00D32985" w:rsidRDefault="00B613D8" w:rsidP="00D32985">
      <w:pPr>
        <w:spacing w:after="0" w:line="240" w:lineRule="auto"/>
        <w:ind w:firstLine="709"/>
        <w:jc w:val="both"/>
        <w:rPr>
          <w:rFonts w:ascii="Times New Roman" w:hAnsi="Times New Roman" w:cs="Times New Roman"/>
          <w:sz w:val="28"/>
          <w:szCs w:val="28"/>
        </w:rPr>
      </w:pPr>
      <w:r w:rsidRPr="00D32985">
        <w:rPr>
          <w:rFonts w:ascii="Times New Roman" w:hAnsi="Times New Roman" w:cs="Times New Roman"/>
          <w:sz w:val="28"/>
          <w:szCs w:val="28"/>
        </w:rPr>
        <w:t xml:space="preserve">1) </w:t>
      </w:r>
      <w:r w:rsidRPr="00D32985">
        <w:rPr>
          <w:rFonts w:ascii="Times New Roman" w:hAnsi="Times New Roman" w:cs="Times New Roman"/>
          <w:b/>
          <w:sz w:val="28"/>
          <w:szCs w:val="28"/>
        </w:rPr>
        <w:t>умений и навыков, способствующих освоению систематических знаний,</w:t>
      </w:r>
      <w:r w:rsidRPr="00D32985">
        <w:rPr>
          <w:rFonts w:ascii="Times New Roman" w:hAnsi="Times New Roman" w:cs="Times New Roman"/>
          <w:sz w:val="28"/>
          <w:szCs w:val="28"/>
        </w:rPr>
        <w:t xml:space="preserve"> в том числе: </w:t>
      </w:r>
    </w:p>
    <w:p w:rsidR="00B613D8" w:rsidRPr="00D32985" w:rsidRDefault="00B613D8" w:rsidP="0033568F">
      <w:pPr>
        <w:pStyle w:val="a5"/>
        <w:numPr>
          <w:ilvl w:val="0"/>
          <w:numId w:val="26"/>
        </w:numPr>
        <w:tabs>
          <w:tab w:val="left" w:pos="993"/>
        </w:tabs>
        <w:spacing w:after="0" w:line="240" w:lineRule="auto"/>
        <w:ind w:left="0" w:firstLine="567"/>
        <w:jc w:val="both"/>
        <w:rPr>
          <w:rFonts w:ascii="Times New Roman" w:hAnsi="Times New Roman" w:cs="Times New Roman"/>
          <w:sz w:val="28"/>
          <w:szCs w:val="28"/>
        </w:rPr>
      </w:pPr>
      <w:r w:rsidRPr="00D32985">
        <w:rPr>
          <w:rFonts w:ascii="Times New Roman" w:hAnsi="Times New Roman" w:cs="Times New Roman"/>
          <w:sz w:val="28"/>
          <w:szCs w:val="28"/>
        </w:rP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B613D8" w:rsidRPr="00D32985" w:rsidRDefault="00B613D8" w:rsidP="0033568F">
      <w:pPr>
        <w:pStyle w:val="a5"/>
        <w:numPr>
          <w:ilvl w:val="0"/>
          <w:numId w:val="26"/>
        </w:numPr>
        <w:tabs>
          <w:tab w:val="left" w:pos="993"/>
        </w:tabs>
        <w:spacing w:after="0" w:line="240" w:lineRule="auto"/>
        <w:ind w:left="0" w:firstLine="567"/>
        <w:jc w:val="both"/>
        <w:rPr>
          <w:rFonts w:ascii="Times New Roman" w:hAnsi="Times New Roman" w:cs="Times New Roman"/>
          <w:sz w:val="28"/>
          <w:szCs w:val="28"/>
        </w:rPr>
      </w:pPr>
      <w:r w:rsidRPr="00D32985">
        <w:rPr>
          <w:rFonts w:ascii="Times New Roman" w:hAnsi="Times New Roman" w:cs="Times New Roman"/>
          <w:sz w:val="28"/>
          <w:szCs w:val="28"/>
        </w:rP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B613D8" w:rsidRPr="00D32985" w:rsidRDefault="00B613D8" w:rsidP="0033568F">
      <w:pPr>
        <w:pStyle w:val="a5"/>
        <w:numPr>
          <w:ilvl w:val="0"/>
          <w:numId w:val="26"/>
        </w:numPr>
        <w:tabs>
          <w:tab w:val="left" w:pos="993"/>
        </w:tabs>
        <w:spacing w:after="0" w:line="240" w:lineRule="auto"/>
        <w:ind w:left="0" w:firstLine="567"/>
        <w:jc w:val="both"/>
        <w:rPr>
          <w:rFonts w:ascii="Times New Roman" w:hAnsi="Times New Roman" w:cs="Times New Roman"/>
          <w:sz w:val="28"/>
          <w:szCs w:val="28"/>
        </w:rPr>
      </w:pPr>
      <w:r w:rsidRPr="00D32985">
        <w:rPr>
          <w:rFonts w:ascii="Times New Roman" w:hAnsi="Times New Roman" w:cs="Times New Roman"/>
          <w:sz w:val="28"/>
          <w:szCs w:val="28"/>
        </w:rPr>
        <w:t xml:space="preserve">выявлению и анализу существенных и устойчивых связей и отношений между объектами и процессами; </w:t>
      </w:r>
    </w:p>
    <w:p w:rsidR="00B613D8" w:rsidRPr="00D32985" w:rsidRDefault="00B613D8" w:rsidP="00D32985">
      <w:pPr>
        <w:spacing w:after="0" w:line="240" w:lineRule="auto"/>
        <w:ind w:firstLine="709"/>
        <w:jc w:val="both"/>
        <w:rPr>
          <w:rFonts w:ascii="Times New Roman" w:hAnsi="Times New Roman" w:cs="Times New Roman"/>
          <w:sz w:val="28"/>
          <w:szCs w:val="28"/>
        </w:rPr>
      </w:pPr>
      <w:r w:rsidRPr="00D32985">
        <w:rPr>
          <w:rFonts w:ascii="Times New Roman" w:hAnsi="Times New Roman" w:cs="Times New Roman"/>
          <w:sz w:val="28"/>
          <w:szCs w:val="28"/>
        </w:rPr>
        <w:t xml:space="preserve">2) </w:t>
      </w:r>
      <w:r w:rsidRPr="00D32985">
        <w:rPr>
          <w:rFonts w:ascii="Times New Roman" w:hAnsi="Times New Roman" w:cs="Times New Roman"/>
          <w:b/>
          <w:sz w:val="28"/>
          <w:szCs w:val="28"/>
        </w:rPr>
        <w:t xml:space="preserve">навыка самостоятельного приобретения, переноса и интеграции знаний </w:t>
      </w:r>
      <w:r w:rsidRPr="00D32985">
        <w:rPr>
          <w:rFonts w:ascii="Times New Roman" w:hAnsi="Times New Roman" w:cs="Times New Roman"/>
          <w:sz w:val="28"/>
          <w:szCs w:val="28"/>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 </w:t>
      </w:r>
    </w:p>
    <w:p w:rsidR="00B613D8" w:rsidRPr="00D32985" w:rsidRDefault="00B613D8" w:rsidP="00D32985">
      <w:pPr>
        <w:spacing w:after="0" w:line="240" w:lineRule="auto"/>
        <w:ind w:firstLine="709"/>
        <w:jc w:val="both"/>
        <w:rPr>
          <w:rFonts w:ascii="Times New Roman" w:hAnsi="Times New Roman" w:cs="Times New Roman"/>
          <w:b/>
          <w:sz w:val="28"/>
          <w:szCs w:val="28"/>
        </w:rPr>
      </w:pPr>
      <w:r w:rsidRPr="00D32985">
        <w:rPr>
          <w:rFonts w:ascii="Times New Roman" w:hAnsi="Times New Roman" w:cs="Times New Roman"/>
          <w:b/>
          <w:sz w:val="28"/>
          <w:szCs w:val="28"/>
        </w:rPr>
        <w:t>Учебно-практические задачи направлены на формирование и оценку</w:t>
      </w:r>
      <w:r w:rsidR="005E41FE">
        <w:rPr>
          <w:rFonts w:ascii="Times New Roman" w:hAnsi="Times New Roman" w:cs="Times New Roman"/>
          <w:b/>
          <w:sz w:val="28"/>
          <w:szCs w:val="28"/>
        </w:rPr>
        <w:t>:</w:t>
      </w:r>
      <w:r w:rsidRPr="00D32985">
        <w:rPr>
          <w:rFonts w:ascii="Times New Roman" w:hAnsi="Times New Roman" w:cs="Times New Roman"/>
          <w:b/>
          <w:sz w:val="28"/>
          <w:szCs w:val="28"/>
        </w:rPr>
        <w:t xml:space="preserve"> </w:t>
      </w:r>
    </w:p>
    <w:p w:rsidR="00B613D8" w:rsidRPr="005E41FE" w:rsidRDefault="00B613D8" w:rsidP="00DD77E5">
      <w:pPr>
        <w:pStyle w:val="a5"/>
        <w:numPr>
          <w:ilvl w:val="0"/>
          <w:numId w:val="246"/>
        </w:numPr>
        <w:spacing w:after="0" w:line="240" w:lineRule="auto"/>
        <w:ind w:left="142" w:firstLine="207"/>
        <w:jc w:val="both"/>
        <w:rPr>
          <w:rFonts w:ascii="Times New Roman" w:hAnsi="Times New Roman" w:cs="Times New Roman"/>
          <w:b/>
          <w:sz w:val="28"/>
          <w:szCs w:val="28"/>
        </w:rPr>
      </w:pPr>
      <w:r w:rsidRPr="005E41FE">
        <w:rPr>
          <w:rFonts w:ascii="Times New Roman" w:hAnsi="Times New Roman" w:cs="Times New Roman"/>
          <w:b/>
          <w:sz w:val="28"/>
          <w:szCs w:val="28"/>
        </w:rPr>
        <w:t>навыка разрешения проблем/проблемных ситуаций</w:t>
      </w:r>
      <w:r w:rsidRPr="005E41FE">
        <w:rPr>
          <w:rFonts w:ascii="Times New Roman" w:hAnsi="Times New Roman" w:cs="Times New Roman"/>
          <w:sz w:val="28"/>
          <w:szCs w:val="28"/>
        </w:rPr>
        <w:t xml:space="preserve">,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B613D8" w:rsidRPr="005E41FE" w:rsidRDefault="00B613D8" w:rsidP="00DD77E5">
      <w:pPr>
        <w:pStyle w:val="a5"/>
        <w:numPr>
          <w:ilvl w:val="0"/>
          <w:numId w:val="246"/>
        </w:numPr>
        <w:spacing w:after="0" w:line="240" w:lineRule="auto"/>
        <w:ind w:left="142" w:firstLine="207"/>
        <w:jc w:val="both"/>
        <w:rPr>
          <w:rFonts w:ascii="Times New Roman" w:hAnsi="Times New Roman" w:cs="Times New Roman"/>
          <w:b/>
          <w:sz w:val="28"/>
          <w:szCs w:val="28"/>
        </w:rPr>
      </w:pPr>
      <w:r w:rsidRPr="005E41FE">
        <w:rPr>
          <w:rFonts w:ascii="Times New Roman" w:hAnsi="Times New Roman" w:cs="Times New Roman"/>
          <w:b/>
          <w:sz w:val="28"/>
          <w:szCs w:val="28"/>
        </w:rPr>
        <w:t>навыка сотрудничества,</w:t>
      </w:r>
      <w:r w:rsidRPr="005E41FE">
        <w:rPr>
          <w:rFonts w:ascii="Times New Roman" w:hAnsi="Times New Roman" w:cs="Times New Roman"/>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B613D8" w:rsidRPr="005E41FE" w:rsidRDefault="00B613D8" w:rsidP="00DD77E5">
      <w:pPr>
        <w:pStyle w:val="a5"/>
        <w:numPr>
          <w:ilvl w:val="0"/>
          <w:numId w:val="246"/>
        </w:numPr>
        <w:spacing w:after="0" w:line="240" w:lineRule="auto"/>
        <w:ind w:left="142" w:firstLine="207"/>
        <w:jc w:val="both"/>
        <w:rPr>
          <w:rFonts w:ascii="Times New Roman" w:hAnsi="Times New Roman" w:cs="Times New Roman"/>
          <w:b/>
          <w:sz w:val="28"/>
          <w:szCs w:val="28"/>
        </w:rPr>
      </w:pPr>
      <w:r w:rsidRPr="005E41FE">
        <w:rPr>
          <w:rFonts w:ascii="Times New Roman" w:hAnsi="Times New Roman" w:cs="Times New Roman"/>
          <w:b/>
          <w:sz w:val="28"/>
          <w:szCs w:val="28"/>
        </w:rPr>
        <w:t>навыка коммуникации,</w:t>
      </w:r>
      <w:r w:rsidRPr="005E41FE">
        <w:rPr>
          <w:rFonts w:ascii="Times New Roman" w:hAnsi="Times New Roman" w:cs="Times New Roman"/>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w:t>
      </w:r>
      <w:r w:rsidRPr="005E41FE">
        <w:rPr>
          <w:rFonts w:ascii="Times New Roman" w:hAnsi="Times New Roman" w:cs="Times New Roman"/>
          <w:sz w:val="28"/>
          <w:szCs w:val="28"/>
        </w:rPr>
        <w:lastRenderedPageBreak/>
        <w:t xml:space="preserve">и обоснования гипотезы, устного или письменного заключения, отчёта, оценочного суждения, аргументированного мнения и т.п.). </w:t>
      </w:r>
    </w:p>
    <w:p w:rsidR="00B613D8" w:rsidRPr="00D32985" w:rsidRDefault="00B613D8" w:rsidP="005E41FE">
      <w:pPr>
        <w:spacing w:after="0" w:line="240" w:lineRule="auto"/>
        <w:ind w:left="142" w:firstLine="207"/>
        <w:jc w:val="both"/>
        <w:rPr>
          <w:rFonts w:ascii="Times New Roman" w:hAnsi="Times New Roman" w:cs="Times New Roman"/>
          <w:b/>
          <w:sz w:val="28"/>
          <w:szCs w:val="28"/>
        </w:rPr>
      </w:pPr>
      <w:r w:rsidRPr="00D32985">
        <w:rPr>
          <w:rFonts w:ascii="Times New Roman" w:hAnsi="Times New Roman" w:cs="Times New Roman"/>
          <w:b/>
          <w:sz w:val="28"/>
          <w:szCs w:val="28"/>
        </w:rPr>
        <w:t>Учебно-практические и учебно-познавательные задачи направлены также на формирование и оценку</w:t>
      </w:r>
      <w:r w:rsidR="005E41FE">
        <w:rPr>
          <w:rFonts w:ascii="Times New Roman" w:hAnsi="Times New Roman" w:cs="Times New Roman"/>
          <w:b/>
          <w:sz w:val="28"/>
          <w:szCs w:val="28"/>
        </w:rPr>
        <w:t>:</w:t>
      </w:r>
      <w:r w:rsidRPr="00D32985">
        <w:rPr>
          <w:rFonts w:ascii="Times New Roman" w:hAnsi="Times New Roman" w:cs="Times New Roman"/>
          <w:b/>
          <w:sz w:val="28"/>
          <w:szCs w:val="28"/>
        </w:rPr>
        <w:t xml:space="preserve"> </w:t>
      </w:r>
    </w:p>
    <w:p w:rsidR="00B613D8" w:rsidRPr="00D32985" w:rsidRDefault="00B613D8" w:rsidP="005E41FE">
      <w:pPr>
        <w:pStyle w:val="a5"/>
        <w:numPr>
          <w:ilvl w:val="0"/>
          <w:numId w:val="27"/>
        </w:numPr>
        <w:spacing w:after="0" w:line="240" w:lineRule="auto"/>
        <w:ind w:left="142" w:firstLine="207"/>
        <w:jc w:val="both"/>
        <w:rPr>
          <w:rFonts w:ascii="Times New Roman" w:hAnsi="Times New Roman" w:cs="Times New Roman"/>
          <w:b/>
          <w:sz w:val="28"/>
          <w:szCs w:val="28"/>
        </w:rPr>
      </w:pPr>
      <w:r w:rsidRPr="00D32985">
        <w:rPr>
          <w:rFonts w:ascii="Times New Roman" w:hAnsi="Times New Roman" w:cs="Times New Roman"/>
          <w:b/>
          <w:sz w:val="28"/>
          <w:szCs w:val="28"/>
        </w:rPr>
        <w:t>навыка самоорганизации и саморегуляции,</w:t>
      </w:r>
      <w:r w:rsidRPr="00D32985">
        <w:rPr>
          <w:rFonts w:ascii="Times New Roman" w:hAnsi="Times New Roman" w:cs="Times New Roman"/>
          <w:sz w:val="28"/>
          <w:szCs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B613D8" w:rsidRPr="00D32985" w:rsidRDefault="00B613D8" w:rsidP="0033568F">
      <w:pPr>
        <w:pStyle w:val="a5"/>
        <w:numPr>
          <w:ilvl w:val="0"/>
          <w:numId w:val="27"/>
        </w:numPr>
        <w:spacing w:after="0" w:line="240" w:lineRule="auto"/>
        <w:ind w:left="0" w:firstLine="426"/>
        <w:jc w:val="both"/>
        <w:rPr>
          <w:rFonts w:ascii="Times New Roman" w:hAnsi="Times New Roman" w:cs="Times New Roman"/>
          <w:sz w:val="28"/>
          <w:szCs w:val="28"/>
        </w:rPr>
      </w:pPr>
      <w:r w:rsidRPr="00D32985">
        <w:rPr>
          <w:rFonts w:ascii="Times New Roman" w:hAnsi="Times New Roman" w:cs="Times New Roman"/>
          <w:b/>
          <w:sz w:val="28"/>
          <w:szCs w:val="28"/>
        </w:rPr>
        <w:t>навыка рефлексии,</w:t>
      </w:r>
      <w:r w:rsidRPr="00D32985">
        <w:rPr>
          <w:rFonts w:ascii="Times New Roman" w:hAnsi="Times New Roman" w:cs="Times New Roman"/>
          <w:sz w:val="28"/>
          <w:szCs w:val="28"/>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B613D8" w:rsidRPr="00D32985" w:rsidRDefault="00B613D8" w:rsidP="0033568F">
      <w:pPr>
        <w:pStyle w:val="a5"/>
        <w:numPr>
          <w:ilvl w:val="0"/>
          <w:numId w:val="27"/>
        </w:numPr>
        <w:spacing w:after="0" w:line="240" w:lineRule="auto"/>
        <w:ind w:left="0" w:firstLine="426"/>
        <w:jc w:val="both"/>
        <w:rPr>
          <w:rFonts w:ascii="Times New Roman" w:hAnsi="Times New Roman" w:cs="Times New Roman"/>
          <w:sz w:val="28"/>
          <w:szCs w:val="28"/>
        </w:rPr>
      </w:pPr>
      <w:r w:rsidRPr="00D32985">
        <w:rPr>
          <w:rFonts w:ascii="Times New Roman" w:hAnsi="Times New Roman" w:cs="Times New Roman"/>
          <w:b/>
          <w:sz w:val="28"/>
          <w:szCs w:val="28"/>
        </w:rPr>
        <w:t>ценностно-смысловых установок,</w:t>
      </w:r>
      <w:r w:rsidRPr="00D32985">
        <w:rPr>
          <w:rFonts w:ascii="Times New Roman" w:hAnsi="Times New Roman" w:cs="Times New Roman"/>
          <w:sz w:val="28"/>
          <w:szCs w:val="28"/>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B613D8" w:rsidRPr="00D32985" w:rsidRDefault="00B613D8" w:rsidP="0033568F">
      <w:pPr>
        <w:pStyle w:val="a5"/>
        <w:numPr>
          <w:ilvl w:val="0"/>
          <w:numId w:val="27"/>
        </w:numPr>
        <w:spacing w:after="0" w:line="240" w:lineRule="auto"/>
        <w:ind w:left="0" w:firstLine="426"/>
        <w:jc w:val="both"/>
        <w:rPr>
          <w:rFonts w:ascii="Times New Roman" w:hAnsi="Times New Roman" w:cs="Times New Roman"/>
          <w:sz w:val="28"/>
          <w:szCs w:val="28"/>
        </w:rPr>
      </w:pPr>
      <w:r w:rsidRPr="00D32985">
        <w:rPr>
          <w:rFonts w:ascii="Times New Roman" w:hAnsi="Times New Roman" w:cs="Times New Roman"/>
          <w:b/>
          <w:sz w:val="28"/>
          <w:szCs w:val="28"/>
        </w:rPr>
        <w:t>ИКТ-компетентности обучающихся,</w:t>
      </w:r>
      <w:r w:rsidRPr="00D32985">
        <w:rPr>
          <w:rFonts w:ascii="Times New Roman" w:hAnsi="Times New Roman" w:cs="Times New Roman"/>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B613D8" w:rsidRPr="00D32985" w:rsidRDefault="00B613D8" w:rsidP="00D32985">
      <w:pPr>
        <w:spacing w:after="0" w:line="240" w:lineRule="auto"/>
        <w:ind w:firstLine="710"/>
        <w:jc w:val="both"/>
        <w:rPr>
          <w:rFonts w:ascii="Times New Roman" w:hAnsi="Times New Roman" w:cs="Times New Roman"/>
          <w:sz w:val="28"/>
          <w:szCs w:val="28"/>
        </w:rPr>
      </w:pPr>
      <w:r w:rsidRPr="00D32985">
        <w:rPr>
          <w:rFonts w:ascii="Times New Roman" w:hAnsi="Times New Roman" w:cs="Times New Roman"/>
          <w:sz w:val="28"/>
          <w:szCs w:val="28"/>
        </w:rPr>
        <w:t xml:space="preserve">В соответствии с реализуемой ФГОС ООО </w:t>
      </w:r>
      <w:r w:rsidRPr="00D32985">
        <w:rPr>
          <w:rFonts w:ascii="Times New Roman" w:hAnsi="Times New Roman" w:cs="Times New Roman"/>
          <w:b/>
          <w:sz w:val="28"/>
          <w:szCs w:val="28"/>
        </w:rPr>
        <w:t>деятельностной парадигмой</w:t>
      </w:r>
      <w:r w:rsidRPr="00D32985">
        <w:rPr>
          <w:rFonts w:ascii="Times New Roman" w:hAnsi="Times New Roman" w:cs="Times New Roman"/>
          <w:sz w:val="28"/>
          <w:szCs w:val="28"/>
        </w:rPr>
        <w:t xml:space="preserve"> образования система планируемых результатов строится на основе </w:t>
      </w:r>
      <w:r w:rsidRPr="00D32985">
        <w:rPr>
          <w:rFonts w:ascii="Times New Roman" w:hAnsi="Times New Roman" w:cs="Times New Roman"/>
          <w:b/>
          <w:bCs/>
          <w:iCs/>
          <w:sz w:val="28"/>
          <w:szCs w:val="28"/>
        </w:rPr>
        <w:t>уровневого подхода:</w:t>
      </w:r>
      <w:r w:rsidRPr="00D32985">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w:t>
      </w:r>
    </w:p>
    <w:p w:rsidR="00B613D8" w:rsidRPr="00D32985" w:rsidRDefault="00B613D8" w:rsidP="00D32985">
      <w:pPr>
        <w:spacing w:after="0" w:line="240" w:lineRule="auto"/>
        <w:ind w:firstLine="709"/>
        <w:jc w:val="both"/>
        <w:rPr>
          <w:rFonts w:ascii="Times New Roman" w:hAnsi="Times New Roman" w:cs="Times New Roman"/>
          <w:sz w:val="28"/>
          <w:szCs w:val="28"/>
        </w:rPr>
      </w:pPr>
      <w:r w:rsidRPr="00D32985">
        <w:rPr>
          <w:rFonts w:ascii="Times New Roman" w:hAnsi="Times New Roman" w:cs="Times New Roman"/>
          <w:b/>
          <w:bCs/>
          <w:sz w:val="28"/>
          <w:szCs w:val="28"/>
        </w:rPr>
        <w:t>В структуре планируемых результатов</w:t>
      </w:r>
      <w:r w:rsidRPr="00D32985">
        <w:rPr>
          <w:rFonts w:ascii="Times New Roman" w:hAnsi="Times New Roman" w:cs="Times New Roman"/>
          <w:sz w:val="28"/>
          <w:szCs w:val="28"/>
        </w:rPr>
        <w:t xml:space="preserve"> выделяются: </w:t>
      </w:r>
    </w:p>
    <w:p w:rsidR="00B613D8" w:rsidRPr="00D32985" w:rsidRDefault="00B613D8" w:rsidP="00D32985">
      <w:pPr>
        <w:spacing w:after="0" w:line="240" w:lineRule="auto"/>
        <w:ind w:firstLine="709"/>
        <w:jc w:val="both"/>
        <w:rPr>
          <w:rFonts w:ascii="Times New Roman" w:hAnsi="Times New Roman" w:cs="Times New Roman"/>
          <w:sz w:val="28"/>
          <w:szCs w:val="28"/>
        </w:rPr>
      </w:pPr>
      <w:r w:rsidRPr="00D32985">
        <w:rPr>
          <w:rFonts w:ascii="Times New Roman" w:hAnsi="Times New Roman" w:cs="Times New Roman"/>
          <w:sz w:val="28"/>
          <w:szCs w:val="28"/>
        </w:rPr>
        <w:t>1)</w:t>
      </w:r>
      <w:r w:rsidRPr="00D32985">
        <w:rPr>
          <w:rFonts w:ascii="Times New Roman" w:hAnsi="Times New Roman" w:cs="Times New Roman"/>
          <w:sz w:val="28"/>
          <w:szCs w:val="28"/>
          <w:lang w:val="en-US"/>
        </w:rPr>
        <w:t> </w:t>
      </w:r>
      <w:r w:rsidRPr="00D32985">
        <w:rPr>
          <w:rFonts w:ascii="Times New Roman" w:hAnsi="Times New Roman" w:cs="Times New Roman"/>
          <w:sz w:val="28"/>
          <w:szCs w:val="28"/>
        </w:rPr>
        <w:t xml:space="preserve">Ведущие целевые установки и основные ожидаемые результаты основного общего образования; </w:t>
      </w:r>
    </w:p>
    <w:p w:rsidR="00B613D8" w:rsidRPr="00D32985" w:rsidRDefault="00B613D8" w:rsidP="00D32985">
      <w:pPr>
        <w:spacing w:after="0" w:line="240" w:lineRule="auto"/>
        <w:ind w:firstLine="709"/>
        <w:jc w:val="both"/>
        <w:rPr>
          <w:rFonts w:ascii="Times New Roman" w:hAnsi="Times New Roman" w:cs="Times New Roman"/>
          <w:sz w:val="28"/>
          <w:szCs w:val="28"/>
        </w:rPr>
      </w:pPr>
      <w:r w:rsidRPr="00D32985">
        <w:rPr>
          <w:rFonts w:ascii="Times New Roman" w:hAnsi="Times New Roman" w:cs="Times New Roman"/>
          <w:bCs/>
          <w:sz w:val="28"/>
          <w:szCs w:val="28"/>
        </w:rPr>
        <w:t>2)</w:t>
      </w:r>
      <w:r w:rsidRPr="00D32985">
        <w:rPr>
          <w:rFonts w:ascii="Times New Roman" w:hAnsi="Times New Roman" w:cs="Times New Roman"/>
          <w:bCs/>
          <w:sz w:val="28"/>
          <w:szCs w:val="28"/>
          <w:lang w:val="en-US"/>
        </w:rPr>
        <w:t> </w:t>
      </w:r>
      <w:r w:rsidRPr="00D32985">
        <w:rPr>
          <w:rFonts w:ascii="Times New Roman" w:hAnsi="Times New Roman" w:cs="Times New Roman"/>
          <w:bCs/>
          <w:sz w:val="28"/>
          <w:szCs w:val="28"/>
        </w:rPr>
        <w:t>Планируемые результаты освоения учебных и междисциплинарных программ:</w:t>
      </w:r>
    </w:p>
    <w:p w:rsidR="00B613D8" w:rsidRPr="00D32985" w:rsidRDefault="00B613D8" w:rsidP="0033568F">
      <w:pPr>
        <w:pStyle w:val="a5"/>
        <w:numPr>
          <w:ilvl w:val="0"/>
          <w:numId w:val="28"/>
        </w:numPr>
        <w:spacing w:after="0" w:line="240" w:lineRule="auto"/>
        <w:ind w:left="0" w:firstLine="426"/>
        <w:jc w:val="both"/>
        <w:rPr>
          <w:rFonts w:ascii="Times New Roman" w:hAnsi="Times New Roman" w:cs="Times New Roman"/>
          <w:b/>
          <w:sz w:val="28"/>
          <w:szCs w:val="28"/>
        </w:rPr>
      </w:pPr>
      <w:r w:rsidRPr="00D32985">
        <w:rPr>
          <w:rFonts w:ascii="Times New Roman" w:hAnsi="Times New Roman" w:cs="Times New Roman"/>
          <w:b/>
          <w:i/>
          <w:sz w:val="28"/>
          <w:szCs w:val="28"/>
        </w:rPr>
        <w:t>«</w:t>
      </w:r>
      <w:r w:rsidRPr="00D32985">
        <w:rPr>
          <w:rFonts w:ascii="Times New Roman" w:hAnsi="Times New Roman" w:cs="Times New Roman"/>
          <w:b/>
          <w:sz w:val="28"/>
          <w:szCs w:val="28"/>
        </w:rPr>
        <w:t>Выпускник научится»,</w:t>
      </w:r>
    </w:p>
    <w:p w:rsidR="00B613D8" w:rsidRPr="00D32985" w:rsidRDefault="00B613D8" w:rsidP="0033568F">
      <w:pPr>
        <w:pStyle w:val="a5"/>
        <w:numPr>
          <w:ilvl w:val="0"/>
          <w:numId w:val="28"/>
        </w:numPr>
        <w:spacing w:after="0" w:line="240" w:lineRule="auto"/>
        <w:ind w:left="0" w:firstLine="426"/>
        <w:jc w:val="both"/>
        <w:rPr>
          <w:rFonts w:ascii="Times New Roman" w:hAnsi="Times New Roman" w:cs="Times New Roman"/>
          <w:b/>
          <w:sz w:val="28"/>
          <w:szCs w:val="28"/>
        </w:rPr>
      </w:pPr>
      <w:r w:rsidRPr="00D32985">
        <w:rPr>
          <w:rFonts w:ascii="Times New Roman" w:hAnsi="Times New Roman" w:cs="Times New Roman"/>
          <w:b/>
          <w:iCs/>
          <w:sz w:val="28"/>
          <w:szCs w:val="28"/>
        </w:rPr>
        <w:t>«Выпускник получит возможность научиться».</w:t>
      </w:r>
      <w:r w:rsidRPr="00D32985">
        <w:rPr>
          <w:rFonts w:ascii="Times New Roman" w:hAnsi="Times New Roman" w:cs="Times New Roman"/>
          <w:b/>
          <w:sz w:val="28"/>
          <w:szCs w:val="28"/>
        </w:rPr>
        <w:t xml:space="preserve">  </w:t>
      </w:r>
    </w:p>
    <w:p w:rsidR="00B613D8" w:rsidRDefault="00B613D8" w:rsidP="00D32985">
      <w:pPr>
        <w:spacing w:after="0" w:line="240" w:lineRule="auto"/>
        <w:ind w:firstLine="426"/>
        <w:jc w:val="both"/>
        <w:rPr>
          <w:rFonts w:ascii="Times New Roman" w:hAnsi="Times New Roman" w:cs="Times New Roman"/>
          <w:b/>
          <w:sz w:val="28"/>
          <w:szCs w:val="28"/>
        </w:rPr>
      </w:pPr>
      <w:r w:rsidRPr="00D32985">
        <w:rPr>
          <w:rFonts w:ascii="Times New Roman" w:hAnsi="Times New Roman" w:cs="Times New Roman"/>
          <w:sz w:val="28"/>
          <w:szCs w:val="28"/>
        </w:rPr>
        <w:t xml:space="preserve"> Блок «</w:t>
      </w:r>
      <w:r w:rsidRPr="00D32985">
        <w:rPr>
          <w:rFonts w:ascii="Times New Roman" w:hAnsi="Times New Roman" w:cs="Times New Roman"/>
          <w:b/>
          <w:bCs/>
          <w:sz w:val="28"/>
          <w:szCs w:val="28"/>
        </w:rPr>
        <w:t xml:space="preserve">Ведущие целевые установки и основные ожидаемые результаты основного общего образования» </w:t>
      </w:r>
      <w:r w:rsidRPr="00D32985">
        <w:rPr>
          <w:rFonts w:ascii="Times New Roman" w:hAnsi="Times New Roman" w:cs="Times New Roman"/>
          <w:sz w:val="28"/>
          <w:szCs w:val="28"/>
        </w:rPr>
        <w:t xml:space="preserve">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w:t>
      </w:r>
      <w:r w:rsidRPr="00D32985">
        <w:rPr>
          <w:rFonts w:ascii="Times New Roman" w:hAnsi="Times New Roman" w:cs="Times New Roman"/>
          <w:b/>
          <w:sz w:val="28"/>
          <w:szCs w:val="28"/>
        </w:rPr>
        <w:t>.</w:t>
      </w:r>
    </w:p>
    <w:p w:rsidR="008D7F0A" w:rsidRPr="008D7F0A" w:rsidRDefault="008D7F0A" w:rsidP="00D32985">
      <w:pPr>
        <w:spacing w:after="0" w:line="240" w:lineRule="auto"/>
        <w:ind w:firstLine="426"/>
        <w:jc w:val="both"/>
        <w:rPr>
          <w:rFonts w:ascii="Times New Roman" w:hAnsi="Times New Roman" w:cs="Times New Roman"/>
          <w:bCs/>
          <w:sz w:val="16"/>
          <w:szCs w:val="16"/>
        </w:rPr>
      </w:pPr>
    </w:p>
    <w:p w:rsidR="00B613D8" w:rsidRPr="008D7F0A" w:rsidRDefault="00B613D8" w:rsidP="00D32985">
      <w:pPr>
        <w:spacing w:line="240" w:lineRule="auto"/>
        <w:ind w:firstLine="709"/>
        <w:jc w:val="center"/>
        <w:rPr>
          <w:rFonts w:ascii="Times New Roman" w:hAnsi="Times New Roman" w:cs="Times New Roman"/>
          <w:b/>
          <w:sz w:val="28"/>
          <w:szCs w:val="28"/>
        </w:rPr>
      </w:pPr>
      <w:r w:rsidRPr="008D7F0A">
        <w:rPr>
          <w:rFonts w:ascii="Times New Roman" w:hAnsi="Times New Roman" w:cs="Times New Roman"/>
          <w:b/>
          <w:sz w:val="28"/>
          <w:szCs w:val="28"/>
        </w:rPr>
        <w:lastRenderedPageBreak/>
        <w:t>Ведущие целевые установки и основные ожидаемые результаты основного общего образования; п</w:t>
      </w:r>
      <w:r w:rsidRPr="008D7F0A">
        <w:rPr>
          <w:rFonts w:ascii="Times New Roman" w:hAnsi="Times New Roman" w:cs="Times New Roman"/>
          <w:b/>
          <w:bCs/>
          <w:sz w:val="28"/>
          <w:szCs w:val="28"/>
        </w:rPr>
        <w:t>ланируемые результаты освоения учебных и междисциплинарных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09"/>
        <w:gridCol w:w="3686"/>
        <w:gridCol w:w="3969"/>
      </w:tblGrid>
      <w:tr w:rsidR="008765C8" w:rsidRPr="00934634" w:rsidTr="008A7786">
        <w:tc>
          <w:tcPr>
            <w:tcW w:w="1809" w:type="dxa"/>
            <w:shd w:val="clear" w:color="auto" w:fill="FFFFFF" w:themeFill="background1"/>
          </w:tcPr>
          <w:p w:rsidR="008765C8" w:rsidRPr="00934634" w:rsidRDefault="008765C8" w:rsidP="008A7786">
            <w:pPr>
              <w:jc w:val="center"/>
              <w:rPr>
                <w:rFonts w:ascii="Times New Roman" w:hAnsi="Times New Roman" w:cs="Times New Roman"/>
                <w:b/>
                <w:bCs/>
                <w:sz w:val="24"/>
                <w:szCs w:val="24"/>
              </w:rPr>
            </w:pPr>
            <w:r w:rsidRPr="00934634">
              <w:rPr>
                <w:rFonts w:ascii="Times New Roman" w:hAnsi="Times New Roman" w:cs="Times New Roman"/>
                <w:b/>
                <w:sz w:val="24"/>
                <w:szCs w:val="24"/>
              </w:rPr>
              <w:t xml:space="preserve">Блок планируемых результатов </w:t>
            </w:r>
          </w:p>
        </w:tc>
        <w:tc>
          <w:tcPr>
            <w:tcW w:w="3686" w:type="dxa"/>
            <w:shd w:val="clear" w:color="auto" w:fill="FFFFFF" w:themeFill="background1"/>
          </w:tcPr>
          <w:p w:rsidR="008765C8" w:rsidRPr="00934634" w:rsidRDefault="008765C8" w:rsidP="008A7786">
            <w:pPr>
              <w:jc w:val="center"/>
              <w:rPr>
                <w:rFonts w:ascii="Times New Roman" w:hAnsi="Times New Roman" w:cs="Times New Roman"/>
                <w:b/>
                <w:bCs/>
                <w:color w:val="000000"/>
                <w:sz w:val="24"/>
                <w:szCs w:val="24"/>
              </w:rPr>
            </w:pPr>
            <w:r w:rsidRPr="00934634">
              <w:rPr>
                <w:rFonts w:ascii="Times New Roman" w:hAnsi="Times New Roman" w:cs="Times New Roman"/>
                <w:b/>
                <w:color w:val="000000"/>
                <w:sz w:val="24"/>
                <w:szCs w:val="24"/>
              </w:rPr>
              <w:t>«Выпускник научится»</w:t>
            </w:r>
          </w:p>
        </w:tc>
        <w:tc>
          <w:tcPr>
            <w:tcW w:w="3969" w:type="dxa"/>
            <w:shd w:val="clear" w:color="auto" w:fill="FFFFFF" w:themeFill="background1"/>
          </w:tcPr>
          <w:p w:rsidR="008765C8" w:rsidRPr="00934634" w:rsidRDefault="008765C8" w:rsidP="008A7786">
            <w:pPr>
              <w:jc w:val="center"/>
              <w:rPr>
                <w:rFonts w:ascii="Times New Roman" w:hAnsi="Times New Roman" w:cs="Times New Roman"/>
                <w:b/>
                <w:bCs/>
                <w:color w:val="000000"/>
                <w:sz w:val="24"/>
                <w:szCs w:val="24"/>
              </w:rPr>
            </w:pPr>
            <w:r w:rsidRPr="00934634">
              <w:rPr>
                <w:rFonts w:ascii="Times New Roman" w:hAnsi="Times New Roman" w:cs="Times New Roman"/>
                <w:b/>
                <w:iCs/>
                <w:color w:val="000000"/>
                <w:sz w:val="24"/>
                <w:szCs w:val="24"/>
              </w:rPr>
              <w:t>«Выпускник получит возможность научиться»</w:t>
            </w:r>
          </w:p>
        </w:tc>
      </w:tr>
      <w:tr w:rsidR="008765C8" w:rsidRPr="00934634" w:rsidTr="008A7786">
        <w:tc>
          <w:tcPr>
            <w:tcW w:w="1809" w:type="dxa"/>
            <w:shd w:val="clear" w:color="auto" w:fill="FFFFFF" w:themeFill="background1"/>
          </w:tcPr>
          <w:p w:rsidR="008765C8" w:rsidRPr="00934634" w:rsidRDefault="008765C8" w:rsidP="0033568F">
            <w:pPr>
              <w:pStyle w:val="a5"/>
              <w:numPr>
                <w:ilvl w:val="0"/>
                <w:numId w:val="29"/>
              </w:numPr>
              <w:spacing w:after="0" w:line="240" w:lineRule="auto"/>
              <w:ind w:left="0"/>
              <w:jc w:val="both"/>
              <w:rPr>
                <w:rFonts w:ascii="Times New Roman" w:hAnsi="Times New Roman" w:cs="Times New Roman"/>
                <w:sz w:val="24"/>
                <w:szCs w:val="24"/>
              </w:rPr>
            </w:pPr>
            <w:r w:rsidRPr="00934634">
              <w:rPr>
                <w:rFonts w:ascii="Times New Roman" w:hAnsi="Times New Roman" w:cs="Times New Roman"/>
                <w:sz w:val="24"/>
                <w:szCs w:val="24"/>
              </w:rPr>
              <w:t>Круг учебных задач, назначение учебного материала</w:t>
            </w:r>
          </w:p>
        </w:tc>
        <w:tc>
          <w:tcPr>
            <w:tcW w:w="3686" w:type="dxa"/>
            <w:shd w:val="clear" w:color="auto" w:fill="FFFFFF" w:themeFill="background1"/>
          </w:tcPr>
          <w:p w:rsidR="008765C8" w:rsidRPr="00934634" w:rsidRDefault="008765C8" w:rsidP="003F5B68">
            <w:pPr>
              <w:spacing w:after="0" w:line="240" w:lineRule="auto"/>
              <w:rPr>
                <w:rFonts w:ascii="Times New Roman" w:hAnsi="Times New Roman" w:cs="Times New Roman"/>
                <w:color w:val="000000"/>
                <w:sz w:val="24"/>
                <w:szCs w:val="24"/>
              </w:rPr>
            </w:pPr>
            <w:r w:rsidRPr="00934634">
              <w:rPr>
                <w:rFonts w:ascii="Times New Roman" w:hAnsi="Times New Roman" w:cs="Times New Roman"/>
                <w:color w:val="000000"/>
                <w:sz w:val="24"/>
                <w:szCs w:val="24"/>
              </w:rPr>
              <w:t xml:space="preserve">В этот блок включается такой круг учебных задач, построенных на опорном учебном материале, </w:t>
            </w:r>
            <w:r w:rsidRPr="00934634">
              <w:rPr>
                <w:rFonts w:ascii="Times New Roman" w:hAnsi="Times New Roman" w:cs="Times New Roman"/>
                <w:b/>
                <w:i/>
                <w:color w:val="000000"/>
                <w:sz w:val="24"/>
                <w:szCs w:val="24"/>
              </w:rPr>
              <w:t>овладение которыми принципиально необходимо для успешного обучения и социализации</w:t>
            </w:r>
            <w:r w:rsidRPr="00934634">
              <w:rPr>
                <w:rFonts w:ascii="Times New Roman" w:hAnsi="Times New Roman" w:cs="Times New Roman"/>
                <w:color w:val="000000"/>
                <w:sz w:val="24"/>
                <w:szCs w:val="24"/>
              </w:rPr>
              <w:t xml:space="preserve"> и которые в принципе могут быть освоены подавляющим большинством обучающихся при условии специальной целенаправленной работы учителя</w:t>
            </w:r>
          </w:p>
        </w:tc>
        <w:tc>
          <w:tcPr>
            <w:tcW w:w="3969" w:type="dxa"/>
            <w:shd w:val="clear" w:color="auto" w:fill="FFFFFF" w:themeFill="background1"/>
          </w:tcPr>
          <w:p w:rsidR="008765C8" w:rsidRPr="00934634" w:rsidRDefault="008765C8" w:rsidP="008D7F0A">
            <w:pPr>
              <w:spacing w:after="0" w:line="240" w:lineRule="auto"/>
              <w:jc w:val="both"/>
              <w:rPr>
                <w:rFonts w:ascii="Times New Roman" w:hAnsi="Times New Roman" w:cs="Times New Roman"/>
                <w:color w:val="000000"/>
                <w:sz w:val="24"/>
                <w:szCs w:val="24"/>
              </w:rPr>
            </w:pPr>
            <w:r w:rsidRPr="00934634">
              <w:rPr>
                <w:rFonts w:ascii="Times New Roman" w:hAnsi="Times New Roman" w:cs="Times New Roman"/>
                <w:color w:val="000000"/>
                <w:sz w:val="24"/>
                <w:szCs w:val="24"/>
              </w:rPr>
              <w:t xml:space="preserve">В блоке приводятся планируемые результаты, характеризующие систему учебных действий в отношении знаний, умений, навыков, </w:t>
            </w:r>
            <w:r w:rsidRPr="00934634">
              <w:rPr>
                <w:rFonts w:ascii="Times New Roman" w:hAnsi="Times New Roman" w:cs="Times New Roman"/>
                <w:b/>
                <w:i/>
                <w:color w:val="000000"/>
                <w:sz w:val="24"/>
                <w:szCs w:val="24"/>
              </w:rPr>
              <w:t>расширяющих и углубляющих понимание опорного учебного материала</w:t>
            </w:r>
            <w:r w:rsidRPr="00934634">
              <w:rPr>
                <w:rFonts w:ascii="Times New Roman" w:hAnsi="Times New Roman" w:cs="Times New Roman"/>
                <w:color w:val="000000"/>
                <w:sz w:val="24"/>
                <w:szCs w:val="24"/>
              </w:rPr>
              <w:t xml:space="preserve"> или выступающих как пропедевтика для дальнейшего изучения данного предмета</w:t>
            </w:r>
          </w:p>
        </w:tc>
      </w:tr>
      <w:tr w:rsidR="008765C8" w:rsidRPr="00934634" w:rsidTr="008A7786">
        <w:tc>
          <w:tcPr>
            <w:tcW w:w="1809" w:type="dxa"/>
            <w:shd w:val="clear" w:color="auto" w:fill="FFFFFF" w:themeFill="background1"/>
          </w:tcPr>
          <w:p w:rsidR="008765C8" w:rsidRPr="00934634" w:rsidRDefault="008765C8" w:rsidP="0033568F">
            <w:pPr>
              <w:pStyle w:val="a5"/>
              <w:numPr>
                <w:ilvl w:val="0"/>
                <w:numId w:val="29"/>
              </w:numPr>
              <w:spacing w:after="0" w:line="240" w:lineRule="auto"/>
              <w:ind w:left="0"/>
              <w:jc w:val="both"/>
              <w:rPr>
                <w:rFonts w:ascii="Times New Roman" w:hAnsi="Times New Roman" w:cs="Times New Roman"/>
                <w:sz w:val="24"/>
                <w:szCs w:val="24"/>
              </w:rPr>
            </w:pPr>
            <w:r w:rsidRPr="00934634">
              <w:rPr>
                <w:rFonts w:ascii="Times New Roman" w:hAnsi="Times New Roman" w:cs="Times New Roman"/>
                <w:sz w:val="24"/>
                <w:szCs w:val="24"/>
              </w:rPr>
              <w:t>Оценка достижения результатов</w:t>
            </w:r>
          </w:p>
        </w:tc>
        <w:tc>
          <w:tcPr>
            <w:tcW w:w="3686" w:type="dxa"/>
            <w:shd w:val="clear" w:color="auto" w:fill="FFFFFF" w:themeFill="background1"/>
          </w:tcPr>
          <w:p w:rsidR="008765C8" w:rsidRPr="00934634" w:rsidRDefault="008765C8" w:rsidP="003F5B68">
            <w:pPr>
              <w:spacing w:after="0" w:line="240" w:lineRule="auto"/>
              <w:rPr>
                <w:rFonts w:ascii="Times New Roman" w:hAnsi="Times New Roman" w:cs="Times New Roman"/>
                <w:b/>
                <w:color w:val="000000"/>
                <w:sz w:val="24"/>
                <w:szCs w:val="24"/>
              </w:rPr>
            </w:pPr>
            <w:r w:rsidRPr="00934634">
              <w:rPr>
                <w:rFonts w:ascii="Times New Roman" w:hAnsi="Times New Roman" w:cs="Times New Roman"/>
                <w:color w:val="000000"/>
                <w:sz w:val="24"/>
                <w:szCs w:val="24"/>
              </w:rPr>
              <w:t xml:space="preserve">Достижение планируемых результатов данного блока </w:t>
            </w:r>
            <w:r w:rsidRPr="00934634">
              <w:rPr>
                <w:rFonts w:ascii="Times New Roman" w:hAnsi="Times New Roman" w:cs="Times New Roman"/>
                <w:b/>
                <w:bCs/>
                <w:color w:val="000000"/>
                <w:sz w:val="24"/>
                <w:szCs w:val="24"/>
              </w:rPr>
              <w:t>выносится на итоговую оценку</w:t>
            </w:r>
            <w:r w:rsidRPr="00934634">
              <w:rPr>
                <w:rFonts w:ascii="Times New Roman" w:hAnsi="Times New Roman" w:cs="Times New Roman"/>
                <w:color w:val="000000"/>
                <w:sz w:val="24"/>
                <w:szCs w:val="24"/>
              </w:rPr>
              <w:t xml:space="preserve"> (уровень исполнительской компетентности учащихся оценивается с помощью </w:t>
            </w:r>
            <w:r w:rsidRPr="00934634">
              <w:rPr>
                <w:rFonts w:ascii="Times New Roman" w:hAnsi="Times New Roman" w:cs="Times New Roman"/>
                <w:b/>
                <w:i/>
                <w:iCs/>
                <w:color w:val="000000"/>
                <w:sz w:val="24"/>
                <w:szCs w:val="24"/>
              </w:rPr>
              <w:t>заданий базового уровня</w:t>
            </w:r>
            <w:r w:rsidRPr="00934634">
              <w:rPr>
                <w:rFonts w:ascii="Times New Roman" w:hAnsi="Times New Roman" w:cs="Times New Roman"/>
                <w:b/>
                <w:color w:val="000000"/>
                <w:sz w:val="24"/>
                <w:szCs w:val="24"/>
              </w:rPr>
              <w:t xml:space="preserve">; </w:t>
            </w:r>
            <w:r w:rsidRPr="00934634">
              <w:rPr>
                <w:rFonts w:ascii="Times New Roman" w:hAnsi="Times New Roman" w:cs="Times New Roman"/>
                <w:color w:val="000000"/>
                <w:sz w:val="24"/>
                <w:szCs w:val="24"/>
              </w:rPr>
              <w:t>уровень действий, составляющих зону ближайшего развития, оценивается с помощью</w:t>
            </w:r>
            <w:r w:rsidR="005E41FE" w:rsidRPr="00934634">
              <w:rPr>
                <w:rFonts w:ascii="Times New Roman" w:hAnsi="Times New Roman" w:cs="Times New Roman"/>
                <w:color w:val="000000"/>
                <w:sz w:val="24"/>
                <w:szCs w:val="24"/>
              </w:rPr>
              <w:t xml:space="preserve"> </w:t>
            </w:r>
            <w:r w:rsidRPr="00934634">
              <w:rPr>
                <w:rFonts w:ascii="Times New Roman" w:hAnsi="Times New Roman" w:cs="Times New Roman"/>
                <w:b/>
                <w:i/>
                <w:iCs/>
                <w:color w:val="000000"/>
                <w:sz w:val="24"/>
                <w:szCs w:val="24"/>
              </w:rPr>
              <w:t>заданий повышенного уровня</w:t>
            </w:r>
            <w:r w:rsidRPr="00934634">
              <w:rPr>
                <w:rFonts w:ascii="Times New Roman" w:hAnsi="Times New Roman" w:cs="Times New Roman"/>
                <w:b/>
                <w:color w:val="000000"/>
                <w:sz w:val="24"/>
                <w:szCs w:val="24"/>
              </w:rPr>
              <w:t>)</w:t>
            </w:r>
          </w:p>
        </w:tc>
        <w:tc>
          <w:tcPr>
            <w:tcW w:w="3969" w:type="dxa"/>
            <w:shd w:val="clear" w:color="auto" w:fill="FFFFFF" w:themeFill="background1"/>
          </w:tcPr>
          <w:p w:rsidR="008765C8" w:rsidRPr="00934634" w:rsidRDefault="008765C8" w:rsidP="008D7F0A">
            <w:pPr>
              <w:spacing w:after="0" w:line="240" w:lineRule="auto"/>
              <w:rPr>
                <w:rFonts w:ascii="Times New Roman" w:hAnsi="Times New Roman" w:cs="Times New Roman"/>
                <w:b/>
                <w:bCs/>
                <w:i/>
                <w:iCs/>
                <w:color w:val="000000"/>
                <w:sz w:val="24"/>
                <w:szCs w:val="24"/>
              </w:rPr>
            </w:pPr>
            <w:r w:rsidRPr="00934634">
              <w:rPr>
                <w:rFonts w:ascii="Times New Roman" w:hAnsi="Times New Roman" w:cs="Times New Roman"/>
                <w:color w:val="000000"/>
                <w:sz w:val="24"/>
                <w:szCs w:val="24"/>
              </w:rPr>
              <w:t xml:space="preserve">Оценка достижения этих результатов ведётся преимущественно в ходе процедур, допускающих предоставление и использование исключительно </w:t>
            </w:r>
            <w:r w:rsidRPr="00934634">
              <w:rPr>
                <w:rFonts w:ascii="Times New Roman" w:hAnsi="Times New Roman" w:cs="Times New Roman"/>
                <w:b/>
                <w:bCs/>
                <w:i/>
                <w:iCs/>
                <w:color w:val="000000"/>
                <w:sz w:val="24"/>
                <w:szCs w:val="24"/>
              </w:rPr>
              <w:t>неперсонифицированной информации.</w:t>
            </w:r>
          </w:p>
          <w:p w:rsidR="008765C8" w:rsidRPr="00934634" w:rsidRDefault="008765C8" w:rsidP="008D7F0A">
            <w:pPr>
              <w:spacing w:after="0" w:line="240" w:lineRule="auto"/>
              <w:rPr>
                <w:rFonts w:ascii="Times New Roman" w:hAnsi="Times New Roman" w:cs="Times New Roman"/>
                <w:color w:val="000000"/>
                <w:sz w:val="24"/>
                <w:szCs w:val="24"/>
              </w:rPr>
            </w:pPr>
            <w:r w:rsidRPr="00934634">
              <w:rPr>
                <w:rFonts w:ascii="Times New Roman" w:hAnsi="Times New Roman" w:cs="Times New Roman"/>
                <w:color w:val="000000"/>
                <w:sz w:val="24"/>
                <w:szCs w:val="24"/>
              </w:rPr>
              <w:t xml:space="preserve">Частично задания, ориентированные на оценку достижения планируемых результатов из блока </w:t>
            </w:r>
            <w:r w:rsidRPr="00934634">
              <w:rPr>
                <w:rFonts w:ascii="Times New Roman" w:hAnsi="Times New Roman" w:cs="Times New Roman"/>
                <w:b/>
                <w:i/>
                <w:iCs/>
                <w:color w:val="000000"/>
                <w:sz w:val="24"/>
                <w:szCs w:val="24"/>
              </w:rPr>
              <w:t>«Выпускник получит возможность научиться»</w:t>
            </w:r>
            <w:r w:rsidRPr="00934634">
              <w:rPr>
                <w:rFonts w:ascii="Times New Roman" w:hAnsi="Times New Roman" w:cs="Times New Roman"/>
                <w:b/>
                <w:color w:val="000000"/>
                <w:sz w:val="24"/>
                <w:szCs w:val="24"/>
              </w:rPr>
              <w:t>,</w:t>
            </w:r>
            <w:r w:rsidRPr="00934634">
              <w:rPr>
                <w:rFonts w:ascii="Times New Roman" w:hAnsi="Times New Roman" w:cs="Times New Roman"/>
                <w:color w:val="000000"/>
                <w:sz w:val="24"/>
                <w:szCs w:val="24"/>
              </w:rPr>
              <w:t xml:space="preserve"> могут включаться в материалы итогового контроля. </w:t>
            </w:r>
          </w:p>
        </w:tc>
      </w:tr>
      <w:tr w:rsidR="008765C8" w:rsidRPr="00934634" w:rsidTr="008A7786">
        <w:tc>
          <w:tcPr>
            <w:tcW w:w="1809" w:type="dxa"/>
            <w:shd w:val="clear" w:color="auto" w:fill="FFFFFF" w:themeFill="background1"/>
          </w:tcPr>
          <w:p w:rsidR="008765C8" w:rsidRPr="00934634" w:rsidRDefault="008765C8" w:rsidP="00370771">
            <w:pPr>
              <w:pStyle w:val="a5"/>
              <w:numPr>
                <w:ilvl w:val="0"/>
                <w:numId w:val="29"/>
              </w:numPr>
              <w:spacing w:after="0" w:line="240" w:lineRule="auto"/>
              <w:ind w:left="0"/>
              <w:jc w:val="both"/>
              <w:rPr>
                <w:rFonts w:ascii="Times New Roman" w:hAnsi="Times New Roman" w:cs="Times New Roman"/>
                <w:bCs/>
                <w:sz w:val="24"/>
                <w:szCs w:val="24"/>
              </w:rPr>
            </w:pPr>
            <w:r w:rsidRPr="00934634">
              <w:rPr>
                <w:rFonts w:ascii="Times New Roman" w:hAnsi="Times New Roman" w:cs="Times New Roman"/>
                <w:bCs/>
                <w:sz w:val="24"/>
                <w:szCs w:val="24"/>
              </w:rPr>
              <w:t>Условие перехода на следующ</w:t>
            </w:r>
            <w:r w:rsidR="00370771">
              <w:rPr>
                <w:rFonts w:ascii="Times New Roman" w:hAnsi="Times New Roman" w:cs="Times New Roman"/>
                <w:bCs/>
                <w:sz w:val="24"/>
                <w:szCs w:val="24"/>
              </w:rPr>
              <w:t xml:space="preserve">ий уровень </w:t>
            </w:r>
            <w:r w:rsidRPr="00934634">
              <w:rPr>
                <w:rFonts w:ascii="Times New Roman" w:hAnsi="Times New Roman" w:cs="Times New Roman"/>
                <w:bCs/>
                <w:sz w:val="24"/>
                <w:szCs w:val="24"/>
              </w:rPr>
              <w:t>обучения</w:t>
            </w:r>
          </w:p>
        </w:tc>
        <w:tc>
          <w:tcPr>
            <w:tcW w:w="3686" w:type="dxa"/>
            <w:shd w:val="clear" w:color="auto" w:fill="FFFFFF" w:themeFill="background1"/>
          </w:tcPr>
          <w:p w:rsidR="008765C8" w:rsidRPr="00934634" w:rsidRDefault="008765C8" w:rsidP="00370771">
            <w:pPr>
              <w:spacing w:after="0" w:line="240" w:lineRule="auto"/>
              <w:rPr>
                <w:rFonts w:ascii="Times New Roman" w:hAnsi="Times New Roman" w:cs="Times New Roman"/>
                <w:color w:val="000000"/>
                <w:sz w:val="24"/>
                <w:szCs w:val="24"/>
              </w:rPr>
            </w:pPr>
            <w:r w:rsidRPr="00934634">
              <w:rPr>
                <w:rFonts w:ascii="Times New Roman" w:hAnsi="Times New Roman" w:cs="Times New Roman"/>
                <w:b/>
                <w:bCs/>
                <w:color w:val="000000"/>
                <w:sz w:val="24"/>
                <w:szCs w:val="24"/>
              </w:rPr>
              <w:t>Успешное выполнение обучающимися заданий базового уровня</w:t>
            </w:r>
            <w:r w:rsidRPr="00934634">
              <w:rPr>
                <w:rFonts w:ascii="Times New Roman" w:hAnsi="Times New Roman" w:cs="Times New Roman"/>
                <w:bCs/>
                <w:color w:val="000000"/>
                <w:sz w:val="24"/>
                <w:szCs w:val="24"/>
              </w:rPr>
              <w:t xml:space="preserve"> служит единственным основанием для </w:t>
            </w:r>
            <w:r w:rsidRPr="00934634">
              <w:rPr>
                <w:rFonts w:ascii="Times New Roman" w:hAnsi="Times New Roman" w:cs="Times New Roman"/>
                <w:b/>
                <w:bCs/>
                <w:color w:val="000000"/>
                <w:sz w:val="24"/>
                <w:szCs w:val="24"/>
              </w:rPr>
              <w:t>положительного решения вопроса</w:t>
            </w:r>
            <w:r w:rsidR="005E41FE" w:rsidRPr="00934634">
              <w:rPr>
                <w:rFonts w:ascii="Times New Roman" w:hAnsi="Times New Roman" w:cs="Times New Roman"/>
                <w:b/>
                <w:bCs/>
                <w:color w:val="000000"/>
                <w:sz w:val="24"/>
                <w:szCs w:val="24"/>
              </w:rPr>
              <w:t xml:space="preserve"> </w:t>
            </w:r>
            <w:r w:rsidRPr="00934634">
              <w:rPr>
                <w:rFonts w:ascii="Times New Roman" w:hAnsi="Times New Roman" w:cs="Times New Roman"/>
                <w:b/>
                <w:bCs/>
                <w:color w:val="000000"/>
                <w:sz w:val="24"/>
                <w:szCs w:val="24"/>
              </w:rPr>
              <w:t>о возможности перехода на следующ</w:t>
            </w:r>
            <w:r w:rsidR="00370771">
              <w:rPr>
                <w:rFonts w:ascii="Times New Roman" w:hAnsi="Times New Roman" w:cs="Times New Roman"/>
                <w:b/>
                <w:bCs/>
                <w:color w:val="000000"/>
                <w:sz w:val="24"/>
                <w:szCs w:val="24"/>
              </w:rPr>
              <w:t xml:space="preserve">ий уровень </w:t>
            </w:r>
            <w:r w:rsidRPr="00934634">
              <w:rPr>
                <w:rFonts w:ascii="Times New Roman" w:hAnsi="Times New Roman" w:cs="Times New Roman"/>
                <w:b/>
                <w:bCs/>
                <w:color w:val="000000"/>
                <w:sz w:val="24"/>
                <w:szCs w:val="24"/>
              </w:rPr>
              <w:t>обучения</w:t>
            </w:r>
          </w:p>
        </w:tc>
        <w:tc>
          <w:tcPr>
            <w:tcW w:w="3969" w:type="dxa"/>
            <w:shd w:val="clear" w:color="auto" w:fill="FFFFFF" w:themeFill="background1"/>
          </w:tcPr>
          <w:p w:rsidR="008765C8" w:rsidRPr="00934634" w:rsidRDefault="008765C8" w:rsidP="00370771">
            <w:pPr>
              <w:spacing w:after="0" w:line="240" w:lineRule="auto"/>
              <w:rPr>
                <w:rFonts w:ascii="Times New Roman" w:hAnsi="Times New Roman" w:cs="Times New Roman"/>
                <w:color w:val="000000"/>
                <w:sz w:val="24"/>
                <w:szCs w:val="24"/>
              </w:rPr>
            </w:pPr>
            <w:r w:rsidRPr="00934634">
              <w:rPr>
                <w:rFonts w:ascii="Times New Roman" w:hAnsi="Times New Roman" w:cs="Times New Roman"/>
                <w:b/>
                <w:bCs/>
                <w:color w:val="000000"/>
                <w:sz w:val="24"/>
                <w:szCs w:val="24"/>
              </w:rPr>
              <w:t>Невыполнение обучающимися заданий,</w:t>
            </w:r>
            <w:r w:rsidRPr="00934634">
              <w:rPr>
                <w:rFonts w:ascii="Times New Roman" w:hAnsi="Times New Roman" w:cs="Times New Roman"/>
                <w:bCs/>
                <w:color w:val="000000"/>
                <w:sz w:val="24"/>
                <w:szCs w:val="24"/>
              </w:rPr>
              <w:t xml:space="preserve"> с помощью которых ведётся оценка достижения планируемых результатов данного блока, </w:t>
            </w:r>
            <w:r w:rsidRPr="00934634">
              <w:rPr>
                <w:rFonts w:ascii="Times New Roman" w:hAnsi="Times New Roman" w:cs="Times New Roman"/>
                <w:b/>
                <w:bCs/>
                <w:color w:val="000000"/>
                <w:sz w:val="24"/>
                <w:szCs w:val="24"/>
              </w:rPr>
              <w:t>не является препятствием для перехода на следующ</w:t>
            </w:r>
            <w:r w:rsidR="00370771">
              <w:rPr>
                <w:rFonts w:ascii="Times New Roman" w:hAnsi="Times New Roman" w:cs="Times New Roman"/>
                <w:b/>
                <w:bCs/>
                <w:color w:val="000000"/>
                <w:sz w:val="24"/>
                <w:szCs w:val="24"/>
              </w:rPr>
              <w:t xml:space="preserve">ий уровень </w:t>
            </w:r>
            <w:r w:rsidRPr="00934634">
              <w:rPr>
                <w:rFonts w:ascii="Times New Roman" w:hAnsi="Times New Roman" w:cs="Times New Roman"/>
                <w:b/>
                <w:bCs/>
                <w:color w:val="000000"/>
                <w:sz w:val="24"/>
                <w:szCs w:val="24"/>
              </w:rPr>
              <w:t>обучения</w:t>
            </w:r>
          </w:p>
        </w:tc>
      </w:tr>
    </w:tbl>
    <w:p w:rsidR="008765C8" w:rsidRPr="003F5B68" w:rsidRDefault="008765C8" w:rsidP="003F5B68">
      <w:pPr>
        <w:spacing w:after="0" w:line="240" w:lineRule="auto"/>
        <w:ind w:firstLine="709"/>
        <w:jc w:val="both"/>
        <w:rPr>
          <w:rFonts w:ascii="Times New Roman" w:hAnsi="Times New Roman" w:cs="Times New Roman"/>
          <w:b/>
          <w:bCs/>
          <w:sz w:val="28"/>
          <w:szCs w:val="28"/>
        </w:rPr>
      </w:pPr>
      <w:r w:rsidRPr="003F5B68">
        <w:rPr>
          <w:rFonts w:ascii="Times New Roman" w:hAnsi="Times New Roman" w:cs="Times New Roman"/>
          <w:sz w:val="28"/>
          <w:szCs w:val="28"/>
        </w:rPr>
        <w:t xml:space="preserve">На </w:t>
      </w:r>
      <w:r w:rsidR="00370771">
        <w:rPr>
          <w:rFonts w:ascii="Times New Roman" w:hAnsi="Times New Roman" w:cs="Times New Roman"/>
          <w:sz w:val="28"/>
          <w:szCs w:val="28"/>
        </w:rPr>
        <w:t>уровне</w:t>
      </w:r>
      <w:r w:rsidRPr="003F5B68">
        <w:rPr>
          <w:rFonts w:ascii="Times New Roman" w:hAnsi="Times New Roman" w:cs="Times New Roman"/>
          <w:sz w:val="28"/>
          <w:szCs w:val="28"/>
        </w:rPr>
        <w:t xml:space="preserve"> основного общего образования устанавливаются </w:t>
      </w:r>
      <w:r w:rsidRPr="003F5B68">
        <w:rPr>
          <w:rFonts w:ascii="Times New Roman" w:hAnsi="Times New Roman" w:cs="Times New Roman"/>
          <w:b/>
          <w:sz w:val="28"/>
          <w:szCs w:val="28"/>
        </w:rPr>
        <w:t>планируемые результаты освоения учебных программ по всем предметам:</w:t>
      </w:r>
      <w:r w:rsidRPr="003F5B68">
        <w:rPr>
          <w:rFonts w:ascii="Times New Roman" w:hAnsi="Times New Roman" w:cs="Times New Roman"/>
          <w:sz w:val="28"/>
          <w:szCs w:val="28"/>
        </w:rPr>
        <w:t xml:space="preserve"> «Русский язык», «Литература», «Иностранный язык», «История», «Обществознание», «География», </w:t>
      </w:r>
      <w:r w:rsidR="005E41FE" w:rsidRPr="003F5B68">
        <w:rPr>
          <w:rFonts w:ascii="Times New Roman" w:hAnsi="Times New Roman" w:cs="Times New Roman"/>
          <w:sz w:val="28"/>
          <w:szCs w:val="28"/>
        </w:rPr>
        <w:t xml:space="preserve">«Математика», </w:t>
      </w:r>
      <w:r w:rsidRPr="003F5B68">
        <w:rPr>
          <w:rFonts w:ascii="Times New Roman" w:hAnsi="Times New Roman" w:cs="Times New Roman"/>
          <w:sz w:val="28"/>
          <w:szCs w:val="28"/>
        </w:rPr>
        <w:t>«Алгебра», «Геометрия», «Информатика», «Основы духовно-нравственной культуры народов России», «Физика», «Биология», «Химия», «Изобр</w:t>
      </w:r>
      <w:r w:rsidR="005E41FE">
        <w:rPr>
          <w:rFonts w:ascii="Times New Roman" w:hAnsi="Times New Roman" w:cs="Times New Roman"/>
          <w:sz w:val="28"/>
          <w:szCs w:val="28"/>
        </w:rPr>
        <w:t>азительное искусство», «Музыка»,</w:t>
      </w:r>
      <w:r w:rsidRPr="003F5B68">
        <w:rPr>
          <w:rFonts w:ascii="Times New Roman" w:hAnsi="Times New Roman" w:cs="Times New Roman"/>
          <w:sz w:val="28"/>
          <w:szCs w:val="28"/>
        </w:rPr>
        <w:t xml:space="preserve"> «Технология», «Физическая культура», «Основы безопасности жизнедеятельности»;</w:t>
      </w:r>
      <w:r w:rsidRPr="003F5B68">
        <w:rPr>
          <w:rFonts w:ascii="Times New Roman" w:hAnsi="Times New Roman" w:cs="Times New Roman"/>
          <w:bCs/>
          <w:sz w:val="28"/>
          <w:szCs w:val="28"/>
        </w:rPr>
        <w:t xml:space="preserve"> а также результаты освоения четырёх </w:t>
      </w:r>
      <w:r w:rsidRPr="003F5B68">
        <w:rPr>
          <w:rFonts w:ascii="Times New Roman" w:hAnsi="Times New Roman" w:cs="Times New Roman"/>
          <w:b/>
          <w:bCs/>
          <w:iCs/>
          <w:sz w:val="28"/>
          <w:szCs w:val="28"/>
        </w:rPr>
        <w:t>междисциплинарных учебных программ</w:t>
      </w:r>
      <w:r w:rsidRPr="003F5B68">
        <w:rPr>
          <w:rFonts w:ascii="Times New Roman" w:hAnsi="Times New Roman" w:cs="Times New Roman"/>
          <w:bCs/>
          <w:sz w:val="28"/>
          <w:szCs w:val="28"/>
        </w:rPr>
        <w:t xml:space="preserve">: «Формирование </w:t>
      </w:r>
      <w:r w:rsidRPr="003F5B68">
        <w:rPr>
          <w:rFonts w:ascii="Times New Roman" w:hAnsi="Times New Roman" w:cs="Times New Roman"/>
          <w:bCs/>
          <w:sz w:val="28"/>
          <w:szCs w:val="28"/>
        </w:rPr>
        <w:lastRenderedPageBreak/>
        <w:t>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работа с текстом».</w:t>
      </w:r>
    </w:p>
    <w:p w:rsidR="008765C8" w:rsidRPr="003F5B68" w:rsidRDefault="008765C8" w:rsidP="003F5B68">
      <w:pPr>
        <w:spacing w:after="0" w:line="240" w:lineRule="auto"/>
        <w:ind w:firstLine="709"/>
        <w:jc w:val="both"/>
        <w:rPr>
          <w:rFonts w:ascii="Times New Roman" w:hAnsi="Times New Roman" w:cs="Times New Roman"/>
          <w:sz w:val="28"/>
          <w:szCs w:val="28"/>
        </w:rPr>
      </w:pPr>
      <w:r w:rsidRPr="003F5B68">
        <w:rPr>
          <w:rFonts w:ascii="Times New Roman" w:hAnsi="Times New Roman" w:cs="Times New Roman"/>
          <w:bCs/>
          <w:sz w:val="28"/>
          <w:szCs w:val="28"/>
        </w:rPr>
        <w:t xml:space="preserve">Планируемые результаты освоения учебных и междисциплинарных программ («Выпускник научится», </w:t>
      </w:r>
      <w:r w:rsidRPr="003F5B68">
        <w:rPr>
          <w:rFonts w:ascii="Times New Roman" w:hAnsi="Times New Roman" w:cs="Times New Roman"/>
          <w:bCs/>
          <w:iCs/>
          <w:sz w:val="28"/>
          <w:szCs w:val="28"/>
        </w:rPr>
        <w:t>«Выпускник получит возможность научиться»</w:t>
      </w:r>
      <w:r w:rsidRPr="003F5B68">
        <w:rPr>
          <w:rFonts w:ascii="Times New Roman" w:hAnsi="Times New Roman" w:cs="Times New Roman"/>
          <w:bCs/>
          <w:sz w:val="28"/>
          <w:szCs w:val="28"/>
        </w:rPr>
        <w:t>)</w:t>
      </w:r>
      <w:r w:rsidRPr="003F5B68">
        <w:rPr>
          <w:rFonts w:ascii="Times New Roman" w:hAnsi="Times New Roman" w:cs="Times New Roman"/>
          <w:b/>
          <w:bCs/>
          <w:sz w:val="28"/>
          <w:szCs w:val="28"/>
        </w:rPr>
        <w:t xml:space="preserve">  </w:t>
      </w:r>
      <w:r w:rsidRPr="003F5B68">
        <w:rPr>
          <w:rFonts w:ascii="Times New Roman" w:hAnsi="Times New Roman" w:cs="Times New Roman"/>
          <w:bCs/>
          <w:sz w:val="28"/>
          <w:szCs w:val="28"/>
        </w:rPr>
        <w:t>описывают примерный круг учебно-познавательных и учебно-практических задач, которые предъявляются в ходе изучения каждого раздела.</w:t>
      </w:r>
    </w:p>
    <w:p w:rsidR="008765C8" w:rsidRPr="003F5B68" w:rsidRDefault="008765C8" w:rsidP="003F5B68">
      <w:pPr>
        <w:spacing w:after="0" w:line="240" w:lineRule="auto"/>
        <w:ind w:firstLine="709"/>
        <w:jc w:val="both"/>
        <w:rPr>
          <w:rFonts w:ascii="Times New Roman" w:hAnsi="Times New Roman" w:cs="Times New Roman"/>
          <w:sz w:val="28"/>
          <w:szCs w:val="28"/>
        </w:rPr>
      </w:pPr>
      <w:r w:rsidRPr="003F5B68">
        <w:rPr>
          <w:rFonts w:ascii="Times New Roman" w:hAnsi="Times New Roman" w:cs="Times New Roman"/>
          <w:sz w:val="28"/>
          <w:szCs w:val="28"/>
        </w:rPr>
        <w:t xml:space="preserve">Планируемые результаты освоения всех обязательных учебных предметов на </w:t>
      </w:r>
      <w:r w:rsidR="00370771">
        <w:rPr>
          <w:rFonts w:ascii="Times New Roman" w:hAnsi="Times New Roman" w:cs="Times New Roman"/>
          <w:sz w:val="28"/>
          <w:szCs w:val="28"/>
        </w:rPr>
        <w:t>уровне</w:t>
      </w:r>
      <w:r w:rsidRPr="003F5B68">
        <w:rPr>
          <w:rFonts w:ascii="Times New Roman" w:hAnsi="Times New Roman" w:cs="Times New Roman"/>
          <w:sz w:val="28"/>
          <w:szCs w:val="28"/>
        </w:rPr>
        <w:t xml:space="preserve"> основного общего образования приводятся в рабочих предметных программах учебных дисциплин. </w:t>
      </w:r>
    </w:p>
    <w:p w:rsidR="008765C8" w:rsidRPr="003F5B68" w:rsidRDefault="008765C8" w:rsidP="003F5B68">
      <w:pPr>
        <w:spacing w:after="0" w:line="240" w:lineRule="auto"/>
        <w:ind w:firstLine="709"/>
        <w:jc w:val="both"/>
        <w:rPr>
          <w:rFonts w:ascii="Times New Roman" w:hAnsi="Times New Roman" w:cs="Times New Roman"/>
          <w:sz w:val="28"/>
          <w:szCs w:val="28"/>
        </w:rPr>
      </w:pPr>
      <w:r w:rsidRPr="003F5B68">
        <w:rPr>
          <w:rFonts w:ascii="Times New Roman" w:hAnsi="Times New Roman" w:cs="Times New Roman"/>
          <w:sz w:val="28"/>
          <w:szCs w:val="28"/>
        </w:rPr>
        <w:t xml:space="preserve"> Предметные результаты освоения основной образовательной программы основного общего образования с учётом общих требований Стандарта и специфики изучаемых предметов, входящих в состав предметных областей, должны обеспечивать</w:t>
      </w:r>
      <w:r w:rsidR="005E41FE">
        <w:rPr>
          <w:rFonts w:ascii="Times New Roman" w:hAnsi="Times New Roman" w:cs="Times New Roman"/>
          <w:sz w:val="28"/>
          <w:szCs w:val="28"/>
        </w:rPr>
        <w:t xml:space="preserve"> успешное обучение на следующем уровне </w:t>
      </w:r>
      <w:r w:rsidRPr="003F5B68">
        <w:rPr>
          <w:rFonts w:ascii="Times New Roman" w:hAnsi="Times New Roman" w:cs="Times New Roman"/>
          <w:sz w:val="28"/>
          <w:szCs w:val="28"/>
        </w:rPr>
        <w:t>общего образования.</w:t>
      </w:r>
    </w:p>
    <w:p w:rsidR="004E2EE6" w:rsidRPr="004E2EE6" w:rsidRDefault="004E2EE6" w:rsidP="003F5B68">
      <w:pPr>
        <w:pStyle w:val="3"/>
        <w:spacing w:before="0" w:beforeAutospacing="0" w:after="0" w:afterAutospacing="0"/>
        <w:rPr>
          <w:sz w:val="16"/>
          <w:szCs w:val="16"/>
        </w:rPr>
      </w:pPr>
      <w:bookmarkStart w:id="1" w:name="_Toc414553131"/>
      <w:bookmarkStart w:id="2" w:name="_Toc410653949"/>
    </w:p>
    <w:p w:rsidR="005224CD" w:rsidRPr="003F5B68" w:rsidRDefault="005224CD" w:rsidP="003F5B68">
      <w:pPr>
        <w:pStyle w:val="3"/>
        <w:spacing w:before="0" w:beforeAutospacing="0" w:after="0" w:afterAutospacing="0"/>
        <w:rPr>
          <w:szCs w:val="28"/>
        </w:rPr>
      </w:pPr>
      <w:r w:rsidRPr="003F5B68">
        <w:rPr>
          <w:szCs w:val="28"/>
        </w:rPr>
        <w:t>1.2.2. Структура планируемых результатов</w:t>
      </w:r>
      <w:bookmarkEnd w:id="1"/>
    </w:p>
    <w:bookmarkEnd w:id="2"/>
    <w:p w:rsidR="005224CD" w:rsidRPr="003F5B68" w:rsidRDefault="005224CD" w:rsidP="003F5B68">
      <w:pPr>
        <w:pStyle w:val="af2"/>
        <w:tabs>
          <w:tab w:val="clear" w:pos="4677"/>
          <w:tab w:val="clear" w:pos="9355"/>
        </w:tabs>
        <w:overflowPunct w:val="0"/>
        <w:ind w:firstLine="709"/>
        <w:jc w:val="both"/>
        <w:textAlignment w:val="baseline"/>
        <w:rPr>
          <w:sz w:val="28"/>
          <w:szCs w:val="28"/>
        </w:rPr>
      </w:pPr>
      <w:r w:rsidRPr="003F5B68">
        <w:rPr>
          <w:bCs/>
          <w:sz w:val="28"/>
          <w:szCs w:val="28"/>
        </w:rPr>
        <w:t xml:space="preserve">Планируемые результаты опираются на </w:t>
      </w:r>
      <w:r w:rsidRPr="003F5B68">
        <w:rPr>
          <w:b/>
          <w:bCs/>
          <w:sz w:val="28"/>
          <w:szCs w:val="28"/>
        </w:rPr>
        <w:t>ведущие целевые установки</w:t>
      </w:r>
      <w:r w:rsidRPr="003F5B68">
        <w:rPr>
          <w:b/>
          <w:sz w:val="28"/>
          <w:szCs w:val="28"/>
        </w:rPr>
        <w:t xml:space="preserve">, </w:t>
      </w:r>
      <w:r w:rsidRPr="003F5B68">
        <w:rPr>
          <w:sz w:val="28"/>
          <w:szCs w:val="28"/>
        </w:rPr>
        <w:t>отражающие основной, сущностный вклад каждой изучаемой программы в развитие личности обучающихся, их способностей.</w:t>
      </w:r>
    </w:p>
    <w:p w:rsidR="005224CD" w:rsidRDefault="005224CD" w:rsidP="003F5B68">
      <w:pPr>
        <w:pStyle w:val="af2"/>
        <w:tabs>
          <w:tab w:val="clear" w:pos="4677"/>
          <w:tab w:val="clear" w:pos="9355"/>
        </w:tabs>
        <w:overflowPunct w:val="0"/>
        <w:ind w:firstLine="709"/>
        <w:jc w:val="both"/>
        <w:textAlignment w:val="baseline"/>
        <w:rPr>
          <w:b/>
          <w:sz w:val="28"/>
          <w:szCs w:val="28"/>
        </w:rPr>
      </w:pPr>
      <w:r w:rsidRPr="003F5B68">
        <w:rPr>
          <w:bCs/>
          <w:sz w:val="28"/>
          <w:szCs w:val="28"/>
        </w:rPr>
        <w:t>В стру</w:t>
      </w:r>
      <w:r w:rsidRPr="003F5B68">
        <w:rPr>
          <w:sz w:val="28"/>
          <w:szCs w:val="28"/>
        </w:rPr>
        <w:t xml:space="preserve">ктуре планируемых результатов выделяется </w:t>
      </w:r>
      <w:r w:rsidRPr="003F5B68">
        <w:rPr>
          <w:b/>
          <w:sz w:val="28"/>
          <w:szCs w:val="28"/>
        </w:rPr>
        <w:t xml:space="preserve">следующие группы: </w:t>
      </w:r>
    </w:p>
    <w:p w:rsidR="003F5B68" w:rsidRPr="003F5B68" w:rsidRDefault="003F5B68" w:rsidP="003F5B68">
      <w:pPr>
        <w:pStyle w:val="af2"/>
        <w:tabs>
          <w:tab w:val="clear" w:pos="4677"/>
          <w:tab w:val="clear" w:pos="9355"/>
        </w:tabs>
        <w:overflowPunct w:val="0"/>
        <w:ind w:firstLine="709"/>
        <w:jc w:val="both"/>
        <w:textAlignment w:val="baseline"/>
        <w:rPr>
          <w:sz w:val="16"/>
          <w:szCs w:val="16"/>
        </w:rPr>
      </w:pPr>
    </w:p>
    <w:p w:rsidR="005224CD" w:rsidRPr="003F5B68" w:rsidRDefault="005224CD" w:rsidP="003F5B68">
      <w:pPr>
        <w:pStyle w:val="af2"/>
        <w:tabs>
          <w:tab w:val="clear" w:pos="4677"/>
          <w:tab w:val="clear" w:pos="9355"/>
        </w:tabs>
        <w:overflowPunct w:val="0"/>
        <w:ind w:firstLine="709"/>
        <w:jc w:val="both"/>
        <w:textAlignment w:val="baseline"/>
        <w:rPr>
          <w:sz w:val="28"/>
          <w:szCs w:val="28"/>
        </w:rPr>
      </w:pPr>
      <w:r w:rsidRPr="003F5B68">
        <w:rPr>
          <w:b/>
          <w:sz w:val="28"/>
          <w:szCs w:val="28"/>
        </w:rPr>
        <w:t xml:space="preserve">1. Личностные результаты освоения основной образовательной программы </w:t>
      </w:r>
      <w:r w:rsidRPr="003F5B68">
        <w:rPr>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F5B68">
        <w:rPr>
          <w:b/>
          <w:sz w:val="28"/>
          <w:szCs w:val="28"/>
        </w:rPr>
        <w:t>исключительно неперсонифицированной</w:t>
      </w:r>
      <w:r w:rsidRPr="003F5B68">
        <w:rPr>
          <w:sz w:val="28"/>
          <w:szCs w:val="28"/>
        </w:rPr>
        <w:t xml:space="preserve"> информации.</w:t>
      </w:r>
    </w:p>
    <w:p w:rsidR="005224CD" w:rsidRPr="003F5B68" w:rsidRDefault="005224CD" w:rsidP="003F5B68">
      <w:pPr>
        <w:spacing w:after="0" w:line="240" w:lineRule="auto"/>
        <w:ind w:firstLine="709"/>
        <w:jc w:val="both"/>
        <w:rPr>
          <w:rFonts w:ascii="Times New Roman" w:hAnsi="Times New Roman" w:cs="Times New Roman"/>
          <w:sz w:val="16"/>
          <w:szCs w:val="16"/>
        </w:rPr>
      </w:pP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2. Метапредметные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224CD" w:rsidRPr="003F5B68" w:rsidRDefault="005224CD" w:rsidP="003F5B68">
      <w:pPr>
        <w:spacing w:after="0" w:line="240" w:lineRule="auto"/>
        <w:ind w:firstLine="709"/>
        <w:jc w:val="both"/>
        <w:rPr>
          <w:rFonts w:ascii="Times New Roman" w:hAnsi="Times New Roman"/>
          <w:b/>
          <w:sz w:val="16"/>
          <w:szCs w:val="16"/>
        </w:rPr>
      </w:pP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 xml:space="preserve">3. 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Pr="00B708A8">
        <w:rPr>
          <w:rFonts w:ascii="Times New Roman" w:hAnsi="Times New Roman"/>
          <w:b/>
          <w:sz w:val="28"/>
          <w:szCs w:val="28"/>
        </w:rPr>
        <w:t xml:space="preserve"> </w:t>
      </w:r>
      <w:r w:rsidRPr="005E41FE">
        <w:rPr>
          <w:rFonts w:ascii="Times New Roman" w:hAnsi="Times New Roman"/>
          <w:sz w:val="28"/>
          <w:szCs w:val="28"/>
        </w:rPr>
        <w:t xml:space="preserve">относящихся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 xml:space="preserve">каждому учебному предмету: «Русский язык», «Литература», «Иностранный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результаты, отнесенные к блоку «Выпускник научится», ориентируют пользователя </w:t>
      </w:r>
      <w:r w:rsidR="005E41FE">
        <w:rPr>
          <w:rFonts w:ascii="Times New Roman" w:hAnsi="Times New Roman"/>
          <w:sz w:val="28"/>
          <w:szCs w:val="28"/>
        </w:rPr>
        <w:t>на то</w:t>
      </w:r>
      <w:r w:rsidRPr="00B708A8">
        <w:rPr>
          <w:rFonts w:ascii="Times New Roman" w:hAnsi="Times New Roman"/>
          <w:sz w:val="28"/>
          <w:szCs w:val="28"/>
        </w:rPr>
        <w:t xml:space="preserve">, достижение какого уровня освоения учебных </w:t>
      </w:r>
      <w:r w:rsidRPr="00B708A8">
        <w:rPr>
          <w:rFonts w:ascii="Times New Roman" w:hAnsi="Times New Roman"/>
          <w:sz w:val="28"/>
          <w:szCs w:val="28"/>
        </w:rPr>
        <w:lastRenderedPageBreak/>
        <w:t>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w:t>
      </w:r>
      <w:r w:rsidRPr="00B708A8">
        <w:rPr>
          <w:rFonts w:ascii="Times New Roman" w:hAnsi="Times New Roman"/>
          <w:sz w:val="28"/>
          <w:szCs w:val="28"/>
        </w:rPr>
        <w:lastRenderedPageBreak/>
        <w:t>фиксировать в виде накопленной оценки (например, в форме портфеля достижений) и учитывать при определении итоговой оценки.</w:t>
      </w:r>
    </w:p>
    <w:p w:rsidR="005224CD" w:rsidRPr="00B708A8" w:rsidRDefault="005224CD" w:rsidP="003F5B68">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4E2EE6" w:rsidRPr="004E2EE6" w:rsidRDefault="004E2EE6" w:rsidP="004E2EE6">
      <w:pPr>
        <w:pStyle w:val="2"/>
        <w:spacing w:line="240" w:lineRule="auto"/>
        <w:ind w:firstLine="0"/>
        <w:rPr>
          <w:rStyle w:val="20"/>
          <w:b/>
          <w:sz w:val="16"/>
          <w:szCs w:val="16"/>
        </w:rPr>
      </w:pPr>
      <w:bookmarkStart w:id="3" w:name="_Toc405145648"/>
      <w:bookmarkStart w:id="4" w:name="_Toc406058977"/>
      <w:bookmarkStart w:id="5" w:name="_Toc409691626"/>
    </w:p>
    <w:p w:rsidR="005224CD" w:rsidRPr="004E2EE6" w:rsidRDefault="005224CD" w:rsidP="004E2EE6">
      <w:pPr>
        <w:pStyle w:val="2"/>
        <w:spacing w:line="240" w:lineRule="auto"/>
        <w:ind w:firstLine="0"/>
        <w:rPr>
          <w:rStyle w:val="20"/>
          <w:b/>
        </w:rPr>
      </w:pPr>
      <w:r w:rsidRPr="004E2EE6">
        <w:rPr>
          <w:rStyle w:val="20"/>
          <w:b/>
        </w:rPr>
        <w:t xml:space="preserve">1.2.3. Личностные результаты освоения </w:t>
      </w:r>
      <w:bookmarkEnd w:id="3"/>
      <w:bookmarkEnd w:id="4"/>
      <w:bookmarkEnd w:id="5"/>
      <w:r w:rsidRPr="004E2EE6">
        <w:rPr>
          <w:rStyle w:val="20"/>
          <w:b/>
        </w:rPr>
        <w:t>основной образовательной программы:</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w:t>
      </w:r>
      <w:r w:rsidRPr="00B708A8">
        <w:rPr>
          <w:rStyle w:val="dash041e005f0431005f044b005f0447005f043d005f044b005f0439005f005fchar1char1"/>
          <w:sz w:val="28"/>
          <w:szCs w:val="28"/>
        </w:rPr>
        <w:lastRenderedPageBreak/>
        <w:t>общества, принятие ценности семейной жизни, уважительное и заботливое отношение к членам своей семьи.</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224CD" w:rsidRPr="00B708A8" w:rsidRDefault="005224CD" w:rsidP="003F5B68">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w:t>
      </w:r>
      <w:r w:rsidRPr="00B708A8">
        <w:rPr>
          <w:rStyle w:val="dash041e005f0431005f044b005f0447005f043d005f044b005f0439005f005fchar1char1"/>
          <w:sz w:val="28"/>
          <w:szCs w:val="28"/>
        </w:rPr>
        <w:lastRenderedPageBreak/>
        <w:t>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224CD" w:rsidRDefault="005224CD" w:rsidP="004E2EE6">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C2BFC" w:rsidRDefault="005C2BFC" w:rsidP="004E2EE6">
      <w:pPr>
        <w:spacing w:after="0" w:line="240" w:lineRule="auto"/>
        <w:ind w:firstLine="709"/>
        <w:jc w:val="both"/>
        <w:rPr>
          <w:rStyle w:val="dash041e005f0431005f044b005f0447005f043d005f044b005f0439005f005fchar1char1"/>
          <w:sz w:val="28"/>
          <w:szCs w:val="28"/>
        </w:rPr>
      </w:pPr>
    </w:p>
    <w:p w:rsidR="004E2EE6" w:rsidRPr="004E2EE6" w:rsidRDefault="004E2EE6" w:rsidP="004E2EE6">
      <w:pPr>
        <w:spacing w:after="0" w:line="240" w:lineRule="auto"/>
        <w:ind w:firstLine="709"/>
        <w:jc w:val="both"/>
        <w:rPr>
          <w:rFonts w:ascii="Times New Roman" w:hAnsi="Times New Roman"/>
          <w:sz w:val="16"/>
          <w:szCs w:val="16"/>
        </w:rPr>
      </w:pPr>
    </w:p>
    <w:p w:rsidR="005224CD" w:rsidRPr="00B708A8" w:rsidRDefault="005224CD" w:rsidP="004E2EE6">
      <w:pPr>
        <w:pStyle w:val="2"/>
        <w:spacing w:line="240" w:lineRule="auto"/>
        <w:ind w:firstLine="0"/>
      </w:pPr>
      <w:bookmarkStart w:id="6" w:name="_Toc405145649"/>
      <w:bookmarkStart w:id="7" w:name="_Toc406058978"/>
      <w:bookmarkStart w:id="8" w:name="_Toc409691627"/>
      <w:bookmarkStart w:id="9" w:name="_Toc410653951"/>
      <w:bookmarkStart w:id="10" w:name="_Toc414553132"/>
      <w:r w:rsidRPr="00B708A8">
        <w:t>1.2.4. Метапредметные результаты освоения ООП</w:t>
      </w:r>
      <w:bookmarkEnd w:id="6"/>
      <w:bookmarkEnd w:id="7"/>
      <w:bookmarkEnd w:id="8"/>
      <w:bookmarkEnd w:id="9"/>
      <w:bookmarkEnd w:id="10"/>
    </w:p>
    <w:p w:rsidR="005224CD" w:rsidRPr="00FE5953" w:rsidRDefault="00FE5953" w:rsidP="004E2EE6">
      <w:pPr>
        <w:spacing w:after="0" w:line="240" w:lineRule="auto"/>
        <w:ind w:firstLine="709"/>
        <w:jc w:val="both"/>
        <w:rPr>
          <w:rFonts w:ascii="Times New Roman" w:hAnsi="Times New Roman" w:cs="Times New Roman"/>
          <w:b/>
          <w:i/>
          <w:sz w:val="28"/>
          <w:szCs w:val="28"/>
        </w:rPr>
      </w:pPr>
      <w:r w:rsidRPr="00FE5953">
        <w:rPr>
          <w:rFonts w:ascii="Times New Roman" w:hAnsi="Times New Roman" w:cs="Times New Roman"/>
          <w:color w:val="000000"/>
          <w:sz w:val="28"/>
          <w:szCs w:val="28"/>
          <w:lang w:bidi="ru-RU"/>
        </w:rPr>
        <w:t>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5224CD" w:rsidRPr="00B708A8" w:rsidRDefault="005224CD" w:rsidP="004E2EE6">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34634" w:rsidRPr="00934634" w:rsidRDefault="005224CD" w:rsidP="00934634">
      <w:pPr>
        <w:spacing w:after="0" w:line="240" w:lineRule="auto"/>
        <w:jc w:val="both"/>
        <w:rPr>
          <w:rFonts w:ascii="Times New Roman" w:hAnsi="Times New Roman"/>
          <w:sz w:val="28"/>
          <w:szCs w:val="28"/>
        </w:rPr>
      </w:pPr>
      <w:r w:rsidRPr="00B708A8">
        <w:rPr>
          <w:rFonts w:ascii="Times New Roman" w:hAnsi="Times New Roman"/>
          <w:sz w:val="28"/>
          <w:szCs w:val="28"/>
        </w:rPr>
        <w:t xml:space="preserve">Условием формирования межпредметных понятий, например таких как система, </w:t>
      </w:r>
      <w:r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224CD" w:rsidRPr="00B708A8" w:rsidRDefault="005224CD" w:rsidP="00934634">
      <w:pPr>
        <w:spacing w:after="0" w:line="240" w:lineRule="auto"/>
        <w:ind w:firstLine="851"/>
        <w:jc w:val="both"/>
        <w:rPr>
          <w:rFonts w:ascii="Times New Roman" w:hAnsi="Times New Roman"/>
          <w:i/>
          <w:sz w:val="28"/>
          <w:szCs w:val="28"/>
        </w:rPr>
      </w:pPr>
      <w:r w:rsidRPr="00B708A8">
        <w:rPr>
          <w:rFonts w:ascii="Times New Roman" w:hAnsi="Times New Roman"/>
          <w:sz w:val="28"/>
          <w:szCs w:val="28"/>
        </w:rPr>
        <w:t xml:space="preserve">При изучении учебных предметов обучающиеся усовершенствуют приобретённые на первом 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5224CD" w:rsidRPr="00B708A8" w:rsidRDefault="005224CD" w:rsidP="004E2EE6">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5224CD" w:rsidRPr="00B708A8" w:rsidRDefault="005224CD" w:rsidP="004E2EE6">
      <w:pPr>
        <w:spacing w:after="0" w:line="24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224CD" w:rsidRPr="00B708A8" w:rsidRDefault="005224CD" w:rsidP="004E2EE6">
      <w:pPr>
        <w:spacing w:after="0" w:line="24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5224CD" w:rsidRPr="00B708A8" w:rsidRDefault="005224CD" w:rsidP="004E2EE6">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w:t>
      </w:r>
      <w:r w:rsidRPr="00B708A8">
        <w:rPr>
          <w:rFonts w:ascii="Times New Roman" w:hAnsi="Times New Roman"/>
          <w:sz w:val="28"/>
          <w:szCs w:val="28"/>
        </w:rPr>
        <w:lastRenderedPageBreak/>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224CD" w:rsidRPr="00B708A8" w:rsidRDefault="005224CD" w:rsidP="004E2EE6">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224CD" w:rsidRPr="00B708A8" w:rsidRDefault="005224CD" w:rsidP="004E2EE6">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5224CD" w:rsidRPr="00B708A8" w:rsidRDefault="005224CD" w:rsidP="004E2EE6">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составлять план решения проблемы (выполнения проекта, проведения исследования);</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5224CD" w:rsidRPr="00B708A8" w:rsidRDefault="005224CD" w:rsidP="0033568F">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обосновывать достижимость цели выбранным способом на основе оценки своих внутренних ресурсов и доступных внешних ресурсов;</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E5953" w:rsidRDefault="00FE5953" w:rsidP="004E2EE6">
      <w:pPr>
        <w:spacing w:after="0" w:line="240" w:lineRule="auto"/>
        <w:ind w:firstLine="709"/>
        <w:jc w:val="both"/>
        <w:rPr>
          <w:rFonts w:ascii="Times New Roman" w:hAnsi="Times New Roman"/>
          <w:b/>
          <w:sz w:val="28"/>
          <w:szCs w:val="28"/>
        </w:rPr>
      </w:pPr>
    </w:p>
    <w:p w:rsidR="005224CD" w:rsidRPr="00B708A8" w:rsidRDefault="005224CD" w:rsidP="004E2EE6">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логическую цепочку, состоящую из ключевого слова и соподчиненных ему слов;</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общий признак двух или нескольких предметов или явлений и объяснять их сходство;</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рассуждение от общих закономерностей к частным явлениям и от </w:t>
      </w:r>
      <w:r w:rsidRPr="00B708A8">
        <w:rPr>
          <w:rFonts w:ascii="Times New Roman" w:hAnsi="Times New Roman"/>
          <w:sz w:val="28"/>
          <w:szCs w:val="28"/>
        </w:rPr>
        <w:lastRenderedPageBreak/>
        <w:t>частных явлений к общим закономерностям;</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w:t>
      </w:r>
      <w:r w:rsidR="004E2EE6">
        <w:rPr>
          <w:rFonts w:ascii="Times New Roman" w:hAnsi="Times New Roman"/>
          <w:sz w:val="28"/>
          <w:szCs w:val="28"/>
        </w:rPr>
        <w:t>вления, в том числе возможные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модель/схему на основе условий задачи и/или способа ее решения;</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w:t>
      </w:r>
      <w:r w:rsidRPr="00B708A8">
        <w:rPr>
          <w:rFonts w:ascii="Times New Roman" w:hAnsi="Times New Roman"/>
          <w:sz w:val="28"/>
          <w:szCs w:val="28"/>
        </w:rPr>
        <w:lastRenderedPageBreak/>
        <w:t>продукта/результата.</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5224CD" w:rsidRPr="00B708A8" w:rsidRDefault="005224CD" w:rsidP="0033568F">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5224CD" w:rsidRPr="00B708A8" w:rsidRDefault="005224CD" w:rsidP="004E2EE6">
      <w:pPr>
        <w:spacing w:after="0" w:line="24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5224CD" w:rsidRPr="00B708A8" w:rsidRDefault="005224CD" w:rsidP="0033568F">
      <w:pPr>
        <w:pStyle w:val="a5"/>
        <w:numPr>
          <w:ilvl w:val="0"/>
          <w:numId w:val="33"/>
        </w:numPr>
        <w:spacing w:after="0" w:line="240" w:lineRule="auto"/>
        <w:ind w:left="709"/>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5224CD" w:rsidRPr="00B708A8" w:rsidRDefault="005224CD" w:rsidP="0033568F">
      <w:pPr>
        <w:pStyle w:val="a5"/>
        <w:numPr>
          <w:ilvl w:val="0"/>
          <w:numId w:val="33"/>
        </w:numPr>
        <w:spacing w:after="0" w:line="240" w:lineRule="auto"/>
        <w:ind w:left="709"/>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4E2EE6" w:rsidRDefault="005224CD" w:rsidP="0033568F">
      <w:pPr>
        <w:pStyle w:val="a5"/>
        <w:numPr>
          <w:ilvl w:val="0"/>
          <w:numId w:val="33"/>
        </w:numPr>
        <w:spacing w:after="0" w:line="240" w:lineRule="auto"/>
        <w:ind w:left="709"/>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5224CD" w:rsidRPr="004E2EE6" w:rsidRDefault="005224CD" w:rsidP="0033568F">
      <w:pPr>
        <w:pStyle w:val="a5"/>
        <w:numPr>
          <w:ilvl w:val="0"/>
          <w:numId w:val="33"/>
        </w:numPr>
        <w:spacing w:after="0" w:line="240" w:lineRule="auto"/>
        <w:ind w:left="709"/>
        <w:jc w:val="both"/>
        <w:rPr>
          <w:rFonts w:ascii="Times New Roman" w:hAnsi="Times New Roman"/>
          <w:sz w:val="28"/>
          <w:szCs w:val="28"/>
        </w:rPr>
      </w:pPr>
      <w:r w:rsidRPr="004E2EE6">
        <w:rPr>
          <w:rFonts w:ascii="Times New Roman" w:hAnsi="Times New Roman"/>
          <w:sz w:val="28"/>
          <w:szCs w:val="28"/>
        </w:rPr>
        <w:t>соотносить полученные результаты поиска со своей деятельностью.</w:t>
      </w:r>
    </w:p>
    <w:p w:rsidR="005224CD" w:rsidRPr="00B708A8" w:rsidRDefault="005224CD" w:rsidP="004E2EE6">
      <w:pPr>
        <w:tabs>
          <w:tab w:val="left" w:pos="99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5224CD" w:rsidRPr="00B708A8" w:rsidRDefault="005224CD" w:rsidP="0033568F">
      <w:pPr>
        <w:pStyle w:val="a5"/>
        <w:widowControl w:val="0"/>
        <w:numPr>
          <w:ilvl w:val="0"/>
          <w:numId w:val="35"/>
        </w:numPr>
        <w:tabs>
          <w:tab w:val="left" w:pos="426"/>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 xml:space="preserve">принимать позицию собеседника, понимая позицию другого, различать в </w:t>
      </w:r>
      <w:r w:rsidRPr="00B708A8">
        <w:rPr>
          <w:rFonts w:ascii="Times New Roman" w:hAnsi="Times New Roman"/>
          <w:sz w:val="28"/>
          <w:szCs w:val="28"/>
        </w:rPr>
        <w:lastRenderedPageBreak/>
        <w:t>его речи: мнение (точку зрения), доказательство (аргументы), факты; гипотезы, аксиомы, теории;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5224CD" w:rsidRPr="00B708A8" w:rsidRDefault="005224CD" w:rsidP="0033568F">
      <w:pPr>
        <w:widowControl w:val="0"/>
        <w:numPr>
          <w:ilvl w:val="0"/>
          <w:numId w:val="36"/>
        </w:numPr>
        <w:spacing w:after="0" w:line="240" w:lineRule="auto"/>
        <w:ind w:left="0" w:firstLine="284"/>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224CD" w:rsidRPr="00B708A8" w:rsidRDefault="005224CD" w:rsidP="0033568F">
      <w:pPr>
        <w:widowControl w:val="0"/>
        <w:numPr>
          <w:ilvl w:val="0"/>
          <w:numId w:val="35"/>
        </w:numPr>
        <w:tabs>
          <w:tab w:val="left" w:pos="142"/>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делать оценочный вывод о достижении цели коммуникации непосредственно после завершения коммуникативного контакта и обосновывать </w:t>
      </w:r>
      <w:r w:rsidRPr="00B708A8">
        <w:rPr>
          <w:rFonts w:ascii="Times New Roman" w:hAnsi="Times New Roman"/>
          <w:sz w:val="28"/>
          <w:szCs w:val="28"/>
        </w:rPr>
        <w:lastRenderedPageBreak/>
        <w:t>его.</w:t>
      </w:r>
    </w:p>
    <w:p w:rsidR="005224CD" w:rsidRPr="00B708A8" w:rsidRDefault="005224CD" w:rsidP="0033568F">
      <w:pPr>
        <w:widowControl w:val="0"/>
        <w:numPr>
          <w:ilvl w:val="0"/>
          <w:numId w:val="3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5224CD" w:rsidRPr="00B708A8" w:rsidRDefault="005224CD" w:rsidP="0033568F">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224CD" w:rsidRDefault="005224CD" w:rsidP="004E2EE6">
      <w:pPr>
        <w:pStyle w:val="2"/>
        <w:spacing w:line="240" w:lineRule="auto"/>
      </w:pPr>
      <w:r w:rsidRPr="004E2EE6">
        <w:t>1.2.5. Предметные результаты</w:t>
      </w:r>
    </w:p>
    <w:p w:rsidR="00A35B45" w:rsidRPr="00A35B45" w:rsidRDefault="00A35B45" w:rsidP="00A35B45">
      <w:pPr>
        <w:pStyle w:val="29"/>
        <w:shd w:val="clear" w:color="auto" w:fill="auto"/>
        <w:spacing w:line="240" w:lineRule="auto"/>
        <w:ind w:firstLine="740"/>
        <w:rPr>
          <w:b w:val="0"/>
          <w:sz w:val="28"/>
          <w:szCs w:val="28"/>
        </w:rPr>
      </w:pPr>
      <w:r w:rsidRPr="00A35B45">
        <w:rPr>
          <w:b w:val="0"/>
          <w:sz w:val="28"/>
          <w:szCs w:val="28"/>
        </w:rPr>
        <w:t xml:space="preserve">Предметная область </w:t>
      </w:r>
      <w:r w:rsidRPr="00A35B45">
        <w:rPr>
          <w:sz w:val="28"/>
          <w:szCs w:val="28"/>
        </w:rPr>
        <w:t>«Основы духовно-нравственной культуры народов России»</w:t>
      </w:r>
      <w:r w:rsidRPr="00A35B45">
        <w:rPr>
          <w:b w:val="0"/>
          <w:sz w:val="28"/>
          <w:szCs w:val="28"/>
        </w:rPr>
        <w:t xml:space="preserve"> реализуется </w:t>
      </w:r>
      <w:r w:rsidR="00524076">
        <w:rPr>
          <w:b w:val="0"/>
          <w:sz w:val="28"/>
          <w:szCs w:val="28"/>
        </w:rPr>
        <w:t>в 5 классе как самостоятельная дисциплина из части, формируемой участниками образовательных отношений, в 6-9 кл</w:t>
      </w:r>
      <w:r w:rsidR="0022115A">
        <w:rPr>
          <w:b w:val="0"/>
          <w:sz w:val="28"/>
          <w:szCs w:val="28"/>
        </w:rPr>
        <w:t xml:space="preserve">ассах - </w:t>
      </w:r>
      <w:r w:rsidRPr="00A35B45">
        <w:rPr>
          <w:b w:val="0"/>
          <w:sz w:val="28"/>
          <w:szCs w:val="28"/>
        </w:rPr>
        <w:t xml:space="preserve">через включение модулей в учебные предметы: История, Обществознание, Литература и </w:t>
      </w:r>
      <w:r w:rsidR="007912A7">
        <w:rPr>
          <w:b w:val="0"/>
          <w:sz w:val="28"/>
          <w:szCs w:val="28"/>
        </w:rPr>
        <w:t>через</w:t>
      </w:r>
      <w:r w:rsidRPr="00A35B45">
        <w:rPr>
          <w:b w:val="0"/>
          <w:sz w:val="28"/>
          <w:szCs w:val="28"/>
        </w:rPr>
        <w:t xml:space="preserve"> внеурочн</w:t>
      </w:r>
      <w:r w:rsidR="007912A7">
        <w:rPr>
          <w:b w:val="0"/>
          <w:sz w:val="28"/>
          <w:szCs w:val="28"/>
        </w:rPr>
        <w:t>ую деятельность по следующим направлениям:</w:t>
      </w:r>
      <w:r w:rsidR="00524076">
        <w:rPr>
          <w:b w:val="0"/>
          <w:sz w:val="28"/>
          <w:szCs w:val="28"/>
        </w:rPr>
        <w:t xml:space="preserve"> духовно-нравственное, социальное и общекультурное</w:t>
      </w:r>
      <w:r w:rsidRPr="00A35B45">
        <w:rPr>
          <w:b w:val="0"/>
          <w:sz w:val="28"/>
          <w:szCs w:val="28"/>
        </w:rPr>
        <w:t>.</w:t>
      </w:r>
    </w:p>
    <w:p w:rsidR="00A35B45" w:rsidRPr="00A35B45" w:rsidRDefault="00A35B45" w:rsidP="00A35B45">
      <w:pPr>
        <w:pStyle w:val="29"/>
        <w:shd w:val="clear" w:color="auto" w:fill="auto"/>
        <w:spacing w:line="240" w:lineRule="auto"/>
        <w:ind w:firstLine="740"/>
        <w:rPr>
          <w:b w:val="0"/>
          <w:sz w:val="24"/>
          <w:szCs w:val="24"/>
        </w:rPr>
      </w:pPr>
      <w:r w:rsidRPr="00A35B45">
        <w:rPr>
          <w:b w:val="0"/>
          <w:sz w:val="28"/>
          <w:szCs w:val="28"/>
        </w:rPr>
        <w:t>На уровне основного общего образования содержание образования является относительно завершенным и базовым для продолжения обучения на уровне среднего общего образования. Уровень основного общего образования представлен пятью годами обучения и реализует основные направления образования России.</w:t>
      </w:r>
    </w:p>
    <w:p w:rsidR="005224CD" w:rsidRPr="004E2EE6" w:rsidRDefault="005224CD" w:rsidP="004E2EE6">
      <w:pPr>
        <w:pStyle w:val="3"/>
        <w:spacing w:before="0" w:beforeAutospacing="0" w:after="0" w:afterAutospacing="0"/>
        <w:ind w:firstLine="709"/>
        <w:rPr>
          <w:szCs w:val="28"/>
        </w:rPr>
      </w:pPr>
      <w:bookmarkStart w:id="11" w:name="_Toc409691628"/>
      <w:bookmarkStart w:id="12" w:name="_Toc410653953"/>
      <w:bookmarkStart w:id="13" w:name="_Toc414553133"/>
      <w:r w:rsidRPr="004E2EE6">
        <w:rPr>
          <w:szCs w:val="28"/>
        </w:rPr>
        <w:t>1.2.5.1. Русский язык</w:t>
      </w:r>
      <w:bookmarkEnd w:id="11"/>
      <w:bookmarkEnd w:id="12"/>
      <w:bookmarkEnd w:id="13"/>
    </w:p>
    <w:p w:rsidR="005224CD" w:rsidRPr="004E2EE6" w:rsidRDefault="005224CD" w:rsidP="004E2EE6">
      <w:pPr>
        <w:pStyle w:val="2"/>
        <w:spacing w:line="240" w:lineRule="auto"/>
      </w:pPr>
      <w:bookmarkStart w:id="14" w:name="_Toc287934277"/>
      <w:bookmarkStart w:id="15" w:name="_Toc414553134"/>
      <w:bookmarkStart w:id="16" w:name="_Toc287551922"/>
      <w:r w:rsidRPr="004E2EE6">
        <w:t>Выпускник научится:</w:t>
      </w:r>
      <w:bookmarkEnd w:id="14"/>
      <w:bookmarkEnd w:id="15"/>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участвовать в диалогическом и полилогическом общении</w:t>
      </w:r>
      <w:r w:rsidRPr="004E2EE6">
        <w:rPr>
          <w:rFonts w:ascii="Times New Roman" w:hAnsi="Times New Roman" w:cs="Times New Roman"/>
          <w:color w:val="FF0000"/>
          <w:sz w:val="28"/>
          <w:szCs w:val="28"/>
        </w:rPr>
        <w:t xml:space="preserve">, </w:t>
      </w:r>
      <w:r w:rsidRPr="004E2EE6">
        <w:rPr>
          <w:rFonts w:ascii="Times New Roman" w:hAnsi="Times New Roman" w:cs="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использовать знание алфавита при поиске информации;</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различать значимые и незначимые единицы языка;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проводить фонетический и орфоэпический анализ слова;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членить слова на слоги и правильно их переносить;</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проводить морфемный и словообразовательный анализ слов;</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проводить лексический анализ слова;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проводить морфологический анализ слова;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опознавать основные единицы синтаксиса (словосочетание, предложение, текст);</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находить грамматическую основу предложения;</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главные и второстепенные члены предложения;</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опознавать предложения простые и сложные, предложения осложненной структуры;</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lastRenderedPageBreak/>
        <w:t>проводить синтаксический анализ словосочетания и предложения;</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соблюдать основные языковые нормы в устной и письменной речи;</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 ;</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использовать орфографические словари.</w:t>
      </w:r>
    </w:p>
    <w:p w:rsidR="00290350" w:rsidRDefault="00290350" w:rsidP="004E2EE6">
      <w:pPr>
        <w:pStyle w:val="2"/>
        <w:spacing w:line="240" w:lineRule="auto"/>
      </w:pPr>
      <w:bookmarkStart w:id="17" w:name="_Toc414553135"/>
    </w:p>
    <w:p w:rsidR="005224CD" w:rsidRPr="004E2EE6" w:rsidRDefault="005224CD" w:rsidP="004E2EE6">
      <w:pPr>
        <w:pStyle w:val="2"/>
        <w:spacing w:line="240" w:lineRule="auto"/>
      </w:pPr>
      <w:r w:rsidRPr="004E2EE6">
        <w:t>Выпускник получит возможность научиться:</w:t>
      </w:r>
      <w:bookmarkEnd w:id="17"/>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оценивать собственную и чужую речь с точки зрения точного, уместного и выразительного словоупотребления;</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опознавать различные выразительные средства языка; </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характеризовать словообразовательные цепочки и словообразовательные гнезда;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использовать этимологические данные для объяснения правописания и лексического значения слова;</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224CD" w:rsidRPr="004E2EE6" w:rsidRDefault="005224CD" w:rsidP="0033568F">
      <w:pPr>
        <w:pStyle w:val="a5"/>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224CD" w:rsidRPr="004E2EE6" w:rsidRDefault="005224CD" w:rsidP="004E2EE6">
      <w:pPr>
        <w:pStyle w:val="2"/>
        <w:spacing w:line="240" w:lineRule="auto"/>
        <w:ind w:left="709" w:firstLine="0"/>
        <w:rPr>
          <w:rStyle w:val="dash041e005f0431005f044b005f0447005f043d005f044b005f0439005f005fchar1char1"/>
          <w:rFonts w:eastAsia="Calibri"/>
          <w:b w:val="0"/>
          <w:bCs w:val="0"/>
          <w:sz w:val="28"/>
          <w:szCs w:val="28"/>
          <w:lang w:eastAsia="en-US"/>
        </w:rPr>
      </w:pPr>
      <w:bookmarkStart w:id="18" w:name="_Toc409691629"/>
      <w:bookmarkStart w:id="19" w:name="_Toc410653954"/>
      <w:bookmarkStart w:id="20" w:name="_Toc414553136"/>
      <w:bookmarkEnd w:id="16"/>
      <w:r w:rsidRPr="004E2EE6">
        <w:t>1.2.5.2. Литература</w:t>
      </w:r>
      <w:bookmarkEnd w:id="18"/>
      <w:bookmarkEnd w:id="19"/>
      <w:bookmarkEnd w:id="20"/>
      <w:r w:rsidRPr="004E2EE6">
        <w:t xml:space="preserve"> </w:t>
      </w:r>
    </w:p>
    <w:p w:rsidR="005224CD" w:rsidRPr="004E2EE6" w:rsidRDefault="005224CD" w:rsidP="004E2EE6">
      <w:pPr>
        <w:autoSpaceDE w:val="0"/>
        <w:autoSpaceDN w:val="0"/>
        <w:adjustRightInd w:val="0"/>
        <w:spacing w:after="0" w:line="240" w:lineRule="auto"/>
        <w:ind w:firstLine="53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4E2EE6">
        <w:rPr>
          <w:rFonts w:ascii="Times New Roman" w:eastAsia="MS Mincho" w:hAnsi="Times New Roman" w:cs="Times New Roman"/>
          <w:b/>
          <w:sz w:val="28"/>
          <w:szCs w:val="28"/>
        </w:rPr>
        <w:t>предметными</w:t>
      </w:r>
      <w:r w:rsidRPr="004E2EE6">
        <w:rPr>
          <w:rFonts w:ascii="Times New Roman" w:eastAsia="MS Mincho" w:hAnsi="Times New Roman" w:cs="Times New Roman"/>
          <w:sz w:val="28"/>
          <w:szCs w:val="28"/>
        </w:rPr>
        <w:t xml:space="preserve"> </w:t>
      </w:r>
      <w:r w:rsidRPr="004E2EE6">
        <w:rPr>
          <w:rFonts w:ascii="Times New Roman" w:eastAsia="MS Mincho" w:hAnsi="Times New Roman" w:cs="Times New Roman"/>
          <w:b/>
          <w:sz w:val="28"/>
          <w:szCs w:val="28"/>
        </w:rPr>
        <w:t>результатами</w:t>
      </w:r>
      <w:r w:rsidRPr="004E2EE6">
        <w:rPr>
          <w:rFonts w:ascii="Times New Roman" w:eastAsia="MS Mincho" w:hAnsi="Times New Roman" w:cs="Times New Roman"/>
          <w:sz w:val="28"/>
          <w:szCs w:val="28"/>
        </w:rPr>
        <w:t xml:space="preserve"> изучения предмета «Литература» являются:</w:t>
      </w:r>
    </w:p>
    <w:p w:rsidR="005224CD" w:rsidRPr="004E2EE6" w:rsidRDefault="005224CD" w:rsidP="0033568F">
      <w:pPr>
        <w:numPr>
          <w:ilvl w:val="0"/>
          <w:numId w:val="61"/>
        </w:numPr>
        <w:tabs>
          <w:tab w:val="left" w:pos="993"/>
        </w:tabs>
        <w:spacing w:after="0" w:line="240" w:lineRule="auto"/>
        <w:ind w:left="0" w:firstLine="633"/>
        <w:jc w:val="both"/>
        <w:rPr>
          <w:rFonts w:ascii="Times New Roman" w:hAnsi="Times New Roman" w:cs="Times New Roman"/>
          <w:sz w:val="28"/>
          <w:szCs w:val="28"/>
        </w:rPr>
      </w:pPr>
      <w:r w:rsidRPr="004E2EE6">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224CD" w:rsidRPr="004E2EE6" w:rsidRDefault="005224CD" w:rsidP="0033568F">
      <w:pPr>
        <w:numPr>
          <w:ilvl w:val="0"/>
          <w:numId w:val="61"/>
        </w:numPr>
        <w:tabs>
          <w:tab w:val="left" w:pos="993"/>
        </w:tabs>
        <w:spacing w:after="0" w:line="240" w:lineRule="auto"/>
        <w:ind w:left="0" w:firstLine="633"/>
        <w:jc w:val="both"/>
        <w:rPr>
          <w:rFonts w:ascii="Times New Roman" w:hAnsi="Times New Roman" w:cs="Times New Roman"/>
          <w:sz w:val="28"/>
          <w:szCs w:val="28"/>
        </w:rPr>
      </w:pPr>
      <w:r w:rsidRPr="004E2EE6">
        <w:rPr>
          <w:rFonts w:ascii="Times New Roman" w:eastAsia="Times New Roman" w:hAnsi="Times New Roman" w:cs="Times New Roman"/>
          <w:sz w:val="28"/>
          <w:szCs w:val="28"/>
        </w:rPr>
        <w:lastRenderedPageBreak/>
        <w:t>восприятие</w:t>
      </w:r>
      <w:r w:rsidRPr="004E2EE6">
        <w:rPr>
          <w:rFonts w:ascii="Times New Roman" w:hAnsi="Times New Roman" w:cs="Times New Roman"/>
          <w:sz w:val="28"/>
          <w:szCs w:val="28"/>
        </w:rPr>
        <w:t xml:space="preserve"> литературы как одной из основных культурных ценностей народа (отражающей его </w:t>
      </w:r>
      <w:r w:rsidRPr="004E2EE6">
        <w:rPr>
          <w:rFonts w:ascii="Times New Roman" w:eastAsia="Times New Roman" w:hAnsi="Times New Roman" w:cs="Times New Roman"/>
          <w:sz w:val="28"/>
          <w:szCs w:val="28"/>
        </w:rPr>
        <w:t>менталитет, историю, мировосприятие) и</w:t>
      </w:r>
      <w:r w:rsidRPr="004E2EE6">
        <w:rPr>
          <w:rFonts w:ascii="Times New Roman" w:hAnsi="Times New Roman" w:cs="Times New Roman"/>
          <w:sz w:val="28"/>
          <w:szCs w:val="28"/>
        </w:rPr>
        <w:t xml:space="preserve"> человечества (содержащей смыслы, важные для человечества в целом);</w:t>
      </w:r>
    </w:p>
    <w:p w:rsidR="005224CD" w:rsidRPr="004E2EE6" w:rsidRDefault="005224CD" w:rsidP="0033568F">
      <w:pPr>
        <w:numPr>
          <w:ilvl w:val="0"/>
          <w:numId w:val="39"/>
        </w:numPr>
        <w:tabs>
          <w:tab w:val="left" w:pos="993"/>
        </w:tabs>
        <w:spacing w:after="0" w:line="240" w:lineRule="auto"/>
        <w:ind w:left="0" w:firstLine="709"/>
        <w:jc w:val="both"/>
        <w:rPr>
          <w:rFonts w:ascii="Times New Roman" w:hAnsi="Times New Roman" w:cs="Times New Roman"/>
          <w:b/>
          <w:bCs/>
          <w:sz w:val="28"/>
          <w:szCs w:val="28"/>
        </w:rPr>
      </w:pPr>
      <w:r w:rsidRPr="004E2EE6">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224CD" w:rsidRPr="004E2EE6" w:rsidRDefault="005224CD" w:rsidP="0033568F">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224CD" w:rsidRPr="004E2EE6" w:rsidRDefault="005224CD" w:rsidP="0033568F">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5224CD" w:rsidRPr="004E2EE6" w:rsidRDefault="005224CD" w:rsidP="0033568F">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224CD" w:rsidRPr="004E2EE6" w:rsidRDefault="005224CD" w:rsidP="004E2EE6">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 xml:space="preserve">Конкретизируя эти общие результаты, обозначим наиболее важные </w:t>
      </w:r>
      <w:r w:rsidRPr="004E2EE6">
        <w:rPr>
          <w:rFonts w:ascii="Times New Roman" w:eastAsia="MS Mincho" w:hAnsi="Times New Roman" w:cs="Times New Roman"/>
          <w:b/>
          <w:sz w:val="28"/>
          <w:szCs w:val="28"/>
        </w:rPr>
        <w:t>предметные</w:t>
      </w:r>
      <w:r w:rsidRPr="004E2EE6">
        <w:rPr>
          <w:rFonts w:ascii="Times New Roman" w:eastAsia="MS Mincho" w:hAnsi="Times New Roman" w:cs="Times New Roman"/>
          <w:sz w:val="28"/>
          <w:szCs w:val="28"/>
        </w:rPr>
        <w:t xml:space="preserve"> </w:t>
      </w:r>
      <w:r w:rsidRPr="004E2EE6">
        <w:rPr>
          <w:rFonts w:ascii="Times New Roman" w:eastAsia="MS Mincho" w:hAnsi="Times New Roman" w:cs="Times New Roman"/>
          <w:b/>
          <w:sz w:val="28"/>
          <w:szCs w:val="28"/>
        </w:rPr>
        <w:t>умения</w:t>
      </w:r>
      <w:r w:rsidRPr="004E2EE6">
        <w:rPr>
          <w:rFonts w:ascii="Times New Roman" w:eastAsia="MS Mincho" w:hAnsi="Times New Roman" w:cs="Times New Roman"/>
          <w:sz w:val="28"/>
          <w:szCs w:val="28"/>
        </w:rPr>
        <w:t xml:space="preserve">, формируемые у </w:t>
      </w:r>
      <w:r w:rsidRPr="004E2EE6">
        <w:rPr>
          <w:rFonts w:ascii="Times New Roman" w:hAnsi="Times New Roman" w:cs="Times New Roman"/>
          <w:sz w:val="28"/>
          <w:szCs w:val="28"/>
        </w:rPr>
        <w:t xml:space="preserve">обучающихся </w:t>
      </w:r>
      <w:r w:rsidRPr="004E2EE6">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определять тему и основную мысль произведения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6 кл.);</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владеть различными видами пересказа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6 кл.), пересказывать сюжет; выявлять особенности композиции, основной конфликт, вычленять фабулу (6</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7 кл.);</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6 кл.); оценивать систему персонажей (6</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7 кл.);</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7 кл.); выявлять особенности языка и стиля писателя (7</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9 кл.);</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определять родо-жанровую специфику художественного произведения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 xml:space="preserve">9 кл.); </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9 кл.);</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7 кл.), постепенно переходя к анализу текста; анализировать литературные произведения разных жанров (8</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9 кл.);</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hAnsi="Times New Roman" w:cs="Times New Roman"/>
          <w:sz w:val="28"/>
          <w:szCs w:val="28"/>
        </w:rPr>
        <w:t xml:space="preserve">выявлять и осмыслять формы авторской оценки героев, событий, </w:t>
      </w:r>
      <w:r w:rsidRPr="004E2EE6">
        <w:rPr>
          <w:rFonts w:ascii="Times New Roman" w:hAnsi="Times New Roman" w:cs="Times New Roman"/>
          <w:sz w:val="28"/>
          <w:szCs w:val="28"/>
        </w:rPr>
        <w:lastRenderedPageBreak/>
        <w:t xml:space="preserve">характер авторских взаимоотношений с «читателем» как адресатом произведения </w:t>
      </w:r>
      <w:r w:rsidRPr="004E2EE6">
        <w:rPr>
          <w:rFonts w:ascii="Times New Roman" w:eastAsia="MS Mincho" w:hAnsi="Times New Roman" w:cs="Times New Roman"/>
          <w:sz w:val="28"/>
          <w:szCs w:val="28"/>
        </w:rPr>
        <w:t xml:space="preserve"> (в каждом классе – на своем уровне); </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224CD" w:rsidRPr="004E2EE6" w:rsidRDefault="005224CD" w:rsidP="0033568F">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9 кл.);</w:t>
      </w:r>
    </w:p>
    <w:p w:rsidR="005224CD" w:rsidRPr="004E2EE6" w:rsidRDefault="005224CD" w:rsidP="00934634">
      <w:pPr>
        <w:numPr>
          <w:ilvl w:val="0"/>
          <w:numId w:val="38"/>
        </w:numPr>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E2EE6">
        <w:rPr>
          <w:rFonts w:ascii="Times New Roman" w:hAnsi="Times New Roman" w:cs="Times New Roman"/>
          <w:bCs/>
          <w:sz w:val="28"/>
          <w:szCs w:val="28"/>
        </w:rPr>
        <w:t xml:space="preserve">организации дискуссии </w:t>
      </w:r>
      <w:r w:rsidRPr="004E2EE6">
        <w:rPr>
          <w:rFonts w:ascii="Times New Roman" w:eastAsia="MS Mincho" w:hAnsi="Times New Roman" w:cs="Times New Roman"/>
          <w:sz w:val="28"/>
          <w:szCs w:val="28"/>
        </w:rPr>
        <w:t xml:space="preserve"> (в каждом классе – на своем уровне);</w:t>
      </w:r>
    </w:p>
    <w:p w:rsidR="005224CD" w:rsidRPr="004E2EE6" w:rsidRDefault="005224CD" w:rsidP="00934634">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5224CD" w:rsidRPr="004E2EE6" w:rsidRDefault="005224CD" w:rsidP="00934634">
      <w:pPr>
        <w:widowControl w:val="0"/>
        <w:numPr>
          <w:ilvl w:val="0"/>
          <w:numId w:val="38"/>
        </w:numPr>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выразительно читать с листа и наизусть произведения/фрагменты</w:t>
      </w:r>
    </w:p>
    <w:p w:rsidR="005224CD" w:rsidRPr="004E2EE6" w:rsidRDefault="005224CD" w:rsidP="00934634">
      <w:pPr>
        <w:widowControl w:val="0"/>
        <w:autoSpaceDE w:val="0"/>
        <w:autoSpaceDN w:val="0"/>
        <w:adjustRightInd w:val="0"/>
        <w:spacing w:after="0" w:line="240" w:lineRule="auto"/>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 xml:space="preserve">произведений художественной литературы, передавая личное отношение к произведению (5-9 класс); </w:t>
      </w:r>
    </w:p>
    <w:p w:rsidR="005224CD" w:rsidRPr="004E2EE6" w:rsidRDefault="005224CD" w:rsidP="00934634">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(5</w:t>
      </w:r>
      <w:r w:rsidRPr="004E2EE6">
        <w:rPr>
          <w:rFonts w:ascii="Times New Roman" w:hAnsi="Times New Roman" w:cs="Times New Roman"/>
          <w:sz w:val="28"/>
          <w:szCs w:val="28"/>
        </w:rPr>
        <w:t>–</w:t>
      </w:r>
      <w:r w:rsidRPr="004E2EE6">
        <w:rPr>
          <w:rFonts w:ascii="Times New Roman" w:eastAsia="MS Mincho" w:hAnsi="Times New Roman" w:cs="Times New Roman"/>
          <w:sz w:val="28"/>
          <w:szCs w:val="28"/>
        </w:rPr>
        <w:t>9 кл.) (в каждом классе – на своем уровне).</w:t>
      </w:r>
    </w:p>
    <w:p w:rsidR="005224CD" w:rsidRPr="004E2EE6" w:rsidRDefault="005224CD" w:rsidP="004E2EE6">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4E2EE6">
        <w:rPr>
          <w:rFonts w:ascii="Times New Roman" w:eastAsia="MS Mincho" w:hAnsi="Times New Roman" w:cs="Times New Roman"/>
          <w:sz w:val="28"/>
          <w:szCs w:val="28"/>
        </w:rPr>
        <w:t xml:space="preserve">При планировании </w:t>
      </w:r>
      <w:r w:rsidRPr="004E2EE6">
        <w:rPr>
          <w:rFonts w:ascii="Times New Roman" w:eastAsia="MS Mincho" w:hAnsi="Times New Roman" w:cs="Times New Roman"/>
          <w:b/>
          <w:sz w:val="28"/>
          <w:szCs w:val="28"/>
        </w:rPr>
        <w:t xml:space="preserve">предметных </w:t>
      </w:r>
      <w:r w:rsidRPr="004E2EE6">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4E2EE6">
        <w:rPr>
          <w:rFonts w:ascii="Times New Roman" w:hAnsi="Times New Roman" w:cs="Times New Roman"/>
          <w:sz w:val="28"/>
          <w:szCs w:val="28"/>
        </w:rPr>
        <w:t xml:space="preserve">обучающихся </w:t>
      </w:r>
      <w:r w:rsidRPr="004E2EE6">
        <w:rPr>
          <w:rFonts w:ascii="Times New Roman" w:eastAsia="MS Mincho" w:hAnsi="Times New Roman" w:cs="Times New Roman"/>
          <w:sz w:val="28"/>
          <w:szCs w:val="28"/>
        </w:rPr>
        <w:t xml:space="preserve">с разной скоростью и в разной степени и не заканчивается в школе. </w:t>
      </w:r>
    </w:p>
    <w:p w:rsidR="005224CD" w:rsidRPr="004E2EE6" w:rsidRDefault="005224CD" w:rsidP="00934634">
      <w:pPr>
        <w:pStyle w:val="23"/>
        <w:autoSpaceDE w:val="0"/>
        <w:autoSpaceDN w:val="0"/>
        <w:adjustRightInd w:val="0"/>
        <w:spacing w:after="0" w:line="240" w:lineRule="auto"/>
        <w:ind w:firstLine="709"/>
        <w:rPr>
          <w:rFonts w:ascii="Times New Roman" w:hAnsi="Times New Roman" w:cs="Times New Roman"/>
          <w:sz w:val="28"/>
          <w:szCs w:val="28"/>
        </w:rPr>
      </w:pPr>
      <w:r w:rsidRPr="004E2EE6">
        <w:rPr>
          <w:rFonts w:ascii="Times New Roman" w:hAnsi="Times New Roman" w:cs="Times New Roman"/>
          <w:sz w:val="28"/>
          <w:szCs w:val="28"/>
        </w:rPr>
        <w:t xml:space="preserve">При оценке предметных результатов обучения литературе следует учитывать несколько </w:t>
      </w:r>
      <w:r w:rsidRPr="004E2EE6">
        <w:rPr>
          <w:rFonts w:ascii="Times New Roman" w:hAnsi="Times New Roman" w:cs="Times New Roman"/>
          <w:b/>
          <w:sz w:val="28"/>
          <w:szCs w:val="28"/>
        </w:rPr>
        <w:t>основных уровней сформированности читательской культуры</w:t>
      </w:r>
      <w:r w:rsidRPr="004E2EE6">
        <w:rPr>
          <w:rFonts w:ascii="Times New Roman" w:hAnsi="Times New Roman" w:cs="Times New Roman"/>
          <w:sz w:val="28"/>
          <w:szCs w:val="28"/>
        </w:rPr>
        <w:t xml:space="preserve">. </w:t>
      </w:r>
    </w:p>
    <w:p w:rsidR="005224CD" w:rsidRPr="004E2EE6" w:rsidRDefault="005224CD" w:rsidP="00934634">
      <w:pPr>
        <w:overflowPunct w:val="0"/>
        <w:autoSpaceDE w:val="0"/>
        <w:autoSpaceDN w:val="0"/>
        <w:adjustRightInd w:val="0"/>
        <w:spacing w:after="0" w:line="240" w:lineRule="auto"/>
        <w:ind w:firstLine="709"/>
        <w:jc w:val="both"/>
        <w:rPr>
          <w:rFonts w:ascii="Times New Roman" w:hAnsi="Times New Roman" w:cs="Times New Roman"/>
          <w:bCs/>
          <w:iCs/>
          <w:sz w:val="28"/>
          <w:szCs w:val="28"/>
        </w:rPr>
      </w:pPr>
      <w:r w:rsidRPr="004E2EE6">
        <w:rPr>
          <w:rFonts w:ascii="Times New Roman" w:hAnsi="Times New Roman" w:cs="Times New Roman"/>
          <w:b/>
          <w:bCs/>
          <w:sz w:val="28"/>
          <w:szCs w:val="28"/>
        </w:rPr>
        <w:t>I уровень</w:t>
      </w:r>
      <w:r w:rsidRPr="004E2EE6">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E2EE6">
        <w:rPr>
          <w:rFonts w:ascii="Times New Roman" w:hAnsi="Times New Roman" w:cs="Times New Roman"/>
          <w:bCs/>
          <w:iCs/>
          <w:sz w:val="28"/>
          <w:szCs w:val="28"/>
        </w:rPr>
        <w:t>эмоциональное непосредственное восприятие</w:t>
      </w:r>
      <w:r w:rsidRPr="004E2EE6">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E2EE6">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4E2EE6">
        <w:rPr>
          <w:rFonts w:ascii="Times New Roman" w:hAnsi="Times New Roman" w:cs="Times New Roman"/>
          <w:sz w:val="28"/>
          <w:szCs w:val="28"/>
        </w:rPr>
        <w:t xml:space="preserve"> (устно, письменно) типа </w:t>
      </w:r>
      <w:r w:rsidRPr="004E2EE6">
        <w:rPr>
          <w:rFonts w:ascii="Times New Roman" w:hAnsi="Times New Roman" w:cs="Times New Roman"/>
          <w:bCs/>
          <w:iCs/>
          <w:sz w:val="28"/>
          <w:szCs w:val="28"/>
        </w:rPr>
        <w:t xml:space="preserve">«Что? Кто? Где? Когда? Какой?», кратко выражать/определять свое эмоциональное отношение к событиям и героям – </w:t>
      </w:r>
      <w:r w:rsidRPr="004E2EE6">
        <w:rPr>
          <w:rFonts w:ascii="Times New Roman" w:hAnsi="Times New Roman" w:cs="Times New Roman"/>
          <w:bCs/>
          <w:iCs/>
          <w:sz w:val="28"/>
          <w:szCs w:val="28"/>
        </w:rPr>
        <w:lastRenderedPageBreak/>
        <w:t>качества последних только называются/перечисляются; способность к обобщениям проявляется слабо.</w:t>
      </w:r>
    </w:p>
    <w:p w:rsidR="005224CD" w:rsidRPr="004E2EE6" w:rsidRDefault="005224CD" w:rsidP="004E2EE6">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4E2EE6">
        <w:rPr>
          <w:rFonts w:ascii="Times New Roman" w:hAnsi="Times New Roman" w:cs="Times New Roman"/>
          <w:iCs/>
          <w:sz w:val="28"/>
          <w:szCs w:val="28"/>
        </w:rPr>
        <w:t xml:space="preserve">К основным </w:t>
      </w:r>
      <w:r w:rsidRPr="004E2EE6">
        <w:rPr>
          <w:rFonts w:ascii="Times New Roman" w:hAnsi="Times New Roman" w:cs="Times New Roman"/>
          <w:b/>
          <w:bCs/>
          <w:iCs/>
          <w:sz w:val="28"/>
          <w:szCs w:val="28"/>
        </w:rPr>
        <w:t>видам деятельности</w:t>
      </w:r>
      <w:r w:rsidRPr="004E2EE6">
        <w:rPr>
          <w:rFonts w:ascii="Times New Roman" w:hAnsi="Times New Roman" w:cs="Times New Roman"/>
          <w:iCs/>
          <w:sz w:val="28"/>
          <w:szCs w:val="28"/>
        </w:rPr>
        <w:t xml:space="preserve">, позволяющим диагностировать возможности читателей </w:t>
      </w:r>
      <w:r w:rsidRPr="004E2EE6">
        <w:rPr>
          <w:rFonts w:ascii="Times New Roman" w:hAnsi="Times New Roman" w:cs="Times New Roman"/>
          <w:iCs/>
          <w:sz w:val="28"/>
          <w:szCs w:val="28"/>
          <w:lang w:val="en-US"/>
        </w:rPr>
        <w:t>I</w:t>
      </w:r>
      <w:r w:rsidRPr="004E2EE6">
        <w:rPr>
          <w:rFonts w:ascii="Times New Roman" w:hAnsi="Times New Roman" w:cs="Times New Roman"/>
          <w:iCs/>
          <w:sz w:val="28"/>
          <w:szCs w:val="28"/>
        </w:rPr>
        <w:t xml:space="preserve"> уровня, относятся </w:t>
      </w:r>
      <w:r w:rsidRPr="004E2EE6">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224CD" w:rsidRPr="004E2EE6" w:rsidRDefault="005224CD" w:rsidP="004E2EE6">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Условно им соответствуют следующие типы диагностических </w:t>
      </w:r>
      <w:r w:rsidRPr="004E2EE6">
        <w:rPr>
          <w:rFonts w:ascii="Times New Roman" w:hAnsi="Times New Roman" w:cs="Times New Roman"/>
          <w:b/>
          <w:bCs/>
          <w:sz w:val="28"/>
          <w:szCs w:val="28"/>
        </w:rPr>
        <w:t>заданий</w:t>
      </w:r>
      <w:r w:rsidRPr="004E2EE6">
        <w:rPr>
          <w:rFonts w:ascii="Times New Roman" w:hAnsi="Times New Roman" w:cs="Times New Roman"/>
          <w:sz w:val="28"/>
          <w:szCs w:val="28"/>
        </w:rPr>
        <w:t xml:space="preserve">: </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выразительно прочтите следующий фрагмент; </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определите, какие события в произведении являются центральными;</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определите, где и когда происходят описываемые события;</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ответьте на поставленный учителем/автором учебника вопрос; </w:t>
      </w:r>
    </w:p>
    <w:p w:rsidR="005224CD" w:rsidRPr="004E2EE6" w:rsidRDefault="005224CD" w:rsidP="0033568F">
      <w:pPr>
        <w:numPr>
          <w:ilvl w:val="0"/>
          <w:numId w:val="4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5224CD" w:rsidRPr="004E2EE6" w:rsidRDefault="005224CD" w:rsidP="004E2EE6">
      <w:pPr>
        <w:spacing w:after="0" w:line="240" w:lineRule="auto"/>
        <w:ind w:firstLine="708"/>
        <w:jc w:val="both"/>
        <w:rPr>
          <w:rFonts w:ascii="Times New Roman" w:hAnsi="Times New Roman" w:cs="Times New Roman"/>
          <w:sz w:val="28"/>
          <w:szCs w:val="28"/>
        </w:rPr>
      </w:pPr>
      <w:r w:rsidRPr="004E2EE6">
        <w:rPr>
          <w:rFonts w:ascii="Times New Roman" w:hAnsi="Times New Roman" w:cs="Times New Roman"/>
          <w:b/>
          <w:bCs/>
          <w:sz w:val="28"/>
          <w:szCs w:val="28"/>
        </w:rPr>
        <w:t>II уровень</w:t>
      </w:r>
      <w:r w:rsidRPr="004E2EE6">
        <w:rPr>
          <w:rFonts w:ascii="Times New Roman" w:hAnsi="Times New Roman" w:cs="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224CD" w:rsidRPr="004E2EE6" w:rsidRDefault="005224CD" w:rsidP="004E2EE6">
      <w:pPr>
        <w:pStyle w:val="25"/>
        <w:ind w:left="0" w:right="0" w:firstLine="709"/>
        <w:rPr>
          <w:sz w:val="28"/>
          <w:szCs w:val="28"/>
        </w:rPr>
      </w:pPr>
      <w:r w:rsidRPr="004E2EE6">
        <w:rPr>
          <w:sz w:val="28"/>
          <w:szCs w:val="28"/>
        </w:rPr>
        <w:t xml:space="preserve">У читателей этого уровня формируется стремление размышлять над прочитанным, появляется </w:t>
      </w:r>
      <w:r w:rsidRPr="004E2EE6">
        <w:rPr>
          <w:bCs/>
          <w:iCs/>
          <w:sz w:val="28"/>
          <w:szCs w:val="28"/>
        </w:rPr>
        <w:t>умение выделять в произведении</w:t>
      </w:r>
      <w:r w:rsidRPr="004E2EE6">
        <w:rPr>
          <w:b/>
          <w:i/>
          <w:sz w:val="28"/>
          <w:szCs w:val="28"/>
        </w:rPr>
        <w:t xml:space="preserve"> </w:t>
      </w:r>
      <w:r w:rsidRPr="004E2EE6">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4E2EE6">
        <w:rPr>
          <w:bCs/>
          <w:iCs/>
          <w:sz w:val="28"/>
          <w:szCs w:val="28"/>
        </w:rPr>
        <w:t>находить и объяснять связи между ними</w:t>
      </w:r>
      <w:r w:rsidRPr="004E2EE6">
        <w:rPr>
          <w:sz w:val="28"/>
          <w:szCs w:val="28"/>
        </w:rPr>
        <w:t xml:space="preserve">. </w:t>
      </w:r>
      <w:r w:rsidRPr="004E2EE6">
        <w:rPr>
          <w:iCs/>
          <w:sz w:val="28"/>
          <w:szCs w:val="28"/>
        </w:rPr>
        <w:t>Читатель</w:t>
      </w:r>
      <w:r w:rsidRPr="004E2EE6">
        <w:rPr>
          <w:i/>
          <w:sz w:val="28"/>
          <w:szCs w:val="28"/>
        </w:rPr>
        <w:t xml:space="preserve"> </w:t>
      </w:r>
      <w:r w:rsidRPr="004E2EE6">
        <w:rPr>
          <w:sz w:val="28"/>
          <w:szCs w:val="28"/>
        </w:rPr>
        <w:t xml:space="preserve">этого уровня пытается аргументированно отвечать на вопрос </w:t>
      </w:r>
      <w:r w:rsidRPr="004E2EE6">
        <w:rPr>
          <w:bCs/>
          <w:iCs/>
          <w:sz w:val="28"/>
          <w:szCs w:val="28"/>
        </w:rPr>
        <w:t>«Как устроен текст?»,</w:t>
      </w:r>
      <w:r w:rsidRPr="004E2EE6">
        <w:rPr>
          <w:sz w:val="28"/>
          <w:szCs w:val="28"/>
        </w:rPr>
        <w:t xml:space="preserve"> </w:t>
      </w:r>
      <w:r w:rsidRPr="004E2EE6">
        <w:rPr>
          <w:i/>
          <w:sz w:val="28"/>
          <w:szCs w:val="28"/>
        </w:rPr>
        <w:t xml:space="preserve">умеет выделять </w:t>
      </w:r>
      <w:r w:rsidRPr="004E2EE6">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4E2EE6">
        <w:rPr>
          <w:iCs/>
          <w:sz w:val="28"/>
          <w:szCs w:val="28"/>
        </w:rPr>
        <w:t xml:space="preserve"> </w:t>
      </w:r>
    </w:p>
    <w:p w:rsidR="005224CD" w:rsidRPr="004E2EE6" w:rsidRDefault="005224CD" w:rsidP="0033568F">
      <w:pPr>
        <w:pStyle w:val="25"/>
        <w:numPr>
          <w:ilvl w:val="12"/>
          <w:numId w:val="37"/>
        </w:numPr>
        <w:tabs>
          <w:tab w:val="left" w:pos="851"/>
        </w:tabs>
        <w:ind w:left="0" w:right="0" w:firstLine="709"/>
        <w:rPr>
          <w:sz w:val="28"/>
          <w:szCs w:val="28"/>
        </w:rPr>
      </w:pPr>
      <w:r w:rsidRPr="004E2EE6">
        <w:rPr>
          <w:iCs/>
          <w:sz w:val="28"/>
          <w:szCs w:val="28"/>
        </w:rPr>
        <w:t xml:space="preserve">К основным </w:t>
      </w:r>
      <w:r w:rsidRPr="004E2EE6">
        <w:rPr>
          <w:b/>
          <w:bCs/>
          <w:iCs/>
          <w:sz w:val="28"/>
          <w:szCs w:val="28"/>
        </w:rPr>
        <w:t>видам деятельности</w:t>
      </w:r>
      <w:r w:rsidRPr="004E2EE6">
        <w:rPr>
          <w:iCs/>
          <w:sz w:val="28"/>
          <w:szCs w:val="28"/>
        </w:rPr>
        <w:t xml:space="preserve">, позволяющим диагностировать возможности читателей, достигших  </w:t>
      </w:r>
      <w:r w:rsidRPr="004E2EE6">
        <w:rPr>
          <w:iCs/>
          <w:sz w:val="28"/>
          <w:szCs w:val="28"/>
          <w:lang w:val="en-US"/>
        </w:rPr>
        <w:t>II</w:t>
      </w:r>
      <w:r w:rsidRPr="004E2EE6">
        <w:rPr>
          <w:iCs/>
          <w:sz w:val="28"/>
          <w:szCs w:val="28"/>
        </w:rPr>
        <w:t xml:space="preserve"> уровня, можно отнести</w:t>
      </w:r>
      <w:r w:rsidRPr="004E2EE6">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E2EE6">
        <w:rPr>
          <w:i/>
          <w:sz w:val="28"/>
          <w:szCs w:val="28"/>
        </w:rPr>
        <w:t>пофразового</w:t>
      </w:r>
      <w:r w:rsidRPr="004E2EE6">
        <w:rPr>
          <w:sz w:val="28"/>
          <w:szCs w:val="28"/>
        </w:rPr>
        <w:t xml:space="preserve"> (при анализе стихотворений и небольших прозаических произведений – рассказов, новелл) или </w:t>
      </w:r>
      <w:r w:rsidRPr="004E2EE6">
        <w:rPr>
          <w:i/>
          <w:sz w:val="28"/>
          <w:szCs w:val="28"/>
        </w:rPr>
        <w:t>поэпизодного</w:t>
      </w:r>
      <w:r w:rsidRPr="004E2EE6">
        <w:rPr>
          <w:sz w:val="28"/>
          <w:szCs w:val="28"/>
        </w:rPr>
        <w:t xml:space="preserve">; проведение целостного и межтекстового анализа). </w:t>
      </w:r>
    </w:p>
    <w:p w:rsidR="005224CD" w:rsidRPr="004E2EE6" w:rsidRDefault="005224CD" w:rsidP="0033568F">
      <w:pPr>
        <w:pStyle w:val="25"/>
        <w:numPr>
          <w:ilvl w:val="12"/>
          <w:numId w:val="37"/>
        </w:numPr>
        <w:tabs>
          <w:tab w:val="left" w:pos="851"/>
        </w:tabs>
        <w:ind w:left="0" w:right="0" w:firstLine="709"/>
        <w:rPr>
          <w:sz w:val="28"/>
          <w:szCs w:val="28"/>
        </w:rPr>
      </w:pPr>
      <w:r w:rsidRPr="004E2EE6">
        <w:rPr>
          <w:sz w:val="28"/>
          <w:szCs w:val="28"/>
        </w:rPr>
        <w:t xml:space="preserve">Условно им соответствуют следующие типы диагностических </w:t>
      </w:r>
      <w:r w:rsidRPr="004E2EE6">
        <w:rPr>
          <w:b/>
          <w:bCs/>
          <w:sz w:val="28"/>
          <w:szCs w:val="28"/>
        </w:rPr>
        <w:t>заданий</w:t>
      </w:r>
      <w:r w:rsidRPr="004E2EE6">
        <w:rPr>
          <w:sz w:val="28"/>
          <w:szCs w:val="28"/>
        </w:rPr>
        <w:t xml:space="preserve">: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5224CD" w:rsidRPr="004E2EE6" w:rsidRDefault="005224CD" w:rsidP="0033568F">
      <w:pPr>
        <w:pStyle w:val="a5"/>
        <w:widowControl w:val="0"/>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покажите, какие особенности художественного текста проявляют </w:t>
      </w:r>
      <w:r w:rsidRPr="004E2EE6">
        <w:rPr>
          <w:rFonts w:ascii="Times New Roman" w:hAnsi="Times New Roman" w:cs="Times New Roman"/>
          <w:sz w:val="28"/>
          <w:szCs w:val="28"/>
        </w:rPr>
        <w:lastRenderedPageBreak/>
        <w:t>позицию его автора;</w:t>
      </w:r>
    </w:p>
    <w:p w:rsidR="005224CD" w:rsidRPr="004E2EE6" w:rsidRDefault="005224CD" w:rsidP="0033568F">
      <w:pPr>
        <w:numPr>
          <w:ilvl w:val="0"/>
          <w:numId w:val="37"/>
        </w:numPr>
        <w:tabs>
          <w:tab w:val="clear" w:pos="1287"/>
          <w:tab w:val="num" w:pos="1440"/>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проанализируйте фрагменты, эпизоды текста (по предложенному алгоритму и без него);</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определите жанр произведения, охарактеризуйте его особенности;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дайте свое рабочее определение следующему теоретико-литературному понятию.</w:t>
      </w:r>
    </w:p>
    <w:p w:rsidR="005224CD" w:rsidRPr="004E2EE6" w:rsidRDefault="005224CD" w:rsidP="00934634">
      <w:pPr>
        <w:pStyle w:val="23"/>
        <w:autoSpaceDE w:val="0"/>
        <w:autoSpaceDN w:val="0"/>
        <w:adjustRightInd w:val="0"/>
        <w:spacing w:after="0" w:line="240" w:lineRule="auto"/>
        <w:ind w:firstLine="709"/>
        <w:rPr>
          <w:rFonts w:ascii="Times New Roman" w:hAnsi="Times New Roman" w:cs="Times New Roman"/>
          <w:sz w:val="28"/>
          <w:szCs w:val="28"/>
        </w:rPr>
      </w:pPr>
      <w:r w:rsidRPr="004E2EE6">
        <w:rPr>
          <w:rFonts w:ascii="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224CD" w:rsidRPr="004E2EE6" w:rsidRDefault="005224CD" w:rsidP="00934634">
      <w:pPr>
        <w:spacing w:after="0" w:line="240" w:lineRule="auto"/>
        <w:ind w:firstLine="708"/>
        <w:jc w:val="both"/>
        <w:rPr>
          <w:rFonts w:ascii="Times New Roman" w:hAnsi="Times New Roman" w:cs="Times New Roman"/>
          <w:b/>
          <w:sz w:val="28"/>
          <w:szCs w:val="28"/>
        </w:rPr>
      </w:pPr>
      <w:r w:rsidRPr="004E2EE6">
        <w:rPr>
          <w:rFonts w:ascii="Times New Roman" w:hAnsi="Times New Roman" w:cs="Times New Roman"/>
          <w:b/>
          <w:bCs/>
          <w:sz w:val="28"/>
          <w:szCs w:val="28"/>
        </w:rPr>
        <w:t>III уровень</w:t>
      </w:r>
      <w:r w:rsidRPr="004E2EE6">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E2EE6">
        <w:rPr>
          <w:rFonts w:ascii="Times New Roman" w:hAnsi="Times New Roman" w:cs="Times New Roman"/>
          <w:bCs/>
          <w:iCs/>
          <w:sz w:val="28"/>
          <w:szCs w:val="28"/>
        </w:rPr>
        <w:t>сумеет интерпретировать художественный смысл произведения</w:t>
      </w:r>
      <w:r w:rsidRPr="004E2EE6">
        <w:rPr>
          <w:rFonts w:ascii="Times New Roman" w:hAnsi="Times New Roman" w:cs="Times New Roman"/>
          <w:sz w:val="28"/>
          <w:szCs w:val="28"/>
        </w:rPr>
        <w:t xml:space="preserve">, то есть отвечать на вопросы: </w:t>
      </w:r>
      <w:r w:rsidRPr="004E2EE6">
        <w:rPr>
          <w:rFonts w:ascii="Times New Roman" w:hAnsi="Times New Roman" w:cs="Times New Roman"/>
          <w:bCs/>
          <w:iCs/>
          <w:sz w:val="28"/>
          <w:szCs w:val="28"/>
        </w:rPr>
        <w:t xml:space="preserve">«Почему (с какой целью?) произведение построено так, а не иначе? </w:t>
      </w:r>
      <w:r w:rsidRPr="004E2EE6">
        <w:rPr>
          <w:rFonts w:ascii="Times New Roman" w:hAnsi="Times New Roman" w:cs="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224CD" w:rsidRPr="004E2EE6" w:rsidRDefault="005224CD" w:rsidP="004E2EE6">
      <w:pPr>
        <w:spacing w:after="0" w:line="240" w:lineRule="auto"/>
        <w:ind w:firstLine="708"/>
        <w:jc w:val="both"/>
        <w:rPr>
          <w:rFonts w:ascii="Times New Roman" w:eastAsia="MS Mincho" w:hAnsi="Times New Roman" w:cs="Times New Roman"/>
          <w:sz w:val="28"/>
          <w:szCs w:val="28"/>
        </w:rPr>
      </w:pPr>
      <w:r w:rsidRPr="004E2EE6">
        <w:rPr>
          <w:rFonts w:ascii="Times New Roman" w:hAnsi="Times New Roman" w:cs="Times New Roman"/>
          <w:iCs/>
          <w:sz w:val="28"/>
          <w:szCs w:val="28"/>
        </w:rPr>
        <w:t xml:space="preserve">К основным </w:t>
      </w:r>
      <w:r w:rsidRPr="004E2EE6">
        <w:rPr>
          <w:rFonts w:ascii="Times New Roman" w:hAnsi="Times New Roman" w:cs="Times New Roman"/>
          <w:b/>
          <w:bCs/>
          <w:iCs/>
          <w:sz w:val="28"/>
          <w:szCs w:val="28"/>
        </w:rPr>
        <w:t>видам деятельности</w:t>
      </w:r>
      <w:r w:rsidRPr="004E2EE6">
        <w:rPr>
          <w:rFonts w:ascii="Times New Roman" w:hAnsi="Times New Roman" w:cs="Times New Roman"/>
          <w:iCs/>
          <w:sz w:val="28"/>
          <w:szCs w:val="28"/>
        </w:rPr>
        <w:t xml:space="preserve">, позволяющим диагностировать возможности читателей, достигших  </w:t>
      </w:r>
      <w:r w:rsidRPr="004E2EE6">
        <w:rPr>
          <w:rFonts w:ascii="Times New Roman" w:hAnsi="Times New Roman" w:cs="Times New Roman"/>
          <w:iCs/>
          <w:sz w:val="28"/>
          <w:szCs w:val="28"/>
          <w:lang w:val="en-US"/>
        </w:rPr>
        <w:t>III</w:t>
      </w:r>
      <w:r w:rsidRPr="004E2EE6">
        <w:rPr>
          <w:rFonts w:ascii="Times New Roman" w:hAnsi="Times New Roman" w:cs="Times New Roman"/>
          <w:iCs/>
          <w:sz w:val="28"/>
          <w:szCs w:val="28"/>
        </w:rPr>
        <w:t xml:space="preserve"> уровня, можно отнести</w:t>
      </w:r>
      <w:r w:rsidRPr="004E2EE6">
        <w:rPr>
          <w:rFonts w:ascii="Times New Roman" w:hAnsi="Times New Roman" w:cs="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224CD" w:rsidRPr="004E2EE6" w:rsidRDefault="005224CD" w:rsidP="0033568F">
      <w:pPr>
        <w:pStyle w:val="25"/>
        <w:numPr>
          <w:ilvl w:val="12"/>
          <w:numId w:val="37"/>
        </w:numPr>
        <w:tabs>
          <w:tab w:val="left" w:pos="709"/>
        </w:tabs>
        <w:ind w:left="0" w:right="0" w:firstLine="709"/>
        <w:rPr>
          <w:sz w:val="28"/>
          <w:szCs w:val="28"/>
        </w:rPr>
      </w:pPr>
      <w:r w:rsidRPr="004E2EE6">
        <w:rPr>
          <w:sz w:val="28"/>
          <w:szCs w:val="28"/>
        </w:rPr>
        <w:t>Условно и</w:t>
      </w:r>
      <w:r w:rsidRPr="004E2EE6">
        <w:rPr>
          <w:iCs/>
          <w:sz w:val="28"/>
          <w:szCs w:val="28"/>
        </w:rPr>
        <w:t xml:space="preserve">м соответствуют следующие типы диагностических </w:t>
      </w:r>
      <w:r w:rsidRPr="004E2EE6">
        <w:rPr>
          <w:b/>
          <w:bCs/>
          <w:iCs/>
          <w:sz w:val="28"/>
          <w:szCs w:val="28"/>
        </w:rPr>
        <w:t>заданий</w:t>
      </w:r>
      <w:r w:rsidRPr="004E2EE6">
        <w:rPr>
          <w:sz w:val="28"/>
          <w:szCs w:val="28"/>
        </w:rPr>
        <w:t xml:space="preserve">: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pacing w:val="-4"/>
          <w:sz w:val="28"/>
          <w:szCs w:val="28"/>
        </w:rPr>
        <w:t>определите художественную функцию той или иной детали, приема и т. п.</w:t>
      </w:r>
      <w:r w:rsidRPr="004E2EE6">
        <w:rPr>
          <w:rFonts w:ascii="Times New Roman" w:hAnsi="Times New Roman" w:cs="Times New Roman"/>
          <w:sz w:val="28"/>
          <w:szCs w:val="28"/>
        </w:rPr>
        <w:t>;</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определите позицию автора и способы ее выражения;</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проинтерпретируйте выбранный фрагмент произведения;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объясните (устно, письменно) смысл названия произведения;</w:t>
      </w:r>
      <w:r w:rsidRPr="004E2EE6" w:rsidDel="008B3D3B">
        <w:rPr>
          <w:rFonts w:ascii="Times New Roman" w:hAnsi="Times New Roman" w:cs="Times New Roman"/>
          <w:sz w:val="28"/>
          <w:szCs w:val="28"/>
        </w:rPr>
        <w:t xml:space="preserve">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озаглавьте предложенный текст (в случае если у литературного произведения нет заглавия);</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напишите сочинение-интерпретацию; </w:t>
      </w:r>
    </w:p>
    <w:p w:rsidR="005224CD" w:rsidRPr="004E2EE6" w:rsidRDefault="005224CD" w:rsidP="0033568F">
      <w:pPr>
        <w:pStyle w:val="a5"/>
        <w:numPr>
          <w:ilvl w:val="0"/>
          <w:numId w:val="3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напишите рецензию на произведение, не изучавшееся на уроках литературы</w:t>
      </w:r>
      <w:r w:rsidRPr="004E2EE6">
        <w:rPr>
          <w:rStyle w:val="af9"/>
          <w:rFonts w:ascii="Times New Roman" w:hAnsi="Times New Roman" w:cs="Times New Roman"/>
          <w:sz w:val="28"/>
          <w:szCs w:val="28"/>
          <w:lang w:eastAsia="en-US"/>
        </w:rPr>
        <w:t>.</w:t>
      </w:r>
    </w:p>
    <w:p w:rsidR="005224CD" w:rsidRPr="004E2EE6" w:rsidRDefault="005224CD" w:rsidP="004E2EE6">
      <w:pPr>
        <w:pStyle w:val="23"/>
        <w:autoSpaceDE w:val="0"/>
        <w:autoSpaceDN w:val="0"/>
        <w:adjustRightInd w:val="0"/>
        <w:spacing w:line="240" w:lineRule="auto"/>
        <w:ind w:firstLine="709"/>
        <w:rPr>
          <w:rFonts w:ascii="Times New Roman" w:hAnsi="Times New Roman" w:cs="Times New Roman"/>
          <w:sz w:val="28"/>
          <w:szCs w:val="28"/>
        </w:rPr>
      </w:pPr>
      <w:r w:rsidRPr="004E2EE6">
        <w:rPr>
          <w:rFonts w:ascii="Times New Roman" w:hAnsi="Times New Roman" w:cs="Times New Roman"/>
          <w:sz w:val="28"/>
          <w:szCs w:val="28"/>
        </w:rPr>
        <w:lastRenderedPageBreak/>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5224CD" w:rsidRPr="004E2EE6" w:rsidRDefault="005224CD" w:rsidP="004E2EE6">
      <w:pPr>
        <w:overflowPunct w:val="0"/>
        <w:autoSpaceDE w:val="0"/>
        <w:autoSpaceDN w:val="0"/>
        <w:adjustRightInd w:val="0"/>
        <w:spacing w:after="0" w:line="240" w:lineRule="auto"/>
        <w:ind w:firstLine="426"/>
        <w:jc w:val="both"/>
        <w:rPr>
          <w:rFonts w:ascii="Times New Roman" w:hAnsi="Times New Roman" w:cs="Times New Roman"/>
          <w:sz w:val="28"/>
          <w:szCs w:val="28"/>
        </w:rPr>
      </w:pPr>
      <w:r w:rsidRPr="004E2EE6">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E2EE6">
        <w:rPr>
          <w:rFonts w:ascii="Times New Roman" w:hAnsi="Times New Roman" w:cs="Times New Roman"/>
          <w:b/>
          <w:sz w:val="28"/>
          <w:szCs w:val="28"/>
        </w:rPr>
        <w:t>5</w:t>
      </w:r>
      <w:r w:rsidRPr="004E2EE6">
        <w:rPr>
          <w:rFonts w:ascii="Times New Roman" w:hAnsi="Times New Roman" w:cs="Times New Roman"/>
          <w:sz w:val="28"/>
          <w:szCs w:val="28"/>
        </w:rPr>
        <w:t>–</w:t>
      </w:r>
      <w:r w:rsidRPr="004E2EE6">
        <w:rPr>
          <w:rFonts w:ascii="Times New Roman" w:hAnsi="Times New Roman" w:cs="Times New Roman"/>
          <w:b/>
          <w:sz w:val="28"/>
          <w:szCs w:val="28"/>
        </w:rPr>
        <w:t>6 классах</w:t>
      </w:r>
      <w:r w:rsidRPr="004E2EE6">
        <w:rPr>
          <w:rFonts w:ascii="Times New Roman" w:hAnsi="Times New Roman" w:cs="Times New Roman"/>
          <w:sz w:val="28"/>
          <w:szCs w:val="28"/>
        </w:rPr>
        <w:t xml:space="preserve">, соответствует </w:t>
      </w:r>
      <w:r w:rsidRPr="004E2EE6">
        <w:rPr>
          <w:rFonts w:ascii="Times New Roman" w:hAnsi="Times New Roman" w:cs="Times New Roman"/>
          <w:b/>
          <w:sz w:val="28"/>
          <w:szCs w:val="28"/>
        </w:rPr>
        <w:t>первому уровню</w:t>
      </w:r>
      <w:r w:rsidRPr="004E2EE6">
        <w:rPr>
          <w:rFonts w:ascii="Times New Roman" w:hAnsi="Times New Roman" w:cs="Times New Roman"/>
          <w:sz w:val="28"/>
          <w:szCs w:val="28"/>
        </w:rPr>
        <w:t xml:space="preserve">; в процессе литературного образования учеников </w:t>
      </w:r>
      <w:r w:rsidRPr="004E2EE6">
        <w:rPr>
          <w:rFonts w:ascii="Times New Roman" w:hAnsi="Times New Roman" w:cs="Times New Roman"/>
          <w:b/>
          <w:sz w:val="28"/>
          <w:szCs w:val="28"/>
        </w:rPr>
        <w:t>7</w:t>
      </w:r>
      <w:r w:rsidRPr="004E2EE6">
        <w:rPr>
          <w:rFonts w:ascii="Times New Roman" w:hAnsi="Times New Roman" w:cs="Times New Roman"/>
          <w:sz w:val="28"/>
          <w:szCs w:val="28"/>
        </w:rPr>
        <w:t>–</w:t>
      </w:r>
      <w:r w:rsidRPr="004E2EE6">
        <w:rPr>
          <w:rFonts w:ascii="Times New Roman" w:hAnsi="Times New Roman" w:cs="Times New Roman"/>
          <w:b/>
          <w:sz w:val="28"/>
          <w:szCs w:val="28"/>
        </w:rPr>
        <w:t>8 классов</w:t>
      </w:r>
      <w:r w:rsidRPr="004E2EE6">
        <w:rPr>
          <w:rFonts w:ascii="Times New Roman" w:hAnsi="Times New Roman" w:cs="Times New Roman"/>
          <w:sz w:val="28"/>
          <w:szCs w:val="28"/>
        </w:rPr>
        <w:t xml:space="preserve"> формируется </w:t>
      </w:r>
      <w:r w:rsidRPr="004E2EE6">
        <w:rPr>
          <w:rFonts w:ascii="Times New Roman" w:hAnsi="Times New Roman" w:cs="Times New Roman"/>
          <w:b/>
          <w:sz w:val="28"/>
          <w:szCs w:val="28"/>
        </w:rPr>
        <w:t>второй</w:t>
      </w:r>
      <w:r w:rsidRPr="004E2EE6">
        <w:rPr>
          <w:rFonts w:ascii="Times New Roman" w:hAnsi="Times New Roman" w:cs="Times New Roman"/>
          <w:sz w:val="28"/>
          <w:szCs w:val="28"/>
        </w:rPr>
        <w:t xml:space="preserve"> ее </w:t>
      </w:r>
      <w:r w:rsidRPr="004E2EE6">
        <w:rPr>
          <w:rFonts w:ascii="Times New Roman" w:hAnsi="Times New Roman" w:cs="Times New Roman"/>
          <w:b/>
          <w:sz w:val="28"/>
          <w:szCs w:val="28"/>
        </w:rPr>
        <w:t>уровень</w:t>
      </w:r>
      <w:r w:rsidRPr="004E2EE6">
        <w:rPr>
          <w:rFonts w:ascii="Times New Roman" w:hAnsi="Times New Roman" w:cs="Times New Roman"/>
          <w:sz w:val="28"/>
          <w:szCs w:val="28"/>
        </w:rPr>
        <w:t xml:space="preserve">; читательская культура учеников </w:t>
      </w:r>
      <w:r w:rsidRPr="004E2EE6">
        <w:rPr>
          <w:rFonts w:ascii="Times New Roman" w:hAnsi="Times New Roman" w:cs="Times New Roman"/>
          <w:b/>
          <w:sz w:val="28"/>
          <w:szCs w:val="28"/>
        </w:rPr>
        <w:t>9 класса</w:t>
      </w:r>
      <w:r w:rsidRPr="004E2EE6">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224CD" w:rsidRPr="004E2EE6" w:rsidRDefault="005224CD" w:rsidP="00934634">
      <w:pPr>
        <w:pStyle w:val="23"/>
        <w:autoSpaceDE w:val="0"/>
        <w:autoSpaceDN w:val="0"/>
        <w:adjustRightInd w:val="0"/>
        <w:spacing w:after="0" w:line="240" w:lineRule="auto"/>
        <w:ind w:left="0" w:firstLine="426"/>
        <w:jc w:val="both"/>
        <w:rPr>
          <w:rFonts w:ascii="Times New Roman" w:hAnsi="Times New Roman" w:cs="Times New Roman"/>
          <w:sz w:val="28"/>
          <w:szCs w:val="28"/>
        </w:rPr>
      </w:pPr>
      <w:r w:rsidRPr="004E2EE6">
        <w:rPr>
          <w:rFonts w:ascii="Times New Roman" w:hAnsi="Times New Roman" w:cs="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E2EE6">
        <w:rPr>
          <w:rFonts w:ascii="Times New Roman" w:hAnsi="Times New Roman" w:cs="Times New Roman"/>
          <w:b/>
          <w:sz w:val="28"/>
          <w:szCs w:val="28"/>
        </w:rPr>
        <w:t>качество</w:t>
      </w:r>
      <w:r w:rsidRPr="004E2EE6">
        <w:rPr>
          <w:rFonts w:ascii="Times New Roman" w:hAnsi="Times New Roman" w:cs="Times New Roman"/>
          <w:sz w:val="28"/>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224CD" w:rsidRPr="004E2EE6" w:rsidRDefault="005224CD" w:rsidP="00934634">
      <w:pPr>
        <w:spacing w:after="0" w:line="240" w:lineRule="auto"/>
        <w:ind w:firstLine="709"/>
        <w:jc w:val="both"/>
        <w:rPr>
          <w:rFonts w:ascii="Times New Roman" w:hAnsi="Times New Roman" w:cs="Times New Roman"/>
          <w:sz w:val="16"/>
          <w:szCs w:val="16"/>
        </w:rPr>
      </w:pPr>
    </w:p>
    <w:p w:rsidR="005224CD" w:rsidRPr="004E2EE6" w:rsidRDefault="005224CD" w:rsidP="00934634">
      <w:pPr>
        <w:pStyle w:val="4"/>
        <w:spacing w:before="0" w:line="240" w:lineRule="auto"/>
        <w:rPr>
          <w:rFonts w:ascii="Times New Roman" w:hAnsi="Times New Roman" w:cs="Times New Roman"/>
          <w:i w:val="0"/>
          <w:color w:val="auto"/>
          <w:sz w:val="28"/>
          <w:szCs w:val="28"/>
        </w:rPr>
      </w:pPr>
      <w:bookmarkStart w:id="21" w:name="_Toc409691630"/>
      <w:bookmarkStart w:id="22" w:name="_Toc410653955"/>
      <w:bookmarkStart w:id="23" w:name="_Toc414553137"/>
      <w:r w:rsidRPr="004E2EE6">
        <w:rPr>
          <w:rFonts w:ascii="Times New Roman" w:hAnsi="Times New Roman" w:cs="Times New Roman"/>
          <w:i w:val="0"/>
          <w:color w:val="auto"/>
          <w:sz w:val="28"/>
          <w:szCs w:val="28"/>
        </w:rPr>
        <w:t>1.2.5.3. Иностранный язык (на примере английского языка)</w:t>
      </w:r>
      <w:bookmarkEnd w:id="21"/>
      <w:bookmarkEnd w:id="22"/>
      <w:bookmarkEnd w:id="23"/>
    </w:p>
    <w:p w:rsidR="005224CD" w:rsidRPr="004E2EE6" w:rsidRDefault="005224CD" w:rsidP="00934634">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Коммуникативные умения</w:t>
      </w:r>
    </w:p>
    <w:p w:rsidR="005224CD" w:rsidRPr="004E2EE6" w:rsidRDefault="005224CD" w:rsidP="00934634">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Говорение. Диалогическая речь</w:t>
      </w:r>
    </w:p>
    <w:p w:rsidR="005224CD" w:rsidRPr="004E2EE6" w:rsidRDefault="005224CD" w:rsidP="00934634">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5224CD" w:rsidRPr="004E2EE6" w:rsidRDefault="005224CD" w:rsidP="0033568F">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4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вести диалог-обмен мнениями; </w:t>
      </w:r>
    </w:p>
    <w:p w:rsidR="005224CD" w:rsidRPr="004E2EE6" w:rsidRDefault="005224CD" w:rsidP="0033568F">
      <w:pPr>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брать и давать интервью;</w:t>
      </w:r>
    </w:p>
    <w:p w:rsidR="005224CD" w:rsidRPr="004E2EE6" w:rsidRDefault="005224CD" w:rsidP="0033568F">
      <w:pPr>
        <w:numPr>
          <w:ilvl w:val="0"/>
          <w:numId w:val="41"/>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вести диалог-расспрос на основе нелинейного текста (таблицы, диаграммы и т. д.).</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Говорение. Монологическая речь</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5224CD" w:rsidRPr="004E2EE6" w:rsidRDefault="005224CD" w:rsidP="0033568F">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224CD" w:rsidRPr="004E2EE6" w:rsidRDefault="005224CD" w:rsidP="0033568F">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lastRenderedPageBreak/>
        <w:t xml:space="preserve">описывать события с опорой на зрительную наглядность и/или вербальную опору (ключевые слова, план, вопросы); </w:t>
      </w:r>
    </w:p>
    <w:p w:rsidR="005224CD" w:rsidRPr="004E2EE6" w:rsidRDefault="005224CD" w:rsidP="0033568F">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давать краткую характеристику реальных людей и литературных персонажей; </w:t>
      </w:r>
    </w:p>
    <w:p w:rsidR="005224CD" w:rsidRPr="004E2EE6" w:rsidRDefault="005224CD" w:rsidP="0033568F">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5224CD" w:rsidRPr="00290350" w:rsidRDefault="005224CD" w:rsidP="0033568F">
      <w:pPr>
        <w:numPr>
          <w:ilvl w:val="0"/>
          <w:numId w:val="43"/>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sz w:val="28"/>
          <w:szCs w:val="28"/>
        </w:rPr>
        <w:t>описывать картинку/ фото с опорой или без опоры на ключевые слова/ план/ вопросы.</w:t>
      </w:r>
    </w:p>
    <w:p w:rsidR="00290350" w:rsidRPr="004E2EE6" w:rsidRDefault="00290350" w:rsidP="00290350">
      <w:pPr>
        <w:tabs>
          <w:tab w:val="left" w:pos="993"/>
        </w:tabs>
        <w:spacing w:after="0" w:line="240" w:lineRule="auto"/>
        <w:ind w:left="709"/>
        <w:jc w:val="both"/>
        <w:rPr>
          <w:rFonts w:ascii="Times New Roman" w:hAnsi="Times New Roman" w:cs="Times New Roman"/>
          <w:i/>
          <w:sz w:val="28"/>
          <w:szCs w:val="28"/>
        </w:rPr>
      </w:pP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 xml:space="preserve">Выпускник получит возможность научиться: </w:t>
      </w:r>
    </w:p>
    <w:p w:rsidR="005224CD" w:rsidRPr="004E2EE6" w:rsidRDefault="005224CD" w:rsidP="0033568F">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делать сообщение на заданную тему на основе прочитанного; </w:t>
      </w:r>
    </w:p>
    <w:p w:rsidR="005224CD" w:rsidRPr="004E2EE6" w:rsidRDefault="005224CD" w:rsidP="0033568F">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224CD" w:rsidRPr="004E2EE6" w:rsidRDefault="005224CD" w:rsidP="0033568F">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5224CD" w:rsidRPr="004E2EE6" w:rsidRDefault="005224CD" w:rsidP="0033568F">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кратко высказываться с опорой на нелинейный текст (таблицы, диаграммы, расписание и т. п.);</w:t>
      </w:r>
    </w:p>
    <w:p w:rsidR="005224CD" w:rsidRPr="004E2EE6" w:rsidRDefault="005224CD" w:rsidP="0033568F">
      <w:pPr>
        <w:numPr>
          <w:ilvl w:val="0"/>
          <w:numId w:val="42"/>
        </w:numPr>
        <w:tabs>
          <w:tab w:val="left" w:pos="1134"/>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кратко излагать результаты выполненной проектной работы.</w:t>
      </w:r>
    </w:p>
    <w:p w:rsidR="004E2EE6" w:rsidRDefault="004E2EE6" w:rsidP="004E2EE6">
      <w:pPr>
        <w:spacing w:after="0" w:line="240" w:lineRule="auto"/>
        <w:ind w:firstLine="709"/>
        <w:jc w:val="both"/>
        <w:rPr>
          <w:rFonts w:ascii="Times New Roman" w:hAnsi="Times New Roman" w:cs="Times New Roman"/>
          <w:b/>
          <w:sz w:val="28"/>
          <w:szCs w:val="28"/>
        </w:rPr>
      </w:pPr>
    </w:p>
    <w:p w:rsidR="005224CD" w:rsidRPr="004E2EE6" w:rsidRDefault="005224CD" w:rsidP="004E2EE6">
      <w:pPr>
        <w:spacing w:after="0" w:line="240" w:lineRule="auto"/>
        <w:ind w:firstLine="709"/>
        <w:jc w:val="both"/>
        <w:rPr>
          <w:rFonts w:ascii="Times New Roman" w:hAnsi="Times New Roman" w:cs="Times New Roman"/>
          <w:b/>
          <w:i/>
          <w:sz w:val="28"/>
          <w:szCs w:val="28"/>
        </w:rPr>
      </w:pPr>
      <w:r w:rsidRPr="004E2EE6">
        <w:rPr>
          <w:rFonts w:ascii="Times New Roman" w:hAnsi="Times New Roman" w:cs="Times New Roman"/>
          <w:b/>
          <w:sz w:val="28"/>
          <w:szCs w:val="28"/>
        </w:rPr>
        <w:t>Аудирование</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 xml:space="preserve">Выпускник научится: </w:t>
      </w:r>
    </w:p>
    <w:p w:rsidR="005224CD" w:rsidRPr="004E2EE6" w:rsidRDefault="005224CD" w:rsidP="0033568F">
      <w:pPr>
        <w:numPr>
          <w:ilvl w:val="0"/>
          <w:numId w:val="4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224CD" w:rsidRPr="004E2EE6" w:rsidRDefault="005224CD" w:rsidP="0033568F">
      <w:pPr>
        <w:numPr>
          <w:ilvl w:val="0"/>
          <w:numId w:val="4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46"/>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выделять основную тему в воспринимаемом на слух тексте;</w:t>
      </w:r>
    </w:p>
    <w:p w:rsidR="005224CD" w:rsidRPr="004E2EE6" w:rsidRDefault="005224CD" w:rsidP="0033568F">
      <w:pPr>
        <w:numPr>
          <w:ilvl w:val="0"/>
          <w:numId w:val="46"/>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5224CD" w:rsidRPr="004E2EE6" w:rsidRDefault="005224CD" w:rsidP="004E2EE6">
      <w:pPr>
        <w:spacing w:after="0" w:line="240" w:lineRule="auto"/>
        <w:ind w:firstLine="709"/>
        <w:jc w:val="both"/>
        <w:rPr>
          <w:rFonts w:ascii="Times New Roman" w:hAnsi="Times New Roman" w:cs="Times New Roman"/>
          <w:i/>
          <w:sz w:val="28"/>
          <w:szCs w:val="28"/>
        </w:rPr>
      </w:pPr>
      <w:r w:rsidRPr="004E2EE6">
        <w:rPr>
          <w:rFonts w:ascii="Times New Roman" w:hAnsi="Times New Roman" w:cs="Times New Roman"/>
          <w:b/>
          <w:sz w:val="28"/>
          <w:szCs w:val="28"/>
        </w:rPr>
        <w:t xml:space="preserve">Чтение </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 xml:space="preserve">Выпускник научится: </w:t>
      </w:r>
    </w:p>
    <w:p w:rsidR="005224CD" w:rsidRPr="004E2EE6" w:rsidRDefault="005224CD" w:rsidP="0033568F">
      <w:pPr>
        <w:numPr>
          <w:ilvl w:val="0"/>
          <w:numId w:val="47"/>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5224CD" w:rsidRPr="004E2EE6" w:rsidRDefault="005224CD" w:rsidP="0033568F">
      <w:pPr>
        <w:numPr>
          <w:ilvl w:val="0"/>
          <w:numId w:val="47"/>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224CD" w:rsidRPr="004E2EE6" w:rsidRDefault="005224CD" w:rsidP="0033568F">
      <w:pPr>
        <w:numPr>
          <w:ilvl w:val="0"/>
          <w:numId w:val="48"/>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5224CD" w:rsidRPr="004E2EE6" w:rsidRDefault="005224CD" w:rsidP="0033568F">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224CD" w:rsidRPr="004E2EE6" w:rsidRDefault="005224CD" w:rsidP="004E2EE6">
      <w:pPr>
        <w:spacing w:after="0" w:line="240" w:lineRule="auto"/>
        <w:ind w:firstLine="709"/>
        <w:jc w:val="both"/>
        <w:rPr>
          <w:rFonts w:ascii="Times New Roman" w:hAnsi="Times New Roman" w:cs="Times New Roman"/>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48"/>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5224CD" w:rsidRPr="004E2EE6" w:rsidRDefault="005224CD" w:rsidP="0033568F">
      <w:pPr>
        <w:numPr>
          <w:ilvl w:val="0"/>
          <w:numId w:val="48"/>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290350" w:rsidRDefault="00290350" w:rsidP="004E2EE6">
      <w:pPr>
        <w:spacing w:after="0" w:line="240" w:lineRule="auto"/>
        <w:ind w:firstLine="709"/>
        <w:jc w:val="both"/>
        <w:rPr>
          <w:rFonts w:ascii="Times New Roman" w:hAnsi="Times New Roman" w:cs="Times New Roman"/>
          <w:b/>
          <w:sz w:val="28"/>
          <w:szCs w:val="28"/>
        </w:rPr>
      </w:pPr>
    </w:p>
    <w:p w:rsidR="00290350" w:rsidRDefault="00290350" w:rsidP="004E2EE6">
      <w:pPr>
        <w:spacing w:after="0" w:line="240" w:lineRule="auto"/>
        <w:ind w:firstLine="709"/>
        <w:jc w:val="both"/>
        <w:rPr>
          <w:rFonts w:ascii="Times New Roman" w:hAnsi="Times New Roman" w:cs="Times New Roman"/>
          <w:b/>
          <w:sz w:val="28"/>
          <w:szCs w:val="28"/>
        </w:rPr>
      </w:pPr>
    </w:p>
    <w:p w:rsidR="00290350" w:rsidRDefault="00290350" w:rsidP="004E2EE6">
      <w:pPr>
        <w:spacing w:after="0" w:line="240" w:lineRule="auto"/>
        <w:ind w:firstLine="709"/>
        <w:jc w:val="both"/>
        <w:rPr>
          <w:rFonts w:ascii="Times New Roman" w:hAnsi="Times New Roman" w:cs="Times New Roman"/>
          <w:b/>
          <w:sz w:val="28"/>
          <w:szCs w:val="28"/>
        </w:rPr>
      </w:pP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 xml:space="preserve">Письменная речь </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 xml:space="preserve">Выпускник научится: </w:t>
      </w:r>
    </w:p>
    <w:p w:rsidR="005224CD" w:rsidRPr="004E2EE6" w:rsidRDefault="005224CD" w:rsidP="0033568F">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5224CD" w:rsidRPr="004E2EE6" w:rsidRDefault="005224CD" w:rsidP="0033568F">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224CD" w:rsidRPr="004E2EE6" w:rsidRDefault="005224CD" w:rsidP="0033568F">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224CD" w:rsidRPr="004E2EE6" w:rsidRDefault="005224CD" w:rsidP="0033568F">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писать небольшие письменные высказывания с опорой на образец/ план.</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50"/>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5224CD" w:rsidRPr="004E2EE6" w:rsidRDefault="005224CD" w:rsidP="0033568F">
      <w:pPr>
        <w:numPr>
          <w:ilvl w:val="0"/>
          <w:numId w:val="50"/>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писать электронное письмо (</w:t>
      </w:r>
      <w:r w:rsidRPr="004E2EE6">
        <w:rPr>
          <w:rFonts w:ascii="Times New Roman" w:hAnsi="Times New Roman" w:cs="Times New Roman"/>
          <w:i/>
          <w:sz w:val="28"/>
          <w:szCs w:val="28"/>
          <w:lang w:val="en-US"/>
        </w:rPr>
        <w:t>e</w:t>
      </w:r>
      <w:r w:rsidRPr="004E2EE6">
        <w:rPr>
          <w:rFonts w:ascii="Times New Roman" w:hAnsi="Times New Roman" w:cs="Times New Roman"/>
          <w:i/>
          <w:sz w:val="28"/>
          <w:szCs w:val="28"/>
        </w:rPr>
        <w:t>-</w:t>
      </w:r>
      <w:r w:rsidRPr="004E2EE6">
        <w:rPr>
          <w:rFonts w:ascii="Times New Roman" w:hAnsi="Times New Roman" w:cs="Times New Roman"/>
          <w:i/>
          <w:sz w:val="28"/>
          <w:szCs w:val="28"/>
          <w:lang w:val="en-US"/>
        </w:rPr>
        <w:t>mail</w:t>
      </w:r>
      <w:r w:rsidRPr="004E2EE6">
        <w:rPr>
          <w:rFonts w:ascii="Times New Roman" w:hAnsi="Times New Roman" w:cs="Times New Roman"/>
          <w:i/>
          <w:sz w:val="28"/>
          <w:szCs w:val="28"/>
        </w:rPr>
        <w:t>) зарубежному другу в ответ на электронное письмо-стимул;</w:t>
      </w:r>
    </w:p>
    <w:p w:rsidR="005224CD" w:rsidRPr="004E2EE6" w:rsidRDefault="005224CD" w:rsidP="0033568F">
      <w:pPr>
        <w:numPr>
          <w:ilvl w:val="0"/>
          <w:numId w:val="50"/>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составлять план/ тезисы устного или письменного сообщения; </w:t>
      </w:r>
    </w:p>
    <w:p w:rsidR="005224CD" w:rsidRPr="004E2EE6" w:rsidRDefault="005224CD" w:rsidP="0033568F">
      <w:pPr>
        <w:numPr>
          <w:ilvl w:val="0"/>
          <w:numId w:val="51"/>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кратко излагать в письменном виде результаты проектной деятельности;</w:t>
      </w:r>
    </w:p>
    <w:p w:rsidR="005224CD" w:rsidRPr="004E2EE6" w:rsidRDefault="005224CD" w:rsidP="0033568F">
      <w:pPr>
        <w:numPr>
          <w:ilvl w:val="0"/>
          <w:numId w:val="51"/>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Языковые навыки и средства оперирования ими</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Орфография и пунктуация</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5224CD" w:rsidRPr="004E2EE6" w:rsidRDefault="005224CD" w:rsidP="0033568F">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правильно писать изученные слова;</w:t>
      </w:r>
    </w:p>
    <w:p w:rsidR="005224CD" w:rsidRPr="004E2EE6" w:rsidRDefault="005224CD" w:rsidP="0033568F">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224CD" w:rsidRPr="004E2EE6" w:rsidRDefault="005224CD" w:rsidP="0033568F">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lastRenderedPageBreak/>
        <w:t>Выпускник получит возможность научиться:</w:t>
      </w:r>
    </w:p>
    <w:p w:rsidR="005224CD" w:rsidRPr="004E2EE6" w:rsidRDefault="005224CD" w:rsidP="0033568F">
      <w:pPr>
        <w:numPr>
          <w:ilvl w:val="0"/>
          <w:numId w:val="59"/>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сравнивать и анализировать буквосочетания английского языка и их транскрипцию.</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Фонетическая сторона речи</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соблюдать правильное ударение в изученных словах;</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различать коммуникативные типы предложений по их интонации;</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членить предложение на смысловые группы;</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выражать модальные значения, чувства и эмоции с помощью интонации;</w:t>
      </w:r>
    </w:p>
    <w:p w:rsidR="005224CD" w:rsidRPr="004E2EE6" w:rsidRDefault="005224CD" w:rsidP="0033568F">
      <w:pPr>
        <w:numPr>
          <w:ilvl w:val="0"/>
          <w:numId w:val="52"/>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Лексическая сторона речи</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5224CD" w:rsidRPr="004E2EE6" w:rsidRDefault="005224CD" w:rsidP="0033568F">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224CD" w:rsidRPr="004E2EE6" w:rsidRDefault="005224CD" w:rsidP="0033568F">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224CD" w:rsidRPr="004E2EE6" w:rsidRDefault="005224CD" w:rsidP="0033568F">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соблюдать существующие в английском языке нормы лексической сочетаемости;</w:t>
      </w:r>
    </w:p>
    <w:p w:rsidR="005224CD" w:rsidRPr="004E2EE6" w:rsidRDefault="005224CD" w:rsidP="0033568F">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224CD" w:rsidRPr="004E2EE6" w:rsidRDefault="005224CD" w:rsidP="0033568F">
      <w:pPr>
        <w:numPr>
          <w:ilvl w:val="0"/>
          <w:numId w:val="53"/>
        </w:numPr>
        <w:tabs>
          <w:tab w:val="left" w:pos="993"/>
        </w:tabs>
        <w:spacing w:after="0" w:line="240" w:lineRule="auto"/>
        <w:ind w:left="0" w:firstLine="709"/>
        <w:jc w:val="both"/>
        <w:rPr>
          <w:rFonts w:ascii="Times New Roman" w:hAnsi="Times New Roman" w:cs="Times New Roman"/>
          <w:sz w:val="28"/>
          <w:szCs w:val="28"/>
          <w:lang w:bidi="en-US"/>
        </w:rPr>
      </w:pPr>
      <w:r w:rsidRPr="004E2EE6">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224CD" w:rsidRPr="004E2EE6" w:rsidRDefault="005224CD" w:rsidP="0033568F">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глаголы при помощи аффиксов </w:t>
      </w:r>
      <w:r w:rsidRPr="004E2EE6">
        <w:rPr>
          <w:rFonts w:ascii="Times New Roman" w:hAnsi="Times New Roman" w:cs="Times New Roman"/>
          <w:i/>
          <w:sz w:val="28"/>
          <w:szCs w:val="28"/>
          <w:lang w:val="en-US"/>
        </w:rPr>
        <w:t>dis</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mis</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re</w:t>
      </w:r>
      <w:r w:rsidRPr="004E2EE6">
        <w:rPr>
          <w:rFonts w:ascii="Times New Roman" w:hAnsi="Times New Roman" w:cs="Times New Roman"/>
          <w:sz w:val="28"/>
          <w:szCs w:val="28"/>
        </w:rPr>
        <w:t>-, -</w:t>
      </w:r>
      <w:r w:rsidRPr="004E2EE6">
        <w:rPr>
          <w:rFonts w:ascii="Times New Roman" w:hAnsi="Times New Roman" w:cs="Times New Roman"/>
          <w:i/>
          <w:sz w:val="28"/>
          <w:szCs w:val="28"/>
        </w:rPr>
        <w:t>ze</w:t>
      </w:r>
      <w:r w:rsidRPr="004E2EE6">
        <w:rPr>
          <w:rFonts w:ascii="Times New Roman" w:hAnsi="Times New Roman" w:cs="Times New Roman"/>
          <w:sz w:val="28"/>
          <w:szCs w:val="28"/>
        </w:rPr>
        <w:t>/-</w:t>
      </w:r>
      <w:r w:rsidRPr="004E2EE6">
        <w:rPr>
          <w:rFonts w:ascii="Times New Roman" w:hAnsi="Times New Roman" w:cs="Times New Roman"/>
          <w:i/>
          <w:sz w:val="28"/>
          <w:szCs w:val="28"/>
        </w:rPr>
        <w:t>ise</w:t>
      </w:r>
      <w:r w:rsidRPr="004E2EE6">
        <w:rPr>
          <w:rFonts w:ascii="Times New Roman" w:hAnsi="Times New Roman" w:cs="Times New Roman"/>
          <w:sz w:val="28"/>
          <w:szCs w:val="28"/>
        </w:rPr>
        <w:t xml:space="preserve">; </w:t>
      </w:r>
    </w:p>
    <w:p w:rsidR="005224CD" w:rsidRPr="004E2EE6" w:rsidRDefault="005224CD" w:rsidP="0033568F">
      <w:pPr>
        <w:numPr>
          <w:ilvl w:val="0"/>
          <w:numId w:val="60"/>
        </w:numPr>
        <w:tabs>
          <w:tab w:val="left" w:pos="993"/>
        </w:tabs>
        <w:spacing w:after="0" w:line="240" w:lineRule="auto"/>
        <w:ind w:left="0" w:firstLine="709"/>
        <w:jc w:val="both"/>
        <w:rPr>
          <w:rFonts w:ascii="Times New Roman" w:hAnsi="Times New Roman" w:cs="Times New Roman"/>
          <w:sz w:val="28"/>
          <w:szCs w:val="28"/>
          <w:lang w:val="en-US"/>
        </w:rPr>
      </w:pPr>
      <w:r w:rsidRPr="004E2EE6">
        <w:rPr>
          <w:rFonts w:ascii="Times New Roman" w:hAnsi="Times New Roman" w:cs="Times New Roman"/>
          <w:sz w:val="28"/>
          <w:szCs w:val="28"/>
        </w:rPr>
        <w:t>имена</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существительные</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при</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помощи</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суффиксов</w:t>
      </w:r>
      <w:r w:rsidRPr="004E2EE6">
        <w:rPr>
          <w:rFonts w:ascii="Times New Roman" w:hAnsi="Times New Roman" w:cs="Times New Roman"/>
          <w:sz w:val="28"/>
          <w:szCs w:val="28"/>
          <w:lang w:val="en-US"/>
        </w:rPr>
        <w:t xml:space="preserve"> -</w:t>
      </w:r>
      <w:r w:rsidRPr="004E2EE6">
        <w:rPr>
          <w:rFonts w:ascii="Times New Roman" w:hAnsi="Times New Roman" w:cs="Times New Roman"/>
          <w:i/>
          <w:sz w:val="28"/>
          <w:szCs w:val="28"/>
          <w:lang w:val="en-US"/>
        </w:rPr>
        <w:t>or</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er</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ist</w:t>
      </w:r>
      <w:r w:rsidRPr="004E2EE6">
        <w:rPr>
          <w:rFonts w:ascii="Times New Roman" w:hAnsi="Times New Roman" w:cs="Times New Roman"/>
          <w:sz w:val="28"/>
          <w:szCs w:val="28"/>
          <w:lang w:val="en-US"/>
        </w:rPr>
        <w:t xml:space="preserve"> , -</w:t>
      </w:r>
      <w:r w:rsidRPr="004E2EE6">
        <w:rPr>
          <w:rFonts w:ascii="Times New Roman" w:hAnsi="Times New Roman" w:cs="Times New Roman"/>
          <w:i/>
          <w:sz w:val="28"/>
          <w:szCs w:val="28"/>
          <w:lang w:val="en-US"/>
        </w:rPr>
        <w:t>sion</w:t>
      </w:r>
      <w:r w:rsidRPr="004E2EE6">
        <w:rPr>
          <w:rFonts w:ascii="Times New Roman" w:hAnsi="Times New Roman" w:cs="Times New Roman"/>
          <w:sz w:val="28"/>
          <w:szCs w:val="28"/>
          <w:lang w:val="en-US"/>
        </w:rPr>
        <w:t>/-</w:t>
      </w:r>
      <w:r w:rsidRPr="004E2EE6">
        <w:rPr>
          <w:rFonts w:ascii="Times New Roman" w:hAnsi="Times New Roman" w:cs="Times New Roman"/>
          <w:i/>
          <w:sz w:val="28"/>
          <w:szCs w:val="28"/>
          <w:lang w:val="en-US"/>
        </w:rPr>
        <w:t>tion</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nce</w:t>
      </w:r>
      <w:r w:rsidRPr="004E2EE6">
        <w:rPr>
          <w:rFonts w:ascii="Times New Roman" w:hAnsi="Times New Roman" w:cs="Times New Roman"/>
          <w:sz w:val="28"/>
          <w:szCs w:val="28"/>
          <w:lang w:val="en-US"/>
        </w:rPr>
        <w:t>/-</w:t>
      </w:r>
      <w:r w:rsidRPr="004E2EE6">
        <w:rPr>
          <w:rFonts w:ascii="Times New Roman" w:hAnsi="Times New Roman" w:cs="Times New Roman"/>
          <w:i/>
          <w:sz w:val="28"/>
          <w:szCs w:val="28"/>
          <w:lang w:val="en-US"/>
        </w:rPr>
        <w:t>ence</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ment</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ity</w:t>
      </w:r>
      <w:r w:rsidRPr="004E2EE6">
        <w:rPr>
          <w:rFonts w:ascii="Times New Roman" w:hAnsi="Times New Roman" w:cs="Times New Roman"/>
          <w:sz w:val="28"/>
          <w:szCs w:val="28"/>
          <w:lang w:val="en-US"/>
        </w:rPr>
        <w:t xml:space="preserve"> , -</w:t>
      </w:r>
      <w:r w:rsidRPr="004E2EE6">
        <w:rPr>
          <w:rFonts w:ascii="Times New Roman" w:hAnsi="Times New Roman" w:cs="Times New Roman"/>
          <w:i/>
          <w:sz w:val="28"/>
          <w:szCs w:val="28"/>
          <w:lang w:val="en-US"/>
        </w:rPr>
        <w:t>ness</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ship</w:t>
      </w:r>
      <w:r w:rsidRPr="004E2EE6">
        <w:rPr>
          <w:rFonts w:ascii="Times New Roman" w:hAnsi="Times New Roman" w:cs="Times New Roman"/>
          <w:sz w:val="28"/>
          <w:szCs w:val="28"/>
          <w:lang w:val="en-US"/>
        </w:rPr>
        <w:t>, -</w:t>
      </w:r>
      <w:r w:rsidRPr="004E2EE6">
        <w:rPr>
          <w:rFonts w:ascii="Times New Roman" w:hAnsi="Times New Roman" w:cs="Times New Roman"/>
          <w:i/>
          <w:sz w:val="28"/>
          <w:szCs w:val="28"/>
          <w:lang w:val="en-US"/>
        </w:rPr>
        <w:t>ing</w:t>
      </w:r>
      <w:r w:rsidRPr="004E2EE6">
        <w:rPr>
          <w:rFonts w:ascii="Times New Roman" w:hAnsi="Times New Roman" w:cs="Times New Roman"/>
          <w:sz w:val="28"/>
          <w:szCs w:val="28"/>
          <w:lang w:val="en-US"/>
        </w:rPr>
        <w:t xml:space="preserve">; </w:t>
      </w:r>
    </w:p>
    <w:p w:rsidR="005224CD" w:rsidRPr="004E2EE6" w:rsidRDefault="005224CD" w:rsidP="0033568F">
      <w:pPr>
        <w:numPr>
          <w:ilvl w:val="0"/>
          <w:numId w:val="60"/>
        </w:numPr>
        <w:tabs>
          <w:tab w:val="left" w:pos="993"/>
        </w:tabs>
        <w:spacing w:after="0" w:line="240" w:lineRule="auto"/>
        <w:ind w:left="0" w:firstLine="709"/>
        <w:jc w:val="both"/>
        <w:rPr>
          <w:rFonts w:ascii="Times New Roman" w:hAnsi="Times New Roman" w:cs="Times New Roman"/>
          <w:sz w:val="28"/>
          <w:szCs w:val="28"/>
          <w:lang w:val="en-US" w:bidi="en-US"/>
        </w:rPr>
      </w:pPr>
      <w:r w:rsidRPr="004E2EE6">
        <w:rPr>
          <w:rFonts w:ascii="Times New Roman" w:hAnsi="Times New Roman" w:cs="Times New Roman"/>
          <w:sz w:val="28"/>
          <w:szCs w:val="28"/>
        </w:rPr>
        <w:t>имена</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прилагательные</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при</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помощи</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аффиксов</w:t>
      </w:r>
      <w:r w:rsidRPr="004E2EE6">
        <w:rPr>
          <w:rFonts w:ascii="Times New Roman" w:hAnsi="Times New Roman" w:cs="Times New Roman"/>
          <w:sz w:val="28"/>
          <w:szCs w:val="28"/>
          <w:lang w:val="en-US"/>
        </w:rPr>
        <w:t xml:space="preserve"> </w:t>
      </w:r>
      <w:r w:rsidRPr="004E2EE6">
        <w:rPr>
          <w:rFonts w:ascii="Times New Roman" w:hAnsi="Times New Roman" w:cs="Times New Roman"/>
          <w:i/>
          <w:sz w:val="28"/>
          <w:szCs w:val="28"/>
          <w:lang w:val="en-US" w:bidi="en-US"/>
        </w:rPr>
        <w:t>inter</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y</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ly</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ful</w:t>
      </w:r>
      <w:r w:rsidRPr="004E2EE6">
        <w:rPr>
          <w:rFonts w:ascii="Times New Roman" w:hAnsi="Times New Roman" w:cs="Times New Roman"/>
          <w:sz w:val="28"/>
          <w:szCs w:val="28"/>
          <w:lang w:val="en-US" w:bidi="en-US"/>
        </w:rPr>
        <w:t xml:space="preserve"> , -</w:t>
      </w:r>
      <w:r w:rsidRPr="004E2EE6">
        <w:rPr>
          <w:rFonts w:ascii="Times New Roman" w:hAnsi="Times New Roman" w:cs="Times New Roman"/>
          <w:i/>
          <w:sz w:val="28"/>
          <w:szCs w:val="28"/>
          <w:lang w:val="en-US" w:bidi="en-US"/>
        </w:rPr>
        <w:t>al</w:t>
      </w:r>
      <w:r w:rsidRPr="004E2EE6">
        <w:rPr>
          <w:rFonts w:ascii="Times New Roman" w:hAnsi="Times New Roman" w:cs="Times New Roman"/>
          <w:sz w:val="28"/>
          <w:szCs w:val="28"/>
          <w:lang w:val="en-US" w:bidi="en-US"/>
        </w:rPr>
        <w:t xml:space="preserve"> , -</w:t>
      </w:r>
      <w:r w:rsidRPr="004E2EE6">
        <w:rPr>
          <w:rFonts w:ascii="Times New Roman" w:hAnsi="Times New Roman" w:cs="Times New Roman"/>
          <w:i/>
          <w:sz w:val="28"/>
          <w:szCs w:val="28"/>
          <w:lang w:val="en-US" w:bidi="en-US"/>
        </w:rPr>
        <w:t>ic</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ian</w:t>
      </w:r>
      <w:r w:rsidRPr="004E2EE6">
        <w:rPr>
          <w:rFonts w:ascii="Times New Roman" w:hAnsi="Times New Roman" w:cs="Times New Roman"/>
          <w:sz w:val="28"/>
          <w:szCs w:val="28"/>
          <w:lang w:val="en-US" w:bidi="en-US"/>
        </w:rPr>
        <w:t>/</w:t>
      </w:r>
      <w:r w:rsidRPr="004E2EE6">
        <w:rPr>
          <w:rFonts w:ascii="Times New Roman" w:hAnsi="Times New Roman" w:cs="Times New Roman"/>
          <w:i/>
          <w:sz w:val="28"/>
          <w:szCs w:val="28"/>
          <w:lang w:val="en-US" w:bidi="en-US"/>
        </w:rPr>
        <w:t>an</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ing</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ous</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able</w:t>
      </w:r>
      <w:r w:rsidRPr="004E2EE6">
        <w:rPr>
          <w:rFonts w:ascii="Times New Roman" w:hAnsi="Times New Roman" w:cs="Times New Roman"/>
          <w:sz w:val="28"/>
          <w:szCs w:val="28"/>
          <w:lang w:val="en-US" w:bidi="en-US"/>
        </w:rPr>
        <w:t>/</w:t>
      </w:r>
      <w:r w:rsidRPr="004E2EE6">
        <w:rPr>
          <w:rFonts w:ascii="Times New Roman" w:hAnsi="Times New Roman" w:cs="Times New Roman"/>
          <w:i/>
          <w:sz w:val="28"/>
          <w:szCs w:val="28"/>
          <w:lang w:val="en-US" w:bidi="en-US"/>
        </w:rPr>
        <w:t>ible</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less</w:t>
      </w:r>
      <w:r w:rsidRPr="004E2EE6">
        <w:rPr>
          <w:rFonts w:ascii="Times New Roman" w:hAnsi="Times New Roman" w:cs="Times New Roman"/>
          <w:sz w:val="28"/>
          <w:szCs w:val="28"/>
          <w:lang w:val="en-US" w:bidi="en-US"/>
        </w:rPr>
        <w:t>, -</w:t>
      </w:r>
      <w:r w:rsidRPr="004E2EE6">
        <w:rPr>
          <w:rFonts w:ascii="Times New Roman" w:hAnsi="Times New Roman" w:cs="Times New Roman"/>
          <w:i/>
          <w:sz w:val="28"/>
          <w:szCs w:val="28"/>
          <w:lang w:val="en-US" w:bidi="en-US"/>
        </w:rPr>
        <w:t>ive</w:t>
      </w:r>
      <w:r w:rsidRPr="004E2EE6">
        <w:rPr>
          <w:rFonts w:ascii="Times New Roman" w:hAnsi="Times New Roman" w:cs="Times New Roman"/>
          <w:sz w:val="28"/>
          <w:szCs w:val="28"/>
          <w:lang w:val="en-US" w:bidi="en-US"/>
        </w:rPr>
        <w:t>;</w:t>
      </w:r>
    </w:p>
    <w:p w:rsidR="005224CD" w:rsidRPr="004E2EE6" w:rsidRDefault="005224CD" w:rsidP="0033568F">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наречия при помощи суффикса -</w:t>
      </w:r>
      <w:r w:rsidRPr="004E2EE6">
        <w:rPr>
          <w:rFonts w:ascii="Times New Roman" w:hAnsi="Times New Roman" w:cs="Times New Roman"/>
          <w:i/>
          <w:sz w:val="28"/>
          <w:szCs w:val="28"/>
          <w:lang w:val="en-US"/>
        </w:rPr>
        <w:t>ly</w:t>
      </w:r>
      <w:r w:rsidRPr="004E2EE6">
        <w:rPr>
          <w:rFonts w:ascii="Times New Roman" w:hAnsi="Times New Roman" w:cs="Times New Roman"/>
          <w:sz w:val="28"/>
          <w:szCs w:val="28"/>
        </w:rPr>
        <w:t>;</w:t>
      </w:r>
      <w:r w:rsidRPr="004E2EE6">
        <w:rPr>
          <w:rFonts w:ascii="Times New Roman" w:hAnsi="Times New Roman" w:cs="Times New Roman"/>
          <w:sz w:val="28"/>
          <w:szCs w:val="28"/>
          <w:lang w:bidi="en-US"/>
        </w:rPr>
        <w:t xml:space="preserve"> </w:t>
      </w:r>
    </w:p>
    <w:p w:rsidR="005224CD" w:rsidRPr="004E2EE6" w:rsidRDefault="005224CD" w:rsidP="0033568F">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lastRenderedPageBreak/>
        <w:t>имена существительные, имена прилагательные, наречия при помощи отрицательных префиксов</w:t>
      </w:r>
      <w:r w:rsidRPr="004E2EE6">
        <w:rPr>
          <w:rFonts w:ascii="Times New Roman" w:hAnsi="Times New Roman" w:cs="Times New Roman"/>
          <w:sz w:val="28"/>
          <w:szCs w:val="28"/>
          <w:lang w:bidi="en-US"/>
        </w:rPr>
        <w:t xml:space="preserve"> </w:t>
      </w:r>
      <w:r w:rsidRPr="004E2EE6">
        <w:rPr>
          <w:rFonts w:ascii="Times New Roman" w:hAnsi="Times New Roman" w:cs="Times New Roman"/>
          <w:i/>
          <w:sz w:val="28"/>
          <w:szCs w:val="28"/>
          <w:lang w:val="en-US" w:bidi="en-US"/>
        </w:rPr>
        <w:t>un</w:t>
      </w:r>
      <w:r w:rsidRPr="004E2EE6">
        <w:rPr>
          <w:rFonts w:ascii="Times New Roman" w:hAnsi="Times New Roman" w:cs="Times New Roman"/>
          <w:sz w:val="28"/>
          <w:szCs w:val="28"/>
          <w:lang w:bidi="en-US"/>
        </w:rPr>
        <w:t xml:space="preserve">-, </w:t>
      </w:r>
      <w:r w:rsidRPr="004E2EE6">
        <w:rPr>
          <w:rFonts w:ascii="Times New Roman" w:hAnsi="Times New Roman" w:cs="Times New Roman"/>
          <w:i/>
          <w:sz w:val="28"/>
          <w:szCs w:val="28"/>
          <w:lang w:val="en-US" w:bidi="en-US"/>
        </w:rPr>
        <w:t>im</w:t>
      </w:r>
      <w:r w:rsidRPr="004E2EE6">
        <w:rPr>
          <w:rFonts w:ascii="Times New Roman" w:hAnsi="Times New Roman" w:cs="Times New Roman"/>
          <w:sz w:val="28"/>
          <w:szCs w:val="28"/>
          <w:lang w:bidi="en-US"/>
        </w:rPr>
        <w:t>-/</w:t>
      </w:r>
      <w:r w:rsidRPr="004E2EE6">
        <w:rPr>
          <w:rFonts w:ascii="Times New Roman" w:hAnsi="Times New Roman" w:cs="Times New Roman"/>
          <w:i/>
          <w:sz w:val="28"/>
          <w:szCs w:val="28"/>
          <w:lang w:val="en-US" w:bidi="en-US"/>
        </w:rPr>
        <w:t>in</w:t>
      </w:r>
      <w:r w:rsidRPr="004E2EE6">
        <w:rPr>
          <w:rFonts w:ascii="Times New Roman" w:hAnsi="Times New Roman" w:cs="Times New Roman"/>
          <w:sz w:val="28"/>
          <w:szCs w:val="28"/>
          <w:lang w:bidi="en-US"/>
        </w:rPr>
        <w:t>-;</w:t>
      </w:r>
    </w:p>
    <w:p w:rsidR="005224CD" w:rsidRPr="004E2EE6" w:rsidRDefault="005224CD" w:rsidP="0033568F">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числительные при помощи суффиксов -</w:t>
      </w:r>
      <w:r w:rsidRPr="004E2EE6">
        <w:rPr>
          <w:rFonts w:ascii="Times New Roman" w:hAnsi="Times New Roman" w:cs="Times New Roman"/>
          <w:i/>
          <w:sz w:val="28"/>
          <w:szCs w:val="28"/>
          <w:lang w:val="en-US"/>
        </w:rPr>
        <w:t>teen</w:t>
      </w:r>
      <w:r w:rsidRPr="004E2EE6">
        <w:rPr>
          <w:rFonts w:ascii="Times New Roman" w:hAnsi="Times New Roman" w:cs="Times New Roman"/>
          <w:sz w:val="28"/>
          <w:szCs w:val="28"/>
        </w:rPr>
        <w:t>, -</w:t>
      </w:r>
      <w:r w:rsidRPr="004E2EE6">
        <w:rPr>
          <w:rFonts w:ascii="Times New Roman" w:hAnsi="Times New Roman" w:cs="Times New Roman"/>
          <w:i/>
          <w:sz w:val="28"/>
          <w:szCs w:val="28"/>
          <w:lang w:val="en-US"/>
        </w:rPr>
        <w:t>ty</w:t>
      </w:r>
      <w:r w:rsidRPr="004E2EE6">
        <w:rPr>
          <w:rFonts w:ascii="Times New Roman" w:hAnsi="Times New Roman" w:cs="Times New Roman"/>
          <w:sz w:val="28"/>
          <w:szCs w:val="28"/>
        </w:rPr>
        <w:t>; -</w:t>
      </w:r>
      <w:r w:rsidRPr="004E2EE6">
        <w:rPr>
          <w:rFonts w:ascii="Times New Roman" w:hAnsi="Times New Roman" w:cs="Times New Roman"/>
          <w:i/>
          <w:sz w:val="28"/>
          <w:szCs w:val="28"/>
          <w:lang w:val="en-US"/>
        </w:rPr>
        <w:t>th</w:t>
      </w:r>
      <w:r w:rsidRPr="004E2EE6">
        <w:rPr>
          <w:rFonts w:ascii="Times New Roman" w:hAnsi="Times New Roman" w:cs="Times New Roman"/>
          <w:sz w:val="28"/>
          <w:szCs w:val="28"/>
        </w:rPr>
        <w:t>.</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5224CD" w:rsidRPr="004E2EE6" w:rsidRDefault="005224CD" w:rsidP="0033568F">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5224CD" w:rsidRPr="004E2EE6" w:rsidRDefault="005224CD" w:rsidP="0033568F">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и употреблять в речи наиболее распространенные фразовые глаголы;</w:t>
      </w:r>
    </w:p>
    <w:p w:rsidR="005224CD" w:rsidRPr="004E2EE6" w:rsidRDefault="005224CD" w:rsidP="0033568F">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принадлежность слов к частям речи по аффиксам;</w:t>
      </w:r>
    </w:p>
    <w:p w:rsidR="005224CD" w:rsidRPr="004E2EE6" w:rsidRDefault="005224CD" w:rsidP="0033568F">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4E2EE6">
        <w:rPr>
          <w:rFonts w:ascii="Times New Roman" w:hAnsi="Times New Roman" w:cs="Times New Roman"/>
          <w:i/>
          <w:sz w:val="28"/>
          <w:szCs w:val="28"/>
          <w:lang w:val="en-US"/>
        </w:rPr>
        <w:t>firstly</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to</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begin</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with</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however</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as</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for</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me</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finally</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at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last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etc</w:t>
      </w:r>
      <w:r w:rsidRPr="004E2EE6">
        <w:rPr>
          <w:rFonts w:ascii="Times New Roman" w:hAnsi="Times New Roman" w:cs="Times New Roman"/>
          <w:i/>
          <w:sz w:val="28"/>
          <w:szCs w:val="28"/>
        </w:rPr>
        <w:t>.);</w:t>
      </w:r>
    </w:p>
    <w:p w:rsidR="005224CD" w:rsidRPr="004E2EE6" w:rsidRDefault="005224CD" w:rsidP="0033568F">
      <w:pPr>
        <w:numPr>
          <w:ilvl w:val="0"/>
          <w:numId w:val="54"/>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Грамматическая сторона речи</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5224CD" w:rsidRPr="004E2EE6" w:rsidRDefault="005224CD" w:rsidP="0033568F">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распознавать и употреблять в речи предложения с начальным </w:t>
      </w:r>
      <w:r w:rsidRPr="004E2EE6">
        <w:rPr>
          <w:rFonts w:ascii="Times New Roman" w:hAnsi="Times New Roman" w:cs="Times New Roman"/>
          <w:i/>
          <w:sz w:val="28"/>
          <w:szCs w:val="28"/>
        </w:rPr>
        <w:t>It</w:t>
      </w:r>
      <w:r w:rsidRPr="004E2EE6">
        <w:rPr>
          <w:rFonts w:ascii="Times New Roman" w:hAnsi="Times New Roman" w:cs="Times New Roman"/>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распознавать и употреблять в речи предложения с начальным </w:t>
      </w:r>
      <w:r w:rsidRPr="004E2EE6">
        <w:rPr>
          <w:rFonts w:ascii="Times New Roman" w:hAnsi="Times New Roman" w:cs="Times New Roman"/>
          <w:i/>
          <w:sz w:val="28"/>
          <w:szCs w:val="28"/>
        </w:rPr>
        <w:t xml:space="preserve">There + </w:t>
      </w:r>
      <w:r w:rsidRPr="004E2EE6">
        <w:rPr>
          <w:rFonts w:ascii="Times New Roman" w:hAnsi="Times New Roman" w:cs="Times New Roman"/>
          <w:i/>
          <w:sz w:val="28"/>
          <w:szCs w:val="28"/>
          <w:lang w:val="en-US"/>
        </w:rPr>
        <w:t>to</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be</w:t>
      </w:r>
      <w:r w:rsidRPr="004E2EE6">
        <w:rPr>
          <w:rFonts w:ascii="Times New Roman" w:hAnsi="Times New Roman" w:cs="Times New Roman"/>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4E2EE6">
        <w:rPr>
          <w:rFonts w:ascii="Times New Roman" w:hAnsi="Times New Roman" w:cs="Times New Roman"/>
          <w:i/>
          <w:sz w:val="28"/>
          <w:szCs w:val="28"/>
        </w:rPr>
        <w:t>and</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but</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or</w:t>
      </w:r>
      <w:r w:rsidRPr="004E2EE6">
        <w:rPr>
          <w:rFonts w:ascii="Times New Roman" w:hAnsi="Times New Roman" w:cs="Times New Roman"/>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4E2EE6">
        <w:rPr>
          <w:rFonts w:ascii="Times New Roman" w:hAnsi="Times New Roman" w:cs="Times New Roman"/>
          <w:i/>
          <w:sz w:val="28"/>
          <w:szCs w:val="28"/>
          <w:lang w:val="en-US"/>
        </w:rPr>
        <w:t>because</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if</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that</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who</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which</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what</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when</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where</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how</w:t>
      </w:r>
      <w:r w:rsidRPr="004E2EE6">
        <w:rPr>
          <w:rFonts w:ascii="Times New Roman" w:hAnsi="Times New Roman" w:cs="Times New Roman"/>
          <w:i/>
          <w:sz w:val="28"/>
          <w:szCs w:val="28"/>
        </w:rPr>
        <w:t>,</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why</w:t>
      </w:r>
      <w:r w:rsidRPr="004E2EE6">
        <w:rPr>
          <w:rFonts w:ascii="Times New Roman" w:hAnsi="Times New Roman" w:cs="Times New Roman"/>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i/>
          <w:sz w:val="28"/>
          <w:szCs w:val="28"/>
          <w:lang w:val="en-US"/>
        </w:rPr>
      </w:pPr>
      <w:r w:rsidRPr="004E2EE6">
        <w:rPr>
          <w:rFonts w:ascii="Times New Roman" w:hAnsi="Times New Roman" w:cs="Times New Roman"/>
          <w:sz w:val="28"/>
          <w:szCs w:val="28"/>
        </w:rPr>
        <w:t>распознавать</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и</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употреблять</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в</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речи</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условные</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предложения</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реального</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характера</w:t>
      </w:r>
      <w:r w:rsidRPr="004E2EE6">
        <w:rPr>
          <w:rFonts w:ascii="Times New Roman" w:hAnsi="Times New Roman" w:cs="Times New Roman"/>
          <w:sz w:val="28"/>
          <w:szCs w:val="28"/>
          <w:lang w:val="en-US"/>
        </w:rPr>
        <w:t xml:space="preserve"> (Conditional I – </w:t>
      </w:r>
      <w:r w:rsidRPr="004E2EE6">
        <w:rPr>
          <w:rFonts w:ascii="Times New Roman" w:hAnsi="Times New Roman" w:cs="Times New Roman"/>
          <w:i/>
          <w:sz w:val="28"/>
          <w:szCs w:val="28"/>
          <w:lang w:val="en-US"/>
        </w:rPr>
        <w:t>If I see Jim, I’ll invite him to our school party</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и</w:t>
      </w:r>
      <w:r w:rsidRPr="004E2EE6">
        <w:rPr>
          <w:rFonts w:ascii="Times New Roman" w:hAnsi="Times New Roman" w:cs="Times New Roman"/>
          <w:i/>
          <w:sz w:val="28"/>
          <w:szCs w:val="28"/>
          <w:lang w:val="en-US"/>
        </w:rPr>
        <w:t xml:space="preserve"> </w:t>
      </w:r>
      <w:r w:rsidRPr="004E2EE6">
        <w:rPr>
          <w:rFonts w:ascii="Times New Roman" w:hAnsi="Times New Roman" w:cs="Times New Roman"/>
          <w:sz w:val="28"/>
          <w:szCs w:val="28"/>
        </w:rPr>
        <w:t>нереального</w:t>
      </w:r>
      <w:r w:rsidRPr="004E2EE6">
        <w:rPr>
          <w:rFonts w:ascii="Times New Roman" w:hAnsi="Times New Roman" w:cs="Times New Roman"/>
          <w:sz w:val="28"/>
          <w:szCs w:val="28"/>
          <w:lang w:val="en-US"/>
        </w:rPr>
        <w:t xml:space="preserve"> </w:t>
      </w:r>
      <w:r w:rsidRPr="004E2EE6">
        <w:rPr>
          <w:rFonts w:ascii="Times New Roman" w:hAnsi="Times New Roman" w:cs="Times New Roman"/>
          <w:sz w:val="28"/>
          <w:szCs w:val="28"/>
        </w:rPr>
        <w:t>характера</w:t>
      </w:r>
      <w:r w:rsidRPr="004E2EE6">
        <w:rPr>
          <w:rFonts w:ascii="Times New Roman" w:hAnsi="Times New Roman" w:cs="Times New Roman"/>
          <w:sz w:val="28"/>
          <w:szCs w:val="28"/>
          <w:lang w:val="en-US"/>
        </w:rPr>
        <w:t xml:space="preserve"> (Conditional II</w:t>
      </w:r>
      <w:r w:rsidRPr="004E2EE6">
        <w:rPr>
          <w:rFonts w:ascii="Times New Roman" w:hAnsi="Times New Roman" w:cs="Times New Roman"/>
          <w:i/>
          <w:sz w:val="28"/>
          <w:szCs w:val="28"/>
          <w:lang w:val="en-US"/>
        </w:rPr>
        <w:t xml:space="preserve"> – If I were you, I would start learning French);</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4E2EE6">
        <w:rPr>
          <w:rFonts w:ascii="Times New Roman" w:hAnsi="Times New Roman" w:cs="Times New Roman"/>
          <w:i/>
          <w:sz w:val="28"/>
          <w:szCs w:val="28"/>
          <w:lang w:val="en-US"/>
        </w:rPr>
        <w:t>many</w:t>
      </w:r>
      <w:r w:rsidRPr="004E2EE6">
        <w:rPr>
          <w:rFonts w:ascii="Times New Roman" w:hAnsi="Times New Roman" w:cs="Times New Roman"/>
          <w:sz w:val="28"/>
          <w:szCs w:val="28"/>
        </w:rPr>
        <w:t>/</w:t>
      </w:r>
      <w:r w:rsidRPr="004E2EE6">
        <w:rPr>
          <w:rFonts w:ascii="Times New Roman" w:hAnsi="Times New Roman" w:cs="Times New Roman"/>
          <w:i/>
          <w:sz w:val="28"/>
          <w:szCs w:val="28"/>
          <w:lang w:val="en-US"/>
        </w:rPr>
        <w:t>much</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few</w:t>
      </w:r>
      <w:r w:rsidRPr="004E2EE6">
        <w:rPr>
          <w:rFonts w:ascii="Times New Roman" w:hAnsi="Times New Roman" w:cs="Times New Roman"/>
          <w:sz w:val="28"/>
          <w:szCs w:val="28"/>
        </w:rPr>
        <w:t>/</w:t>
      </w:r>
      <w:r w:rsidRPr="004E2EE6">
        <w:rPr>
          <w:rFonts w:ascii="Times New Roman" w:hAnsi="Times New Roman" w:cs="Times New Roman"/>
          <w:i/>
          <w:sz w:val="28"/>
          <w:szCs w:val="28"/>
          <w:lang w:val="en-US"/>
        </w:rPr>
        <w:t>a</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few</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little</w:t>
      </w:r>
      <w:r w:rsidRPr="004E2EE6">
        <w:rPr>
          <w:rFonts w:ascii="Times New Roman" w:hAnsi="Times New Roman" w:cs="Times New Roman"/>
          <w:sz w:val="28"/>
          <w:szCs w:val="28"/>
        </w:rPr>
        <w:t>/</w:t>
      </w:r>
      <w:r w:rsidRPr="004E2EE6">
        <w:rPr>
          <w:rFonts w:ascii="Times New Roman" w:hAnsi="Times New Roman" w:cs="Times New Roman"/>
          <w:i/>
          <w:sz w:val="28"/>
          <w:szCs w:val="28"/>
          <w:lang w:val="en-US"/>
        </w:rPr>
        <w:t>a</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little</w:t>
      </w:r>
      <w:r w:rsidRPr="004E2EE6">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количественные и порядковые числительные;</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4E2EE6">
        <w:rPr>
          <w:rFonts w:ascii="Times New Roman" w:hAnsi="Times New Roman" w:cs="Times New Roman"/>
          <w:i/>
          <w:sz w:val="28"/>
          <w:szCs w:val="28"/>
        </w:rPr>
        <w:t xml:space="preserve">, to be going to, </w:t>
      </w:r>
      <w:r w:rsidRPr="004E2EE6">
        <w:rPr>
          <w:rFonts w:ascii="Times New Roman" w:hAnsi="Times New Roman" w:cs="Times New Roman"/>
          <w:sz w:val="28"/>
          <w:szCs w:val="28"/>
        </w:rPr>
        <w:t>Present Continuous</w:t>
      </w:r>
      <w:r w:rsidRPr="004E2EE6">
        <w:rPr>
          <w:rFonts w:ascii="Times New Roman" w:hAnsi="Times New Roman" w:cs="Times New Roman"/>
          <w:i/>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модальные глаголы и их эквиваленты (</w:t>
      </w:r>
      <w:r w:rsidRPr="004E2EE6">
        <w:rPr>
          <w:rFonts w:ascii="Times New Roman" w:hAnsi="Times New Roman" w:cs="Times New Roman"/>
          <w:i/>
          <w:sz w:val="28"/>
          <w:szCs w:val="28"/>
          <w:lang w:val="en-US"/>
        </w:rPr>
        <w:t>may</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can</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could</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be</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able</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to</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must</w:t>
      </w:r>
      <w:r w:rsidRPr="004E2EE6">
        <w:rPr>
          <w:rFonts w:ascii="Times New Roman" w:hAnsi="Times New Roman" w:cs="Times New Roman"/>
          <w:sz w:val="28"/>
          <w:szCs w:val="28"/>
        </w:rPr>
        <w: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have</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to</w:t>
      </w:r>
      <w:r w:rsidRPr="004E2EE6">
        <w:rPr>
          <w:rFonts w:ascii="Times New Roman" w:hAnsi="Times New Roman" w:cs="Times New Roman"/>
          <w:sz w:val="28"/>
          <w:szCs w:val="28"/>
        </w:rPr>
        <w:t xml:space="preserve">, </w:t>
      </w:r>
      <w:r w:rsidRPr="004E2EE6">
        <w:rPr>
          <w:rFonts w:ascii="Times New Roman" w:hAnsi="Times New Roman" w:cs="Times New Roman"/>
          <w:i/>
          <w:sz w:val="28"/>
          <w:szCs w:val="28"/>
          <w:lang w:val="en-US"/>
        </w:rPr>
        <w:t>should</w:t>
      </w:r>
      <w:r w:rsidRPr="004E2EE6">
        <w:rPr>
          <w:rFonts w:ascii="Times New Roman" w:hAnsi="Times New Roman" w:cs="Times New Roman"/>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4E2EE6">
        <w:rPr>
          <w:rFonts w:ascii="Times New Roman" w:hAnsi="Times New Roman" w:cs="Times New Roman"/>
          <w:sz w:val="28"/>
          <w:szCs w:val="28"/>
          <w:lang w:val="en-US"/>
        </w:rPr>
        <w:t>Present</w:t>
      </w:r>
      <w:r w:rsidRPr="004E2EE6">
        <w:rPr>
          <w:rFonts w:ascii="Times New Roman" w:hAnsi="Times New Roman" w:cs="Times New Roman"/>
          <w:sz w:val="28"/>
          <w:szCs w:val="28"/>
        </w:rPr>
        <w:t xml:space="preserve"> </w:t>
      </w:r>
      <w:r w:rsidRPr="004E2EE6">
        <w:rPr>
          <w:rFonts w:ascii="Times New Roman" w:hAnsi="Times New Roman" w:cs="Times New Roman"/>
          <w:sz w:val="28"/>
          <w:szCs w:val="28"/>
          <w:lang w:val="en-US"/>
        </w:rPr>
        <w:t>Simple</w:t>
      </w:r>
      <w:r w:rsidRPr="004E2EE6">
        <w:rPr>
          <w:rFonts w:ascii="Times New Roman" w:hAnsi="Times New Roman" w:cs="Times New Roman"/>
          <w:sz w:val="28"/>
          <w:szCs w:val="28"/>
        </w:rPr>
        <w:t xml:space="preserve"> </w:t>
      </w:r>
      <w:r w:rsidRPr="004E2EE6">
        <w:rPr>
          <w:rFonts w:ascii="Times New Roman" w:hAnsi="Times New Roman" w:cs="Times New Roman"/>
          <w:sz w:val="28"/>
          <w:szCs w:val="28"/>
          <w:lang w:val="en-US"/>
        </w:rPr>
        <w:t>Passive</w:t>
      </w:r>
      <w:r w:rsidRPr="004E2EE6">
        <w:rPr>
          <w:rFonts w:ascii="Times New Roman" w:hAnsi="Times New Roman" w:cs="Times New Roman"/>
          <w:sz w:val="28"/>
          <w:szCs w:val="28"/>
        </w:rPr>
        <w:t xml:space="preserve">, </w:t>
      </w:r>
      <w:r w:rsidRPr="004E2EE6">
        <w:rPr>
          <w:rFonts w:ascii="Times New Roman" w:hAnsi="Times New Roman" w:cs="Times New Roman"/>
          <w:sz w:val="28"/>
          <w:szCs w:val="28"/>
          <w:lang w:val="en-US"/>
        </w:rPr>
        <w:t>Past</w:t>
      </w:r>
      <w:r w:rsidRPr="004E2EE6">
        <w:rPr>
          <w:rFonts w:ascii="Times New Roman" w:hAnsi="Times New Roman" w:cs="Times New Roman"/>
          <w:sz w:val="28"/>
          <w:szCs w:val="28"/>
        </w:rPr>
        <w:t xml:space="preserve"> </w:t>
      </w:r>
      <w:r w:rsidRPr="004E2EE6">
        <w:rPr>
          <w:rFonts w:ascii="Times New Roman" w:hAnsi="Times New Roman" w:cs="Times New Roman"/>
          <w:sz w:val="28"/>
          <w:szCs w:val="28"/>
          <w:lang w:val="en-US"/>
        </w:rPr>
        <w:t>Simple</w:t>
      </w:r>
      <w:r w:rsidRPr="004E2EE6">
        <w:rPr>
          <w:rFonts w:ascii="Times New Roman" w:hAnsi="Times New Roman" w:cs="Times New Roman"/>
          <w:sz w:val="28"/>
          <w:szCs w:val="28"/>
        </w:rPr>
        <w:t xml:space="preserve"> </w:t>
      </w:r>
      <w:r w:rsidRPr="004E2EE6">
        <w:rPr>
          <w:rFonts w:ascii="Times New Roman" w:hAnsi="Times New Roman" w:cs="Times New Roman"/>
          <w:sz w:val="28"/>
          <w:szCs w:val="28"/>
          <w:lang w:val="en-US"/>
        </w:rPr>
        <w:t>Passive</w:t>
      </w:r>
      <w:r w:rsidRPr="004E2EE6">
        <w:rPr>
          <w:rFonts w:ascii="Times New Roman" w:hAnsi="Times New Roman" w:cs="Times New Roman"/>
          <w:sz w:val="28"/>
          <w:szCs w:val="28"/>
        </w:rPr>
        <w:t>;</w:t>
      </w:r>
    </w:p>
    <w:p w:rsidR="005224CD" w:rsidRPr="004E2EE6" w:rsidRDefault="005224CD" w:rsidP="0033568F">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4E2EE6">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5224CD" w:rsidRPr="004E2EE6" w:rsidRDefault="005224CD"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получит возможность научиться:</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4E2EE6">
        <w:rPr>
          <w:rFonts w:ascii="Times New Roman" w:hAnsi="Times New Roman" w:cs="Times New Roman"/>
          <w:i/>
          <w:sz w:val="28"/>
          <w:szCs w:val="28"/>
          <w:lang w:val="en-US"/>
        </w:rPr>
        <w:t>since</w:t>
      </w:r>
      <w:r w:rsidRPr="004E2EE6">
        <w:rPr>
          <w:rFonts w:ascii="Times New Roman" w:hAnsi="Times New Roman" w:cs="Times New Roman"/>
          <w:i/>
          <w:sz w:val="28"/>
          <w:szCs w:val="28"/>
        </w:rPr>
        <w:t xml:space="preserve">; цели с союзом </w:t>
      </w:r>
      <w:r w:rsidRPr="004E2EE6">
        <w:rPr>
          <w:rFonts w:ascii="Times New Roman" w:hAnsi="Times New Roman" w:cs="Times New Roman"/>
          <w:i/>
          <w:sz w:val="28"/>
          <w:szCs w:val="28"/>
          <w:lang w:val="en-US"/>
        </w:rPr>
        <w:t>so</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that</w:t>
      </w:r>
      <w:r w:rsidRPr="004E2EE6">
        <w:rPr>
          <w:rFonts w:ascii="Times New Roman" w:hAnsi="Times New Roman" w:cs="Times New Roman"/>
          <w:i/>
          <w:sz w:val="28"/>
          <w:szCs w:val="28"/>
        </w:rPr>
        <w:t xml:space="preserve">; условия с союзом </w:t>
      </w:r>
      <w:r w:rsidRPr="004E2EE6">
        <w:rPr>
          <w:rFonts w:ascii="Times New Roman" w:hAnsi="Times New Roman" w:cs="Times New Roman"/>
          <w:i/>
          <w:sz w:val="28"/>
          <w:szCs w:val="28"/>
          <w:lang w:val="en-US"/>
        </w:rPr>
        <w:t>unless</w:t>
      </w:r>
      <w:r w:rsidRPr="004E2EE6">
        <w:rPr>
          <w:rFonts w:ascii="Times New Roman" w:hAnsi="Times New Roman" w:cs="Times New Roman"/>
          <w:i/>
          <w:sz w:val="28"/>
          <w:szCs w:val="28"/>
        </w:rPr>
        <w:t xml:space="preserve">; определительными с союзами </w:t>
      </w:r>
      <w:r w:rsidRPr="004E2EE6">
        <w:rPr>
          <w:rFonts w:ascii="Times New Roman" w:hAnsi="Times New Roman" w:cs="Times New Roman"/>
          <w:i/>
          <w:sz w:val="28"/>
          <w:szCs w:val="28"/>
          <w:lang w:val="en-US"/>
        </w:rPr>
        <w:t>who</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which</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that</w:t>
      </w:r>
      <w:r w:rsidRPr="004E2EE6">
        <w:rPr>
          <w:rFonts w:ascii="Times New Roman" w:hAnsi="Times New Roman" w:cs="Times New Roman"/>
          <w:i/>
          <w:sz w:val="28"/>
          <w:szCs w:val="28"/>
        </w:rPr>
        <w:t>;</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и употреблять в речи предложения с конструкциями </w:t>
      </w:r>
      <w:r w:rsidRPr="004E2EE6">
        <w:rPr>
          <w:rFonts w:ascii="Times New Roman" w:hAnsi="Times New Roman" w:cs="Times New Roman"/>
          <w:i/>
          <w:sz w:val="28"/>
          <w:szCs w:val="28"/>
          <w:lang w:val="en-US"/>
        </w:rPr>
        <w:t>as</w:t>
      </w:r>
      <w:r w:rsidRPr="004E2EE6">
        <w:rPr>
          <w:rFonts w:ascii="Times New Roman" w:hAnsi="Times New Roman" w:cs="Times New Roman"/>
          <w:i/>
          <w:sz w:val="28"/>
          <w:szCs w:val="28"/>
        </w:rPr>
        <w:t xml:space="preserve"> … </w:t>
      </w:r>
      <w:r w:rsidRPr="004E2EE6">
        <w:rPr>
          <w:rFonts w:ascii="Times New Roman" w:hAnsi="Times New Roman" w:cs="Times New Roman"/>
          <w:i/>
          <w:sz w:val="28"/>
          <w:szCs w:val="28"/>
          <w:lang w:val="en-US"/>
        </w:rPr>
        <w:t>as</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not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so</w:t>
      </w:r>
      <w:r w:rsidRPr="004E2EE6">
        <w:rPr>
          <w:rFonts w:ascii="Times New Roman" w:hAnsi="Times New Roman" w:cs="Times New Roman"/>
          <w:i/>
          <w:sz w:val="28"/>
          <w:szCs w:val="28"/>
        </w:rPr>
        <w:t xml:space="preserve"> … </w:t>
      </w:r>
      <w:r w:rsidRPr="004E2EE6">
        <w:rPr>
          <w:rFonts w:ascii="Times New Roman" w:hAnsi="Times New Roman" w:cs="Times New Roman"/>
          <w:i/>
          <w:sz w:val="28"/>
          <w:szCs w:val="28"/>
          <w:lang w:val="en-US"/>
        </w:rPr>
        <w:t>as</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either</w:t>
      </w:r>
      <w:r w:rsidRPr="004E2EE6">
        <w:rPr>
          <w:rFonts w:ascii="Times New Roman" w:hAnsi="Times New Roman" w:cs="Times New Roman"/>
          <w:i/>
          <w:sz w:val="28"/>
          <w:szCs w:val="28"/>
        </w:rPr>
        <w:t xml:space="preserve"> … </w:t>
      </w:r>
      <w:r w:rsidRPr="004E2EE6">
        <w:rPr>
          <w:rFonts w:ascii="Times New Roman" w:hAnsi="Times New Roman" w:cs="Times New Roman"/>
          <w:i/>
          <w:sz w:val="28"/>
          <w:szCs w:val="28"/>
          <w:lang w:val="en-US"/>
        </w:rPr>
        <w:t>or</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neither</w:t>
      </w:r>
      <w:r w:rsidRPr="004E2EE6">
        <w:rPr>
          <w:rFonts w:ascii="Times New Roman" w:hAnsi="Times New Roman" w:cs="Times New Roman"/>
          <w:i/>
          <w:sz w:val="28"/>
          <w:szCs w:val="28"/>
        </w:rPr>
        <w:t xml:space="preserve"> … </w:t>
      </w:r>
      <w:r w:rsidRPr="004E2EE6">
        <w:rPr>
          <w:rFonts w:ascii="Times New Roman" w:hAnsi="Times New Roman" w:cs="Times New Roman"/>
          <w:i/>
          <w:sz w:val="28"/>
          <w:szCs w:val="28"/>
          <w:lang w:val="en-US"/>
        </w:rPr>
        <w:t>nor</w:t>
      </w:r>
      <w:r w:rsidRPr="004E2EE6">
        <w:rPr>
          <w:rFonts w:ascii="Times New Roman" w:hAnsi="Times New Roman" w:cs="Times New Roman"/>
          <w:i/>
          <w:sz w:val="28"/>
          <w:szCs w:val="28"/>
        </w:rPr>
        <w:t>;</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и употреблять в речи предложения с конструкцией I wish;</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lang w:val="en-US"/>
        </w:rPr>
      </w:pPr>
      <w:r w:rsidRPr="004E2EE6">
        <w:rPr>
          <w:rFonts w:ascii="Times New Roman" w:hAnsi="Times New Roman" w:cs="Times New Roman"/>
          <w:i/>
          <w:sz w:val="28"/>
          <w:szCs w:val="28"/>
        </w:rPr>
        <w:t>распознавать</w:t>
      </w:r>
      <w:r w:rsidRPr="004E2EE6">
        <w:rPr>
          <w:rFonts w:ascii="Times New Roman" w:hAnsi="Times New Roman" w:cs="Times New Roman"/>
          <w:i/>
          <w:sz w:val="28"/>
          <w:szCs w:val="28"/>
          <w:lang w:val="en-US"/>
        </w:rPr>
        <w:t xml:space="preserve"> </w:t>
      </w:r>
      <w:r w:rsidRPr="004E2EE6">
        <w:rPr>
          <w:rFonts w:ascii="Times New Roman" w:hAnsi="Times New Roman" w:cs="Times New Roman"/>
          <w:i/>
          <w:sz w:val="28"/>
          <w:szCs w:val="28"/>
        </w:rPr>
        <w:t>и</w:t>
      </w:r>
      <w:r w:rsidRPr="004E2EE6">
        <w:rPr>
          <w:rFonts w:ascii="Times New Roman" w:hAnsi="Times New Roman" w:cs="Times New Roman"/>
          <w:i/>
          <w:sz w:val="28"/>
          <w:szCs w:val="28"/>
          <w:lang w:val="en-US"/>
        </w:rPr>
        <w:t xml:space="preserve"> </w:t>
      </w:r>
      <w:r w:rsidRPr="004E2EE6">
        <w:rPr>
          <w:rFonts w:ascii="Times New Roman" w:hAnsi="Times New Roman" w:cs="Times New Roman"/>
          <w:i/>
          <w:sz w:val="28"/>
          <w:szCs w:val="28"/>
        </w:rPr>
        <w:t>употреблять</w:t>
      </w:r>
      <w:r w:rsidRPr="004E2EE6">
        <w:rPr>
          <w:rFonts w:ascii="Times New Roman" w:hAnsi="Times New Roman" w:cs="Times New Roman"/>
          <w:i/>
          <w:sz w:val="28"/>
          <w:szCs w:val="28"/>
          <w:lang w:val="en-US"/>
        </w:rPr>
        <w:t xml:space="preserve"> </w:t>
      </w:r>
      <w:r w:rsidRPr="004E2EE6">
        <w:rPr>
          <w:rFonts w:ascii="Times New Roman" w:hAnsi="Times New Roman" w:cs="Times New Roman"/>
          <w:i/>
          <w:sz w:val="28"/>
          <w:szCs w:val="28"/>
        </w:rPr>
        <w:t>в</w:t>
      </w:r>
      <w:r w:rsidRPr="004E2EE6">
        <w:rPr>
          <w:rFonts w:ascii="Times New Roman" w:hAnsi="Times New Roman" w:cs="Times New Roman"/>
          <w:i/>
          <w:sz w:val="28"/>
          <w:szCs w:val="28"/>
          <w:lang w:val="en-US"/>
        </w:rPr>
        <w:t xml:space="preserve"> </w:t>
      </w:r>
      <w:r w:rsidRPr="004E2EE6">
        <w:rPr>
          <w:rFonts w:ascii="Times New Roman" w:hAnsi="Times New Roman" w:cs="Times New Roman"/>
          <w:i/>
          <w:sz w:val="28"/>
          <w:szCs w:val="28"/>
        </w:rPr>
        <w:t>речи</w:t>
      </w:r>
      <w:r w:rsidRPr="004E2EE6">
        <w:rPr>
          <w:rFonts w:ascii="Times New Roman" w:hAnsi="Times New Roman" w:cs="Times New Roman"/>
          <w:i/>
          <w:sz w:val="28"/>
          <w:szCs w:val="28"/>
          <w:lang w:val="en-US"/>
        </w:rPr>
        <w:t xml:space="preserve"> </w:t>
      </w:r>
      <w:r w:rsidRPr="004E2EE6">
        <w:rPr>
          <w:rFonts w:ascii="Times New Roman" w:hAnsi="Times New Roman" w:cs="Times New Roman"/>
          <w:i/>
          <w:sz w:val="28"/>
          <w:szCs w:val="28"/>
        </w:rPr>
        <w:t>конструкции</w:t>
      </w:r>
      <w:r w:rsidRPr="004E2EE6">
        <w:rPr>
          <w:rFonts w:ascii="Times New Roman" w:hAnsi="Times New Roman" w:cs="Times New Roman"/>
          <w:sz w:val="28"/>
          <w:szCs w:val="28"/>
          <w:lang w:val="en-US"/>
        </w:rPr>
        <w:t xml:space="preserve"> </w:t>
      </w:r>
      <w:r w:rsidRPr="004E2EE6">
        <w:rPr>
          <w:rFonts w:ascii="Times New Roman" w:hAnsi="Times New Roman" w:cs="Times New Roman"/>
          <w:i/>
          <w:sz w:val="28"/>
          <w:szCs w:val="28"/>
          <w:lang w:val="en-US"/>
        </w:rPr>
        <w:t>It takes me …to do something; to look / feel / be happy;</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lastRenderedPageBreak/>
        <w:t>распознавать и употреблять в речи определения, выраженные прилагательными, в правильном порядке их следования;</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и употреблять в речи глаголы во временных формах действительного залога: </w:t>
      </w:r>
      <w:r w:rsidRPr="004E2EE6">
        <w:rPr>
          <w:rFonts w:ascii="Times New Roman" w:hAnsi="Times New Roman" w:cs="Times New Roman"/>
          <w:i/>
          <w:sz w:val="28"/>
          <w:szCs w:val="28"/>
          <w:lang w:val="en-US"/>
        </w:rPr>
        <w:t>Past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Perfect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de-DE"/>
        </w:rPr>
        <w:t xml:space="preserve">Present </w:t>
      </w:r>
      <w:r w:rsidRPr="004E2EE6">
        <w:rPr>
          <w:rFonts w:ascii="Times New Roman" w:hAnsi="Times New Roman" w:cs="Times New Roman"/>
          <w:i/>
          <w:sz w:val="28"/>
          <w:szCs w:val="28"/>
          <w:lang w:val="en-US"/>
        </w:rPr>
        <w:t>Perfect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Continuous</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Future</w:t>
      </w:r>
      <w:r w:rsidRPr="004E2EE6">
        <w:rPr>
          <w:rFonts w:ascii="Times New Roman" w:hAnsi="Times New Roman" w:cs="Times New Roman"/>
          <w:i/>
          <w:sz w:val="28"/>
          <w:szCs w:val="28"/>
        </w:rPr>
        <w:t>-</w:t>
      </w:r>
      <w:r w:rsidRPr="004E2EE6">
        <w:rPr>
          <w:rFonts w:ascii="Times New Roman" w:hAnsi="Times New Roman" w:cs="Times New Roman"/>
          <w:i/>
          <w:sz w:val="28"/>
          <w:szCs w:val="28"/>
          <w:lang w:val="en-US"/>
        </w:rPr>
        <w:t>in</w:t>
      </w:r>
      <w:r w:rsidRPr="004E2EE6">
        <w:rPr>
          <w:rFonts w:ascii="Times New Roman" w:hAnsi="Times New Roman" w:cs="Times New Roman"/>
          <w:i/>
          <w:sz w:val="28"/>
          <w:szCs w:val="28"/>
        </w:rPr>
        <w:t>-</w:t>
      </w:r>
      <w:r w:rsidRPr="004E2EE6">
        <w:rPr>
          <w:rFonts w:ascii="Times New Roman" w:hAnsi="Times New Roman" w:cs="Times New Roman"/>
          <w:i/>
          <w:sz w:val="28"/>
          <w:szCs w:val="28"/>
          <w:lang w:val="en-US"/>
        </w:rPr>
        <w:t>the</w:t>
      </w:r>
      <w:r w:rsidRPr="004E2EE6">
        <w:rPr>
          <w:rFonts w:ascii="Times New Roman" w:hAnsi="Times New Roman" w:cs="Times New Roman"/>
          <w:i/>
          <w:sz w:val="28"/>
          <w:szCs w:val="28"/>
        </w:rPr>
        <w:t>-</w:t>
      </w:r>
      <w:r w:rsidRPr="004E2EE6">
        <w:rPr>
          <w:rFonts w:ascii="Times New Roman" w:hAnsi="Times New Roman" w:cs="Times New Roman"/>
          <w:i/>
          <w:sz w:val="28"/>
          <w:szCs w:val="28"/>
          <w:lang w:val="en-US"/>
        </w:rPr>
        <w:t>Past</w:t>
      </w:r>
      <w:r w:rsidRPr="004E2EE6">
        <w:rPr>
          <w:rFonts w:ascii="Times New Roman" w:hAnsi="Times New Roman" w:cs="Times New Roman"/>
          <w:i/>
          <w:sz w:val="28"/>
          <w:szCs w:val="28"/>
        </w:rPr>
        <w:t>;</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и употреблять в речи глаголы в формах страдательного залога Future Simple Passive, </w:t>
      </w:r>
      <w:r w:rsidRPr="004E2EE6">
        <w:rPr>
          <w:rFonts w:ascii="Times New Roman" w:hAnsi="Times New Roman" w:cs="Times New Roman"/>
          <w:i/>
          <w:sz w:val="28"/>
          <w:szCs w:val="28"/>
          <w:lang w:val="en-US"/>
        </w:rPr>
        <w:t>Present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Perfect</w:t>
      </w:r>
      <w:r w:rsidRPr="004E2EE6">
        <w:rPr>
          <w:rFonts w:ascii="Times New Roman" w:hAnsi="Times New Roman" w:cs="Times New Roman"/>
          <w:i/>
          <w:sz w:val="28"/>
          <w:szCs w:val="28"/>
        </w:rPr>
        <w:t xml:space="preserve"> Passive;</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и употреблять в речи модальные глаголы </w:t>
      </w:r>
      <w:r w:rsidRPr="004E2EE6">
        <w:rPr>
          <w:rFonts w:ascii="Times New Roman" w:hAnsi="Times New Roman" w:cs="Times New Roman"/>
          <w:i/>
          <w:sz w:val="28"/>
          <w:szCs w:val="28"/>
          <w:lang w:val="en-US"/>
        </w:rPr>
        <w:t>need</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shall</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might</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would</w:t>
      </w:r>
      <w:r w:rsidRPr="004E2EE6">
        <w:rPr>
          <w:rFonts w:ascii="Times New Roman" w:hAnsi="Times New Roman" w:cs="Times New Roman"/>
          <w:i/>
          <w:sz w:val="28"/>
          <w:szCs w:val="28"/>
        </w:rPr>
        <w:t>;</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4E2EE6">
        <w:rPr>
          <w:rFonts w:ascii="Times New Roman" w:hAnsi="Times New Roman" w:cs="Times New Roman"/>
          <w:i/>
          <w:sz w:val="28"/>
          <w:szCs w:val="28"/>
          <w:lang w:val="en-US"/>
        </w:rPr>
        <w:t>I</w:t>
      </w:r>
      <w:r w:rsidRPr="004E2EE6">
        <w:rPr>
          <w:rFonts w:ascii="Times New Roman" w:hAnsi="Times New Roman" w:cs="Times New Roman"/>
          <w:i/>
          <w:sz w:val="28"/>
          <w:szCs w:val="28"/>
        </w:rPr>
        <w:t xml:space="preserve"> и </w:t>
      </w:r>
      <w:r w:rsidRPr="004E2EE6">
        <w:rPr>
          <w:rFonts w:ascii="Times New Roman" w:hAnsi="Times New Roman" w:cs="Times New Roman"/>
          <w:i/>
          <w:sz w:val="28"/>
          <w:szCs w:val="28"/>
          <w:lang w:val="en-US"/>
        </w:rPr>
        <w:t>II</w:t>
      </w:r>
      <w:r w:rsidRPr="004E2EE6">
        <w:rPr>
          <w:rFonts w:ascii="Times New Roman" w:hAnsi="Times New Roman" w:cs="Times New Roman"/>
          <w:i/>
          <w:sz w:val="28"/>
          <w:szCs w:val="28"/>
        </w:rPr>
        <w:t>, отглагольного существительного) без различения их функций и употреблять их в речи;</w:t>
      </w:r>
    </w:p>
    <w:p w:rsidR="005224CD" w:rsidRPr="004E2EE6" w:rsidRDefault="005224CD" w:rsidP="0033568F">
      <w:pPr>
        <w:numPr>
          <w:ilvl w:val="0"/>
          <w:numId w:val="57"/>
        </w:numPr>
        <w:tabs>
          <w:tab w:val="left" w:pos="993"/>
        </w:tabs>
        <w:spacing w:after="0" w:line="240" w:lineRule="auto"/>
        <w:ind w:left="0" w:firstLine="709"/>
        <w:jc w:val="both"/>
        <w:rPr>
          <w:rFonts w:ascii="Times New Roman" w:hAnsi="Times New Roman" w:cs="Times New Roman"/>
          <w:i/>
          <w:sz w:val="28"/>
          <w:szCs w:val="28"/>
        </w:rPr>
      </w:pPr>
      <w:r w:rsidRPr="004E2EE6">
        <w:rPr>
          <w:rFonts w:ascii="Times New Roman" w:hAnsi="Times New Roman" w:cs="Times New Roman"/>
          <w:i/>
          <w:sz w:val="28"/>
          <w:szCs w:val="28"/>
        </w:rPr>
        <w:t xml:space="preserve">распознавать и употреблять в речи словосочетания «Причастие </w:t>
      </w:r>
      <w:r w:rsidRPr="004E2EE6">
        <w:rPr>
          <w:rFonts w:ascii="Times New Roman" w:hAnsi="Times New Roman" w:cs="Times New Roman"/>
          <w:i/>
          <w:sz w:val="28"/>
          <w:szCs w:val="28"/>
          <w:lang w:val="en-US"/>
        </w:rPr>
        <w:t>I</w:t>
      </w:r>
      <w:r w:rsidRPr="004E2EE6">
        <w:rPr>
          <w:rFonts w:ascii="Times New Roman" w:hAnsi="Times New Roman" w:cs="Times New Roman"/>
          <w:i/>
          <w:sz w:val="28"/>
          <w:szCs w:val="28"/>
        </w:rPr>
        <w:t>+существительное» (</w:t>
      </w:r>
      <w:r w:rsidRPr="004E2EE6">
        <w:rPr>
          <w:rFonts w:ascii="Times New Roman" w:hAnsi="Times New Roman" w:cs="Times New Roman"/>
          <w:i/>
          <w:sz w:val="28"/>
          <w:szCs w:val="28"/>
          <w:lang w:val="en-US"/>
        </w:rPr>
        <w:t>a</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playing</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child</w:t>
      </w:r>
      <w:r w:rsidRPr="004E2EE6">
        <w:rPr>
          <w:rFonts w:ascii="Times New Roman" w:hAnsi="Times New Roman" w:cs="Times New Roman"/>
          <w:i/>
          <w:sz w:val="28"/>
          <w:szCs w:val="28"/>
        </w:rPr>
        <w:t xml:space="preserve">) и «Причастие </w:t>
      </w:r>
      <w:r w:rsidRPr="004E2EE6">
        <w:rPr>
          <w:rFonts w:ascii="Times New Roman" w:hAnsi="Times New Roman" w:cs="Times New Roman"/>
          <w:i/>
          <w:sz w:val="28"/>
          <w:szCs w:val="28"/>
          <w:lang w:val="en-US"/>
        </w:rPr>
        <w:t>II</w:t>
      </w:r>
      <w:r w:rsidRPr="004E2EE6">
        <w:rPr>
          <w:rFonts w:ascii="Times New Roman" w:hAnsi="Times New Roman" w:cs="Times New Roman"/>
          <w:i/>
          <w:sz w:val="28"/>
          <w:szCs w:val="28"/>
        </w:rPr>
        <w:t>+существительное» (</w:t>
      </w:r>
      <w:r w:rsidRPr="004E2EE6">
        <w:rPr>
          <w:rFonts w:ascii="Times New Roman" w:hAnsi="Times New Roman" w:cs="Times New Roman"/>
          <w:i/>
          <w:sz w:val="28"/>
          <w:szCs w:val="28"/>
          <w:lang w:val="en-US"/>
        </w:rPr>
        <w:t>a</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written</w:t>
      </w:r>
      <w:r w:rsidRPr="004E2EE6">
        <w:rPr>
          <w:rFonts w:ascii="Times New Roman" w:hAnsi="Times New Roman" w:cs="Times New Roman"/>
          <w:i/>
          <w:sz w:val="28"/>
          <w:szCs w:val="28"/>
        </w:rPr>
        <w:t xml:space="preserve"> </w:t>
      </w:r>
      <w:r w:rsidRPr="004E2EE6">
        <w:rPr>
          <w:rFonts w:ascii="Times New Roman" w:hAnsi="Times New Roman" w:cs="Times New Roman"/>
          <w:i/>
          <w:sz w:val="28"/>
          <w:szCs w:val="28"/>
          <w:lang w:val="en-US"/>
        </w:rPr>
        <w:t>poem</w:t>
      </w:r>
      <w:r w:rsidRPr="004E2EE6">
        <w:rPr>
          <w:rFonts w:ascii="Times New Roman" w:hAnsi="Times New Roman" w:cs="Times New Roman"/>
          <w:i/>
          <w:sz w:val="28"/>
          <w:szCs w:val="28"/>
        </w:rPr>
        <w:t>).</w:t>
      </w:r>
    </w:p>
    <w:p w:rsidR="008A7786" w:rsidRPr="004E2EE6" w:rsidRDefault="008A7786"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Социокультурные знания и умения</w:t>
      </w:r>
    </w:p>
    <w:p w:rsidR="008A7786" w:rsidRPr="004E2EE6" w:rsidRDefault="008A7786"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8A7786" w:rsidRPr="004E2EE6" w:rsidRDefault="008A7786" w:rsidP="0033568F">
      <w:pPr>
        <w:numPr>
          <w:ilvl w:val="0"/>
          <w:numId w:val="62"/>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4E2EE6">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A7786" w:rsidRPr="004E2EE6" w:rsidRDefault="008A7786" w:rsidP="0033568F">
      <w:pPr>
        <w:numPr>
          <w:ilvl w:val="0"/>
          <w:numId w:val="62"/>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4E2EE6">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8A7786" w:rsidRPr="004E2EE6" w:rsidRDefault="008A7786" w:rsidP="0033568F">
      <w:pPr>
        <w:numPr>
          <w:ilvl w:val="0"/>
          <w:numId w:val="62"/>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4E2EE6">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8A7786" w:rsidRPr="004E2EE6" w:rsidRDefault="008A7786" w:rsidP="004E2EE6">
      <w:pPr>
        <w:spacing w:after="0" w:line="240" w:lineRule="auto"/>
        <w:ind w:firstLine="709"/>
        <w:jc w:val="both"/>
        <w:rPr>
          <w:rFonts w:ascii="Times New Roman" w:eastAsia="Arial Unicode MS" w:hAnsi="Times New Roman" w:cs="Times New Roman"/>
          <w:sz w:val="28"/>
          <w:szCs w:val="28"/>
          <w:lang w:eastAsia="ar-SA"/>
        </w:rPr>
      </w:pPr>
      <w:r w:rsidRPr="004E2EE6">
        <w:rPr>
          <w:rFonts w:ascii="Times New Roman" w:hAnsi="Times New Roman" w:cs="Times New Roman"/>
          <w:b/>
          <w:sz w:val="28"/>
          <w:szCs w:val="28"/>
        </w:rPr>
        <w:t>Выпускник получит возможность научиться:</w:t>
      </w:r>
      <w:r w:rsidRPr="004E2EE6">
        <w:rPr>
          <w:rFonts w:ascii="Times New Roman" w:eastAsia="Arial Unicode MS" w:hAnsi="Times New Roman" w:cs="Times New Roman"/>
          <w:sz w:val="28"/>
          <w:szCs w:val="28"/>
          <w:lang w:eastAsia="ar-SA"/>
        </w:rPr>
        <w:t xml:space="preserve"> </w:t>
      </w:r>
    </w:p>
    <w:p w:rsidR="008A7786" w:rsidRPr="004E2EE6" w:rsidRDefault="008A7786" w:rsidP="0033568F">
      <w:pPr>
        <w:numPr>
          <w:ilvl w:val="0"/>
          <w:numId w:val="63"/>
        </w:numPr>
        <w:tabs>
          <w:tab w:val="left" w:pos="993"/>
        </w:tabs>
        <w:spacing w:after="0" w:line="240" w:lineRule="auto"/>
        <w:ind w:left="0" w:firstLine="709"/>
        <w:jc w:val="both"/>
        <w:rPr>
          <w:rFonts w:ascii="Times New Roman" w:hAnsi="Times New Roman" w:cs="Times New Roman"/>
          <w:b/>
          <w:i/>
          <w:sz w:val="28"/>
          <w:szCs w:val="28"/>
        </w:rPr>
      </w:pPr>
      <w:r w:rsidRPr="004E2EE6">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8A7786" w:rsidRPr="004E2EE6" w:rsidRDefault="008A7786" w:rsidP="0033568F">
      <w:pPr>
        <w:numPr>
          <w:ilvl w:val="0"/>
          <w:numId w:val="63"/>
        </w:numPr>
        <w:tabs>
          <w:tab w:val="left" w:pos="993"/>
        </w:tabs>
        <w:spacing w:after="0" w:line="240" w:lineRule="auto"/>
        <w:ind w:left="0" w:firstLine="709"/>
        <w:jc w:val="both"/>
        <w:rPr>
          <w:rFonts w:ascii="Times New Roman" w:hAnsi="Times New Roman" w:cs="Times New Roman"/>
          <w:b/>
          <w:i/>
          <w:sz w:val="28"/>
          <w:szCs w:val="28"/>
        </w:rPr>
      </w:pPr>
      <w:r w:rsidRPr="004E2EE6">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8A7786" w:rsidRPr="004E2EE6" w:rsidRDefault="008A7786" w:rsidP="004E2EE6">
      <w:pPr>
        <w:spacing w:after="0" w:line="240" w:lineRule="auto"/>
        <w:ind w:firstLine="709"/>
        <w:jc w:val="both"/>
        <w:rPr>
          <w:rFonts w:ascii="Times New Roman" w:eastAsia="Arial Unicode MS" w:hAnsi="Times New Roman" w:cs="Times New Roman"/>
          <w:b/>
          <w:sz w:val="28"/>
          <w:szCs w:val="28"/>
          <w:lang w:eastAsia="ar-SA"/>
        </w:rPr>
      </w:pPr>
      <w:r w:rsidRPr="004E2EE6">
        <w:rPr>
          <w:rFonts w:ascii="Times New Roman" w:eastAsia="Arial Unicode MS" w:hAnsi="Times New Roman" w:cs="Times New Roman"/>
          <w:b/>
          <w:sz w:val="28"/>
          <w:szCs w:val="28"/>
          <w:lang w:eastAsia="ar-SA"/>
        </w:rPr>
        <w:t>Компенсаторные умения</w:t>
      </w:r>
    </w:p>
    <w:p w:rsidR="008A7786" w:rsidRPr="004E2EE6" w:rsidRDefault="008A7786" w:rsidP="004E2EE6">
      <w:pPr>
        <w:spacing w:after="0" w:line="240" w:lineRule="auto"/>
        <w:ind w:firstLine="709"/>
        <w:jc w:val="both"/>
        <w:rPr>
          <w:rFonts w:ascii="Times New Roman" w:hAnsi="Times New Roman" w:cs="Times New Roman"/>
          <w:b/>
          <w:sz w:val="28"/>
          <w:szCs w:val="28"/>
        </w:rPr>
      </w:pPr>
      <w:r w:rsidRPr="004E2EE6">
        <w:rPr>
          <w:rFonts w:ascii="Times New Roman" w:hAnsi="Times New Roman" w:cs="Times New Roman"/>
          <w:b/>
          <w:sz w:val="28"/>
          <w:szCs w:val="28"/>
        </w:rPr>
        <w:t>Выпускник научится:</w:t>
      </w:r>
    </w:p>
    <w:p w:rsidR="008A7786" w:rsidRPr="004E2EE6" w:rsidRDefault="008A7786" w:rsidP="0033568F">
      <w:pPr>
        <w:numPr>
          <w:ilvl w:val="0"/>
          <w:numId w:val="64"/>
        </w:numPr>
        <w:tabs>
          <w:tab w:val="left" w:pos="993"/>
        </w:tabs>
        <w:spacing w:after="0" w:line="240" w:lineRule="auto"/>
        <w:ind w:left="0" w:firstLine="709"/>
        <w:jc w:val="both"/>
        <w:rPr>
          <w:rFonts w:ascii="Times New Roman" w:hAnsi="Times New Roman" w:cs="Times New Roman"/>
          <w:b/>
          <w:sz w:val="28"/>
          <w:szCs w:val="28"/>
        </w:rPr>
      </w:pPr>
      <w:r w:rsidRPr="004E2EE6">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8A7786" w:rsidRPr="004E2EE6" w:rsidRDefault="008A7786" w:rsidP="004E2EE6">
      <w:pPr>
        <w:spacing w:after="0" w:line="240" w:lineRule="auto"/>
        <w:ind w:firstLine="709"/>
        <w:jc w:val="both"/>
        <w:rPr>
          <w:rFonts w:ascii="Times New Roman" w:eastAsia="Arial Unicode MS" w:hAnsi="Times New Roman" w:cs="Times New Roman"/>
          <w:sz w:val="28"/>
          <w:szCs w:val="28"/>
          <w:lang w:eastAsia="ar-SA"/>
        </w:rPr>
      </w:pPr>
      <w:r w:rsidRPr="004E2EE6">
        <w:rPr>
          <w:rFonts w:ascii="Times New Roman" w:hAnsi="Times New Roman" w:cs="Times New Roman"/>
          <w:b/>
          <w:sz w:val="28"/>
          <w:szCs w:val="28"/>
        </w:rPr>
        <w:t>Выпускник получит возможность научиться:</w:t>
      </w:r>
      <w:r w:rsidRPr="004E2EE6">
        <w:rPr>
          <w:rFonts w:ascii="Times New Roman" w:eastAsia="Arial Unicode MS" w:hAnsi="Times New Roman" w:cs="Times New Roman"/>
          <w:sz w:val="28"/>
          <w:szCs w:val="28"/>
          <w:lang w:eastAsia="ar-SA"/>
        </w:rPr>
        <w:t xml:space="preserve"> </w:t>
      </w:r>
    </w:p>
    <w:p w:rsidR="008A7786" w:rsidRPr="004E2EE6" w:rsidRDefault="008A7786" w:rsidP="0033568F">
      <w:pPr>
        <w:numPr>
          <w:ilvl w:val="0"/>
          <w:numId w:val="64"/>
        </w:numPr>
        <w:tabs>
          <w:tab w:val="left" w:pos="993"/>
        </w:tabs>
        <w:spacing w:after="0" w:line="240" w:lineRule="auto"/>
        <w:ind w:left="0" w:firstLine="709"/>
        <w:jc w:val="both"/>
        <w:rPr>
          <w:rFonts w:ascii="Times New Roman" w:eastAsia="Arial Unicode MS" w:hAnsi="Times New Roman" w:cs="Times New Roman"/>
          <w:i/>
          <w:sz w:val="28"/>
          <w:szCs w:val="28"/>
          <w:lang w:eastAsia="ar-SA"/>
        </w:rPr>
      </w:pPr>
      <w:r w:rsidRPr="004E2EE6">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8A7786" w:rsidRPr="004E2EE6" w:rsidRDefault="008A7786" w:rsidP="0033568F">
      <w:pPr>
        <w:numPr>
          <w:ilvl w:val="0"/>
          <w:numId w:val="64"/>
        </w:numPr>
        <w:tabs>
          <w:tab w:val="left" w:pos="993"/>
        </w:tabs>
        <w:spacing w:after="0" w:line="240" w:lineRule="auto"/>
        <w:ind w:left="0" w:firstLine="709"/>
        <w:jc w:val="both"/>
        <w:rPr>
          <w:rFonts w:ascii="Times New Roman" w:hAnsi="Times New Roman" w:cs="Times New Roman"/>
          <w:b/>
          <w:sz w:val="28"/>
          <w:szCs w:val="28"/>
        </w:rPr>
      </w:pPr>
      <w:r w:rsidRPr="004E2EE6">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8A7786" w:rsidRDefault="00AD5E38" w:rsidP="004F482F">
      <w:pPr>
        <w:pStyle w:val="4"/>
        <w:spacing w:before="0" w:line="240" w:lineRule="auto"/>
        <w:rPr>
          <w:rFonts w:ascii="Times New Roman" w:hAnsi="Times New Roman" w:cs="Times New Roman"/>
          <w:i w:val="0"/>
          <w:color w:val="auto"/>
          <w:sz w:val="28"/>
          <w:szCs w:val="28"/>
        </w:rPr>
      </w:pPr>
      <w:bookmarkStart w:id="24" w:name="_Toc409691632"/>
      <w:bookmarkStart w:id="25" w:name="_Toc410653957"/>
      <w:bookmarkStart w:id="26" w:name="_Toc414553139"/>
      <w:r>
        <w:rPr>
          <w:rFonts w:ascii="Times New Roman" w:hAnsi="Times New Roman" w:cs="Times New Roman"/>
          <w:i w:val="0"/>
          <w:color w:val="auto"/>
          <w:sz w:val="28"/>
          <w:szCs w:val="28"/>
        </w:rPr>
        <w:t>1.2.5.4</w:t>
      </w:r>
      <w:r w:rsidR="008A7786" w:rsidRPr="004F482F">
        <w:rPr>
          <w:rFonts w:ascii="Times New Roman" w:hAnsi="Times New Roman" w:cs="Times New Roman"/>
          <w:i w:val="0"/>
          <w:color w:val="auto"/>
          <w:sz w:val="28"/>
          <w:szCs w:val="28"/>
        </w:rPr>
        <w:t>. История</w:t>
      </w:r>
      <w:bookmarkEnd w:id="24"/>
      <w:bookmarkEnd w:id="25"/>
      <w:bookmarkEnd w:id="26"/>
      <w:r>
        <w:rPr>
          <w:rFonts w:ascii="Times New Roman" w:hAnsi="Times New Roman" w:cs="Times New Roman"/>
          <w:i w:val="0"/>
          <w:color w:val="auto"/>
          <w:sz w:val="28"/>
          <w:szCs w:val="28"/>
        </w:rPr>
        <w:t>.</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b/>
          <w:sz w:val="28"/>
          <w:szCs w:val="28"/>
        </w:rPr>
        <w:t>Предметные результаты</w:t>
      </w:r>
      <w:r w:rsidRPr="004F482F">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сформированы:</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w:t>
      </w:r>
      <w:r w:rsidRPr="004F482F">
        <w:rPr>
          <w:rFonts w:ascii="Times New Roman" w:hAnsi="Times New Roman" w:cs="Times New Roman"/>
          <w:sz w:val="28"/>
          <w:szCs w:val="28"/>
        </w:rPr>
        <w:lastRenderedPageBreak/>
        <w:t>современного общества; о преемственности исторических эпох и непрерывности исторических процессов; о месте и роли России в мировой истории;</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A7786" w:rsidRPr="004F482F" w:rsidRDefault="008A7786" w:rsidP="0033568F">
      <w:pPr>
        <w:numPr>
          <w:ilvl w:val="0"/>
          <w:numId w:val="114"/>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A7786" w:rsidRPr="004F482F" w:rsidRDefault="008A7786" w:rsidP="004F482F">
      <w:pPr>
        <w:spacing w:after="0" w:line="240" w:lineRule="auto"/>
        <w:ind w:firstLine="709"/>
        <w:rPr>
          <w:rFonts w:ascii="Times New Roman" w:hAnsi="Times New Roman" w:cs="Times New Roman"/>
          <w:b/>
          <w:sz w:val="28"/>
          <w:szCs w:val="28"/>
        </w:rPr>
      </w:pPr>
      <w:r w:rsidRPr="004F482F">
        <w:rPr>
          <w:rFonts w:ascii="Times New Roman" w:hAnsi="Times New Roman" w:cs="Times New Roman"/>
          <w:b/>
          <w:sz w:val="28"/>
          <w:szCs w:val="28"/>
        </w:rPr>
        <w:t>История Древнего мира (5 класс)</w:t>
      </w:r>
    </w:p>
    <w:p w:rsidR="008A7786" w:rsidRPr="004F482F" w:rsidRDefault="008A7786" w:rsidP="004F482F">
      <w:pPr>
        <w:pStyle w:val="afffb"/>
        <w:spacing w:line="240" w:lineRule="auto"/>
        <w:ind w:firstLine="709"/>
        <w:rPr>
          <w:b/>
          <w:szCs w:val="28"/>
        </w:rPr>
      </w:pPr>
      <w:r w:rsidRPr="004F482F">
        <w:rPr>
          <w:b/>
          <w:szCs w:val="28"/>
        </w:rPr>
        <w:t>Выпускник научится: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объяснять,</w:t>
      </w:r>
      <w:r w:rsidRPr="004F482F">
        <w:rPr>
          <w:rFonts w:ascii="Times New Roman" w:hAnsi="Times New Roman" w:cs="Times New Roman"/>
          <w:b/>
          <w:i/>
          <w:sz w:val="28"/>
          <w:szCs w:val="28"/>
        </w:rPr>
        <w:t xml:space="preserve"> </w:t>
      </w:r>
      <w:r w:rsidRPr="004F482F">
        <w:rPr>
          <w:rFonts w:ascii="Times New Roman" w:hAnsi="Times New Roman" w:cs="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давать оценку наиболее значительным событиям и личностям древней истории.</w:t>
      </w:r>
    </w:p>
    <w:p w:rsidR="008A7786" w:rsidRPr="004F482F" w:rsidRDefault="008A7786" w:rsidP="004F482F">
      <w:pPr>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lastRenderedPageBreak/>
        <w:t>Выпускник получит возможность научиться: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i/>
          <w:sz w:val="28"/>
          <w:szCs w:val="28"/>
        </w:rPr>
        <w:t>• давать характеристику общественного строя древних государств;</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видеть проявления влияния античного искусства в окружающей среде;</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8A7786" w:rsidRPr="004F482F" w:rsidRDefault="008A7786" w:rsidP="004F482F">
      <w:pPr>
        <w:spacing w:after="0" w:line="240" w:lineRule="auto"/>
        <w:ind w:firstLine="709"/>
        <w:rPr>
          <w:rFonts w:ascii="Times New Roman" w:hAnsi="Times New Roman" w:cs="Times New Roman"/>
          <w:sz w:val="28"/>
          <w:szCs w:val="28"/>
        </w:rPr>
      </w:pPr>
      <w:r w:rsidRPr="004F482F">
        <w:rPr>
          <w:rFonts w:ascii="Times New Roman" w:hAnsi="Times New Roman" w:cs="Times New Roman"/>
          <w:b/>
          <w:sz w:val="28"/>
          <w:szCs w:val="28"/>
        </w:rPr>
        <w:t xml:space="preserve">История Средних веков. </w:t>
      </w:r>
      <w:r w:rsidRPr="004F482F">
        <w:rPr>
          <w:rFonts w:ascii="Times New Roman" w:hAnsi="Times New Roman" w:cs="Times New Roman"/>
          <w:b/>
          <w:bCs/>
          <w:sz w:val="28"/>
          <w:szCs w:val="28"/>
        </w:rPr>
        <w:t>От Древней Руси к Российскому государству (</w:t>
      </w:r>
      <w:r w:rsidRPr="004F482F">
        <w:rPr>
          <w:rFonts w:ascii="Times New Roman" w:hAnsi="Times New Roman" w:cs="Times New Roman"/>
          <w:b/>
          <w:sz w:val="28"/>
          <w:szCs w:val="28"/>
          <w:lang w:val="en-US"/>
        </w:rPr>
        <w:t>VIII</w:t>
      </w:r>
      <w:r w:rsidRPr="004F482F">
        <w:rPr>
          <w:rFonts w:ascii="Times New Roman" w:hAnsi="Times New Roman" w:cs="Times New Roman"/>
          <w:b/>
          <w:sz w:val="28"/>
          <w:szCs w:val="28"/>
        </w:rPr>
        <w:t xml:space="preserve"> –</w:t>
      </w:r>
      <w:r w:rsidRPr="004F482F">
        <w:rPr>
          <w:rFonts w:ascii="Times New Roman" w:hAnsi="Times New Roman" w:cs="Times New Roman"/>
          <w:b/>
          <w:sz w:val="28"/>
          <w:szCs w:val="28"/>
          <w:lang w:val="en-US"/>
        </w:rPr>
        <w:t>XV</w:t>
      </w:r>
      <w:r w:rsidRPr="004F482F">
        <w:rPr>
          <w:rFonts w:ascii="Times New Roman" w:hAnsi="Times New Roman" w:cs="Times New Roman"/>
          <w:b/>
          <w:sz w:val="28"/>
          <w:szCs w:val="28"/>
        </w:rPr>
        <w:t xml:space="preserve"> вв.) (6 класс)</w:t>
      </w:r>
    </w:p>
    <w:p w:rsidR="008A7786" w:rsidRPr="004F482F" w:rsidRDefault="008A7786" w:rsidP="004F482F">
      <w:pPr>
        <w:pStyle w:val="afffb"/>
        <w:spacing w:line="240" w:lineRule="auto"/>
        <w:ind w:firstLine="709"/>
        <w:rPr>
          <w:b/>
          <w:szCs w:val="28"/>
        </w:rPr>
      </w:pPr>
      <w:r w:rsidRPr="004F482F">
        <w:rPr>
          <w:b/>
          <w:szCs w:val="28"/>
        </w:rPr>
        <w:t>Выпускник научится:</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8A7786" w:rsidRPr="004F482F" w:rsidRDefault="008A7786" w:rsidP="004F482F">
      <w:pPr>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получит возможность научиться: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b/>
          <w:sz w:val="28"/>
          <w:szCs w:val="28"/>
        </w:rPr>
        <w:t xml:space="preserve">История Нового времени. </w:t>
      </w:r>
      <w:r w:rsidRPr="004F482F">
        <w:rPr>
          <w:rFonts w:ascii="Times New Roman" w:hAnsi="Times New Roman" w:cs="Times New Roman"/>
          <w:b/>
          <w:bCs/>
          <w:sz w:val="28"/>
          <w:szCs w:val="28"/>
        </w:rPr>
        <w:t>Россия в XVI – Х</w:t>
      </w:r>
      <w:r w:rsidRPr="004F482F">
        <w:rPr>
          <w:rFonts w:ascii="Times New Roman" w:hAnsi="Times New Roman" w:cs="Times New Roman"/>
          <w:b/>
          <w:bCs/>
          <w:sz w:val="28"/>
          <w:szCs w:val="28"/>
          <w:lang w:val="en-US"/>
        </w:rPr>
        <w:t>I</w:t>
      </w:r>
      <w:r w:rsidRPr="004F482F">
        <w:rPr>
          <w:rFonts w:ascii="Times New Roman" w:hAnsi="Times New Roman" w:cs="Times New Roman"/>
          <w:b/>
          <w:bCs/>
          <w:sz w:val="28"/>
          <w:szCs w:val="28"/>
        </w:rPr>
        <w:t>Х веках</w:t>
      </w:r>
      <w:r w:rsidRPr="004F482F">
        <w:rPr>
          <w:rFonts w:ascii="Times New Roman" w:hAnsi="Times New Roman" w:cs="Times New Roman"/>
          <w:b/>
          <w:sz w:val="28"/>
          <w:szCs w:val="28"/>
        </w:rPr>
        <w:t xml:space="preserve"> (7</w:t>
      </w:r>
      <w:r w:rsidRPr="004F482F">
        <w:rPr>
          <w:rFonts w:ascii="Times New Roman" w:hAnsi="Times New Roman" w:cs="Times New Roman"/>
          <w:sz w:val="28"/>
          <w:szCs w:val="28"/>
        </w:rPr>
        <w:t>–</w:t>
      </w:r>
      <w:r w:rsidRPr="004F482F">
        <w:rPr>
          <w:rFonts w:ascii="Times New Roman" w:hAnsi="Times New Roman" w:cs="Times New Roman"/>
          <w:b/>
          <w:sz w:val="28"/>
          <w:szCs w:val="28"/>
        </w:rPr>
        <w:t>9 класс)</w:t>
      </w:r>
    </w:p>
    <w:p w:rsidR="008A7786" w:rsidRPr="004F482F" w:rsidRDefault="008A7786" w:rsidP="004F482F">
      <w:pPr>
        <w:pStyle w:val="afffb"/>
        <w:spacing w:line="240" w:lineRule="auto"/>
        <w:ind w:firstLine="709"/>
        <w:rPr>
          <w:b/>
          <w:szCs w:val="28"/>
        </w:rPr>
      </w:pPr>
      <w:r w:rsidRPr="004F482F">
        <w:rPr>
          <w:b/>
          <w:szCs w:val="28"/>
        </w:rPr>
        <w:t>Выпускник научится:</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объяснять</w:t>
      </w:r>
      <w:r w:rsidRPr="004F482F">
        <w:rPr>
          <w:rFonts w:ascii="Times New Roman" w:hAnsi="Times New Roman" w:cs="Times New Roman"/>
          <w:b/>
          <w:i/>
          <w:sz w:val="28"/>
          <w:szCs w:val="28"/>
        </w:rPr>
        <w:t xml:space="preserve"> </w:t>
      </w:r>
      <w:r w:rsidRPr="004F482F">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A7786"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сопоставлять</w:t>
      </w:r>
      <w:r w:rsidRPr="004F482F">
        <w:rPr>
          <w:rFonts w:ascii="Times New Roman" w:hAnsi="Times New Roman" w:cs="Times New Roman"/>
          <w:b/>
          <w:i/>
          <w:sz w:val="28"/>
          <w:szCs w:val="28"/>
        </w:rPr>
        <w:t xml:space="preserve"> </w:t>
      </w:r>
      <w:r w:rsidRPr="004F482F">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4F482F" w:rsidRPr="004F482F" w:rsidRDefault="008A7786" w:rsidP="004F482F">
      <w:pPr>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 давать оценку событиям и личностям отечественной и в</w:t>
      </w:r>
      <w:r w:rsidR="004F482F">
        <w:rPr>
          <w:rFonts w:ascii="Times New Roman" w:hAnsi="Times New Roman" w:cs="Times New Roman"/>
          <w:sz w:val="28"/>
          <w:szCs w:val="28"/>
        </w:rPr>
        <w:t>сеобщей истории Нового времени.</w:t>
      </w:r>
    </w:p>
    <w:p w:rsidR="008A7786" w:rsidRPr="004F482F" w:rsidRDefault="008A7786" w:rsidP="004F482F">
      <w:pPr>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получит возможность научиться: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A7786" w:rsidRPr="004F482F" w:rsidRDefault="008A7786" w:rsidP="004F482F">
      <w:pPr>
        <w:spacing w:after="0" w:line="240" w:lineRule="auto"/>
        <w:ind w:firstLine="709"/>
        <w:jc w:val="both"/>
        <w:rPr>
          <w:rFonts w:ascii="Times New Roman" w:hAnsi="Times New Roman" w:cs="Times New Roman"/>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8A7786" w:rsidRPr="004F482F" w:rsidRDefault="008A7786" w:rsidP="004F482F">
      <w:pPr>
        <w:spacing w:after="0" w:line="240" w:lineRule="auto"/>
        <w:ind w:firstLine="709"/>
        <w:jc w:val="both"/>
        <w:rPr>
          <w:rFonts w:ascii="Times New Roman" w:hAnsi="Times New Roman" w:cs="Times New Roman"/>
          <w:b/>
          <w:i/>
          <w:sz w:val="28"/>
          <w:szCs w:val="28"/>
        </w:rPr>
      </w:pPr>
      <w:r w:rsidRPr="004F482F">
        <w:rPr>
          <w:rFonts w:ascii="Times New Roman" w:hAnsi="Times New Roman" w:cs="Times New Roman"/>
          <w:sz w:val="28"/>
          <w:szCs w:val="28"/>
        </w:rPr>
        <w:t>• </w:t>
      </w:r>
      <w:r w:rsidRPr="004F482F">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34634" w:rsidRPr="00534EC0" w:rsidRDefault="00934634" w:rsidP="004F482F">
      <w:pPr>
        <w:pStyle w:val="4"/>
        <w:spacing w:before="0" w:line="240" w:lineRule="auto"/>
        <w:rPr>
          <w:rFonts w:ascii="Times New Roman" w:hAnsi="Times New Roman" w:cs="Times New Roman"/>
          <w:i w:val="0"/>
          <w:color w:val="auto"/>
          <w:sz w:val="28"/>
          <w:szCs w:val="28"/>
        </w:rPr>
      </w:pPr>
      <w:bookmarkStart w:id="27" w:name="_Toc409691636"/>
      <w:bookmarkStart w:id="28" w:name="_Toc410653959"/>
      <w:bookmarkStart w:id="29" w:name="_Toc414553140"/>
    </w:p>
    <w:p w:rsidR="008A7786" w:rsidRPr="004F482F" w:rsidRDefault="008A7786" w:rsidP="004F482F">
      <w:pPr>
        <w:pStyle w:val="4"/>
        <w:spacing w:before="0" w:line="240" w:lineRule="auto"/>
        <w:rPr>
          <w:rFonts w:ascii="Times New Roman" w:hAnsi="Times New Roman" w:cs="Times New Roman"/>
          <w:i w:val="0"/>
          <w:color w:val="auto"/>
          <w:sz w:val="28"/>
          <w:szCs w:val="28"/>
        </w:rPr>
      </w:pPr>
      <w:r w:rsidRPr="004F482F">
        <w:rPr>
          <w:rFonts w:ascii="Times New Roman" w:hAnsi="Times New Roman" w:cs="Times New Roman"/>
          <w:i w:val="0"/>
          <w:color w:val="auto"/>
          <w:sz w:val="28"/>
          <w:szCs w:val="28"/>
        </w:rPr>
        <w:t>1.2.5.</w:t>
      </w:r>
      <w:r w:rsidR="00AD5E38">
        <w:rPr>
          <w:rFonts w:ascii="Times New Roman" w:hAnsi="Times New Roman" w:cs="Times New Roman"/>
          <w:i w:val="0"/>
          <w:color w:val="auto"/>
          <w:sz w:val="28"/>
          <w:szCs w:val="28"/>
        </w:rPr>
        <w:t>5</w:t>
      </w:r>
      <w:r w:rsidRPr="004F482F">
        <w:rPr>
          <w:rFonts w:ascii="Times New Roman" w:hAnsi="Times New Roman" w:cs="Times New Roman"/>
          <w:i w:val="0"/>
          <w:color w:val="auto"/>
          <w:sz w:val="28"/>
          <w:szCs w:val="28"/>
        </w:rPr>
        <w:t>. Обществознание</w:t>
      </w:r>
      <w:bookmarkEnd w:id="27"/>
      <w:bookmarkEnd w:id="28"/>
      <w:bookmarkEnd w:id="29"/>
    </w:p>
    <w:p w:rsidR="008A7786" w:rsidRPr="004F482F" w:rsidRDefault="008A7786" w:rsidP="004F482F">
      <w:pPr>
        <w:spacing w:after="0" w:line="240" w:lineRule="auto"/>
        <w:ind w:firstLine="709"/>
        <w:jc w:val="both"/>
        <w:rPr>
          <w:rFonts w:ascii="Times New Roman" w:hAnsi="Times New Roman" w:cs="Times New Roman"/>
          <w:b/>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Человек. Деятельность человека</w:t>
      </w:r>
    </w:p>
    <w:p w:rsidR="008A7786" w:rsidRPr="004F482F" w:rsidRDefault="008A7786" w:rsidP="004F482F">
      <w:pPr>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научится:</w:t>
      </w:r>
    </w:p>
    <w:p w:rsidR="008A7786" w:rsidRPr="004F482F" w:rsidRDefault="008A7786" w:rsidP="0033568F">
      <w:pPr>
        <w:numPr>
          <w:ilvl w:val="0"/>
          <w:numId w:val="115"/>
        </w:numPr>
        <w:tabs>
          <w:tab w:val="left" w:pos="993"/>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8A7786" w:rsidRPr="004F482F" w:rsidRDefault="008A7786" w:rsidP="0033568F">
      <w:pPr>
        <w:numPr>
          <w:ilvl w:val="0"/>
          <w:numId w:val="115"/>
        </w:numPr>
        <w:tabs>
          <w:tab w:val="left" w:pos="993"/>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8A7786" w:rsidRPr="004F482F" w:rsidRDefault="008A7786" w:rsidP="0033568F">
      <w:pPr>
        <w:numPr>
          <w:ilvl w:val="0"/>
          <w:numId w:val="115"/>
        </w:numPr>
        <w:tabs>
          <w:tab w:val="left" w:pos="993"/>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A7786" w:rsidRPr="004F482F" w:rsidRDefault="008A7786" w:rsidP="0033568F">
      <w:pPr>
        <w:numPr>
          <w:ilvl w:val="0"/>
          <w:numId w:val="115"/>
        </w:numPr>
        <w:tabs>
          <w:tab w:val="left" w:pos="993"/>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8A7786" w:rsidRPr="004F482F" w:rsidRDefault="008A7786" w:rsidP="0033568F">
      <w:pPr>
        <w:numPr>
          <w:ilvl w:val="0"/>
          <w:numId w:val="115"/>
        </w:numPr>
        <w:tabs>
          <w:tab w:val="left" w:pos="993"/>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приводить примеры основных видов деятельности человека;</w:t>
      </w:r>
    </w:p>
    <w:p w:rsidR="008A7786" w:rsidRPr="004F482F" w:rsidRDefault="008A7786" w:rsidP="0033568F">
      <w:pPr>
        <w:numPr>
          <w:ilvl w:val="0"/>
          <w:numId w:val="115"/>
        </w:numPr>
        <w:shd w:val="clear" w:color="auto" w:fill="FFFFFF"/>
        <w:tabs>
          <w:tab w:val="left" w:pos="993"/>
          <w:tab w:val="left" w:pos="1023"/>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A7786" w:rsidRPr="004F482F" w:rsidRDefault="008A7786" w:rsidP="004F482F">
      <w:pPr>
        <w:tabs>
          <w:tab w:val="left" w:pos="1023"/>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получит возможность научиться:</w:t>
      </w:r>
    </w:p>
    <w:p w:rsidR="008A7786" w:rsidRPr="004F482F" w:rsidRDefault="008A7786" w:rsidP="0033568F">
      <w:pPr>
        <w:numPr>
          <w:ilvl w:val="0"/>
          <w:numId w:val="73"/>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8A7786" w:rsidRPr="004F482F" w:rsidRDefault="008A7786" w:rsidP="0033568F">
      <w:pPr>
        <w:numPr>
          <w:ilvl w:val="0"/>
          <w:numId w:val="73"/>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роль деятельности в жизни человека и общества;</w:t>
      </w:r>
    </w:p>
    <w:p w:rsidR="008A7786" w:rsidRPr="004F482F" w:rsidRDefault="008A7786" w:rsidP="0033568F">
      <w:pPr>
        <w:numPr>
          <w:ilvl w:val="0"/>
          <w:numId w:val="73"/>
        </w:numPr>
        <w:tabs>
          <w:tab w:val="left" w:pos="993"/>
          <w:tab w:val="left" w:pos="102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A7786" w:rsidRPr="004F482F" w:rsidRDefault="008A7786" w:rsidP="0033568F">
      <w:pPr>
        <w:numPr>
          <w:ilvl w:val="0"/>
          <w:numId w:val="73"/>
        </w:numPr>
        <w:shd w:val="clear" w:color="auto" w:fill="FFFFFF"/>
        <w:tabs>
          <w:tab w:val="left" w:pos="993"/>
          <w:tab w:val="left" w:pos="102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8A7786" w:rsidRPr="004F482F" w:rsidRDefault="008A7786" w:rsidP="0033568F">
      <w:pPr>
        <w:numPr>
          <w:ilvl w:val="0"/>
          <w:numId w:val="73"/>
        </w:numPr>
        <w:shd w:val="clear" w:color="auto" w:fill="FFFFFF"/>
        <w:tabs>
          <w:tab w:val="left" w:pos="993"/>
          <w:tab w:val="left" w:pos="102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8A7786" w:rsidRPr="004F482F" w:rsidRDefault="008A7786" w:rsidP="004F482F">
      <w:pPr>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Общество</w:t>
      </w:r>
    </w:p>
    <w:p w:rsidR="008A7786" w:rsidRPr="004F482F" w:rsidRDefault="008A7786" w:rsidP="004F482F">
      <w:pPr>
        <w:shd w:val="clear" w:color="auto" w:fill="FFFFFF"/>
        <w:tabs>
          <w:tab w:val="left" w:pos="1023"/>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научится:</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b/>
          <w:bCs/>
          <w:sz w:val="28"/>
          <w:szCs w:val="28"/>
        </w:rPr>
      </w:pPr>
      <w:r w:rsidRPr="004F482F">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распознавать на основе приведенных данных основные типы обществ;</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8A7786" w:rsidRPr="004F482F" w:rsidRDefault="008A7786" w:rsidP="0033568F">
      <w:pPr>
        <w:numPr>
          <w:ilvl w:val="0"/>
          <w:numId w:val="74"/>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конкретизировать примерами опасность международного терроризма.</w:t>
      </w:r>
    </w:p>
    <w:p w:rsidR="008A7786" w:rsidRPr="004F482F" w:rsidRDefault="008A7786" w:rsidP="004F482F">
      <w:pPr>
        <w:shd w:val="clear" w:color="auto" w:fill="FFFFFF"/>
        <w:tabs>
          <w:tab w:val="left" w:pos="0"/>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получит возможность научиться:</w:t>
      </w:r>
    </w:p>
    <w:p w:rsidR="008A7786" w:rsidRPr="004F482F" w:rsidRDefault="008A7786" w:rsidP="0033568F">
      <w:pPr>
        <w:numPr>
          <w:ilvl w:val="0"/>
          <w:numId w:val="75"/>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8A7786" w:rsidRPr="004F482F" w:rsidRDefault="008A7786" w:rsidP="0033568F">
      <w:pPr>
        <w:numPr>
          <w:ilvl w:val="0"/>
          <w:numId w:val="75"/>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8A7786" w:rsidRPr="004F482F" w:rsidRDefault="008A7786" w:rsidP="0033568F">
      <w:pPr>
        <w:numPr>
          <w:ilvl w:val="0"/>
          <w:numId w:val="75"/>
        </w:numPr>
        <w:shd w:val="clear" w:color="auto" w:fill="FFFFFF"/>
        <w:tabs>
          <w:tab w:val="left" w:pos="102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осознанно содействовать защите природы.</w:t>
      </w:r>
    </w:p>
    <w:p w:rsidR="008A7786" w:rsidRPr="004F482F" w:rsidRDefault="008A7786" w:rsidP="004F482F">
      <w:pPr>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Социальные нормы</w:t>
      </w:r>
    </w:p>
    <w:p w:rsidR="008A7786" w:rsidRPr="004F482F" w:rsidRDefault="008A7786" w:rsidP="004F482F">
      <w:pPr>
        <w:shd w:val="clear" w:color="auto" w:fill="FFFFFF"/>
        <w:tabs>
          <w:tab w:val="left" w:pos="1023"/>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научится:</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4F482F">
        <w:rPr>
          <w:rFonts w:ascii="Times New Roman" w:hAnsi="Times New Roman" w:cs="Times New Roman"/>
          <w:sz w:val="28"/>
          <w:szCs w:val="28"/>
        </w:rPr>
        <w:t>различать отдельные виды социальных норм;</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4F482F">
        <w:rPr>
          <w:rFonts w:ascii="Times New Roman" w:hAnsi="Times New Roman" w:cs="Times New Roman"/>
          <w:sz w:val="28"/>
          <w:szCs w:val="28"/>
        </w:rPr>
        <w:t>характеризовать основные нормы морали;</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характеризовать специфику норм права;</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сравнивать нормы морали и права, выявлять их общие черты и особенности;</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раскрывать сущность процесса социализации личности;</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объяснять причины отклоняющегося поведения;</w:t>
      </w:r>
    </w:p>
    <w:p w:rsidR="008A7786" w:rsidRPr="004F482F" w:rsidRDefault="008A7786" w:rsidP="0033568F">
      <w:pPr>
        <w:numPr>
          <w:ilvl w:val="0"/>
          <w:numId w:val="76"/>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4F482F">
        <w:rPr>
          <w:rFonts w:ascii="Times New Roman" w:hAnsi="Times New Roman" w:cs="Times New Roman"/>
          <w:sz w:val="28"/>
          <w:szCs w:val="28"/>
        </w:rPr>
        <w:t>описывать негативные последствия наиболее опасных форм отклоняющегося поведения.</w:t>
      </w:r>
    </w:p>
    <w:p w:rsidR="008A7786" w:rsidRPr="004F482F" w:rsidRDefault="008A7786" w:rsidP="004F482F">
      <w:pPr>
        <w:shd w:val="clear" w:color="auto" w:fill="FFFFFF"/>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получит возможность научиться:</w:t>
      </w:r>
    </w:p>
    <w:p w:rsidR="008A7786" w:rsidRPr="004F482F" w:rsidRDefault="008A7786" w:rsidP="0033568F">
      <w:pPr>
        <w:numPr>
          <w:ilvl w:val="0"/>
          <w:numId w:val="77"/>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A7786" w:rsidRPr="004F482F" w:rsidRDefault="008A7786" w:rsidP="0033568F">
      <w:pPr>
        <w:numPr>
          <w:ilvl w:val="0"/>
          <w:numId w:val="77"/>
        </w:numPr>
        <w:shd w:val="clear" w:color="auto" w:fill="FFFFFF"/>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социальную значимость здорового образа жизни.</w:t>
      </w:r>
    </w:p>
    <w:p w:rsidR="008A7786" w:rsidRPr="004F482F" w:rsidRDefault="008A7786" w:rsidP="004F482F">
      <w:pPr>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Сфера духовной культуры</w:t>
      </w:r>
    </w:p>
    <w:p w:rsidR="008A7786" w:rsidRPr="004F482F" w:rsidRDefault="008A7786" w:rsidP="004F482F">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Выпускник научится:</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описывать явления духовной культуры;</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различать уровни общего образования в России;</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раскрывать роль религии в современном обществе;</w:t>
      </w:r>
    </w:p>
    <w:p w:rsidR="008A7786" w:rsidRPr="004F482F" w:rsidRDefault="008A7786" w:rsidP="0033568F">
      <w:pPr>
        <w:numPr>
          <w:ilvl w:val="0"/>
          <w:numId w:val="78"/>
        </w:numPr>
        <w:shd w:val="clear" w:color="auto" w:fill="FFFFFF"/>
        <w:tabs>
          <w:tab w:val="left" w:pos="993"/>
        </w:tabs>
        <w:spacing w:after="0" w:line="240" w:lineRule="auto"/>
        <w:ind w:left="0"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4F482F">
        <w:rPr>
          <w:rFonts w:ascii="Times New Roman" w:hAnsi="Times New Roman" w:cs="Times New Roman"/>
          <w:b/>
          <w:bCs/>
          <w:color w:val="000000"/>
          <w:sz w:val="28"/>
          <w:szCs w:val="28"/>
          <w:shd w:val="clear" w:color="auto" w:fill="FFFFFF"/>
        </w:rPr>
        <w:t>.</w:t>
      </w:r>
    </w:p>
    <w:p w:rsidR="008A7786" w:rsidRPr="004F482F" w:rsidRDefault="008A7786" w:rsidP="004F482F">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Выпускник получит возможность научиться:</w:t>
      </w:r>
    </w:p>
    <w:p w:rsidR="008A7786" w:rsidRPr="004F482F" w:rsidRDefault="008A7786" w:rsidP="0033568F">
      <w:pPr>
        <w:numPr>
          <w:ilvl w:val="0"/>
          <w:numId w:val="79"/>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8A7786" w:rsidRPr="004F482F" w:rsidRDefault="008A7786" w:rsidP="0033568F">
      <w:pPr>
        <w:numPr>
          <w:ilvl w:val="0"/>
          <w:numId w:val="79"/>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8A7786" w:rsidRPr="004F482F" w:rsidRDefault="008A7786" w:rsidP="0033568F">
      <w:pPr>
        <w:numPr>
          <w:ilvl w:val="0"/>
          <w:numId w:val="79"/>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A7786" w:rsidRPr="004F482F" w:rsidRDefault="008A7786" w:rsidP="004F482F">
      <w:pPr>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Социальная сфера</w:t>
      </w:r>
    </w:p>
    <w:p w:rsidR="008A7786" w:rsidRPr="004F482F" w:rsidRDefault="008A7786" w:rsidP="004F482F">
      <w:pPr>
        <w:tabs>
          <w:tab w:val="left" w:pos="1027"/>
        </w:tabs>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Выпускник научится:</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описывать основные социальные роли подростка;</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 xml:space="preserve">раскрывать основные роли членов семьи; </w:t>
      </w:r>
    </w:p>
    <w:p w:rsidR="008A7786" w:rsidRPr="004F482F" w:rsidRDefault="008A7786" w:rsidP="0033568F">
      <w:pPr>
        <w:numPr>
          <w:ilvl w:val="0"/>
          <w:numId w:val="80"/>
        </w:numPr>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A7786" w:rsidRPr="004F482F" w:rsidRDefault="008A7786" w:rsidP="0033568F">
      <w:pPr>
        <w:numPr>
          <w:ilvl w:val="0"/>
          <w:numId w:val="80"/>
        </w:numPr>
        <w:tabs>
          <w:tab w:val="left" w:pos="1027"/>
        </w:tabs>
        <w:spacing w:after="0" w:line="240" w:lineRule="auto"/>
        <w:ind w:left="0"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34634" w:rsidRDefault="00934634" w:rsidP="004F482F">
      <w:pPr>
        <w:tabs>
          <w:tab w:val="left" w:pos="1027"/>
        </w:tabs>
        <w:spacing w:after="0" w:line="240" w:lineRule="auto"/>
        <w:ind w:firstLine="709"/>
        <w:jc w:val="both"/>
        <w:rPr>
          <w:rFonts w:ascii="Times New Roman" w:hAnsi="Times New Roman" w:cs="Times New Roman"/>
          <w:b/>
          <w:bCs/>
          <w:color w:val="000000"/>
          <w:sz w:val="28"/>
          <w:szCs w:val="28"/>
          <w:shd w:val="clear" w:color="auto" w:fill="FFFFFF"/>
          <w:lang w:val="en-US"/>
        </w:rPr>
      </w:pPr>
    </w:p>
    <w:p w:rsidR="008A7786" w:rsidRPr="004F482F" w:rsidRDefault="008A7786" w:rsidP="004F482F">
      <w:pPr>
        <w:tabs>
          <w:tab w:val="left" w:pos="1027"/>
        </w:tabs>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Выпускник получит возможность научиться:</w:t>
      </w:r>
    </w:p>
    <w:p w:rsidR="008A7786" w:rsidRPr="004F482F" w:rsidRDefault="008A7786" w:rsidP="0033568F">
      <w:pPr>
        <w:numPr>
          <w:ilvl w:val="0"/>
          <w:numId w:val="81"/>
        </w:numPr>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lastRenderedPageBreak/>
        <w:t>раскрывать понятия «равенство» и «социальная справедливость» с позиций историзма;</w:t>
      </w:r>
    </w:p>
    <w:p w:rsidR="008A7786" w:rsidRPr="004F482F" w:rsidRDefault="008A7786" w:rsidP="0033568F">
      <w:pPr>
        <w:numPr>
          <w:ilvl w:val="0"/>
          <w:numId w:val="81"/>
        </w:numPr>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молодежи;</w:t>
      </w:r>
    </w:p>
    <w:p w:rsidR="008A7786" w:rsidRPr="004F482F" w:rsidRDefault="008A7786" w:rsidP="0033568F">
      <w:pPr>
        <w:numPr>
          <w:ilvl w:val="0"/>
          <w:numId w:val="81"/>
        </w:numPr>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A7786" w:rsidRPr="004F482F" w:rsidRDefault="008A7786" w:rsidP="0033568F">
      <w:pPr>
        <w:numPr>
          <w:ilvl w:val="0"/>
          <w:numId w:val="81"/>
        </w:numPr>
        <w:shd w:val="clear" w:color="auto" w:fill="FFFFFF"/>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A7786" w:rsidRPr="004F482F" w:rsidRDefault="008A7786" w:rsidP="0033568F">
      <w:pPr>
        <w:numPr>
          <w:ilvl w:val="0"/>
          <w:numId w:val="81"/>
        </w:numPr>
        <w:shd w:val="clear" w:color="auto" w:fill="FFFFFF"/>
        <w:tabs>
          <w:tab w:val="left" w:pos="1027"/>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8A7786" w:rsidRPr="004F482F" w:rsidRDefault="008A7786" w:rsidP="0033568F">
      <w:pPr>
        <w:numPr>
          <w:ilvl w:val="0"/>
          <w:numId w:val="81"/>
        </w:numPr>
        <w:tabs>
          <w:tab w:val="left" w:pos="1027"/>
        </w:tabs>
        <w:spacing w:after="0" w:line="240" w:lineRule="auto"/>
        <w:ind w:left="0" w:firstLine="709"/>
        <w:jc w:val="both"/>
        <w:rPr>
          <w:rFonts w:ascii="Times New Roman" w:hAnsi="Times New Roman" w:cs="Times New Roman"/>
          <w:b/>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F482F">
        <w:rPr>
          <w:rFonts w:ascii="Times New Roman" w:hAnsi="Times New Roman" w:cs="Times New Roman"/>
          <w:b/>
          <w:bCs/>
          <w:i/>
          <w:color w:val="000000"/>
          <w:sz w:val="28"/>
          <w:szCs w:val="28"/>
          <w:shd w:val="clear" w:color="auto" w:fill="FFFFFF"/>
        </w:rPr>
        <w:t>.</w:t>
      </w:r>
    </w:p>
    <w:p w:rsidR="008A7786" w:rsidRPr="004F482F" w:rsidRDefault="008A7786" w:rsidP="004F482F">
      <w:pPr>
        <w:tabs>
          <w:tab w:val="left" w:pos="1027"/>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b/>
          <w:sz w:val="28"/>
          <w:szCs w:val="28"/>
        </w:rPr>
        <w:t>Политическая сфера жизни общества</w:t>
      </w:r>
    </w:p>
    <w:p w:rsidR="008A7786" w:rsidRPr="004F482F" w:rsidRDefault="008A7786" w:rsidP="004F482F">
      <w:pPr>
        <w:tabs>
          <w:tab w:val="left" w:pos="1027"/>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научится:</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объяснять роль политики в жизни общества;</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и сравнивать различные формы правления, иллюстрировать их примерами;</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давать характеристику формам государственно-территориального устройства;</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различные типы политических режимов, раскрывать их основные признаки;</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раскрывать на конкретных примерах основные черты и принципы демократии;</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называть признаки политической партии, раскрывать их на конкретных примерах;</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характеризовать различные формы участия граждан в политической жизни.</w:t>
      </w:r>
    </w:p>
    <w:p w:rsidR="008A7786" w:rsidRPr="004F482F" w:rsidRDefault="008A7786" w:rsidP="004F482F">
      <w:pPr>
        <w:tabs>
          <w:tab w:val="left" w:pos="1027"/>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 xml:space="preserve">Выпускник получит возможность научиться: </w:t>
      </w:r>
    </w:p>
    <w:p w:rsidR="008A7786" w:rsidRPr="004F482F" w:rsidRDefault="008A7786" w:rsidP="0033568F">
      <w:pPr>
        <w:numPr>
          <w:ilvl w:val="0"/>
          <w:numId w:val="82"/>
        </w:numPr>
        <w:tabs>
          <w:tab w:val="left" w:pos="1027"/>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8A7786" w:rsidRPr="004F482F" w:rsidRDefault="008A7786" w:rsidP="0033568F">
      <w:pPr>
        <w:numPr>
          <w:ilvl w:val="0"/>
          <w:numId w:val="83"/>
        </w:numPr>
        <w:tabs>
          <w:tab w:val="left" w:pos="1027"/>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8A7786" w:rsidRPr="004F482F" w:rsidRDefault="008A7786" w:rsidP="004F482F">
      <w:pPr>
        <w:tabs>
          <w:tab w:val="left" w:pos="1200"/>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b/>
          <w:bCs/>
          <w:color w:val="000000"/>
          <w:sz w:val="28"/>
          <w:szCs w:val="28"/>
          <w:shd w:val="clear" w:color="auto" w:fill="FFFFFF"/>
        </w:rPr>
        <w:t>Гражданин и государство</w:t>
      </w:r>
    </w:p>
    <w:p w:rsidR="008A7786" w:rsidRPr="004F482F" w:rsidRDefault="008A7786" w:rsidP="004F482F">
      <w:pPr>
        <w:tabs>
          <w:tab w:val="left" w:pos="1200"/>
        </w:tabs>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Выпускник научится:</w:t>
      </w:r>
    </w:p>
    <w:p w:rsidR="008A7786" w:rsidRPr="004F482F" w:rsidRDefault="008A7786" w:rsidP="0033568F">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A7786" w:rsidRPr="004F482F" w:rsidRDefault="008A7786" w:rsidP="0033568F">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8A7786" w:rsidRPr="004F482F" w:rsidRDefault="008A7786" w:rsidP="0033568F">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раскрывать достижения российского народа;</w:t>
      </w:r>
    </w:p>
    <w:p w:rsidR="008A7786" w:rsidRPr="004F482F" w:rsidRDefault="008A7786" w:rsidP="0033568F">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8A7786" w:rsidRPr="004F482F" w:rsidRDefault="008A7786" w:rsidP="0033568F">
      <w:pPr>
        <w:numPr>
          <w:ilvl w:val="0"/>
          <w:numId w:val="89"/>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color w:val="000000"/>
          <w:sz w:val="28"/>
          <w:szCs w:val="28"/>
          <w:shd w:val="clear" w:color="auto" w:fill="FFFFFF"/>
        </w:rPr>
        <w:lastRenderedPageBreak/>
        <w:t>называть и иллюстрировать примерами основные права и свободы граждан, гарантированные Конституцией РФ;</w:t>
      </w:r>
    </w:p>
    <w:p w:rsidR="008A7786" w:rsidRPr="004F482F" w:rsidRDefault="008A7786" w:rsidP="0033568F">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осознавать значение патриотической позиции в укреплении нашего государства;</w:t>
      </w:r>
    </w:p>
    <w:p w:rsidR="008A7786" w:rsidRPr="004F482F" w:rsidRDefault="008A7786" w:rsidP="0033568F">
      <w:pPr>
        <w:numPr>
          <w:ilvl w:val="0"/>
          <w:numId w:val="84"/>
        </w:numPr>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4F482F">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8A7786" w:rsidRPr="004F482F" w:rsidRDefault="008A7786" w:rsidP="004F482F">
      <w:pPr>
        <w:tabs>
          <w:tab w:val="left" w:pos="1200"/>
        </w:tabs>
        <w:spacing w:after="0" w:line="240" w:lineRule="auto"/>
        <w:ind w:firstLine="709"/>
        <w:jc w:val="both"/>
        <w:rPr>
          <w:rFonts w:ascii="Times New Roman" w:hAnsi="Times New Roman" w:cs="Times New Roman"/>
          <w:b/>
          <w:bCs/>
          <w:color w:val="000000"/>
          <w:sz w:val="28"/>
          <w:szCs w:val="28"/>
          <w:shd w:val="clear" w:color="auto" w:fill="FFFFFF"/>
        </w:rPr>
      </w:pPr>
      <w:r w:rsidRPr="004F482F">
        <w:rPr>
          <w:rFonts w:ascii="Times New Roman" w:hAnsi="Times New Roman" w:cs="Times New Roman"/>
          <w:b/>
          <w:bCs/>
          <w:color w:val="000000"/>
          <w:sz w:val="28"/>
          <w:szCs w:val="28"/>
          <w:shd w:val="clear" w:color="auto" w:fill="FFFFFF"/>
        </w:rPr>
        <w:t>Выпускник получит возможность научиться:</w:t>
      </w:r>
    </w:p>
    <w:p w:rsidR="008A7786" w:rsidRPr="004F482F" w:rsidRDefault="008A7786" w:rsidP="0033568F">
      <w:pPr>
        <w:numPr>
          <w:ilvl w:val="0"/>
          <w:numId w:val="89"/>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8A7786" w:rsidRPr="004F482F" w:rsidRDefault="008A7786" w:rsidP="0033568F">
      <w:pPr>
        <w:numPr>
          <w:ilvl w:val="0"/>
          <w:numId w:val="89"/>
        </w:numPr>
        <w:tabs>
          <w:tab w:val="left" w:pos="993"/>
        </w:tabs>
        <w:spacing w:after="0" w:line="240" w:lineRule="auto"/>
        <w:ind w:left="0" w:firstLine="709"/>
        <w:jc w:val="both"/>
        <w:rPr>
          <w:rFonts w:ascii="Times New Roman" w:hAnsi="Times New Roman" w:cs="Times New Roman"/>
          <w:b/>
          <w:bCs/>
          <w:i/>
          <w:color w:val="000000"/>
          <w:sz w:val="28"/>
          <w:szCs w:val="28"/>
          <w:shd w:val="clear" w:color="auto" w:fill="FFFFFF"/>
        </w:rPr>
      </w:pPr>
      <w:r w:rsidRPr="004F482F">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F482F">
        <w:rPr>
          <w:rFonts w:ascii="Times New Roman" w:hAnsi="Times New Roman" w:cs="Times New Roman"/>
          <w:b/>
          <w:bCs/>
          <w:i/>
          <w:color w:val="000000"/>
          <w:sz w:val="28"/>
          <w:szCs w:val="28"/>
          <w:shd w:val="clear" w:color="auto" w:fill="FFFFFF"/>
        </w:rPr>
        <w:t>.</w:t>
      </w:r>
    </w:p>
    <w:p w:rsidR="008A7786" w:rsidRPr="004F482F" w:rsidRDefault="008A7786" w:rsidP="004F482F">
      <w:pPr>
        <w:tabs>
          <w:tab w:val="left" w:pos="994"/>
        </w:tabs>
        <w:spacing w:after="0" w:line="240" w:lineRule="auto"/>
        <w:ind w:firstLine="709"/>
        <w:jc w:val="both"/>
        <w:rPr>
          <w:rFonts w:ascii="Times New Roman" w:hAnsi="Times New Roman" w:cs="Times New Roman"/>
          <w:sz w:val="28"/>
          <w:szCs w:val="28"/>
        </w:rPr>
      </w:pPr>
      <w:r w:rsidRPr="004F482F">
        <w:rPr>
          <w:rFonts w:ascii="Times New Roman" w:hAnsi="Times New Roman" w:cs="Times New Roman"/>
          <w:b/>
          <w:bCs/>
          <w:color w:val="000000"/>
          <w:sz w:val="28"/>
          <w:szCs w:val="28"/>
          <w:shd w:val="clear" w:color="auto" w:fill="FFFFFF"/>
        </w:rPr>
        <w:t>Основы российского законодательства</w:t>
      </w:r>
    </w:p>
    <w:p w:rsidR="008A7786" w:rsidRPr="004F482F" w:rsidRDefault="008A7786" w:rsidP="004F482F">
      <w:pPr>
        <w:tabs>
          <w:tab w:val="left" w:pos="994"/>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научится:</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систему российского законодательства;</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раскрывать особенности гражданской дееспособности несовершеннолетних;</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гражданские правоотношения;</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раскрывать смысл права на труд;</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объяснять роль трудового договора;</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права и обязанности супругов, родителей, детей;</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особенности уголовного права и уголовных правоотношений;</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конкретизировать примерами виды преступлений и наказания за них;</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специфику уголовной ответственности несовершеннолетних;</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раскрывать связь права на образование и обязанности получить образование;</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8A7786" w:rsidRPr="004F482F" w:rsidRDefault="008A7786" w:rsidP="0033568F">
      <w:pPr>
        <w:numPr>
          <w:ilvl w:val="0"/>
          <w:numId w:val="85"/>
        </w:numPr>
        <w:tabs>
          <w:tab w:val="left" w:pos="994"/>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F482F">
        <w:rPr>
          <w:rFonts w:ascii="Times New Roman" w:hAnsi="Times New Roman" w:cs="Times New Roman"/>
          <w:sz w:val="28"/>
          <w:szCs w:val="28"/>
        </w:rPr>
        <w:t>.</w:t>
      </w:r>
    </w:p>
    <w:p w:rsidR="00FE5953" w:rsidRDefault="00FE5953" w:rsidP="004F482F">
      <w:pPr>
        <w:tabs>
          <w:tab w:val="left" w:pos="994"/>
        </w:tabs>
        <w:spacing w:after="0" w:line="240" w:lineRule="auto"/>
        <w:ind w:firstLine="709"/>
        <w:jc w:val="both"/>
        <w:rPr>
          <w:rFonts w:ascii="Times New Roman" w:hAnsi="Times New Roman" w:cs="Times New Roman"/>
          <w:b/>
          <w:sz w:val="28"/>
          <w:szCs w:val="28"/>
        </w:rPr>
      </w:pPr>
    </w:p>
    <w:p w:rsidR="008A7786" w:rsidRPr="004F482F" w:rsidRDefault="008A7786" w:rsidP="004F482F">
      <w:pPr>
        <w:tabs>
          <w:tab w:val="left" w:pos="994"/>
        </w:tabs>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получит возможность научиться:</w:t>
      </w:r>
    </w:p>
    <w:p w:rsidR="008A7786" w:rsidRPr="004F482F" w:rsidRDefault="008A7786" w:rsidP="0033568F">
      <w:pPr>
        <w:numPr>
          <w:ilvl w:val="0"/>
          <w:numId w:val="86"/>
        </w:numPr>
        <w:tabs>
          <w:tab w:val="left" w:pos="994"/>
        </w:tabs>
        <w:spacing w:after="0" w:line="240" w:lineRule="auto"/>
        <w:ind w:left="0" w:firstLine="709"/>
        <w:jc w:val="both"/>
        <w:rPr>
          <w:rFonts w:ascii="Times New Roman" w:hAnsi="Times New Roman" w:cs="Times New Roman"/>
          <w:bCs/>
          <w:i/>
          <w:sz w:val="28"/>
          <w:szCs w:val="28"/>
        </w:rPr>
      </w:pPr>
      <w:r w:rsidRPr="004F482F">
        <w:rPr>
          <w:rFonts w:ascii="Times New Roman" w:hAnsi="Times New Roman" w:cs="Times New Roman"/>
          <w:bCs/>
          <w:i/>
          <w:sz w:val="28"/>
          <w:szCs w:val="28"/>
        </w:rPr>
        <w:t xml:space="preserve">на основе полученных знаний о правовых нормах выбирать в предлагаемых модельных ситуациях и осуществлять на практике модель </w:t>
      </w:r>
      <w:r w:rsidRPr="004F482F">
        <w:rPr>
          <w:rFonts w:ascii="Times New Roman" w:hAnsi="Times New Roman" w:cs="Times New Roman"/>
          <w:bCs/>
          <w:i/>
          <w:sz w:val="28"/>
          <w:szCs w:val="28"/>
        </w:rPr>
        <w:lastRenderedPageBreak/>
        <w:t>правомерного социального поведения, основанного на уважении к закону и правопорядку;</w:t>
      </w:r>
    </w:p>
    <w:p w:rsidR="008A7786" w:rsidRPr="004F482F" w:rsidRDefault="008A7786" w:rsidP="0033568F">
      <w:pPr>
        <w:numPr>
          <w:ilvl w:val="0"/>
          <w:numId w:val="86"/>
        </w:numPr>
        <w:tabs>
          <w:tab w:val="left" w:pos="994"/>
        </w:tabs>
        <w:spacing w:after="0" w:line="240" w:lineRule="auto"/>
        <w:ind w:left="0" w:firstLine="709"/>
        <w:jc w:val="both"/>
        <w:rPr>
          <w:rFonts w:ascii="Times New Roman" w:hAnsi="Times New Roman" w:cs="Times New Roman"/>
          <w:bCs/>
          <w:i/>
          <w:sz w:val="28"/>
          <w:szCs w:val="28"/>
        </w:rPr>
      </w:pPr>
      <w:r w:rsidRPr="004F482F">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8A7786" w:rsidRPr="004F482F" w:rsidRDefault="008A7786" w:rsidP="0033568F">
      <w:pPr>
        <w:numPr>
          <w:ilvl w:val="0"/>
          <w:numId w:val="86"/>
        </w:numPr>
        <w:tabs>
          <w:tab w:val="left" w:pos="994"/>
        </w:tabs>
        <w:spacing w:after="0" w:line="240" w:lineRule="auto"/>
        <w:ind w:left="0" w:firstLine="709"/>
        <w:jc w:val="both"/>
        <w:rPr>
          <w:rFonts w:ascii="Times New Roman" w:hAnsi="Times New Roman" w:cs="Times New Roman"/>
          <w:bCs/>
          <w:i/>
          <w:sz w:val="28"/>
          <w:szCs w:val="28"/>
        </w:rPr>
      </w:pPr>
      <w:r w:rsidRPr="004F482F">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290350" w:rsidRDefault="00290350" w:rsidP="004F482F">
      <w:pPr>
        <w:tabs>
          <w:tab w:val="left" w:pos="1267"/>
        </w:tabs>
        <w:spacing w:after="0" w:line="240" w:lineRule="auto"/>
        <w:ind w:firstLine="709"/>
        <w:jc w:val="both"/>
        <w:rPr>
          <w:rFonts w:ascii="Times New Roman" w:hAnsi="Times New Roman" w:cs="Times New Roman"/>
          <w:b/>
          <w:bCs/>
          <w:color w:val="000000"/>
          <w:sz w:val="28"/>
          <w:szCs w:val="28"/>
          <w:shd w:val="clear" w:color="auto" w:fill="FFFFFF"/>
        </w:rPr>
      </w:pPr>
    </w:p>
    <w:p w:rsidR="00290350" w:rsidRDefault="00290350" w:rsidP="004F482F">
      <w:pPr>
        <w:tabs>
          <w:tab w:val="left" w:pos="1267"/>
        </w:tabs>
        <w:spacing w:after="0" w:line="240" w:lineRule="auto"/>
        <w:ind w:firstLine="709"/>
        <w:jc w:val="both"/>
        <w:rPr>
          <w:rFonts w:ascii="Times New Roman" w:hAnsi="Times New Roman" w:cs="Times New Roman"/>
          <w:b/>
          <w:bCs/>
          <w:color w:val="000000"/>
          <w:sz w:val="28"/>
          <w:szCs w:val="28"/>
          <w:shd w:val="clear" w:color="auto" w:fill="FFFFFF"/>
        </w:rPr>
      </w:pPr>
    </w:p>
    <w:p w:rsidR="008A7786" w:rsidRPr="004F482F" w:rsidRDefault="008A7786" w:rsidP="004F482F">
      <w:pPr>
        <w:tabs>
          <w:tab w:val="left" w:pos="1267"/>
        </w:tabs>
        <w:spacing w:after="0" w:line="240" w:lineRule="auto"/>
        <w:ind w:firstLine="709"/>
        <w:jc w:val="both"/>
        <w:rPr>
          <w:rFonts w:ascii="Times New Roman" w:hAnsi="Times New Roman" w:cs="Times New Roman"/>
          <w:color w:val="000000"/>
          <w:sz w:val="28"/>
          <w:szCs w:val="28"/>
        </w:rPr>
      </w:pPr>
      <w:r w:rsidRPr="004F482F">
        <w:rPr>
          <w:rFonts w:ascii="Times New Roman" w:hAnsi="Times New Roman" w:cs="Times New Roman"/>
          <w:b/>
          <w:bCs/>
          <w:color w:val="000000"/>
          <w:sz w:val="28"/>
          <w:szCs w:val="28"/>
          <w:shd w:val="clear" w:color="auto" w:fill="FFFFFF"/>
        </w:rPr>
        <w:t>Экономика</w:t>
      </w:r>
    </w:p>
    <w:p w:rsidR="008A7786" w:rsidRPr="004F482F" w:rsidRDefault="008A7786" w:rsidP="004F482F">
      <w:pPr>
        <w:tabs>
          <w:tab w:val="left" w:pos="1267"/>
        </w:tabs>
        <w:spacing w:after="0" w:line="240" w:lineRule="auto"/>
        <w:ind w:firstLine="709"/>
        <w:jc w:val="both"/>
        <w:rPr>
          <w:rFonts w:ascii="Times New Roman" w:hAnsi="Times New Roman" w:cs="Times New Roman"/>
          <w:b/>
          <w:color w:val="000000"/>
          <w:sz w:val="28"/>
          <w:szCs w:val="28"/>
        </w:rPr>
      </w:pPr>
      <w:r w:rsidRPr="004F482F">
        <w:rPr>
          <w:rFonts w:ascii="Times New Roman" w:hAnsi="Times New Roman" w:cs="Times New Roman"/>
          <w:b/>
          <w:color w:val="000000"/>
          <w:sz w:val="28"/>
          <w:szCs w:val="28"/>
        </w:rPr>
        <w:t>Выпускник научится:</w:t>
      </w:r>
    </w:p>
    <w:p w:rsidR="008A7786" w:rsidRPr="004F482F" w:rsidRDefault="008A7786" w:rsidP="0033568F">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объяснять проблему ограниченности экономических ресурсов;</w:t>
      </w:r>
    </w:p>
    <w:p w:rsidR="008A7786" w:rsidRPr="004F482F" w:rsidRDefault="008A7786" w:rsidP="0033568F">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A7786" w:rsidRPr="004F482F" w:rsidRDefault="008A7786" w:rsidP="0033568F">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раскрывать факторы, влияющие на производительность труда;</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называть и конкретизировать примерами виды налогов;</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sz w:val="28"/>
          <w:szCs w:val="28"/>
        </w:rPr>
      </w:pPr>
      <w:r w:rsidRPr="004F482F">
        <w:rPr>
          <w:rFonts w:ascii="Times New Roman" w:hAnsi="Times New Roman" w:cs="Times New Roman"/>
          <w:bCs/>
          <w:sz w:val="28"/>
          <w:szCs w:val="28"/>
        </w:rPr>
        <w:t>характеризовать функции денег и их роль в экономике;</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sz w:val="28"/>
          <w:szCs w:val="28"/>
        </w:rPr>
        <w:t xml:space="preserve">раскрывать социально-экономическую </w:t>
      </w:r>
      <w:r w:rsidRPr="004F482F">
        <w:rPr>
          <w:rFonts w:ascii="Times New Roman" w:hAnsi="Times New Roman" w:cs="Times New Roman"/>
          <w:bCs/>
          <w:color w:val="000000"/>
          <w:sz w:val="28"/>
          <w:szCs w:val="28"/>
        </w:rPr>
        <w:t>роль и функции предпринимательства;</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A7786" w:rsidRPr="004F482F" w:rsidRDefault="008A7786" w:rsidP="0033568F">
      <w:pPr>
        <w:numPr>
          <w:ilvl w:val="0"/>
          <w:numId w:val="87"/>
        </w:numPr>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A7786" w:rsidRPr="004F482F" w:rsidRDefault="008A7786" w:rsidP="0033568F">
      <w:pPr>
        <w:numPr>
          <w:ilvl w:val="0"/>
          <w:numId w:val="87"/>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4F482F">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8A7786" w:rsidRPr="004F482F" w:rsidRDefault="008A7786" w:rsidP="0033568F">
      <w:pPr>
        <w:numPr>
          <w:ilvl w:val="0"/>
          <w:numId w:val="87"/>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4F482F">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8A7786" w:rsidRPr="004F482F" w:rsidRDefault="008A7786" w:rsidP="0033568F">
      <w:pPr>
        <w:numPr>
          <w:ilvl w:val="0"/>
          <w:numId w:val="8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8A7786" w:rsidRPr="004F482F" w:rsidRDefault="008A7786" w:rsidP="0033568F">
      <w:pPr>
        <w:numPr>
          <w:ilvl w:val="0"/>
          <w:numId w:val="8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4F482F">
        <w:rPr>
          <w:rFonts w:ascii="Times New Roman" w:hAnsi="Times New Roman" w:cs="Times New Roman"/>
          <w:bCs/>
          <w:i/>
          <w:color w:val="000000"/>
          <w:sz w:val="28"/>
          <w:szCs w:val="28"/>
        </w:rPr>
        <w:t xml:space="preserve"> </w:t>
      </w:r>
      <w:r w:rsidRPr="004F482F">
        <w:rPr>
          <w:rFonts w:ascii="Times New Roman" w:hAnsi="Times New Roman" w:cs="Times New Roman"/>
          <w:bCs/>
          <w:color w:val="000000"/>
          <w:sz w:val="28"/>
          <w:szCs w:val="28"/>
        </w:rPr>
        <w:t>обосновывать связь профессионализма и жизненного успеха.</w:t>
      </w:r>
    </w:p>
    <w:p w:rsidR="00934634" w:rsidRPr="00534EC0" w:rsidRDefault="00934634" w:rsidP="004F482F">
      <w:pPr>
        <w:tabs>
          <w:tab w:val="left" w:pos="1267"/>
        </w:tabs>
        <w:spacing w:after="0" w:line="240" w:lineRule="auto"/>
        <w:ind w:firstLine="709"/>
        <w:jc w:val="both"/>
        <w:rPr>
          <w:rFonts w:ascii="Times New Roman" w:hAnsi="Times New Roman" w:cs="Times New Roman"/>
          <w:b/>
          <w:color w:val="000000"/>
          <w:sz w:val="28"/>
          <w:szCs w:val="28"/>
        </w:rPr>
      </w:pPr>
    </w:p>
    <w:p w:rsidR="008A7786" w:rsidRPr="004F482F" w:rsidRDefault="008A7786" w:rsidP="004F482F">
      <w:pPr>
        <w:tabs>
          <w:tab w:val="left" w:pos="1267"/>
        </w:tabs>
        <w:spacing w:after="0" w:line="240" w:lineRule="auto"/>
        <w:ind w:firstLine="709"/>
        <w:jc w:val="both"/>
        <w:rPr>
          <w:rFonts w:ascii="Times New Roman" w:hAnsi="Times New Roman" w:cs="Times New Roman"/>
          <w:b/>
          <w:color w:val="000000"/>
          <w:sz w:val="28"/>
          <w:szCs w:val="28"/>
        </w:rPr>
      </w:pPr>
      <w:r w:rsidRPr="004F482F">
        <w:rPr>
          <w:rFonts w:ascii="Times New Roman" w:hAnsi="Times New Roman" w:cs="Times New Roman"/>
          <w:b/>
          <w:color w:val="000000"/>
          <w:sz w:val="28"/>
          <w:szCs w:val="28"/>
        </w:rPr>
        <w:t>Выпускник получит возможность научиться:</w:t>
      </w:r>
    </w:p>
    <w:p w:rsidR="008A7786" w:rsidRPr="004F482F" w:rsidRDefault="008A7786" w:rsidP="0033568F">
      <w:pPr>
        <w:numPr>
          <w:ilvl w:val="0"/>
          <w:numId w:val="88"/>
        </w:numPr>
        <w:tabs>
          <w:tab w:val="left" w:pos="993"/>
        </w:tabs>
        <w:spacing w:after="0" w:line="240" w:lineRule="auto"/>
        <w:ind w:left="0" w:firstLine="709"/>
        <w:jc w:val="both"/>
        <w:rPr>
          <w:rFonts w:ascii="Times New Roman" w:hAnsi="Times New Roman" w:cs="Times New Roman"/>
          <w:bCs/>
          <w:i/>
          <w:color w:val="000000"/>
          <w:sz w:val="28"/>
          <w:szCs w:val="28"/>
        </w:rPr>
      </w:pPr>
      <w:r w:rsidRPr="004F482F">
        <w:rPr>
          <w:rFonts w:ascii="Times New Roman" w:hAnsi="Times New Roman" w:cs="Times New Roman"/>
          <w:bCs/>
          <w:i/>
          <w:color w:val="000000"/>
          <w:sz w:val="28"/>
          <w:szCs w:val="28"/>
        </w:rPr>
        <w:lastRenderedPageBreak/>
        <w:t>анализировать с опорой на полученные знания несложную экономическую информацию, получаемую из неадаптированных источников;</w:t>
      </w:r>
    </w:p>
    <w:p w:rsidR="008A7786" w:rsidRPr="004F482F" w:rsidRDefault="008A7786" w:rsidP="0033568F">
      <w:pPr>
        <w:numPr>
          <w:ilvl w:val="0"/>
          <w:numId w:val="88"/>
        </w:numPr>
        <w:shd w:val="clear" w:color="auto" w:fill="FFFFFF"/>
        <w:tabs>
          <w:tab w:val="left" w:pos="993"/>
        </w:tabs>
        <w:spacing w:after="0" w:line="240" w:lineRule="auto"/>
        <w:ind w:left="0" w:firstLine="709"/>
        <w:jc w:val="both"/>
        <w:rPr>
          <w:rFonts w:ascii="Times New Roman" w:hAnsi="Times New Roman" w:cs="Times New Roman"/>
          <w:bCs/>
          <w:i/>
          <w:color w:val="000000"/>
          <w:sz w:val="28"/>
          <w:szCs w:val="28"/>
        </w:rPr>
      </w:pPr>
      <w:r w:rsidRPr="004F482F">
        <w:rPr>
          <w:rFonts w:ascii="Times New Roman" w:hAnsi="Times New Roman" w:cs="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8A7786" w:rsidRPr="004F482F" w:rsidRDefault="008A7786" w:rsidP="0033568F">
      <w:pPr>
        <w:numPr>
          <w:ilvl w:val="0"/>
          <w:numId w:val="88"/>
        </w:numPr>
        <w:tabs>
          <w:tab w:val="left" w:pos="993"/>
        </w:tabs>
        <w:spacing w:after="0" w:line="240" w:lineRule="auto"/>
        <w:ind w:left="0" w:firstLine="709"/>
        <w:jc w:val="both"/>
        <w:rPr>
          <w:rFonts w:ascii="Times New Roman" w:hAnsi="Times New Roman" w:cs="Times New Roman"/>
          <w:bCs/>
          <w:i/>
          <w:color w:val="000000"/>
          <w:sz w:val="28"/>
          <w:szCs w:val="28"/>
        </w:rPr>
      </w:pPr>
      <w:r w:rsidRPr="004F482F">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8A7786" w:rsidRPr="004F482F" w:rsidRDefault="008A7786" w:rsidP="0033568F">
      <w:pPr>
        <w:numPr>
          <w:ilvl w:val="0"/>
          <w:numId w:val="88"/>
        </w:numPr>
        <w:tabs>
          <w:tab w:val="left" w:pos="993"/>
        </w:tabs>
        <w:spacing w:after="0" w:line="240" w:lineRule="auto"/>
        <w:ind w:left="0" w:firstLine="709"/>
        <w:jc w:val="both"/>
        <w:rPr>
          <w:rFonts w:ascii="Times New Roman" w:hAnsi="Times New Roman" w:cs="Times New Roman"/>
          <w:bCs/>
          <w:i/>
          <w:color w:val="000000"/>
          <w:sz w:val="28"/>
          <w:szCs w:val="28"/>
        </w:rPr>
      </w:pPr>
      <w:r w:rsidRPr="004F482F">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A7786" w:rsidRPr="004F482F" w:rsidRDefault="008A7786" w:rsidP="0033568F">
      <w:pPr>
        <w:numPr>
          <w:ilvl w:val="0"/>
          <w:numId w:val="88"/>
        </w:numPr>
        <w:shd w:val="clear" w:color="auto" w:fill="FFFFFF"/>
        <w:tabs>
          <w:tab w:val="left" w:pos="993"/>
        </w:tabs>
        <w:spacing w:after="0" w:line="240" w:lineRule="auto"/>
        <w:ind w:left="0" w:firstLine="709"/>
        <w:jc w:val="both"/>
        <w:rPr>
          <w:rFonts w:ascii="Times New Roman" w:hAnsi="Times New Roman" w:cs="Times New Roman"/>
          <w:i/>
          <w:color w:val="000000"/>
          <w:sz w:val="28"/>
          <w:szCs w:val="28"/>
        </w:rPr>
      </w:pPr>
      <w:r w:rsidRPr="004F482F">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A7786" w:rsidRPr="004F482F" w:rsidRDefault="008A7786" w:rsidP="0033568F">
      <w:pPr>
        <w:numPr>
          <w:ilvl w:val="0"/>
          <w:numId w:val="88"/>
        </w:numPr>
        <w:tabs>
          <w:tab w:val="left" w:pos="993"/>
        </w:tabs>
        <w:spacing w:after="0" w:line="240" w:lineRule="auto"/>
        <w:ind w:left="0" w:firstLine="709"/>
        <w:jc w:val="both"/>
        <w:rPr>
          <w:rFonts w:ascii="Times New Roman" w:hAnsi="Times New Roman" w:cs="Times New Roman"/>
          <w:i/>
          <w:color w:val="000000"/>
          <w:sz w:val="28"/>
          <w:szCs w:val="28"/>
        </w:rPr>
      </w:pPr>
      <w:r w:rsidRPr="004F482F">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A7786" w:rsidRPr="004F482F" w:rsidRDefault="008A7786" w:rsidP="004F482F">
      <w:pPr>
        <w:pStyle w:val="3"/>
        <w:spacing w:before="0" w:beforeAutospacing="0" w:after="0" w:afterAutospacing="0"/>
        <w:ind w:firstLine="709"/>
        <w:rPr>
          <w:sz w:val="16"/>
          <w:szCs w:val="16"/>
        </w:rPr>
      </w:pPr>
      <w:bookmarkStart w:id="30" w:name="_Toc409691637"/>
    </w:p>
    <w:p w:rsidR="008A7786" w:rsidRPr="004F482F" w:rsidRDefault="00AD5E38" w:rsidP="004F482F">
      <w:pPr>
        <w:pStyle w:val="3"/>
        <w:spacing w:before="0" w:beforeAutospacing="0" w:after="0" w:afterAutospacing="0"/>
        <w:ind w:firstLine="709"/>
        <w:rPr>
          <w:szCs w:val="28"/>
        </w:rPr>
      </w:pPr>
      <w:bookmarkStart w:id="31" w:name="_Toc410653960"/>
      <w:bookmarkStart w:id="32" w:name="_Toc414553141"/>
      <w:r>
        <w:rPr>
          <w:szCs w:val="28"/>
        </w:rPr>
        <w:t>1.2.5.6</w:t>
      </w:r>
      <w:r w:rsidR="008A7786" w:rsidRPr="004F482F">
        <w:rPr>
          <w:szCs w:val="28"/>
        </w:rPr>
        <w:t>. География</w:t>
      </w:r>
      <w:bookmarkEnd w:id="30"/>
      <w:bookmarkEnd w:id="31"/>
      <w:bookmarkEnd w:id="32"/>
    </w:p>
    <w:p w:rsidR="008A7786" w:rsidRPr="004F482F" w:rsidRDefault="008A7786" w:rsidP="004F482F">
      <w:pPr>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t>Выпускник научится: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объяснять особенности компонентов природы отдельных территорий;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объяснять особенности компонентов природы отдельных частей страны;</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сравнивать особенности природы, населения и хозяйства отдельных регионов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описывать погоду своей местности;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объяснять расовые отличия разных народов мира;</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давать характеристику рельефа своей местности; </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уметь выделять в записках путешественников географические особенности территории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оценивать место и роль России в мировом хозяйстве.</w:t>
      </w:r>
    </w:p>
    <w:p w:rsidR="008A7786" w:rsidRPr="004F482F" w:rsidRDefault="008A7786" w:rsidP="004F482F">
      <w:pPr>
        <w:spacing w:after="0" w:line="240" w:lineRule="auto"/>
        <w:ind w:firstLine="709"/>
        <w:jc w:val="both"/>
        <w:rPr>
          <w:rFonts w:ascii="Times New Roman" w:hAnsi="Times New Roman" w:cs="Times New Roman"/>
          <w:b/>
          <w:sz w:val="28"/>
          <w:szCs w:val="28"/>
        </w:rPr>
      </w:pPr>
      <w:r w:rsidRPr="004F482F">
        <w:rPr>
          <w:rFonts w:ascii="Times New Roman" w:hAnsi="Times New Roman" w:cs="Times New Roman"/>
          <w:b/>
          <w:sz w:val="28"/>
          <w:szCs w:val="28"/>
        </w:rPr>
        <w:lastRenderedPageBreak/>
        <w:t>Выпускник получит возможность научиться: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создавать простейшие географические карты различного содержания;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моделировать географические объекты и явления;</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ориентироваться на местности: в мегаполисе и в природе;</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составлять описание природного комплекса;</w:t>
      </w:r>
      <w:r w:rsidR="004F482F">
        <w:rPr>
          <w:rFonts w:ascii="Times New Roman" w:hAnsi="Times New Roman" w:cs="Times New Roman"/>
          <w:i/>
          <w:sz w:val="28"/>
          <w:szCs w:val="28"/>
        </w:rPr>
        <w:t xml:space="preserve"> </w:t>
      </w:r>
      <w:r w:rsidRPr="004F482F">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положительные и негативные последствия глобальных изменений климата для отдельных регионов и стран;</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наносить на контурные карты основные формы рельефа;</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давать характеристику климата своей области (края, республики);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ситуацию на рынке труда и ее динамику;</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lastRenderedPageBreak/>
        <w:t>объяснять различия в обеспеченности трудовыми ресурсами отдельных регионов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обосновывать возможные пути решения проблем развития хозяйства России;</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выбирать критерии для сравнения, сопоставления, места страны в мировой экономике;</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8A7786" w:rsidRPr="004F482F" w:rsidRDefault="008A7786" w:rsidP="0033568F">
      <w:pPr>
        <w:numPr>
          <w:ilvl w:val="0"/>
          <w:numId w:val="90"/>
        </w:numPr>
        <w:tabs>
          <w:tab w:val="left" w:pos="993"/>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оценивать социально-экономическое положение и перспективы развития России.</w:t>
      </w:r>
    </w:p>
    <w:p w:rsidR="008A7786" w:rsidRPr="004F482F" w:rsidRDefault="00AD5E38" w:rsidP="004F482F">
      <w:pPr>
        <w:pStyle w:val="4"/>
        <w:spacing w:line="240" w:lineRule="auto"/>
        <w:rPr>
          <w:rFonts w:ascii="Times New Roman" w:hAnsi="Times New Roman" w:cs="Times New Roman"/>
          <w:i w:val="0"/>
          <w:color w:val="auto"/>
          <w:sz w:val="28"/>
          <w:szCs w:val="28"/>
        </w:rPr>
      </w:pPr>
      <w:bookmarkStart w:id="33" w:name="_Toc409691638"/>
      <w:bookmarkStart w:id="34" w:name="_Toc410653961"/>
      <w:bookmarkStart w:id="35" w:name="_Toc414553142"/>
      <w:r>
        <w:rPr>
          <w:rFonts w:ascii="Times New Roman" w:hAnsi="Times New Roman" w:cs="Times New Roman"/>
          <w:i w:val="0"/>
          <w:color w:val="auto"/>
          <w:sz w:val="28"/>
          <w:szCs w:val="28"/>
        </w:rPr>
        <w:t>1.2.5.7</w:t>
      </w:r>
      <w:r w:rsidR="008A7786" w:rsidRPr="004F482F">
        <w:rPr>
          <w:rFonts w:ascii="Times New Roman" w:hAnsi="Times New Roman" w:cs="Times New Roman"/>
          <w:i w:val="0"/>
          <w:color w:val="auto"/>
          <w:sz w:val="28"/>
          <w:szCs w:val="28"/>
        </w:rPr>
        <w:t>. Математика</w:t>
      </w:r>
      <w:bookmarkEnd w:id="33"/>
      <w:bookmarkEnd w:id="34"/>
      <w:bookmarkEnd w:id="35"/>
      <w:r w:rsidR="008A7786" w:rsidRPr="004F482F">
        <w:rPr>
          <w:rFonts w:ascii="Times New Roman" w:hAnsi="Times New Roman" w:cs="Times New Roman"/>
          <w:i w:val="0"/>
          <w:color w:val="auto"/>
          <w:sz w:val="28"/>
          <w:szCs w:val="28"/>
        </w:rPr>
        <w:t xml:space="preserve"> </w:t>
      </w:r>
    </w:p>
    <w:p w:rsidR="008A7786" w:rsidRPr="004F482F" w:rsidRDefault="008A7786" w:rsidP="004F482F">
      <w:pPr>
        <w:pStyle w:val="3"/>
        <w:tabs>
          <w:tab w:val="left" w:pos="1134"/>
        </w:tabs>
        <w:spacing w:before="0" w:beforeAutospacing="0" w:after="0" w:afterAutospacing="0"/>
        <w:ind w:firstLine="709"/>
        <w:jc w:val="both"/>
        <w:rPr>
          <w:szCs w:val="28"/>
        </w:rPr>
      </w:pPr>
      <w:r w:rsidRPr="004F482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A7786" w:rsidRPr="004F482F" w:rsidRDefault="004F482F" w:rsidP="00DD77E5">
      <w:pPr>
        <w:pStyle w:val="a5"/>
        <w:numPr>
          <w:ilvl w:val="0"/>
          <w:numId w:val="12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w:t>
      </w:r>
      <w:r w:rsidR="008A7786" w:rsidRPr="004F482F">
        <w:rPr>
          <w:rFonts w:ascii="Times New Roman" w:hAnsi="Times New Roman" w:cs="Times New Roman"/>
          <w:sz w:val="28"/>
          <w:szCs w:val="28"/>
        </w:rPr>
        <w:t xml:space="preserve"> понятиями: множество, элемент множества, подмножество, принадлежность;</w:t>
      </w:r>
    </w:p>
    <w:p w:rsidR="008A7786" w:rsidRPr="004F482F" w:rsidRDefault="008A7786" w:rsidP="00DD77E5">
      <w:pPr>
        <w:pStyle w:val="a5"/>
        <w:numPr>
          <w:ilvl w:val="0"/>
          <w:numId w:val="122"/>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задавать множества перечислением их элементов;</w:t>
      </w:r>
    </w:p>
    <w:p w:rsidR="008A7786" w:rsidRPr="004F482F" w:rsidRDefault="008A7786" w:rsidP="00DD77E5">
      <w:pPr>
        <w:pStyle w:val="a5"/>
        <w:numPr>
          <w:ilvl w:val="0"/>
          <w:numId w:val="122"/>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находить пересечение, объединение, подмножество в простейших ситуациях</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
        <w:numPr>
          <w:ilvl w:val="0"/>
          <w:numId w:val="118"/>
        </w:numPr>
        <w:tabs>
          <w:tab w:val="left" w:pos="993"/>
        </w:tabs>
        <w:ind w:left="0" w:firstLine="709"/>
        <w:rPr>
          <w:rFonts w:ascii="Times New Roman" w:hAnsi="Times New Roman"/>
          <w:sz w:val="28"/>
          <w:szCs w:val="28"/>
        </w:rPr>
      </w:pPr>
      <w:r w:rsidRPr="004F482F">
        <w:rPr>
          <w:rFonts w:ascii="Times New Roman" w:hAnsi="Times New Roman"/>
          <w:sz w:val="28"/>
          <w:szCs w:val="28"/>
        </w:rPr>
        <w:t>распознавать логически некорректные высказывания</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Числа</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выполнять округление рациональных чисел в соответствии с правилами;</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сравнивать рациональные числа</w:t>
      </w:r>
      <w:r w:rsidRPr="004F482F">
        <w:rPr>
          <w:rFonts w:ascii="Times New Roman" w:hAnsi="Times New Roman" w:cs="Times New Roman"/>
          <w:b/>
          <w:sz w:val="28"/>
          <w:szCs w:val="28"/>
        </w:rPr>
        <w:t>.</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оценивать результаты вычислений при решении практических задач;</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выполнять сравнение чисел в реальных ситуациях;</w:t>
      </w:r>
    </w:p>
    <w:p w:rsidR="008A7786" w:rsidRPr="004F482F" w:rsidRDefault="008A7786" w:rsidP="00DD77E5">
      <w:pPr>
        <w:pStyle w:val="a5"/>
        <w:numPr>
          <w:ilvl w:val="0"/>
          <w:numId w:val="119"/>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Статистика и теория вероятностей</w:t>
      </w:r>
    </w:p>
    <w:p w:rsidR="008A7786" w:rsidRPr="004F482F" w:rsidRDefault="008A7786" w:rsidP="00DD77E5">
      <w:pPr>
        <w:pStyle w:val="a"/>
        <w:numPr>
          <w:ilvl w:val="0"/>
          <w:numId w:val="118"/>
        </w:numPr>
        <w:tabs>
          <w:tab w:val="left" w:pos="993"/>
        </w:tabs>
        <w:ind w:left="0" w:firstLine="709"/>
        <w:rPr>
          <w:rFonts w:ascii="Times New Roman" w:hAnsi="Times New Roman"/>
          <w:sz w:val="28"/>
          <w:szCs w:val="28"/>
        </w:rPr>
      </w:pPr>
      <w:r w:rsidRPr="004F482F">
        <w:rPr>
          <w:rFonts w:ascii="Times New Roman" w:hAnsi="Times New Roman"/>
          <w:sz w:val="28"/>
          <w:szCs w:val="28"/>
        </w:rPr>
        <w:t xml:space="preserve">Представлять данные в виде таблиц, диаграмм, </w:t>
      </w:r>
    </w:p>
    <w:p w:rsidR="008A7786" w:rsidRPr="004F482F" w:rsidRDefault="008A7786" w:rsidP="00DD77E5">
      <w:pPr>
        <w:pStyle w:val="a"/>
        <w:numPr>
          <w:ilvl w:val="0"/>
          <w:numId w:val="118"/>
        </w:numPr>
        <w:tabs>
          <w:tab w:val="left" w:pos="993"/>
        </w:tabs>
        <w:ind w:left="0" w:firstLine="709"/>
        <w:rPr>
          <w:rFonts w:ascii="Times New Roman" w:hAnsi="Times New Roman"/>
          <w:sz w:val="28"/>
          <w:szCs w:val="28"/>
        </w:rPr>
      </w:pPr>
      <w:r w:rsidRPr="004F482F">
        <w:rPr>
          <w:rFonts w:ascii="Times New Roman" w:hAnsi="Times New Roman"/>
          <w:sz w:val="28"/>
          <w:szCs w:val="28"/>
        </w:rPr>
        <w:t>читать информацию, представленную в виде таблицы, диаграммы,.</w:t>
      </w:r>
    </w:p>
    <w:p w:rsidR="008A7786" w:rsidRPr="004F482F" w:rsidRDefault="008A7786" w:rsidP="004F482F">
      <w:pPr>
        <w:spacing w:after="0" w:line="240" w:lineRule="auto"/>
        <w:rPr>
          <w:rFonts w:ascii="Times New Roman" w:hAnsi="Times New Roman" w:cs="Times New Roman"/>
          <w:b/>
          <w:bCs/>
          <w:sz w:val="28"/>
          <w:szCs w:val="28"/>
        </w:rPr>
      </w:pPr>
      <w:r w:rsidRPr="004F482F">
        <w:rPr>
          <w:rFonts w:ascii="Times New Roman" w:hAnsi="Times New Roman" w:cs="Times New Roman"/>
          <w:b/>
          <w:bCs/>
          <w:sz w:val="28"/>
          <w:szCs w:val="28"/>
        </w:rPr>
        <w:lastRenderedPageBreak/>
        <w:t>Текстовые задачи</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Решать несложные сюжетные задачи разных типов на все арифметические действия;</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 xml:space="preserve">составлять план решения задачи; </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выделять этапы решения задачи;</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8A7786" w:rsidRPr="004F482F" w:rsidRDefault="008A7786" w:rsidP="00DD77E5">
      <w:pPr>
        <w:pStyle w:val="a5"/>
        <w:numPr>
          <w:ilvl w:val="0"/>
          <w:numId w:val="137"/>
        </w:numPr>
        <w:tabs>
          <w:tab w:val="left" w:pos="993"/>
        </w:tabs>
        <w:spacing w:after="0" w:line="240" w:lineRule="auto"/>
        <w:ind w:left="0" w:firstLine="709"/>
        <w:contextualSpacing w:val="0"/>
        <w:jc w:val="both"/>
        <w:rPr>
          <w:rFonts w:ascii="Times New Roman" w:hAnsi="Times New Roman" w:cs="Times New Roman"/>
          <w:sz w:val="28"/>
          <w:szCs w:val="28"/>
        </w:rPr>
      </w:pPr>
      <w:r w:rsidRPr="004F482F">
        <w:rPr>
          <w:rFonts w:ascii="Times New Roman" w:hAnsi="Times New Roman" w:cs="Times New Roman"/>
          <w:sz w:val="28"/>
          <w:szCs w:val="28"/>
        </w:rPr>
        <w:t>знать различие скоростей объекта в стоячей воде, против течения и по течению реки;</w:t>
      </w:r>
    </w:p>
    <w:p w:rsidR="008A7786" w:rsidRPr="004F482F" w:rsidRDefault="008A7786" w:rsidP="00DD77E5">
      <w:pPr>
        <w:pStyle w:val="a5"/>
        <w:numPr>
          <w:ilvl w:val="0"/>
          <w:numId w:val="137"/>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решать задачи на нахождение части числа и числа по его части;</w:t>
      </w:r>
    </w:p>
    <w:p w:rsidR="008A7786" w:rsidRPr="004F482F" w:rsidRDefault="008A7786" w:rsidP="00DD77E5">
      <w:pPr>
        <w:pStyle w:val="a5"/>
        <w:numPr>
          <w:ilvl w:val="0"/>
          <w:numId w:val="137"/>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A7786" w:rsidRPr="004F482F" w:rsidRDefault="008A7786" w:rsidP="00DD77E5">
      <w:pPr>
        <w:pStyle w:val="a5"/>
        <w:numPr>
          <w:ilvl w:val="0"/>
          <w:numId w:val="137"/>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A7786" w:rsidRPr="004F482F" w:rsidRDefault="008A7786" w:rsidP="00DD77E5">
      <w:pPr>
        <w:pStyle w:val="a5"/>
        <w:numPr>
          <w:ilvl w:val="0"/>
          <w:numId w:val="137"/>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решать несложные логические задачи методом рассуждений.</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numPr>
          <w:ilvl w:val="0"/>
          <w:numId w:val="138"/>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выдвигать гипотезы о возможных предельных значениях искомых величин в задаче</w:t>
      </w:r>
      <w:r w:rsidRPr="004F482F" w:rsidDel="00681BB7">
        <w:rPr>
          <w:rFonts w:ascii="Times New Roman" w:hAnsi="Times New Roman" w:cs="Times New Roman"/>
          <w:sz w:val="28"/>
          <w:szCs w:val="28"/>
        </w:rPr>
        <w:t xml:space="preserve"> </w:t>
      </w:r>
      <w:r w:rsidRPr="004F482F">
        <w:rPr>
          <w:rFonts w:ascii="Times New Roman" w:hAnsi="Times New Roman" w:cs="Times New Roman"/>
          <w:sz w:val="28"/>
          <w:szCs w:val="28"/>
        </w:rPr>
        <w:t xml:space="preserve"> (делать прикидку) </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Наглядная геометрия</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Геометрические фигуры</w:t>
      </w:r>
    </w:p>
    <w:p w:rsidR="008A7786" w:rsidRPr="004F482F" w:rsidRDefault="008A7786" w:rsidP="00DD77E5">
      <w:pPr>
        <w:numPr>
          <w:ilvl w:val="0"/>
          <w:numId w:val="139"/>
        </w:numPr>
        <w:tabs>
          <w:tab w:val="left" w:pos="0"/>
          <w:tab w:val="left" w:pos="993"/>
        </w:tabs>
        <w:spacing w:after="0" w:line="240" w:lineRule="auto"/>
        <w:ind w:left="0" w:firstLine="709"/>
        <w:jc w:val="both"/>
        <w:rPr>
          <w:rFonts w:ascii="Times New Roman" w:hAnsi="Times New Roman" w:cs="Times New Roman"/>
          <w:b/>
          <w:i/>
          <w:sz w:val="28"/>
          <w:szCs w:val="28"/>
        </w:rPr>
      </w:pPr>
      <w:r w:rsidRPr="004F482F">
        <w:rPr>
          <w:rFonts w:ascii="Times New Roman" w:hAnsi="Times New Roman" w:cs="Times New Roman"/>
          <w:sz w:val="28"/>
          <w:szCs w:val="28"/>
        </w:rPr>
        <w:t>Оперировать на базовом уровне понятиями: фигура,</w:t>
      </w:r>
      <w:r w:rsidRPr="004F482F" w:rsidDel="0046087C">
        <w:rPr>
          <w:rFonts w:ascii="Times New Roman" w:hAnsi="Times New Roman" w:cs="Times New Roman"/>
          <w:b/>
          <w:bCs/>
          <w:sz w:val="28"/>
          <w:szCs w:val="28"/>
        </w:rPr>
        <w:t xml:space="preserve"> </w:t>
      </w:r>
      <w:r w:rsidRPr="004F482F">
        <w:rPr>
          <w:rFonts w:ascii="Times New Roman" w:hAnsi="Times New Roman" w:cs="Times New Roman"/>
          <w:bCs/>
          <w:sz w:val="28"/>
          <w:szCs w:val="28"/>
        </w:rPr>
        <w:t>т</w:t>
      </w:r>
      <w:r w:rsidRPr="004F482F">
        <w:rPr>
          <w:rFonts w:ascii="Times New Roman" w:hAnsi="Times New Roman" w:cs="Times New Roman"/>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A7786" w:rsidRPr="004F482F" w:rsidRDefault="008A7786" w:rsidP="004F482F">
      <w:pPr>
        <w:tabs>
          <w:tab w:val="left" w:pos="0"/>
          <w:tab w:val="left" w:pos="993"/>
        </w:tabs>
        <w:spacing w:after="0" w:line="240" w:lineRule="auto"/>
        <w:ind w:left="709"/>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5"/>
        <w:numPr>
          <w:ilvl w:val="0"/>
          <w:numId w:val="135"/>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решать практические задачи с применением простейших свойств фигур. </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Измерения и вычисления</w:t>
      </w:r>
    </w:p>
    <w:p w:rsidR="008A7786" w:rsidRPr="004F482F" w:rsidRDefault="008A7786" w:rsidP="00DD77E5">
      <w:pPr>
        <w:pStyle w:val="a"/>
        <w:numPr>
          <w:ilvl w:val="0"/>
          <w:numId w:val="140"/>
        </w:numPr>
        <w:tabs>
          <w:tab w:val="left" w:pos="993"/>
        </w:tabs>
        <w:ind w:left="0" w:firstLine="709"/>
        <w:rPr>
          <w:rFonts w:ascii="Times New Roman" w:hAnsi="Times New Roman"/>
          <w:sz w:val="28"/>
          <w:szCs w:val="28"/>
        </w:rPr>
      </w:pPr>
      <w:r w:rsidRPr="004F482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A7786" w:rsidRPr="004F482F" w:rsidRDefault="008A7786" w:rsidP="00DD77E5">
      <w:pPr>
        <w:pStyle w:val="a"/>
        <w:numPr>
          <w:ilvl w:val="0"/>
          <w:numId w:val="140"/>
        </w:numPr>
        <w:tabs>
          <w:tab w:val="left" w:pos="993"/>
        </w:tabs>
        <w:ind w:left="0" w:firstLine="709"/>
        <w:rPr>
          <w:rFonts w:ascii="Times New Roman" w:hAnsi="Times New Roman"/>
          <w:sz w:val="28"/>
          <w:szCs w:val="28"/>
        </w:rPr>
      </w:pPr>
      <w:r w:rsidRPr="004F482F">
        <w:rPr>
          <w:rFonts w:ascii="Times New Roman" w:hAnsi="Times New Roman"/>
          <w:sz w:val="28"/>
          <w:szCs w:val="28"/>
        </w:rPr>
        <w:t xml:space="preserve">вычислять площади прямоугольников. </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numPr>
          <w:ilvl w:val="0"/>
          <w:numId w:val="125"/>
        </w:numPr>
        <w:tabs>
          <w:tab w:val="left" w:pos="0"/>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вычислять расстояния на местности в стандартных ситуациях, площади прямоугольников;</w:t>
      </w:r>
    </w:p>
    <w:p w:rsidR="008A7786" w:rsidRPr="004F482F" w:rsidRDefault="008A7786" w:rsidP="00DD77E5">
      <w:pPr>
        <w:numPr>
          <w:ilvl w:val="0"/>
          <w:numId w:val="127"/>
        </w:numPr>
        <w:tabs>
          <w:tab w:val="left" w:pos="0"/>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 xml:space="preserve">выполнять простейшие построения и измерения на местности, необходимые в реальной жизни </w:t>
      </w:r>
    </w:p>
    <w:p w:rsidR="00FE5953" w:rsidRDefault="00FE5953" w:rsidP="004F482F">
      <w:pPr>
        <w:spacing w:after="0" w:line="240" w:lineRule="auto"/>
        <w:rPr>
          <w:rFonts w:ascii="Times New Roman" w:hAnsi="Times New Roman" w:cs="Times New Roman"/>
          <w:b/>
          <w:bCs/>
          <w:sz w:val="28"/>
          <w:szCs w:val="28"/>
        </w:rPr>
      </w:pPr>
    </w:p>
    <w:p w:rsidR="008A7786" w:rsidRPr="004F482F" w:rsidRDefault="008A7786" w:rsidP="004F482F">
      <w:pPr>
        <w:spacing w:after="0" w:line="240" w:lineRule="auto"/>
        <w:rPr>
          <w:rFonts w:ascii="Times New Roman" w:hAnsi="Times New Roman" w:cs="Times New Roman"/>
          <w:b/>
          <w:bCs/>
          <w:sz w:val="28"/>
          <w:szCs w:val="28"/>
        </w:rPr>
      </w:pPr>
      <w:r w:rsidRPr="004F482F">
        <w:rPr>
          <w:rFonts w:ascii="Times New Roman" w:hAnsi="Times New Roman" w:cs="Times New Roman"/>
          <w:b/>
          <w:bCs/>
          <w:sz w:val="28"/>
          <w:szCs w:val="28"/>
        </w:rPr>
        <w:t>История математики</w:t>
      </w:r>
    </w:p>
    <w:p w:rsidR="008A7786" w:rsidRPr="004F482F" w:rsidRDefault="008A7786" w:rsidP="00DD77E5">
      <w:pPr>
        <w:numPr>
          <w:ilvl w:val="0"/>
          <w:numId w:val="141"/>
        </w:numPr>
        <w:tabs>
          <w:tab w:val="left" w:pos="34"/>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lastRenderedPageBreak/>
        <w:t>описывать отдельные выдающиеся результаты, полученные в ходе развития математики как науки;</w:t>
      </w:r>
    </w:p>
    <w:p w:rsidR="008A7786" w:rsidRPr="004F482F" w:rsidRDefault="008A7786" w:rsidP="00DD77E5">
      <w:pPr>
        <w:numPr>
          <w:ilvl w:val="0"/>
          <w:numId w:val="141"/>
        </w:numPr>
        <w:tabs>
          <w:tab w:val="left" w:pos="993"/>
        </w:tabs>
        <w:spacing w:after="0" w:line="240" w:lineRule="auto"/>
        <w:ind w:left="0" w:firstLine="709"/>
        <w:jc w:val="both"/>
        <w:rPr>
          <w:rFonts w:ascii="Times New Roman" w:hAnsi="Times New Roman" w:cs="Times New Roman"/>
          <w:sz w:val="28"/>
          <w:szCs w:val="28"/>
        </w:rPr>
      </w:pPr>
      <w:r w:rsidRPr="004F482F">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8A7786" w:rsidRPr="004F482F" w:rsidRDefault="008A7786" w:rsidP="004F482F">
      <w:pPr>
        <w:pStyle w:val="3"/>
        <w:spacing w:before="0" w:beforeAutospacing="0" w:after="0" w:afterAutospacing="0"/>
        <w:rPr>
          <w:szCs w:val="28"/>
        </w:rPr>
      </w:pPr>
      <w:bookmarkStart w:id="36" w:name="_Toc284662720"/>
      <w:bookmarkStart w:id="37" w:name="_Toc284663346"/>
      <w:r w:rsidRPr="004F482F">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6"/>
      <w:bookmarkEnd w:id="37"/>
    </w:p>
    <w:p w:rsidR="008A7786" w:rsidRPr="004F482F" w:rsidRDefault="008A7786" w:rsidP="004F482F">
      <w:pPr>
        <w:spacing w:after="0" w:line="240" w:lineRule="auto"/>
        <w:rPr>
          <w:rFonts w:ascii="Times New Roman" w:hAnsi="Times New Roman" w:cs="Times New Roman"/>
          <w:sz w:val="28"/>
          <w:szCs w:val="28"/>
        </w:rPr>
      </w:pPr>
      <w:r w:rsidRPr="004F482F">
        <w:rPr>
          <w:rFonts w:ascii="Times New Roman" w:hAnsi="Times New Roman" w:cs="Times New Roman"/>
          <w:b/>
          <w:sz w:val="28"/>
          <w:szCs w:val="28"/>
        </w:rPr>
        <w:t>Элементы теории множеств и математической логики</w:t>
      </w:r>
    </w:p>
    <w:p w:rsidR="008A7786" w:rsidRPr="004F482F" w:rsidRDefault="004F482F" w:rsidP="00DD77E5">
      <w:pPr>
        <w:pStyle w:val="a5"/>
        <w:numPr>
          <w:ilvl w:val="0"/>
          <w:numId w:val="142"/>
        </w:numPr>
        <w:tabs>
          <w:tab w:val="left" w:pos="1134"/>
        </w:tabs>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Оперировать</w:t>
      </w:r>
      <w:r w:rsidR="008A7786" w:rsidRPr="004F482F">
        <w:rPr>
          <w:rFonts w:ascii="Times New Roman" w:hAnsi="Times New Roman" w:cs="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A7786" w:rsidRPr="004F482F" w:rsidRDefault="008A7786" w:rsidP="00DD77E5">
      <w:pPr>
        <w:pStyle w:val="a5"/>
        <w:numPr>
          <w:ilvl w:val="0"/>
          <w:numId w:val="142"/>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 xml:space="preserve">определять принадлежность элемента множеству, объединению и пересечению множеств; </w:t>
      </w:r>
    </w:p>
    <w:p w:rsidR="008A7786" w:rsidRPr="004F482F" w:rsidRDefault="008A7786" w:rsidP="004F482F">
      <w:pPr>
        <w:spacing w:after="0" w:line="240" w:lineRule="auto"/>
        <w:rPr>
          <w:rFonts w:ascii="Times New Roman" w:hAnsi="Times New Roman" w:cs="Times New Roman"/>
          <w:i/>
          <w:sz w:val="28"/>
          <w:szCs w:val="28"/>
        </w:rPr>
      </w:pPr>
      <w:r w:rsidRPr="004F482F">
        <w:rPr>
          <w:rFonts w:ascii="Times New Roman" w:hAnsi="Times New Roman" w:cs="Times New Roman"/>
          <w:i/>
          <w:sz w:val="28"/>
          <w:szCs w:val="28"/>
        </w:rPr>
        <w:t>задавать множество с помощью перечисления элементов, словесного описания</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
        <w:numPr>
          <w:ilvl w:val="0"/>
          <w:numId w:val="143"/>
        </w:numPr>
        <w:tabs>
          <w:tab w:val="left" w:pos="993"/>
        </w:tabs>
        <w:ind w:left="0" w:firstLine="709"/>
        <w:rPr>
          <w:rFonts w:ascii="Times New Roman" w:hAnsi="Times New Roman"/>
          <w:i/>
          <w:sz w:val="28"/>
          <w:szCs w:val="28"/>
        </w:rPr>
      </w:pPr>
      <w:r w:rsidRPr="004F482F">
        <w:rPr>
          <w:rFonts w:ascii="Times New Roman" w:hAnsi="Times New Roman"/>
          <w:i/>
          <w:sz w:val="28"/>
          <w:szCs w:val="28"/>
        </w:rPr>
        <w:t xml:space="preserve">распознавать логически некорректные высказывания; </w:t>
      </w:r>
    </w:p>
    <w:p w:rsidR="008A7786" w:rsidRPr="004F482F" w:rsidRDefault="008A7786" w:rsidP="00DD77E5">
      <w:pPr>
        <w:pStyle w:val="a"/>
        <w:numPr>
          <w:ilvl w:val="0"/>
          <w:numId w:val="143"/>
        </w:numPr>
        <w:tabs>
          <w:tab w:val="left" w:pos="993"/>
        </w:tabs>
        <w:ind w:left="0" w:firstLine="709"/>
        <w:rPr>
          <w:rFonts w:ascii="Times New Roman" w:hAnsi="Times New Roman"/>
          <w:i/>
          <w:sz w:val="28"/>
          <w:szCs w:val="28"/>
        </w:rPr>
      </w:pPr>
      <w:r w:rsidRPr="004F482F">
        <w:rPr>
          <w:rFonts w:ascii="Times New Roman" w:hAnsi="Times New Roman"/>
          <w:i/>
          <w:sz w:val="28"/>
          <w:szCs w:val="28"/>
        </w:rPr>
        <w:t>строить цепочки умозаключений на основе использования правил логики</w:t>
      </w:r>
    </w:p>
    <w:p w:rsidR="008A7786" w:rsidRPr="004F482F" w:rsidRDefault="008A7786" w:rsidP="004F482F">
      <w:pPr>
        <w:spacing w:after="0" w:line="240" w:lineRule="auto"/>
        <w:rPr>
          <w:rFonts w:ascii="Times New Roman" w:hAnsi="Times New Roman" w:cs="Times New Roman"/>
          <w:b/>
          <w:i/>
          <w:sz w:val="28"/>
          <w:szCs w:val="28"/>
        </w:rPr>
      </w:pPr>
      <w:r w:rsidRPr="004F482F">
        <w:rPr>
          <w:rFonts w:ascii="Times New Roman" w:hAnsi="Times New Roman" w:cs="Times New Roman"/>
          <w:b/>
          <w:i/>
          <w:sz w:val="28"/>
          <w:szCs w:val="28"/>
        </w:rPr>
        <w:t>Числа</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понимать и объяснять смысл позиционной записи натурального числа;</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выполнять округление рациональных чисел с заданной точностью;</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упорядочивать числа, записанные в виде обыкновенных и десятичных дробей;</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находить НОД и НОК чисел и использовать их при решении задач.</w:t>
      </w:r>
    </w:p>
    <w:p w:rsidR="008A7786" w:rsidRPr="004F482F" w:rsidRDefault="008A7786" w:rsidP="00DD77E5">
      <w:pPr>
        <w:pStyle w:val="a5"/>
        <w:numPr>
          <w:ilvl w:val="0"/>
          <w:numId w:val="144"/>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оперировать понятием модуль числа, геометрическая интерпретация модуля числа.</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
        <w:numPr>
          <w:ilvl w:val="0"/>
          <w:numId w:val="145"/>
        </w:numPr>
        <w:tabs>
          <w:tab w:val="left" w:pos="1134"/>
        </w:tabs>
        <w:ind w:left="0" w:firstLine="709"/>
        <w:rPr>
          <w:rFonts w:ascii="Times New Roman" w:hAnsi="Times New Roman"/>
          <w:i/>
          <w:sz w:val="28"/>
          <w:szCs w:val="28"/>
        </w:rPr>
      </w:pPr>
      <w:r w:rsidRPr="004F482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A7786" w:rsidRPr="004F482F" w:rsidRDefault="008A7786" w:rsidP="00DD77E5">
      <w:pPr>
        <w:pStyle w:val="a"/>
        <w:numPr>
          <w:ilvl w:val="0"/>
          <w:numId w:val="145"/>
        </w:numPr>
        <w:tabs>
          <w:tab w:val="left" w:pos="1134"/>
        </w:tabs>
        <w:ind w:left="0" w:firstLine="709"/>
        <w:rPr>
          <w:rFonts w:ascii="Times New Roman" w:hAnsi="Times New Roman"/>
          <w:i/>
          <w:sz w:val="28"/>
          <w:szCs w:val="28"/>
        </w:rPr>
      </w:pPr>
      <w:r w:rsidRPr="004F482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A7786" w:rsidRPr="004F482F" w:rsidRDefault="008A7786" w:rsidP="00DD77E5">
      <w:pPr>
        <w:pStyle w:val="a"/>
        <w:numPr>
          <w:ilvl w:val="0"/>
          <w:numId w:val="145"/>
        </w:numPr>
        <w:tabs>
          <w:tab w:val="left" w:pos="1134"/>
        </w:tabs>
        <w:ind w:left="0" w:firstLine="709"/>
        <w:rPr>
          <w:rFonts w:ascii="Times New Roman" w:hAnsi="Times New Roman"/>
          <w:i/>
          <w:sz w:val="28"/>
          <w:szCs w:val="28"/>
        </w:rPr>
      </w:pPr>
      <w:r w:rsidRPr="004F482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Уравнения и неравенства Этого в содержании нет</w:t>
      </w:r>
    </w:p>
    <w:p w:rsidR="008A7786" w:rsidRPr="004F482F" w:rsidRDefault="008A7786" w:rsidP="00DD77E5">
      <w:pPr>
        <w:pStyle w:val="a"/>
        <w:numPr>
          <w:ilvl w:val="0"/>
          <w:numId w:val="146"/>
        </w:numPr>
        <w:tabs>
          <w:tab w:val="left" w:pos="1134"/>
        </w:tabs>
        <w:ind w:left="0" w:firstLine="709"/>
        <w:rPr>
          <w:rFonts w:ascii="Times New Roman" w:hAnsi="Times New Roman"/>
          <w:i/>
          <w:sz w:val="28"/>
          <w:szCs w:val="28"/>
        </w:rPr>
      </w:pPr>
      <w:r w:rsidRPr="004F482F">
        <w:rPr>
          <w:rFonts w:ascii="Times New Roman" w:hAnsi="Times New Roman"/>
          <w:i/>
          <w:sz w:val="28"/>
          <w:szCs w:val="28"/>
        </w:rPr>
        <w:lastRenderedPageBreak/>
        <w:t>Оперировать понятиями: равенство, числовое равенство, уравнение, корень уравнения, решение уравнения, числовое неравенство</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Статистика и теория вероятностей</w:t>
      </w:r>
    </w:p>
    <w:p w:rsidR="008A7786" w:rsidRPr="004F482F" w:rsidRDefault="008A7786" w:rsidP="00DD77E5">
      <w:pPr>
        <w:pStyle w:val="a5"/>
        <w:numPr>
          <w:ilvl w:val="0"/>
          <w:numId w:val="147"/>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 xml:space="preserve">Оперировать понятиями: столбчатые и круговые диаграммы, таблицы данных, среднее арифметическое, </w:t>
      </w:r>
    </w:p>
    <w:p w:rsidR="008A7786" w:rsidRPr="004F482F" w:rsidRDefault="008A7786" w:rsidP="00DD77E5">
      <w:pPr>
        <w:pStyle w:val="a"/>
        <w:numPr>
          <w:ilvl w:val="0"/>
          <w:numId w:val="147"/>
        </w:numPr>
        <w:tabs>
          <w:tab w:val="left" w:pos="1134"/>
        </w:tabs>
        <w:ind w:left="0" w:firstLine="709"/>
        <w:rPr>
          <w:rFonts w:ascii="Times New Roman" w:hAnsi="Times New Roman"/>
          <w:i/>
          <w:sz w:val="28"/>
          <w:szCs w:val="28"/>
        </w:rPr>
      </w:pPr>
      <w:r w:rsidRPr="004F482F">
        <w:rPr>
          <w:rFonts w:ascii="Times New Roman" w:hAnsi="Times New Roman"/>
          <w:i/>
          <w:sz w:val="28"/>
          <w:szCs w:val="28"/>
        </w:rPr>
        <w:t xml:space="preserve">извлекать, информацию, </w:t>
      </w:r>
      <w:r w:rsidRPr="004F482F">
        <w:rPr>
          <w:rStyle w:val="dash041e0431044b0447043d044b0439char1"/>
          <w:i/>
          <w:sz w:val="28"/>
          <w:szCs w:val="28"/>
        </w:rPr>
        <w:t>представленную в таблицах, на диаграммах</w:t>
      </w:r>
      <w:r w:rsidRPr="004F482F">
        <w:rPr>
          <w:rFonts w:ascii="Times New Roman" w:hAnsi="Times New Roman"/>
          <w:i/>
          <w:sz w:val="28"/>
          <w:szCs w:val="28"/>
        </w:rPr>
        <w:t>;</w:t>
      </w:r>
    </w:p>
    <w:p w:rsidR="008A7786" w:rsidRPr="004F482F" w:rsidRDefault="008A7786" w:rsidP="00DD77E5">
      <w:pPr>
        <w:pStyle w:val="a"/>
        <w:numPr>
          <w:ilvl w:val="0"/>
          <w:numId w:val="147"/>
        </w:numPr>
        <w:tabs>
          <w:tab w:val="left" w:pos="1134"/>
        </w:tabs>
        <w:ind w:left="0" w:firstLine="709"/>
        <w:rPr>
          <w:rFonts w:ascii="Times New Roman" w:hAnsi="Times New Roman"/>
          <w:i/>
          <w:sz w:val="28"/>
          <w:szCs w:val="28"/>
        </w:rPr>
      </w:pPr>
      <w:r w:rsidRPr="004F482F">
        <w:rPr>
          <w:rFonts w:ascii="Times New Roman" w:hAnsi="Times New Roman"/>
          <w:i/>
          <w:sz w:val="28"/>
          <w:szCs w:val="28"/>
        </w:rPr>
        <w:t>составлять таблицы, строить диаграммы на основе данных</w:t>
      </w:r>
      <w:r w:rsidRPr="004F482F">
        <w:rPr>
          <w:rFonts w:ascii="Times New Roman" w:hAnsi="Times New Roman"/>
          <w:i/>
          <w:color w:val="FF0000"/>
          <w:sz w:val="28"/>
          <w:szCs w:val="28"/>
        </w:rPr>
        <w:t>.</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5"/>
        <w:numPr>
          <w:ilvl w:val="0"/>
          <w:numId w:val="148"/>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 xml:space="preserve">извлекать, интерпретировать и преобразовывать информацию, </w:t>
      </w:r>
      <w:r w:rsidRPr="004F482F">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8A7786" w:rsidRPr="004F482F" w:rsidRDefault="008A7786" w:rsidP="004F482F">
      <w:pPr>
        <w:spacing w:after="0" w:line="240" w:lineRule="auto"/>
        <w:rPr>
          <w:rFonts w:ascii="Times New Roman" w:hAnsi="Times New Roman" w:cs="Times New Roman"/>
          <w:b/>
          <w:bCs/>
          <w:sz w:val="28"/>
          <w:szCs w:val="28"/>
        </w:rPr>
      </w:pPr>
      <w:r w:rsidRPr="004F482F">
        <w:rPr>
          <w:rFonts w:ascii="Times New Roman" w:hAnsi="Times New Roman" w:cs="Times New Roman"/>
          <w:b/>
          <w:bCs/>
          <w:sz w:val="28"/>
          <w:szCs w:val="28"/>
        </w:rPr>
        <w:t>Текстовые задачи</w:t>
      </w:r>
    </w:p>
    <w:p w:rsidR="008A7786" w:rsidRPr="004F482F" w:rsidRDefault="008A7786" w:rsidP="00DD77E5">
      <w:pPr>
        <w:pStyle w:val="a5"/>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Решать простые и сложные задачи разных типов, а также задачи повышенной трудности;</w:t>
      </w:r>
    </w:p>
    <w:p w:rsidR="008A7786" w:rsidRPr="004F482F" w:rsidRDefault="008A7786" w:rsidP="00DD77E5">
      <w:pPr>
        <w:pStyle w:val="a5"/>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A7786" w:rsidRPr="004F482F" w:rsidRDefault="008A7786" w:rsidP="00DD77E5">
      <w:pPr>
        <w:pStyle w:val="a5"/>
        <w:numPr>
          <w:ilvl w:val="0"/>
          <w:numId w:val="149"/>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знать и применять оба способа поиска решения задач (от требования к условию и от условия к требованию);</w:t>
      </w:r>
    </w:p>
    <w:p w:rsidR="008A7786" w:rsidRPr="004F482F" w:rsidRDefault="008A7786" w:rsidP="00DD77E5">
      <w:pPr>
        <w:pStyle w:val="a5"/>
        <w:numPr>
          <w:ilvl w:val="0"/>
          <w:numId w:val="149"/>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моделировать рассуждения при поиске решения задач с помощью граф-схемы;</w:t>
      </w:r>
    </w:p>
    <w:p w:rsidR="008A7786" w:rsidRPr="004F482F" w:rsidRDefault="008A7786" w:rsidP="00DD77E5">
      <w:pPr>
        <w:pStyle w:val="a5"/>
        <w:numPr>
          <w:ilvl w:val="0"/>
          <w:numId w:val="149"/>
        </w:numPr>
        <w:tabs>
          <w:tab w:val="left" w:pos="1134"/>
        </w:tabs>
        <w:spacing w:after="0" w:line="240" w:lineRule="auto"/>
        <w:ind w:left="0" w:firstLine="709"/>
        <w:contextualSpacing w:val="0"/>
        <w:jc w:val="both"/>
        <w:rPr>
          <w:rFonts w:ascii="Times New Roman" w:hAnsi="Times New Roman" w:cs="Times New Roman"/>
          <w:i/>
          <w:sz w:val="28"/>
          <w:szCs w:val="28"/>
        </w:rPr>
      </w:pPr>
      <w:r w:rsidRPr="004F482F">
        <w:rPr>
          <w:rFonts w:ascii="Times New Roman" w:hAnsi="Times New Roman" w:cs="Times New Roman"/>
          <w:i/>
          <w:sz w:val="28"/>
          <w:szCs w:val="28"/>
        </w:rPr>
        <w:t>выделять этапы решения задачи и содержание каждого этапа;</w:t>
      </w:r>
    </w:p>
    <w:p w:rsidR="008A7786" w:rsidRPr="004F482F" w:rsidRDefault="008A7786" w:rsidP="00DD77E5">
      <w:pPr>
        <w:pStyle w:val="a5"/>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интерпретировать вычислительные результаты в задаче, исследовать полученное решение задачи;</w:t>
      </w:r>
    </w:p>
    <w:p w:rsidR="008A7786" w:rsidRPr="004F482F" w:rsidRDefault="008A7786" w:rsidP="00DD77E5">
      <w:pPr>
        <w:pStyle w:val="a5"/>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A7786" w:rsidRPr="004F482F" w:rsidRDefault="008A7786" w:rsidP="00DD77E5">
      <w:pPr>
        <w:pStyle w:val="a5"/>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исследовать всевозможные ситуации при решении задач на движение по реке, рассматривать разные системы отсчёта;</w:t>
      </w:r>
    </w:p>
    <w:p w:rsidR="008A7786" w:rsidRPr="004F482F" w:rsidRDefault="008A7786" w:rsidP="00DD77E5">
      <w:pPr>
        <w:pStyle w:val="a5"/>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 xml:space="preserve">решать разнообразные задачи «на части», </w:t>
      </w:r>
    </w:p>
    <w:p w:rsidR="008A7786" w:rsidRPr="004F482F" w:rsidRDefault="008A7786" w:rsidP="00DD77E5">
      <w:pPr>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A7786" w:rsidRPr="004F482F" w:rsidRDefault="008A7786" w:rsidP="00DD77E5">
      <w:pPr>
        <w:numPr>
          <w:ilvl w:val="0"/>
          <w:numId w:val="149"/>
        </w:numPr>
        <w:tabs>
          <w:tab w:val="left" w:pos="1134"/>
        </w:tabs>
        <w:spacing w:after="0" w:line="240" w:lineRule="auto"/>
        <w:ind w:left="0" w:firstLine="709"/>
        <w:jc w:val="both"/>
        <w:rPr>
          <w:rFonts w:ascii="Times New Roman" w:hAnsi="Times New Roman" w:cs="Times New Roman"/>
          <w:i/>
          <w:sz w:val="28"/>
          <w:szCs w:val="28"/>
        </w:rPr>
      </w:pPr>
      <w:r w:rsidRPr="004F482F">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A7786" w:rsidRPr="004F482F" w:rsidRDefault="008A7786" w:rsidP="004F482F">
      <w:pPr>
        <w:spacing w:after="0" w:line="240" w:lineRule="auto"/>
        <w:rPr>
          <w:rFonts w:ascii="Times New Roman" w:hAnsi="Times New Roman" w:cs="Times New Roman"/>
          <w:b/>
          <w:sz w:val="28"/>
          <w:szCs w:val="28"/>
        </w:rPr>
      </w:pPr>
      <w:r w:rsidRPr="004F482F">
        <w:rPr>
          <w:rFonts w:ascii="Times New Roman" w:hAnsi="Times New Roman" w:cs="Times New Roman"/>
          <w:b/>
          <w:sz w:val="28"/>
          <w:szCs w:val="28"/>
        </w:rPr>
        <w:t>В повседневной жизни и при изучении других предметов:</w:t>
      </w:r>
    </w:p>
    <w:p w:rsidR="008A7786" w:rsidRPr="004F482F" w:rsidRDefault="008A7786" w:rsidP="00DD77E5">
      <w:pPr>
        <w:pStyle w:val="a"/>
        <w:numPr>
          <w:ilvl w:val="0"/>
          <w:numId w:val="150"/>
        </w:numPr>
        <w:tabs>
          <w:tab w:val="left" w:pos="1134"/>
        </w:tabs>
        <w:ind w:left="0" w:firstLine="709"/>
        <w:rPr>
          <w:rFonts w:ascii="Times New Roman" w:hAnsi="Times New Roman"/>
          <w:i/>
          <w:sz w:val="28"/>
          <w:szCs w:val="28"/>
          <w:lang w:eastAsia="en-US"/>
        </w:rPr>
      </w:pPr>
      <w:r w:rsidRPr="004F482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A7786" w:rsidRPr="004F482F" w:rsidRDefault="008A7786" w:rsidP="00DD77E5">
      <w:pPr>
        <w:pStyle w:val="a"/>
        <w:numPr>
          <w:ilvl w:val="0"/>
          <w:numId w:val="150"/>
        </w:numPr>
        <w:tabs>
          <w:tab w:val="left" w:pos="1134"/>
        </w:tabs>
        <w:ind w:left="0" w:firstLine="709"/>
        <w:rPr>
          <w:rFonts w:ascii="Times New Roman" w:hAnsi="Times New Roman"/>
          <w:i/>
          <w:sz w:val="28"/>
          <w:szCs w:val="28"/>
          <w:lang w:eastAsia="en-US"/>
        </w:rPr>
      </w:pPr>
      <w:r w:rsidRPr="004F482F">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8A7786" w:rsidRPr="004F482F" w:rsidRDefault="008A7786" w:rsidP="00DD77E5">
      <w:pPr>
        <w:pStyle w:val="a"/>
        <w:numPr>
          <w:ilvl w:val="0"/>
          <w:numId w:val="150"/>
        </w:numPr>
        <w:tabs>
          <w:tab w:val="left" w:pos="1134"/>
        </w:tabs>
        <w:ind w:left="0" w:firstLine="709"/>
        <w:rPr>
          <w:rFonts w:ascii="Times New Roman" w:hAnsi="Times New Roman"/>
          <w:i/>
          <w:sz w:val="28"/>
          <w:szCs w:val="28"/>
        </w:rPr>
      </w:pPr>
      <w:r w:rsidRPr="004F482F">
        <w:rPr>
          <w:rFonts w:ascii="Times New Roman" w:hAnsi="Times New Roman"/>
          <w:i/>
          <w:sz w:val="28"/>
          <w:szCs w:val="28"/>
          <w:lang w:eastAsia="en-US"/>
        </w:rPr>
        <w:t>решать задачи на движение по реке, рассматривая разные системы отсчета</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 xml:space="preserve">Наглядная </w:t>
      </w:r>
      <w:r w:rsidR="00934634">
        <w:rPr>
          <w:rFonts w:ascii="Times New Roman" w:hAnsi="Times New Roman"/>
          <w:b/>
          <w:sz w:val="28"/>
          <w:szCs w:val="28"/>
          <w:lang w:val="en-US"/>
        </w:rPr>
        <w:t xml:space="preserve"> </w:t>
      </w:r>
      <w:r w:rsidRPr="00902E25">
        <w:rPr>
          <w:rFonts w:ascii="Times New Roman" w:hAnsi="Times New Roman"/>
          <w:b/>
          <w:sz w:val="28"/>
          <w:szCs w:val="28"/>
        </w:rPr>
        <w:t>геометрия</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8A7786" w:rsidRPr="00403DD3" w:rsidRDefault="008A7786" w:rsidP="00DD77E5">
      <w:pPr>
        <w:pStyle w:val="a5"/>
        <w:numPr>
          <w:ilvl w:val="0"/>
          <w:numId w:val="151"/>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8A7786" w:rsidRPr="00EB3E31" w:rsidRDefault="008A7786" w:rsidP="00DD77E5">
      <w:pPr>
        <w:pStyle w:val="a5"/>
        <w:numPr>
          <w:ilvl w:val="0"/>
          <w:numId w:val="151"/>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A7786" w:rsidRPr="00902E25" w:rsidRDefault="008A7786" w:rsidP="00DD77E5">
      <w:pPr>
        <w:pStyle w:val="a5"/>
        <w:numPr>
          <w:ilvl w:val="0"/>
          <w:numId w:val="151"/>
        </w:numPr>
        <w:tabs>
          <w:tab w:val="left" w:pos="1134"/>
        </w:tabs>
        <w:spacing w:after="0" w:line="24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52"/>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8A7786" w:rsidRPr="00FF65A6" w:rsidRDefault="008A7786" w:rsidP="00DD77E5">
      <w:pPr>
        <w:pStyle w:val="a"/>
        <w:numPr>
          <w:ilvl w:val="0"/>
          <w:numId w:val="153"/>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8A7786" w:rsidRPr="00403DD3" w:rsidRDefault="008A7786" w:rsidP="00DD77E5">
      <w:pPr>
        <w:pStyle w:val="a"/>
        <w:numPr>
          <w:ilvl w:val="0"/>
          <w:numId w:val="153"/>
        </w:numPr>
        <w:tabs>
          <w:tab w:val="left" w:pos="1134"/>
        </w:tabs>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8A7786" w:rsidRPr="00902E25" w:rsidRDefault="008A7786" w:rsidP="004F482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53"/>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8A7786" w:rsidRPr="00403DD3" w:rsidRDefault="008A7786" w:rsidP="00DD77E5">
      <w:pPr>
        <w:pStyle w:val="a5"/>
        <w:numPr>
          <w:ilvl w:val="0"/>
          <w:numId w:val="153"/>
        </w:numPr>
        <w:tabs>
          <w:tab w:val="left" w:pos="1134"/>
        </w:tabs>
        <w:spacing w:after="0" w:line="24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8A7786" w:rsidRPr="00403DD3" w:rsidRDefault="008A7786" w:rsidP="00DD77E5">
      <w:pPr>
        <w:pStyle w:val="a5"/>
        <w:numPr>
          <w:ilvl w:val="0"/>
          <w:numId w:val="153"/>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8A7786" w:rsidRPr="00902E25" w:rsidRDefault="008A7786" w:rsidP="004F482F">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8A7786" w:rsidRPr="00FF65A6" w:rsidRDefault="008A7786" w:rsidP="00DD77E5">
      <w:pPr>
        <w:pStyle w:val="a5"/>
        <w:numPr>
          <w:ilvl w:val="0"/>
          <w:numId w:val="136"/>
        </w:numPr>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A7786" w:rsidRPr="00FF65A6" w:rsidRDefault="008A7786" w:rsidP="004F482F">
      <w:pPr>
        <w:pStyle w:val="3"/>
        <w:spacing w:before="0" w:beforeAutospacing="0" w:after="0" w:afterAutospacing="0"/>
        <w:rPr>
          <w:szCs w:val="28"/>
        </w:rPr>
      </w:pPr>
    </w:p>
    <w:p w:rsidR="008A7786" w:rsidRPr="00403DD3" w:rsidRDefault="008A7786" w:rsidP="004F482F">
      <w:pPr>
        <w:pStyle w:val="3"/>
        <w:spacing w:before="0" w:beforeAutospacing="0" w:after="0" w:afterAutospacing="0"/>
        <w:rPr>
          <w:szCs w:val="28"/>
        </w:rPr>
      </w:pPr>
      <w:bookmarkStart w:id="38" w:name="_Toc284662721"/>
      <w:bookmarkStart w:id="39"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8"/>
      <w:bookmarkEnd w:id="39"/>
    </w:p>
    <w:p w:rsidR="008A7786" w:rsidRPr="00902E25" w:rsidRDefault="008A7786" w:rsidP="004F482F">
      <w:pPr>
        <w:spacing w:after="0" w:line="24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8A7786" w:rsidRPr="00FF65A6" w:rsidRDefault="008A7786" w:rsidP="00DD77E5">
      <w:pPr>
        <w:pStyle w:val="a5"/>
        <w:numPr>
          <w:ilvl w:val="0"/>
          <w:numId w:val="122"/>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8A7786" w:rsidRPr="00403DD3" w:rsidRDefault="008A7786" w:rsidP="00DD77E5">
      <w:pPr>
        <w:pStyle w:val="a5"/>
        <w:numPr>
          <w:ilvl w:val="0"/>
          <w:numId w:val="122"/>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8A7786" w:rsidRPr="00EB3E31" w:rsidRDefault="008A7786" w:rsidP="00DD77E5">
      <w:pPr>
        <w:pStyle w:val="a5"/>
        <w:numPr>
          <w:ilvl w:val="0"/>
          <w:numId w:val="122"/>
        </w:numPr>
        <w:tabs>
          <w:tab w:val="left" w:pos="993"/>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8A7786" w:rsidRPr="00902E25" w:rsidRDefault="008A7786" w:rsidP="00DD77E5">
      <w:pPr>
        <w:pStyle w:val="a5"/>
        <w:numPr>
          <w:ilvl w:val="0"/>
          <w:numId w:val="122"/>
        </w:numPr>
        <w:tabs>
          <w:tab w:val="left" w:pos="993"/>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8A7786" w:rsidRPr="00902E25" w:rsidRDefault="008A7786" w:rsidP="00DD77E5">
      <w:pPr>
        <w:pStyle w:val="a5"/>
        <w:numPr>
          <w:ilvl w:val="0"/>
          <w:numId w:val="122"/>
        </w:numPr>
        <w:tabs>
          <w:tab w:val="left" w:pos="993"/>
          <w:tab w:val="left" w:pos="1134"/>
        </w:tabs>
        <w:spacing w:after="0" w:line="24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8A7786" w:rsidRPr="00902E25" w:rsidRDefault="008A7786" w:rsidP="004F482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
        <w:numPr>
          <w:ilvl w:val="0"/>
          <w:numId w:val="118"/>
        </w:numPr>
        <w:tabs>
          <w:tab w:val="left" w:pos="1134"/>
        </w:tabs>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Числа</w:t>
      </w:r>
    </w:p>
    <w:p w:rsidR="008A7786" w:rsidRPr="00EB3E31"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8A7786" w:rsidRPr="00902E25" w:rsidRDefault="008A7786" w:rsidP="004F482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8A7786" w:rsidRPr="00403DD3"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8A7786" w:rsidRPr="00403DD3" w:rsidRDefault="008A7786" w:rsidP="00DD77E5">
      <w:pPr>
        <w:pStyle w:val="a5"/>
        <w:numPr>
          <w:ilvl w:val="0"/>
          <w:numId w:val="126"/>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A7786" w:rsidRPr="00403DD3" w:rsidRDefault="008A7786" w:rsidP="00DD77E5">
      <w:pPr>
        <w:pStyle w:val="a5"/>
        <w:numPr>
          <w:ilvl w:val="0"/>
          <w:numId w:val="126"/>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8A7786" w:rsidRPr="00902E25" w:rsidRDefault="008A7786" w:rsidP="00DD77E5">
      <w:pPr>
        <w:pStyle w:val="a5"/>
        <w:numPr>
          <w:ilvl w:val="0"/>
          <w:numId w:val="126"/>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8A7786" w:rsidRPr="00902E25" w:rsidRDefault="008A7786" w:rsidP="00DD77E5">
      <w:pPr>
        <w:pStyle w:val="a5"/>
        <w:numPr>
          <w:ilvl w:val="0"/>
          <w:numId w:val="126"/>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8A7786" w:rsidRPr="00902E25" w:rsidRDefault="008A7786" w:rsidP="004F482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20"/>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8A7786" w:rsidRPr="00403DD3" w:rsidRDefault="008A7786" w:rsidP="00DD77E5">
      <w:pPr>
        <w:pStyle w:val="a5"/>
        <w:numPr>
          <w:ilvl w:val="0"/>
          <w:numId w:val="120"/>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8A7786" w:rsidRPr="00403DD3" w:rsidRDefault="008A7786" w:rsidP="00DD77E5">
      <w:pPr>
        <w:pStyle w:val="a"/>
        <w:numPr>
          <w:ilvl w:val="0"/>
          <w:numId w:val="118"/>
        </w:numPr>
        <w:tabs>
          <w:tab w:val="left" w:pos="1134"/>
        </w:tabs>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A7786" w:rsidRPr="00403DD3" w:rsidRDefault="008A7786" w:rsidP="00DD77E5">
      <w:pPr>
        <w:pStyle w:val="a"/>
        <w:numPr>
          <w:ilvl w:val="0"/>
          <w:numId w:val="118"/>
        </w:numPr>
        <w:tabs>
          <w:tab w:val="left" w:pos="1134"/>
        </w:tabs>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8A7786" w:rsidRPr="00EB3E31" w:rsidRDefault="008A7786" w:rsidP="00DD77E5">
      <w:pPr>
        <w:pStyle w:val="a"/>
        <w:numPr>
          <w:ilvl w:val="0"/>
          <w:numId w:val="118"/>
        </w:numPr>
        <w:tabs>
          <w:tab w:val="left" w:pos="1134"/>
        </w:tabs>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lastRenderedPageBreak/>
        <w:t>решать системы несложных линейных уравнений, неравенств;</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8A7786" w:rsidRPr="00902E25" w:rsidRDefault="008A7786" w:rsidP="004F482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19"/>
        </w:numPr>
        <w:tabs>
          <w:tab w:val="left" w:pos="1134"/>
        </w:tabs>
        <w:spacing w:after="0" w:line="24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8A7786" w:rsidRPr="00902E25" w:rsidRDefault="008A7786" w:rsidP="004F482F">
      <w:pPr>
        <w:spacing w:after="0" w:line="240" w:lineRule="auto"/>
        <w:rPr>
          <w:rFonts w:ascii="Times New Roman" w:hAnsi="Times New Roman"/>
          <w:b/>
          <w:sz w:val="28"/>
          <w:szCs w:val="28"/>
        </w:rPr>
      </w:pPr>
      <w:r w:rsidRPr="00902E25">
        <w:rPr>
          <w:rFonts w:ascii="Times New Roman" w:hAnsi="Times New Roman"/>
          <w:b/>
          <w:sz w:val="28"/>
          <w:szCs w:val="28"/>
        </w:rPr>
        <w:t>Функции</w:t>
      </w:r>
    </w:p>
    <w:p w:rsidR="008A7786" w:rsidRPr="00FF65A6" w:rsidRDefault="008A7786" w:rsidP="00DD77E5">
      <w:pPr>
        <w:pStyle w:val="a"/>
        <w:numPr>
          <w:ilvl w:val="0"/>
          <w:numId w:val="118"/>
        </w:numPr>
        <w:tabs>
          <w:tab w:val="left" w:pos="1134"/>
        </w:tabs>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8A7786" w:rsidRPr="00403DD3" w:rsidRDefault="008A7786" w:rsidP="00DD77E5">
      <w:pPr>
        <w:pStyle w:val="a"/>
        <w:numPr>
          <w:ilvl w:val="0"/>
          <w:numId w:val="118"/>
        </w:numPr>
        <w:tabs>
          <w:tab w:val="left" w:pos="1134"/>
        </w:tabs>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8A7786" w:rsidRPr="00EB3E31" w:rsidRDefault="008A7786" w:rsidP="00DD77E5">
      <w:pPr>
        <w:pStyle w:val="a"/>
        <w:numPr>
          <w:ilvl w:val="0"/>
          <w:numId w:val="118"/>
        </w:numPr>
        <w:tabs>
          <w:tab w:val="left" w:pos="1134"/>
        </w:tabs>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8A7786" w:rsidRPr="00902E25" w:rsidRDefault="008A7786" w:rsidP="00DD77E5">
      <w:pPr>
        <w:pStyle w:val="a"/>
        <w:numPr>
          <w:ilvl w:val="0"/>
          <w:numId w:val="118"/>
        </w:numPr>
        <w:tabs>
          <w:tab w:val="left" w:pos="1134"/>
        </w:tabs>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8A7786" w:rsidRPr="00902E25"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8A7786" w:rsidRPr="00902E25" w:rsidRDefault="008A7786" w:rsidP="004F482F">
      <w:pPr>
        <w:tabs>
          <w:tab w:val="left" w:pos="1134"/>
        </w:tabs>
        <w:spacing w:after="0" w:line="24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A7786" w:rsidRPr="00403DD3"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Статистика и теория вероятностей поставить после текстовых задач, как с содержании.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решать простейшие комбинаторные задачи методом прямого и организованного перебора;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представлять данные в виде таблиц, диаграмм, графиков;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читать информацию, представленную в виде таблицы, диаграммы, графика;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lastRenderedPageBreak/>
        <w:t xml:space="preserve">определять </w:t>
      </w:r>
      <w:r w:rsidRPr="003F1CAC">
        <w:rPr>
          <w:rStyle w:val="dash041e0431044b0447043d044b0439char1"/>
          <w:sz w:val="28"/>
          <w:szCs w:val="28"/>
        </w:rPr>
        <w:t>основные статистические характеристики числовых наборов;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оценивать вероятность события в простейших случаях;</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иметь представление о роли закона больших чисел в массовых явлениях.</w:t>
      </w:r>
    </w:p>
    <w:p w:rsidR="008A7786" w:rsidRPr="003F1CAC" w:rsidRDefault="008A7786" w:rsidP="003F1CAC">
      <w:pPr>
        <w:tabs>
          <w:tab w:val="left" w:pos="1134"/>
        </w:tabs>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оценивать количество возможных вариантов методом перебора;</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иметь представление о роли практически достоверных и маловероятных событий;</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 xml:space="preserve">сравнивать </w:t>
      </w:r>
      <w:r w:rsidRPr="003F1CAC">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3F1CAC">
        <w:rPr>
          <w:rFonts w:ascii="Times New Roman" w:hAnsi="Times New Roman" w:cs="Times New Roman"/>
          <w:sz w:val="28"/>
          <w:szCs w:val="28"/>
        </w:rPr>
        <w:t xml:space="preserve">; </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оценивать вероятность реальных событий и явлений в несложных ситуациях</w:t>
      </w:r>
    </w:p>
    <w:p w:rsidR="008A7786" w:rsidRPr="003F1CAC" w:rsidRDefault="008A7786" w:rsidP="003F1CAC">
      <w:pPr>
        <w:spacing w:after="0" w:line="240" w:lineRule="auto"/>
        <w:rPr>
          <w:rFonts w:ascii="Times New Roman" w:hAnsi="Times New Roman" w:cs="Times New Roman"/>
          <w:b/>
          <w:bCs/>
          <w:sz w:val="28"/>
          <w:szCs w:val="28"/>
        </w:rPr>
      </w:pPr>
      <w:r w:rsidRPr="003F1CAC">
        <w:rPr>
          <w:rFonts w:ascii="Times New Roman" w:hAnsi="Times New Roman" w:cs="Times New Roman"/>
          <w:b/>
          <w:bCs/>
          <w:sz w:val="28"/>
          <w:szCs w:val="28"/>
        </w:rPr>
        <w:t>Текстовые задачи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Решать несложные сюжетные задачи разных типов на все арифметические действия;</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 xml:space="preserve">составлять план решения задачи; </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выделять этапы решения задачи;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знать различие скоростей объекта в стоячей воде, против течения и по течению реки;</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решать задачи на нахождение части числа и числа по его части;</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решать несложные логические задачи методом рассуждений.</w:t>
      </w:r>
    </w:p>
    <w:p w:rsidR="008A7786" w:rsidRPr="003F1CAC" w:rsidRDefault="008A7786" w:rsidP="003F1CAC">
      <w:pPr>
        <w:tabs>
          <w:tab w:val="left" w:pos="1134"/>
        </w:tabs>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numPr>
          <w:ilvl w:val="0"/>
          <w:numId w:val="131"/>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Геометрические фигуры</w:t>
      </w:r>
    </w:p>
    <w:p w:rsidR="008A7786" w:rsidRPr="003F1CAC" w:rsidRDefault="008A7786" w:rsidP="00DD77E5">
      <w:pPr>
        <w:pStyle w:val="a"/>
        <w:numPr>
          <w:ilvl w:val="0"/>
          <w:numId w:val="128"/>
        </w:numPr>
        <w:tabs>
          <w:tab w:val="left" w:pos="1134"/>
        </w:tabs>
        <w:ind w:left="0" w:firstLine="709"/>
        <w:rPr>
          <w:rFonts w:ascii="Times New Roman" w:hAnsi="Times New Roman"/>
          <w:sz w:val="28"/>
          <w:szCs w:val="28"/>
        </w:rPr>
      </w:pPr>
      <w:r w:rsidRPr="003F1CAC">
        <w:rPr>
          <w:rFonts w:ascii="Times New Roman" w:hAnsi="Times New Roman"/>
          <w:sz w:val="28"/>
          <w:szCs w:val="28"/>
        </w:rPr>
        <w:t>Оперировать на базовом уровне понятиями геометрических фигур;</w:t>
      </w:r>
    </w:p>
    <w:p w:rsidR="008A7786" w:rsidRPr="003F1CAC" w:rsidRDefault="008A7786" w:rsidP="00DD77E5">
      <w:pPr>
        <w:pStyle w:val="a"/>
        <w:numPr>
          <w:ilvl w:val="0"/>
          <w:numId w:val="128"/>
        </w:numPr>
        <w:tabs>
          <w:tab w:val="left" w:pos="1134"/>
        </w:tabs>
        <w:ind w:left="0" w:firstLine="709"/>
        <w:rPr>
          <w:rFonts w:ascii="Times New Roman" w:hAnsi="Times New Roman"/>
          <w:sz w:val="28"/>
          <w:szCs w:val="28"/>
        </w:rPr>
      </w:pPr>
      <w:r w:rsidRPr="003F1CAC">
        <w:rPr>
          <w:rFonts w:ascii="Times New Roman" w:hAnsi="Times New Roman"/>
          <w:sz w:val="28"/>
          <w:szCs w:val="28"/>
        </w:rPr>
        <w:t>извлекать информацию о геометрических фигурах, представленную на чертежах в явном виде;</w:t>
      </w:r>
    </w:p>
    <w:p w:rsidR="008A7786" w:rsidRPr="003F1CAC" w:rsidRDefault="008A7786" w:rsidP="00DD77E5">
      <w:pPr>
        <w:pStyle w:val="a"/>
        <w:numPr>
          <w:ilvl w:val="0"/>
          <w:numId w:val="128"/>
        </w:numPr>
        <w:tabs>
          <w:tab w:val="left" w:pos="1134"/>
        </w:tabs>
        <w:ind w:left="0" w:firstLine="709"/>
        <w:rPr>
          <w:rFonts w:ascii="Times New Roman" w:hAnsi="Times New Roman"/>
          <w:sz w:val="28"/>
          <w:szCs w:val="28"/>
        </w:rPr>
      </w:pPr>
      <w:r w:rsidRPr="003F1CAC">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8A7786" w:rsidRPr="003F1CAC" w:rsidRDefault="008A7786" w:rsidP="00DD77E5">
      <w:pPr>
        <w:pStyle w:val="a"/>
        <w:numPr>
          <w:ilvl w:val="0"/>
          <w:numId w:val="128"/>
        </w:numPr>
        <w:tabs>
          <w:tab w:val="left" w:pos="1134"/>
        </w:tabs>
        <w:ind w:left="0" w:firstLine="709"/>
        <w:rPr>
          <w:rFonts w:ascii="Times New Roman" w:hAnsi="Times New Roman"/>
          <w:i/>
          <w:sz w:val="28"/>
          <w:szCs w:val="28"/>
        </w:rPr>
      </w:pPr>
      <w:r w:rsidRPr="003F1CAC">
        <w:rPr>
          <w:rFonts w:ascii="Times New Roman" w:hAnsi="Times New Roman"/>
          <w:sz w:val="28"/>
          <w:szCs w:val="28"/>
        </w:rPr>
        <w:t xml:space="preserve">решать задачи на нахождение геометрических величин по образцам или алгоритмам. </w:t>
      </w:r>
    </w:p>
    <w:p w:rsidR="008A7786" w:rsidRPr="003F1CAC" w:rsidRDefault="008A7786" w:rsidP="003F1CAC">
      <w:pPr>
        <w:pStyle w:val="a"/>
        <w:numPr>
          <w:ilvl w:val="0"/>
          <w:numId w:val="0"/>
        </w:numPr>
        <w:tabs>
          <w:tab w:val="left" w:pos="1134"/>
        </w:tabs>
        <w:ind w:firstLine="709"/>
        <w:rPr>
          <w:rFonts w:ascii="Times New Roman" w:hAnsi="Times New Roman"/>
          <w:b/>
          <w:sz w:val="28"/>
          <w:szCs w:val="28"/>
        </w:rPr>
      </w:pPr>
      <w:r w:rsidRPr="003F1CAC">
        <w:rPr>
          <w:rFonts w:ascii="Times New Roman" w:hAnsi="Times New Roman"/>
          <w:b/>
          <w:sz w:val="28"/>
          <w:szCs w:val="28"/>
        </w:rPr>
        <w:lastRenderedPageBreak/>
        <w:t>В повседневной жизни и при изучении других предметов:</w:t>
      </w:r>
    </w:p>
    <w:p w:rsidR="008A7786" w:rsidRPr="003F1CAC" w:rsidRDefault="008A7786" w:rsidP="00DD77E5">
      <w:pPr>
        <w:numPr>
          <w:ilvl w:val="0"/>
          <w:numId w:val="12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A7786" w:rsidRPr="003F1CAC" w:rsidRDefault="008A7786" w:rsidP="003F1CAC">
      <w:pPr>
        <w:spacing w:after="0" w:line="240" w:lineRule="auto"/>
        <w:rPr>
          <w:rFonts w:ascii="Times New Roman" w:hAnsi="Times New Roman" w:cs="Times New Roman"/>
          <w:b/>
          <w:bCs/>
          <w:sz w:val="28"/>
          <w:szCs w:val="28"/>
        </w:rPr>
      </w:pPr>
      <w:r w:rsidRPr="003F1CAC">
        <w:rPr>
          <w:rFonts w:ascii="Times New Roman" w:hAnsi="Times New Roman" w:cs="Times New Roman"/>
          <w:b/>
          <w:bCs/>
          <w:sz w:val="28"/>
          <w:szCs w:val="28"/>
        </w:rPr>
        <w:t>Отношения</w:t>
      </w:r>
    </w:p>
    <w:p w:rsidR="008A7786" w:rsidRPr="003F1CAC" w:rsidRDefault="008A7786" w:rsidP="00DD77E5">
      <w:pPr>
        <w:numPr>
          <w:ilvl w:val="0"/>
          <w:numId w:val="118"/>
        </w:numPr>
        <w:tabs>
          <w:tab w:val="left" w:pos="34"/>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A7786" w:rsidRPr="003F1CAC" w:rsidRDefault="008A7786" w:rsidP="003F1CAC">
      <w:pPr>
        <w:pStyle w:val="a"/>
        <w:numPr>
          <w:ilvl w:val="0"/>
          <w:numId w:val="0"/>
        </w:numPr>
        <w:tabs>
          <w:tab w:val="left" w:pos="1134"/>
        </w:tabs>
        <w:ind w:firstLine="709"/>
        <w:rPr>
          <w:rFonts w:ascii="Times New Roman" w:hAnsi="Times New Roman"/>
          <w:b/>
          <w:sz w:val="28"/>
          <w:szCs w:val="28"/>
        </w:rPr>
      </w:pPr>
      <w:r w:rsidRPr="003F1CAC">
        <w:rPr>
          <w:rFonts w:ascii="Times New Roman" w:hAnsi="Times New Roman"/>
          <w:b/>
          <w:sz w:val="28"/>
          <w:szCs w:val="28"/>
        </w:rPr>
        <w:t xml:space="preserve">В повседневной жизни и при изучении других предметов: </w:t>
      </w:r>
    </w:p>
    <w:p w:rsidR="008A7786" w:rsidRPr="003F1CAC" w:rsidRDefault="008A7786" w:rsidP="00DD77E5">
      <w:pPr>
        <w:pStyle w:val="a5"/>
        <w:numPr>
          <w:ilvl w:val="0"/>
          <w:numId w:val="118"/>
        </w:numPr>
        <w:tabs>
          <w:tab w:val="left" w:pos="34"/>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использовать отношения для решения простейших задач, возникающих в реальной жизни</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Измерения и вычисления</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27"/>
        </w:numPr>
        <w:tabs>
          <w:tab w:val="left" w:pos="1134"/>
        </w:tabs>
        <w:ind w:left="0" w:firstLine="709"/>
        <w:rPr>
          <w:rFonts w:ascii="Times New Roman" w:hAnsi="Times New Roman"/>
          <w:sz w:val="28"/>
          <w:szCs w:val="28"/>
        </w:rPr>
      </w:pPr>
      <w:r w:rsidRPr="003F1CAC">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Геометрические построения</w:t>
      </w:r>
    </w:p>
    <w:p w:rsidR="008A7786" w:rsidRPr="003F1CAC" w:rsidRDefault="008A7786" w:rsidP="00DD77E5">
      <w:pPr>
        <w:numPr>
          <w:ilvl w:val="0"/>
          <w:numId w:val="125"/>
        </w:numPr>
        <w:tabs>
          <w:tab w:val="left" w:pos="0"/>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Изображать типовые плоские фигуры и фигуры в пространстве от руки и с помощью инструментов.</w:t>
      </w:r>
    </w:p>
    <w:p w:rsidR="008A7786" w:rsidRPr="003F1CAC" w:rsidRDefault="008A7786" w:rsidP="003F1CAC">
      <w:pPr>
        <w:pStyle w:val="a"/>
        <w:numPr>
          <w:ilvl w:val="0"/>
          <w:numId w:val="0"/>
        </w:numPr>
        <w:tabs>
          <w:tab w:val="left" w:pos="1134"/>
        </w:tabs>
        <w:ind w:firstLine="709"/>
        <w:rPr>
          <w:rFonts w:ascii="Times New Roman" w:hAnsi="Times New Roman"/>
          <w:b/>
          <w:sz w:val="28"/>
          <w:szCs w:val="28"/>
        </w:rPr>
      </w:pPr>
      <w:r w:rsidRPr="003F1CAC">
        <w:rPr>
          <w:rFonts w:ascii="Times New Roman" w:hAnsi="Times New Roman"/>
          <w:b/>
          <w:sz w:val="28"/>
          <w:szCs w:val="28"/>
        </w:rPr>
        <w:t>В повседневной жизни и при изучении других предметов:</w:t>
      </w:r>
    </w:p>
    <w:p w:rsidR="008A7786" w:rsidRPr="003F1CAC" w:rsidRDefault="008A7786" w:rsidP="00DD77E5">
      <w:pPr>
        <w:numPr>
          <w:ilvl w:val="0"/>
          <w:numId w:val="125"/>
        </w:numPr>
        <w:tabs>
          <w:tab w:val="left" w:pos="0"/>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выполнять простейшие построения на местности, необходимые в реальной жизни</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Геометрические преобразования</w:t>
      </w:r>
    </w:p>
    <w:p w:rsidR="008A7786" w:rsidRPr="003F1CAC" w:rsidRDefault="00934634" w:rsidP="00DD77E5">
      <w:pPr>
        <w:pStyle w:val="a"/>
        <w:numPr>
          <w:ilvl w:val="0"/>
          <w:numId w:val="124"/>
        </w:numPr>
        <w:tabs>
          <w:tab w:val="left" w:pos="1134"/>
        </w:tabs>
        <w:ind w:left="0" w:firstLine="709"/>
        <w:rPr>
          <w:rFonts w:ascii="Times New Roman" w:hAnsi="Times New Roman"/>
          <w:sz w:val="28"/>
          <w:szCs w:val="28"/>
        </w:rPr>
      </w:pPr>
      <w:r>
        <w:rPr>
          <w:rFonts w:ascii="Times New Roman" w:hAnsi="Times New Roman"/>
          <w:sz w:val="28"/>
          <w:szCs w:val="28"/>
          <w:lang w:val="en-US"/>
        </w:rPr>
        <w:t>c</w:t>
      </w:r>
      <w:r w:rsidR="008A7786" w:rsidRPr="003F1CAC">
        <w:rPr>
          <w:rFonts w:ascii="Times New Roman" w:hAnsi="Times New Roman"/>
          <w:sz w:val="28"/>
          <w:szCs w:val="28"/>
        </w:rPr>
        <w:t>троить фигуру, симметричную данной фигуре относительно оси и точки.</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24"/>
        </w:numPr>
        <w:tabs>
          <w:tab w:val="left" w:pos="1134"/>
        </w:tabs>
        <w:ind w:left="0" w:firstLine="709"/>
        <w:rPr>
          <w:rFonts w:ascii="Times New Roman" w:hAnsi="Times New Roman"/>
          <w:sz w:val="28"/>
          <w:szCs w:val="28"/>
        </w:rPr>
      </w:pPr>
      <w:r w:rsidRPr="003F1CAC">
        <w:rPr>
          <w:rFonts w:ascii="Times New Roman" w:hAnsi="Times New Roman"/>
          <w:sz w:val="28"/>
          <w:szCs w:val="28"/>
        </w:rPr>
        <w:t>распознавать движение объектов в окружающем мире;</w:t>
      </w:r>
    </w:p>
    <w:p w:rsidR="008A7786" w:rsidRPr="003F1CAC" w:rsidRDefault="008A7786" w:rsidP="00DD77E5">
      <w:pPr>
        <w:pStyle w:val="a"/>
        <w:numPr>
          <w:ilvl w:val="0"/>
          <w:numId w:val="124"/>
        </w:numPr>
        <w:tabs>
          <w:tab w:val="left" w:pos="1134"/>
        </w:tabs>
        <w:ind w:left="0" w:firstLine="709"/>
        <w:rPr>
          <w:rFonts w:ascii="Times New Roman" w:hAnsi="Times New Roman"/>
          <w:sz w:val="28"/>
          <w:szCs w:val="28"/>
        </w:rPr>
      </w:pPr>
      <w:r w:rsidRPr="003F1CAC">
        <w:rPr>
          <w:rFonts w:ascii="Times New Roman" w:hAnsi="Times New Roman"/>
          <w:sz w:val="28"/>
          <w:szCs w:val="28"/>
        </w:rPr>
        <w:t>распознавать симметричные фигуры в окружающем мире</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Векторы и координаты на плоскости</w:t>
      </w:r>
    </w:p>
    <w:p w:rsidR="008A7786" w:rsidRPr="003F1CAC" w:rsidRDefault="008A7786" w:rsidP="00DD77E5">
      <w:pPr>
        <w:pStyle w:val="a"/>
        <w:numPr>
          <w:ilvl w:val="0"/>
          <w:numId w:val="123"/>
        </w:numPr>
        <w:tabs>
          <w:tab w:val="left" w:pos="1134"/>
        </w:tabs>
        <w:ind w:left="0" w:firstLine="709"/>
        <w:rPr>
          <w:rFonts w:ascii="Times New Roman" w:hAnsi="Times New Roman"/>
          <w:sz w:val="28"/>
          <w:szCs w:val="28"/>
        </w:rPr>
      </w:pPr>
      <w:r w:rsidRPr="003F1CAC">
        <w:rPr>
          <w:rFonts w:ascii="Times New Roman" w:hAnsi="Times New Roman"/>
          <w:sz w:val="28"/>
          <w:szCs w:val="28"/>
        </w:rPr>
        <w:t>Оперировать на базовом уровне понятиями вектор, сумма векторов</w:t>
      </w:r>
      <w:r w:rsidRPr="003F1CAC">
        <w:rPr>
          <w:rFonts w:ascii="Times New Roman" w:hAnsi="Times New Roman"/>
          <w:i/>
          <w:sz w:val="28"/>
          <w:szCs w:val="28"/>
        </w:rPr>
        <w:t xml:space="preserve">, </w:t>
      </w:r>
      <w:r w:rsidRPr="003F1CAC">
        <w:rPr>
          <w:rFonts w:ascii="Times New Roman" w:hAnsi="Times New Roman"/>
          <w:sz w:val="28"/>
          <w:szCs w:val="28"/>
        </w:rPr>
        <w:t>произведение вектора на число,</w:t>
      </w:r>
      <w:r w:rsidRPr="003F1CAC">
        <w:rPr>
          <w:rFonts w:ascii="Times New Roman" w:hAnsi="Times New Roman"/>
          <w:i/>
          <w:sz w:val="28"/>
          <w:szCs w:val="28"/>
        </w:rPr>
        <w:t xml:space="preserve"> </w:t>
      </w:r>
      <w:r w:rsidRPr="003F1CAC">
        <w:rPr>
          <w:rFonts w:ascii="Times New Roman" w:hAnsi="Times New Roman"/>
          <w:sz w:val="28"/>
          <w:szCs w:val="28"/>
        </w:rPr>
        <w:t>координаты на плоскости;</w:t>
      </w:r>
    </w:p>
    <w:p w:rsidR="008A7786" w:rsidRPr="003F1CAC" w:rsidRDefault="008A7786" w:rsidP="00DD77E5">
      <w:pPr>
        <w:pStyle w:val="a"/>
        <w:numPr>
          <w:ilvl w:val="0"/>
          <w:numId w:val="123"/>
        </w:numPr>
        <w:tabs>
          <w:tab w:val="left" w:pos="1134"/>
        </w:tabs>
        <w:ind w:left="0" w:firstLine="709"/>
        <w:rPr>
          <w:rFonts w:ascii="Times New Roman" w:hAnsi="Times New Roman"/>
          <w:sz w:val="28"/>
          <w:szCs w:val="28"/>
        </w:rPr>
      </w:pPr>
      <w:r w:rsidRPr="003F1CAC">
        <w:rPr>
          <w:rFonts w:ascii="Times New Roman" w:hAnsi="Times New Roman"/>
          <w:sz w:val="28"/>
          <w:szCs w:val="28"/>
        </w:rPr>
        <w:t>определять приближённо координаты точки по её изображению на координатной плоскости.</w:t>
      </w:r>
    </w:p>
    <w:p w:rsidR="008A7786" w:rsidRPr="003F1CAC" w:rsidRDefault="008A7786" w:rsidP="003F1CAC">
      <w:pPr>
        <w:pStyle w:val="a"/>
        <w:numPr>
          <w:ilvl w:val="0"/>
          <w:numId w:val="0"/>
        </w:numPr>
        <w:tabs>
          <w:tab w:val="left" w:pos="1134"/>
        </w:tabs>
        <w:ind w:firstLine="709"/>
        <w:rPr>
          <w:rFonts w:ascii="Times New Roman" w:hAnsi="Times New Roman"/>
          <w:b/>
          <w:sz w:val="28"/>
          <w:szCs w:val="28"/>
        </w:rPr>
      </w:pPr>
      <w:r w:rsidRPr="003F1CAC">
        <w:rPr>
          <w:rFonts w:ascii="Times New Roman" w:hAnsi="Times New Roman"/>
          <w:b/>
          <w:sz w:val="28"/>
          <w:szCs w:val="28"/>
        </w:rPr>
        <w:t xml:space="preserve">В повседневной жизни и при изучении других предметов: </w:t>
      </w:r>
    </w:p>
    <w:p w:rsidR="008A7786" w:rsidRPr="003F1CAC" w:rsidRDefault="008A7786" w:rsidP="00DD77E5">
      <w:pPr>
        <w:pStyle w:val="a"/>
        <w:numPr>
          <w:ilvl w:val="0"/>
          <w:numId w:val="123"/>
        </w:numPr>
        <w:tabs>
          <w:tab w:val="left" w:pos="1134"/>
        </w:tabs>
        <w:ind w:left="0" w:firstLine="709"/>
        <w:rPr>
          <w:rFonts w:ascii="Times New Roman" w:hAnsi="Times New Roman"/>
          <w:sz w:val="28"/>
          <w:szCs w:val="28"/>
        </w:rPr>
      </w:pPr>
      <w:r w:rsidRPr="003F1CAC">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8A7786" w:rsidRPr="003F1CAC" w:rsidRDefault="008A7786" w:rsidP="003F1CAC">
      <w:pPr>
        <w:spacing w:after="0" w:line="240" w:lineRule="auto"/>
        <w:rPr>
          <w:rFonts w:ascii="Times New Roman" w:hAnsi="Times New Roman" w:cs="Times New Roman"/>
          <w:b/>
          <w:bCs/>
          <w:sz w:val="28"/>
          <w:szCs w:val="28"/>
        </w:rPr>
      </w:pPr>
      <w:r w:rsidRPr="003F1CAC">
        <w:rPr>
          <w:rFonts w:ascii="Times New Roman" w:hAnsi="Times New Roman" w:cs="Times New Roman"/>
          <w:b/>
          <w:bCs/>
          <w:sz w:val="28"/>
          <w:szCs w:val="28"/>
        </w:rPr>
        <w:lastRenderedPageBreak/>
        <w:t>История математики</w:t>
      </w:r>
    </w:p>
    <w:p w:rsidR="008A7786" w:rsidRPr="003F1CAC" w:rsidRDefault="00934634" w:rsidP="00DD77E5">
      <w:pPr>
        <w:numPr>
          <w:ilvl w:val="0"/>
          <w:numId w:val="130"/>
        </w:numPr>
        <w:tabs>
          <w:tab w:val="left" w:pos="3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A7786" w:rsidRPr="003F1CAC">
        <w:rPr>
          <w:rFonts w:ascii="Times New Roman" w:hAnsi="Times New Roman" w:cs="Times New Roman"/>
          <w:sz w:val="28"/>
          <w:szCs w:val="28"/>
        </w:rPr>
        <w:t>писывать отдельные выдающиеся результаты, полученные в ходе развития математики как науки;</w:t>
      </w:r>
    </w:p>
    <w:p w:rsidR="008A7786" w:rsidRPr="003F1CAC" w:rsidRDefault="008A7786" w:rsidP="00DD77E5">
      <w:pPr>
        <w:numPr>
          <w:ilvl w:val="0"/>
          <w:numId w:val="130"/>
        </w:numPr>
        <w:tabs>
          <w:tab w:val="left" w:pos="34"/>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8A7786" w:rsidRPr="003F1CAC" w:rsidRDefault="008A7786" w:rsidP="00DD77E5">
      <w:pPr>
        <w:numPr>
          <w:ilvl w:val="0"/>
          <w:numId w:val="130"/>
        </w:numPr>
        <w:tabs>
          <w:tab w:val="left" w:pos="34"/>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понимать роль математики в развитии России</w:t>
      </w:r>
    </w:p>
    <w:p w:rsidR="008A7786" w:rsidRPr="003F1CAC" w:rsidRDefault="008A7786" w:rsidP="003F1CAC">
      <w:pPr>
        <w:spacing w:after="0" w:line="240" w:lineRule="auto"/>
        <w:rPr>
          <w:rFonts w:ascii="Times New Roman" w:hAnsi="Times New Roman" w:cs="Times New Roman"/>
          <w:b/>
          <w:bCs/>
          <w:sz w:val="28"/>
          <w:szCs w:val="28"/>
        </w:rPr>
      </w:pPr>
      <w:r w:rsidRPr="003F1CAC">
        <w:rPr>
          <w:rFonts w:ascii="Times New Roman" w:hAnsi="Times New Roman" w:cs="Times New Roman"/>
          <w:b/>
          <w:bCs/>
          <w:sz w:val="28"/>
          <w:szCs w:val="28"/>
        </w:rPr>
        <w:t xml:space="preserve">Методы математики </w:t>
      </w:r>
    </w:p>
    <w:p w:rsidR="008A7786" w:rsidRPr="003F1CAC" w:rsidRDefault="00934634" w:rsidP="00DD77E5">
      <w:pPr>
        <w:numPr>
          <w:ilvl w:val="0"/>
          <w:numId w:val="130"/>
        </w:numPr>
        <w:tabs>
          <w:tab w:val="left" w:pos="3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A7786" w:rsidRPr="003F1CAC">
        <w:rPr>
          <w:rFonts w:ascii="Times New Roman" w:hAnsi="Times New Roman" w:cs="Times New Roman"/>
          <w:sz w:val="28"/>
          <w:szCs w:val="28"/>
        </w:rPr>
        <w:t>ыбирать подходящий изученный метод для решении изученных типов математических задач;</w:t>
      </w:r>
    </w:p>
    <w:p w:rsidR="008A7786" w:rsidRPr="003F1CAC" w:rsidRDefault="00934634" w:rsidP="00DD77E5">
      <w:pPr>
        <w:numPr>
          <w:ilvl w:val="0"/>
          <w:numId w:val="130"/>
        </w:numPr>
        <w:tabs>
          <w:tab w:val="left" w:pos="3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A7786" w:rsidRPr="003F1CAC">
        <w:rPr>
          <w:rFonts w:ascii="Times New Roman" w:hAnsi="Times New Roman" w:cs="Times New Roman"/>
          <w:sz w:val="28"/>
          <w:szCs w:val="28"/>
        </w:rPr>
        <w:t>риводить примеры математических закономерностей в окружающей действительности и произведениях искусства.</w:t>
      </w:r>
    </w:p>
    <w:p w:rsidR="008A7786" w:rsidRPr="003F1CAC" w:rsidRDefault="008A7786" w:rsidP="003F1CAC">
      <w:pPr>
        <w:pStyle w:val="3"/>
        <w:spacing w:before="0" w:beforeAutospacing="0" w:after="0" w:afterAutospacing="0"/>
        <w:rPr>
          <w:szCs w:val="28"/>
        </w:rPr>
      </w:pPr>
      <w:r w:rsidRPr="003F1CAC">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8A7786" w:rsidRPr="003F1CAC" w:rsidRDefault="008A7786" w:rsidP="003F1CAC">
      <w:pPr>
        <w:spacing w:after="0" w:line="240" w:lineRule="auto"/>
        <w:rPr>
          <w:rFonts w:ascii="Times New Roman" w:hAnsi="Times New Roman" w:cs="Times New Roman"/>
          <w:sz w:val="28"/>
          <w:szCs w:val="28"/>
        </w:rPr>
      </w:pPr>
      <w:r w:rsidRPr="003F1CAC">
        <w:rPr>
          <w:rFonts w:ascii="Times New Roman" w:hAnsi="Times New Roman" w:cs="Times New Roman"/>
          <w:b/>
          <w:sz w:val="28"/>
          <w:szCs w:val="28"/>
        </w:rPr>
        <w:t>Элементы теории множеств и математической логики</w:t>
      </w:r>
    </w:p>
    <w:p w:rsidR="008A7786" w:rsidRPr="003F1CAC" w:rsidRDefault="00934634" w:rsidP="00DD77E5">
      <w:pPr>
        <w:pStyle w:val="a5"/>
        <w:numPr>
          <w:ilvl w:val="0"/>
          <w:numId w:val="122"/>
        </w:numPr>
        <w:tabs>
          <w:tab w:val="left" w:pos="1134"/>
        </w:tabs>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о</w:t>
      </w:r>
      <w:r w:rsidR="003F1CAC">
        <w:rPr>
          <w:rFonts w:ascii="Times New Roman" w:hAnsi="Times New Roman" w:cs="Times New Roman"/>
          <w:i/>
          <w:sz w:val="28"/>
          <w:szCs w:val="28"/>
        </w:rPr>
        <w:t>перировать</w:t>
      </w:r>
      <w:r w:rsidR="008A7786" w:rsidRPr="003F1CAC">
        <w:rPr>
          <w:rFonts w:ascii="Times New Roman" w:hAnsi="Times New Roman" w:cs="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i/>
          <w:sz w:val="28"/>
          <w:szCs w:val="28"/>
        </w:rPr>
      </w:pPr>
      <w:r w:rsidRPr="003F1CAC">
        <w:rPr>
          <w:rFonts w:ascii="Times New Roman" w:hAnsi="Times New Roman" w:cs="Times New Roman"/>
          <w:i/>
          <w:sz w:val="28"/>
          <w:szCs w:val="28"/>
        </w:rPr>
        <w:t>изображать множества и отношение множеств с помощью кругов Эйлера;</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i/>
          <w:sz w:val="28"/>
          <w:szCs w:val="28"/>
        </w:rPr>
      </w:pPr>
      <w:r w:rsidRPr="003F1CAC">
        <w:rPr>
          <w:rFonts w:ascii="Times New Roman" w:hAnsi="Times New Roman" w:cs="Times New Roman"/>
          <w:i/>
          <w:sz w:val="28"/>
          <w:szCs w:val="28"/>
        </w:rPr>
        <w:t xml:space="preserve">определять принадлежность элемента множеству, объединению и пересечению множеств; </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i/>
          <w:sz w:val="28"/>
          <w:szCs w:val="28"/>
        </w:rPr>
      </w:pPr>
      <w:r w:rsidRPr="003F1CAC">
        <w:rPr>
          <w:rFonts w:ascii="Times New Roman" w:hAnsi="Times New Roman" w:cs="Times New Roman"/>
          <w:i/>
          <w:sz w:val="28"/>
          <w:szCs w:val="28"/>
        </w:rPr>
        <w:t>задавать множество с помощью перечисления элементов, словесного описания;</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i/>
          <w:sz w:val="28"/>
          <w:szCs w:val="28"/>
        </w:rPr>
      </w:pPr>
      <w:r w:rsidRPr="003F1CAC">
        <w:rPr>
          <w:rFonts w:ascii="Times New Roman" w:hAnsi="Times New Roman" w:cs="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i/>
          <w:sz w:val="28"/>
          <w:szCs w:val="28"/>
        </w:rPr>
      </w:pPr>
      <w:r w:rsidRPr="003F1CAC">
        <w:rPr>
          <w:rFonts w:ascii="Times New Roman" w:hAnsi="Times New Roman" w:cs="Times New Roman"/>
          <w:i/>
          <w:sz w:val="28"/>
          <w:szCs w:val="28"/>
        </w:rPr>
        <w:t>строить высказывания, отрицания высказываний.</w:t>
      </w:r>
    </w:p>
    <w:p w:rsidR="008A7786" w:rsidRPr="003F1CAC" w:rsidRDefault="008A7786" w:rsidP="00934634">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934634">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строить цепочки умозаключений на основе использования правил логики;</w:t>
      </w:r>
    </w:p>
    <w:p w:rsidR="008A7786" w:rsidRPr="003F1CAC" w:rsidRDefault="008A7786" w:rsidP="00934634">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8A7786" w:rsidRPr="003F1CAC" w:rsidRDefault="008A7786" w:rsidP="00934634">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Числа</w:t>
      </w:r>
    </w:p>
    <w:p w:rsidR="008A7786" w:rsidRPr="003F1CAC" w:rsidRDefault="00934634" w:rsidP="00934634">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Pr>
          <w:rFonts w:ascii="Times New Roman" w:hAnsi="Times New Roman" w:cs="Times New Roman"/>
          <w:i/>
          <w:sz w:val="28"/>
          <w:szCs w:val="28"/>
        </w:rPr>
        <w:t>о</w:t>
      </w:r>
      <w:r w:rsidR="008A7786" w:rsidRPr="003F1CAC">
        <w:rPr>
          <w:rFonts w:ascii="Times New Roman" w:hAnsi="Times New Roman" w:cs="Times New Roman"/>
          <w:i/>
          <w:sz w:val="28"/>
          <w:szCs w:val="28"/>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t>понимать и объяснять смысл позиционной записи натурального числа;</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t>выполнять вычисления, в том числе с использованием приёмов рациональных вычислений;</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t>выполнять округление рациональных чисел с заданной точностью;</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lastRenderedPageBreak/>
        <w:t>сравнивать рациональные и иррациональные числа;</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t>представлять рациональное число в виде десятичной дроби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t>упорядочивать числа, записанные в виде обыкновенной и десятичной дроби;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i/>
          <w:sz w:val="28"/>
          <w:szCs w:val="28"/>
        </w:rPr>
      </w:pPr>
      <w:r w:rsidRPr="003F1CAC">
        <w:rPr>
          <w:rFonts w:ascii="Times New Roman" w:hAnsi="Times New Roman" w:cs="Times New Roman"/>
          <w:i/>
          <w:sz w:val="28"/>
          <w:szCs w:val="28"/>
        </w:rPr>
        <w:t>находить НОД и НОК чисел и использовать их при решении задач.</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Тождественные преобразования</w:t>
      </w:r>
    </w:p>
    <w:p w:rsidR="008A7786" w:rsidRPr="003F1CAC" w:rsidRDefault="00934634" w:rsidP="00DD77E5">
      <w:pPr>
        <w:pStyle w:val="a"/>
        <w:numPr>
          <w:ilvl w:val="0"/>
          <w:numId w:val="118"/>
        </w:numPr>
        <w:tabs>
          <w:tab w:val="left" w:pos="1134"/>
        </w:tabs>
        <w:ind w:left="0" w:firstLine="709"/>
        <w:rPr>
          <w:rFonts w:ascii="Times New Roman" w:hAnsi="Times New Roman"/>
          <w:i/>
          <w:sz w:val="28"/>
          <w:szCs w:val="28"/>
        </w:rPr>
      </w:pPr>
      <w:r>
        <w:rPr>
          <w:rFonts w:ascii="Times New Roman" w:hAnsi="Times New Roman"/>
          <w:i/>
          <w:sz w:val="28"/>
          <w:szCs w:val="28"/>
        </w:rPr>
        <w:t>о</w:t>
      </w:r>
      <w:r w:rsidR="008A7786" w:rsidRPr="003F1CAC">
        <w:rPr>
          <w:rFonts w:ascii="Times New Roman" w:hAnsi="Times New Roman"/>
          <w:i/>
          <w:sz w:val="28"/>
          <w:szCs w:val="28"/>
        </w:rPr>
        <w:t>перировать понятиями степени с натуральным показателем, степени с целым отрицательным показателем;</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A7786" w:rsidRPr="003F1CAC" w:rsidRDefault="008A7786" w:rsidP="00DD77E5">
      <w:pPr>
        <w:pStyle w:val="a"/>
        <w:numPr>
          <w:ilvl w:val="0"/>
          <w:numId w:val="118"/>
        </w:numPr>
        <w:tabs>
          <w:tab w:val="left" w:pos="1134"/>
        </w:tabs>
        <w:ind w:left="0" w:firstLine="709"/>
        <w:rPr>
          <w:rFonts w:ascii="Times New Roman" w:hAnsi="Times New Roman"/>
          <w:i/>
          <w:sz w:val="28"/>
          <w:szCs w:val="28"/>
        </w:rPr>
      </w:pPr>
      <w:r w:rsidRPr="003F1CAC">
        <w:rPr>
          <w:rFonts w:ascii="Times New Roman" w:hAnsi="Times New Roman"/>
          <w:i/>
          <w:sz w:val="28"/>
          <w:szCs w:val="28"/>
        </w:rPr>
        <w:t>выделять квадрат суммы и разности одночленов;</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
        <w:numPr>
          <w:ilvl w:val="0"/>
          <w:numId w:val="132"/>
        </w:numPr>
        <w:tabs>
          <w:tab w:val="left" w:pos="1134"/>
        </w:tabs>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8A7786" w:rsidRPr="00EB3E31" w:rsidRDefault="008A7786" w:rsidP="00DD77E5">
      <w:pPr>
        <w:pStyle w:val="a"/>
        <w:numPr>
          <w:ilvl w:val="0"/>
          <w:numId w:val="132"/>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290350" w:rsidRDefault="00290350" w:rsidP="003F1CAC">
      <w:pPr>
        <w:spacing w:after="0" w:line="240" w:lineRule="auto"/>
        <w:rPr>
          <w:rFonts w:ascii="Times New Roman" w:hAnsi="Times New Roman"/>
          <w:b/>
          <w:sz w:val="28"/>
          <w:szCs w:val="28"/>
        </w:rPr>
      </w:pP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lastRenderedPageBreak/>
        <w:t>Уравнения и неравенства</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8A7786" w:rsidRPr="00FF65A6"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4" o:title=""/>
          </v:shape>
          <o:OLEObject Type="Embed" ProgID="Equation.DSMT4" ShapeID="_x0000_i1025" DrawAspect="Content" ObjectID="_1578815725" r:id="rId15"/>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6" o:title=""/>
          </v:shape>
          <o:OLEObject Type="Embed" ProgID="Equation.DSMT4" ShapeID="_x0000_i1026" DrawAspect="Content" ObjectID="_1578815726" r:id="rId17"/>
        </w:object>
      </w:r>
      <w:r w:rsidRPr="00FF65A6">
        <w:rPr>
          <w:rFonts w:ascii="Times New Roman" w:hAnsi="Times New Roman"/>
          <w:i/>
          <w:sz w:val="28"/>
          <w:szCs w:val="28"/>
        </w:rPr>
        <w:t>;</w:t>
      </w:r>
    </w:p>
    <w:p w:rsidR="008A7786" w:rsidRPr="00FF65A6"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75pt" o:ole="">
            <v:imagedata r:id="rId18" o:title=""/>
          </v:shape>
          <o:OLEObject Type="Embed" ProgID="Equation.DSMT4" ShapeID="_x0000_i1027" DrawAspect="Content" ObjectID="_1578815727" r:id="rId19"/>
        </w:object>
      </w:r>
      <w:r w:rsidRPr="00FF65A6">
        <w:rPr>
          <w:rFonts w:ascii="Times New Roman" w:hAnsi="Times New Roman"/>
          <w:i/>
          <w:sz w:val="28"/>
          <w:szCs w:val="28"/>
        </w:rPr>
        <w:t>;</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Функции</w:t>
      </w:r>
    </w:p>
    <w:p w:rsidR="008A7786" w:rsidRPr="00403DD3" w:rsidRDefault="00934634" w:rsidP="00DD77E5">
      <w:pPr>
        <w:pStyle w:val="a"/>
        <w:numPr>
          <w:ilvl w:val="0"/>
          <w:numId w:val="118"/>
        </w:numPr>
        <w:tabs>
          <w:tab w:val="left" w:pos="1134"/>
        </w:tabs>
        <w:ind w:left="0" w:firstLine="709"/>
        <w:rPr>
          <w:rFonts w:ascii="Times New Roman" w:hAnsi="Times New Roman"/>
          <w:i/>
          <w:sz w:val="28"/>
          <w:szCs w:val="28"/>
        </w:rPr>
      </w:pPr>
      <w:r>
        <w:rPr>
          <w:rFonts w:ascii="Times New Roman" w:hAnsi="Times New Roman"/>
          <w:i/>
          <w:sz w:val="28"/>
          <w:szCs w:val="28"/>
        </w:rPr>
        <w:t>о</w:t>
      </w:r>
      <w:r w:rsidR="008A7786" w:rsidRPr="00FF65A6">
        <w:rPr>
          <w:rFonts w:ascii="Times New Roman" w:hAnsi="Times New Roman"/>
          <w:i/>
          <w:sz w:val="28"/>
          <w:szCs w:val="28"/>
        </w:rPr>
        <w:t>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w:t>
      </w:r>
      <w:r w:rsidR="003F1CAC">
        <w:rPr>
          <w:rFonts w:ascii="Times New Roman" w:hAnsi="Times New Roman"/>
          <w:i/>
          <w:sz w:val="28"/>
          <w:szCs w:val="28"/>
        </w:rPr>
        <w:t xml:space="preserve"> </w:t>
      </w:r>
      <w:r w:rsidR="008A7786" w:rsidRPr="00FF65A6">
        <w:rPr>
          <w:rFonts w:ascii="Times New Roman" w:hAnsi="Times New Roman"/>
          <w:i/>
          <w:sz w:val="28"/>
          <w:szCs w:val="28"/>
        </w:rPr>
        <w:t xml:space="preserve">нечётность функции; </w:t>
      </w:r>
    </w:p>
    <w:p w:rsidR="008A7786" w:rsidRPr="00FF65A6"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20" o:title=""/>
          </v:shape>
          <o:OLEObject Type="Embed" ProgID="Equation.DSMT4" ShapeID="_x0000_i1028" DrawAspect="Content" ObjectID="_1578815728" r:id="rId21"/>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40.5pt;height:17.25pt" o:ole="">
            <v:imagedata r:id="rId22" o:title=""/>
          </v:shape>
          <o:OLEObject Type="Embed" ProgID="Equation.DSMT4" ShapeID="_x0000_i1029" DrawAspect="Content" ObjectID="_1578815729" r:id="rId23"/>
        </w:object>
      </w:r>
      <w:r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7.25pt" o:ole="">
            <v:imagedata r:id="rId24" o:title=""/>
          </v:shape>
          <o:OLEObject Type="Embed" ProgID="Equation.DSMT4" ShapeID="_x0000_i1030" DrawAspect="Content" ObjectID="_1578815730" r:id="rId25"/>
        </w:object>
      </w:r>
      <w:r>
        <w:fldChar w:fldCharType="begin"/>
      </w:r>
      <w:r>
        <w:fldChar w:fldCharType="separate"/>
      </w:r>
      <w:r w:rsidRPr="00902E25">
        <w:rPr>
          <w:rFonts w:ascii="Times New Roman" w:eastAsia="Times New Roman" w:hAnsi="Times New Roman"/>
          <w:bCs/>
          <w:i/>
          <w:noProof/>
          <w:position w:val="-10"/>
          <w:sz w:val="28"/>
          <w:szCs w:val="28"/>
        </w:rPr>
        <w:drawing>
          <wp:inline distT="0" distB="0" distL="0" distR="0" wp14:anchorId="1CDE0035" wp14:editId="0BBABB23">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1.5pt;height:17.25pt" o:ole="">
            <v:imagedata r:id="rId27" o:title=""/>
          </v:shape>
          <o:OLEObject Type="Embed" ProgID="Equation.DSMT4" ShapeID="_x0000_i1031" DrawAspect="Content" ObjectID="_1578815731" r:id="rId28"/>
        </w:object>
      </w:r>
      <w:r w:rsidRPr="00FF65A6">
        <w:rPr>
          <w:rFonts w:ascii="Times New Roman" w:hAnsi="Times New Roman"/>
          <w:bCs/>
          <w:i/>
          <w:sz w:val="28"/>
          <w:szCs w:val="28"/>
        </w:rPr>
        <w:t>;</w:t>
      </w:r>
    </w:p>
    <w:p w:rsidR="008A7786" w:rsidRPr="00FF65A6"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lastRenderedPageBreak/>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7.25pt" o:ole="">
            <v:imagedata r:id="rId29" o:title=""/>
          </v:shape>
          <o:OLEObject Type="Embed" ProgID="Equation.DSMT4" ShapeID="_x0000_i1032" DrawAspect="Content" ObjectID="_1578815732" r:id="rId30"/>
        </w:object>
      </w:r>
      <w:r w:rsidRPr="00FF65A6">
        <w:rPr>
          <w:rFonts w:ascii="Times New Roman" w:hAnsi="Times New Roman"/>
          <w:i/>
          <w:sz w:val="28"/>
          <w:szCs w:val="28"/>
        </w:rPr>
        <w:t xml:space="preserve">; </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8A7786" w:rsidRPr="00902E25" w:rsidRDefault="008A7786" w:rsidP="00DD77E5">
      <w:pPr>
        <w:pStyle w:val="a"/>
        <w:numPr>
          <w:ilvl w:val="0"/>
          <w:numId w:val="118"/>
        </w:numPr>
        <w:tabs>
          <w:tab w:val="left" w:pos="1134"/>
        </w:tabs>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8A7786" w:rsidRPr="00902E25" w:rsidRDefault="008A7786" w:rsidP="003F1CAC">
      <w:pPr>
        <w:spacing w:after="0" w:line="24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8A7786" w:rsidRPr="00FF65A6" w:rsidRDefault="00934634"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w:t>
      </w:r>
      <w:r w:rsidR="008A7786" w:rsidRPr="00FF65A6">
        <w:rPr>
          <w:rFonts w:ascii="Times New Roman" w:hAnsi="Times New Roman"/>
          <w:i/>
          <w:sz w:val="28"/>
          <w:szCs w:val="28"/>
        </w:rPr>
        <w:t>ешать простые и сложные задачи разных типов, а также задачи повышенной трудности;</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8A7786" w:rsidRPr="00902E25" w:rsidRDefault="008A7786" w:rsidP="00DD77E5">
      <w:pPr>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A7786" w:rsidRPr="00902E25" w:rsidRDefault="008A7786" w:rsidP="00DD77E5">
      <w:pPr>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A7786" w:rsidRPr="00FF65A6"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8A7786" w:rsidRPr="00EB3E31"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8A7786" w:rsidRPr="00902E25"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8A7786" w:rsidRPr="00FF65A6"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A7786" w:rsidRPr="00403DD3" w:rsidRDefault="008A7786" w:rsidP="00DD77E5">
      <w:pPr>
        <w:pStyle w:val="a"/>
        <w:numPr>
          <w:ilvl w:val="0"/>
          <w:numId w:val="118"/>
        </w:numPr>
        <w:tabs>
          <w:tab w:val="left" w:pos="1134"/>
        </w:tabs>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8A7786" w:rsidRPr="00902E25"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8A7786" w:rsidRPr="00902E25"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8A7786" w:rsidRPr="00902E25"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A7786" w:rsidRPr="00902E25"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8A7786" w:rsidRPr="00902E25"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решать задачи на вычисление вероятности с подсчетом количества вариантов с помощью комбинаторики.</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403DD3"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8A7786" w:rsidRPr="00403DD3" w:rsidRDefault="008A7786" w:rsidP="00DD77E5">
      <w:pPr>
        <w:pStyle w:val="a5"/>
        <w:numPr>
          <w:ilvl w:val="0"/>
          <w:numId w:val="118"/>
        </w:numPr>
        <w:tabs>
          <w:tab w:val="left" w:pos="1134"/>
        </w:tabs>
        <w:spacing w:after="0" w:line="24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A7786" w:rsidRPr="00EB3E31" w:rsidRDefault="008A7786" w:rsidP="00DD77E5">
      <w:pPr>
        <w:pStyle w:val="a"/>
        <w:numPr>
          <w:ilvl w:val="0"/>
          <w:numId w:val="118"/>
        </w:numPr>
        <w:tabs>
          <w:tab w:val="left" w:pos="1134"/>
        </w:tabs>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8A7786" w:rsidRPr="00FF65A6"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8A7786" w:rsidRPr="00EB3E31"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8A7786" w:rsidRPr="00902E25"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8A7786" w:rsidRPr="00902E25" w:rsidRDefault="008A7786" w:rsidP="003F1CAC">
      <w:pPr>
        <w:spacing w:after="0" w:line="240" w:lineRule="auto"/>
        <w:rPr>
          <w:rFonts w:ascii="Times New Roman" w:hAnsi="Times New Roman"/>
          <w:b/>
          <w:bCs/>
          <w:sz w:val="28"/>
          <w:szCs w:val="28"/>
        </w:rPr>
      </w:pPr>
      <w:r w:rsidRPr="00902E25">
        <w:rPr>
          <w:rFonts w:ascii="Times New Roman" w:hAnsi="Times New Roman"/>
          <w:b/>
          <w:bCs/>
          <w:sz w:val="28"/>
          <w:szCs w:val="28"/>
        </w:rPr>
        <w:t>Отношения</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8A7786" w:rsidRPr="00EB3E31"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8A7786" w:rsidRPr="00902E25" w:rsidRDefault="008A7786" w:rsidP="003F1CAC">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934634" w:rsidRDefault="00934634" w:rsidP="003F1CAC">
      <w:pPr>
        <w:spacing w:after="0" w:line="240" w:lineRule="auto"/>
        <w:rPr>
          <w:rFonts w:ascii="Times New Roman" w:hAnsi="Times New Roman"/>
          <w:b/>
          <w:sz w:val="28"/>
          <w:szCs w:val="28"/>
        </w:rPr>
      </w:pP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8A7786" w:rsidRPr="00403DD3" w:rsidRDefault="008A7786" w:rsidP="00DD77E5">
      <w:pPr>
        <w:pStyle w:val="a5"/>
        <w:numPr>
          <w:ilvl w:val="0"/>
          <w:numId w:val="118"/>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w:t>
      </w:r>
      <w:r w:rsidRPr="00403DD3">
        <w:rPr>
          <w:rFonts w:ascii="Times New Roman" w:hAnsi="Times New Roman"/>
          <w:i/>
          <w:sz w:val="28"/>
          <w:szCs w:val="28"/>
        </w:rPr>
        <w:lastRenderedPageBreak/>
        <w:t>тригонометрические формулы для вычислений в более сложных случаях, проводить вычисления на основе равновеликости и равносоставленности;</w:t>
      </w:r>
    </w:p>
    <w:p w:rsidR="008A7786" w:rsidRPr="00EB3E31" w:rsidRDefault="008A7786" w:rsidP="00DD77E5">
      <w:pPr>
        <w:pStyle w:val="a5"/>
        <w:numPr>
          <w:ilvl w:val="0"/>
          <w:numId w:val="118"/>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8A7786" w:rsidRPr="00902E25" w:rsidRDefault="008A7786" w:rsidP="00DD77E5">
      <w:pPr>
        <w:pStyle w:val="a5"/>
        <w:numPr>
          <w:ilvl w:val="0"/>
          <w:numId w:val="118"/>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5"/>
        <w:numPr>
          <w:ilvl w:val="0"/>
          <w:numId w:val="118"/>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8A7786" w:rsidRPr="00403DD3" w:rsidRDefault="008A7786" w:rsidP="00DD77E5">
      <w:pPr>
        <w:pStyle w:val="a5"/>
        <w:numPr>
          <w:ilvl w:val="0"/>
          <w:numId w:val="118"/>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8A7786" w:rsidRPr="00FF65A6"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A7786" w:rsidRPr="00EB3E31"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8A7786" w:rsidRPr="00902E25" w:rsidRDefault="008A7786" w:rsidP="003F1CAC">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8A7786" w:rsidRPr="00403DD3" w:rsidRDefault="008A7786" w:rsidP="00DD77E5">
      <w:pPr>
        <w:pStyle w:val="a5"/>
        <w:numPr>
          <w:ilvl w:val="0"/>
          <w:numId w:val="119"/>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Преобразования</w:t>
      </w:r>
    </w:p>
    <w:p w:rsidR="008A7786" w:rsidRPr="00403DD3" w:rsidRDefault="008A7786" w:rsidP="00DD77E5">
      <w:pPr>
        <w:pStyle w:val="a"/>
        <w:numPr>
          <w:ilvl w:val="0"/>
          <w:numId w:val="124"/>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A7786" w:rsidRPr="00403DD3" w:rsidRDefault="008A7786" w:rsidP="00DD77E5">
      <w:pPr>
        <w:pStyle w:val="a"/>
        <w:numPr>
          <w:ilvl w:val="0"/>
          <w:numId w:val="124"/>
        </w:numPr>
        <w:tabs>
          <w:tab w:val="left" w:pos="1134"/>
        </w:tabs>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8A7786" w:rsidRPr="00EB3E31" w:rsidRDefault="008A7786" w:rsidP="00DD77E5">
      <w:pPr>
        <w:pStyle w:val="a"/>
        <w:numPr>
          <w:ilvl w:val="0"/>
          <w:numId w:val="124"/>
        </w:numPr>
        <w:tabs>
          <w:tab w:val="left" w:pos="1134"/>
        </w:tabs>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8A7786" w:rsidRPr="00902E25" w:rsidRDefault="008A7786" w:rsidP="003F1CAC">
      <w:pPr>
        <w:tabs>
          <w:tab w:val="left" w:pos="1134"/>
        </w:tabs>
        <w:spacing w:after="0" w:line="24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8A7786" w:rsidRPr="00FF65A6" w:rsidRDefault="008A7786" w:rsidP="00DD77E5">
      <w:pPr>
        <w:pStyle w:val="a"/>
        <w:numPr>
          <w:ilvl w:val="0"/>
          <w:numId w:val="124"/>
        </w:numPr>
        <w:tabs>
          <w:tab w:val="left" w:pos="1134"/>
        </w:tabs>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8A7786" w:rsidRPr="00902E25" w:rsidRDefault="008A7786" w:rsidP="003F1CAC">
      <w:pPr>
        <w:spacing w:after="0" w:line="24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8A7786" w:rsidRPr="00403DD3" w:rsidRDefault="008A7786" w:rsidP="00DD77E5">
      <w:pPr>
        <w:pStyle w:val="a5"/>
        <w:numPr>
          <w:ilvl w:val="0"/>
          <w:numId w:val="123"/>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A7786" w:rsidRPr="00403DD3" w:rsidRDefault="008A7786" w:rsidP="00DD77E5">
      <w:pPr>
        <w:pStyle w:val="a5"/>
        <w:numPr>
          <w:ilvl w:val="0"/>
          <w:numId w:val="123"/>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w:t>
      </w:r>
      <w:r w:rsidRPr="00403DD3">
        <w:rPr>
          <w:rFonts w:ascii="Times New Roman" w:hAnsi="Times New Roman"/>
          <w:i/>
          <w:sz w:val="28"/>
          <w:szCs w:val="28"/>
        </w:rPr>
        <w:lastRenderedPageBreak/>
        <w:t>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A7786" w:rsidRPr="00EB3E31" w:rsidRDefault="008A7786" w:rsidP="00DD77E5">
      <w:pPr>
        <w:pStyle w:val="a5"/>
        <w:numPr>
          <w:ilvl w:val="0"/>
          <w:numId w:val="123"/>
        </w:numPr>
        <w:tabs>
          <w:tab w:val="left" w:pos="1134"/>
        </w:tabs>
        <w:spacing w:after="0" w:line="24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8A7786" w:rsidRPr="00902E25" w:rsidRDefault="008A7786" w:rsidP="003F1CAC">
      <w:pPr>
        <w:pStyle w:val="a"/>
        <w:numPr>
          <w:ilvl w:val="0"/>
          <w:numId w:val="0"/>
        </w:numPr>
        <w:tabs>
          <w:tab w:val="left" w:pos="1134"/>
        </w:tabs>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8A7786" w:rsidRPr="00403DD3" w:rsidRDefault="008A7786" w:rsidP="00DD77E5">
      <w:pPr>
        <w:pStyle w:val="a5"/>
        <w:numPr>
          <w:ilvl w:val="0"/>
          <w:numId w:val="123"/>
        </w:numPr>
        <w:tabs>
          <w:tab w:val="left" w:pos="1134"/>
        </w:tabs>
        <w:spacing w:after="0" w:line="24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8A7786" w:rsidRPr="00902E25" w:rsidRDefault="008A7786" w:rsidP="003F1CAC">
      <w:pPr>
        <w:spacing w:after="0" w:line="24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8A7786" w:rsidRPr="00902E25" w:rsidRDefault="008A7786" w:rsidP="00DD77E5">
      <w:pPr>
        <w:numPr>
          <w:ilvl w:val="0"/>
          <w:numId w:val="13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A7786" w:rsidRPr="00902E25" w:rsidRDefault="008A7786" w:rsidP="00DD77E5">
      <w:pPr>
        <w:numPr>
          <w:ilvl w:val="0"/>
          <w:numId w:val="13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8A7786" w:rsidRPr="00902E25" w:rsidRDefault="008A7786" w:rsidP="003F1CAC">
      <w:pPr>
        <w:spacing w:after="0" w:line="24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8A7786" w:rsidRPr="00902E25" w:rsidRDefault="008A7786" w:rsidP="00DD77E5">
      <w:pPr>
        <w:numPr>
          <w:ilvl w:val="0"/>
          <w:numId w:val="13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8A7786" w:rsidRPr="00902E25" w:rsidRDefault="008A7786" w:rsidP="00DD77E5">
      <w:pPr>
        <w:numPr>
          <w:ilvl w:val="0"/>
          <w:numId w:val="13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8A7786" w:rsidRPr="00902E25" w:rsidRDefault="008A7786" w:rsidP="00DD77E5">
      <w:pPr>
        <w:numPr>
          <w:ilvl w:val="0"/>
          <w:numId w:val="13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8A7786" w:rsidRPr="00902E25" w:rsidRDefault="008A7786" w:rsidP="00DD77E5">
      <w:pPr>
        <w:numPr>
          <w:ilvl w:val="0"/>
          <w:numId w:val="130"/>
        </w:numPr>
        <w:tabs>
          <w:tab w:val="left" w:pos="1134"/>
        </w:tabs>
        <w:spacing w:after="0" w:line="24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8A7786" w:rsidRPr="003F1CAC" w:rsidRDefault="008A7786" w:rsidP="003F1CAC">
      <w:pPr>
        <w:pStyle w:val="3"/>
        <w:spacing w:before="0" w:beforeAutospacing="0" w:after="0" w:afterAutospacing="0"/>
        <w:rPr>
          <w:szCs w:val="28"/>
        </w:rPr>
      </w:pPr>
      <w:bookmarkStart w:id="40" w:name="_Toc284662723"/>
      <w:bookmarkStart w:id="41" w:name="_Toc284663349"/>
      <w:r w:rsidRPr="003F1CAC">
        <w:rPr>
          <w:szCs w:val="28"/>
        </w:rPr>
        <w:t>Выпускник получит возможность научиться в 7-9 классах для успешного продолжения образования на углублённом уровне</w:t>
      </w:r>
      <w:bookmarkEnd w:id="40"/>
      <w:bookmarkEnd w:id="41"/>
    </w:p>
    <w:p w:rsidR="008A7786" w:rsidRPr="003F1CAC" w:rsidRDefault="008A7786" w:rsidP="003F1CAC">
      <w:pPr>
        <w:spacing w:after="0" w:line="240" w:lineRule="auto"/>
        <w:rPr>
          <w:rFonts w:ascii="Times New Roman" w:hAnsi="Times New Roman" w:cs="Times New Roman"/>
          <w:sz w:val="28"/>
          <w:szCs w:val="28"/>
        </w:rPr>
      </w:pPr>
      <w:r w:rsidRPr="003F1CAC">
        <w:rPr>
          <w:rFonts w:ascii="Times New Roman" w:hAnsi="Times New Roman" w:cs="Times New Roman"/>
          <w:b/>
          <w:sz w:val="28"/>
          <w:szCs w:val="28"/>
        </w:rPr>
        <w:t>Элементы теории множеств и математической логики</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задавать множества разными способами;</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проверять выполнение характеристического свойства множества;</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A7786" w:rsidRPr="003F1CAC" w:rsidRDefault="008A7786" w:rsidP="00DD77E5">
      <w:pPr>
        <w:pStyle w:val="a5"/>
        <w:numPr>
          <w:ilvl w:val="0"/>
          <w:numId w:val="122"/>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строить высказывания с использованием законов алгебры высказываний.</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строить рассуждения на основе использования правил логики;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Числа</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переводить числа из одной системы записи (системы счисления) в другую;</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выполнять округление рациональных и иррациональных чисел с заданной точностью;</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сравнивать действительные числа разными способами;</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находить НОД и НОК чисел разными способами и использовать их при решении задач;</w:t>
      </w:r>
    </w:p>
    <w:p w:rsidR="008A7786" w:rsidRPr="003F1CAC" w:rsidRDefault="008A7786" w:rsidP="00DD77E5">
      <w:pPr>
        <w:pStyle w:val="a5"/>
        <w:numPr>
          <w:ilvl w:val="0"/>
          <w:numId w:val="119"/>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Тождественные преобразования</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Свободно оперировать понятиями степени с целым и дробным показателем;</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доказательство свойств степени с целыми и дробными показателями;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свободно владеть приемами преобразования целых и дробно-рациональных выражений;</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деление многочлена на многочлен с остатком;</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доказывать свойства квадратных корней и корней степени </w:t>
      </w:r>
      <w:r w:rsidRPr="003F1CAC">
        <w:rPr>
          <w:rFonts w:ascii="Times New Roman" w:hAnsi="Times New Roman"/>
          <w:i/>
          <w:sz w:val="28"/>
          <w:szCs w:val="28"/>
        </w:rPr>
        <w:t>n</w:t>
      </w:r>
      <w:r w:rsidRPr="003F1CAC">
        <w:rPr>
          <w:rFonts w:ascii="Times New Roman" w:hAnsi="Times New Roman"/>
          <w:sz w:val="28"/>
          <w:szCs w:val="28"/>
        </w:rPr>
        <w:t>;</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выполнять преобразования выражений, содержащих квадратные корни, корни степени </w:t>
      </w:r>
      <w:r w:rsidRPr="003F1CAC">
        <w:rPr>
          <w:rFonts w:ascii="Times New Roman" w:hAnsi="Times New Roman"/>
          <w:i/>
          <w:sz w:val="28"/>
          <w:szCs w:val="28"/>
          <w:lang w:val="en-US"/>
        </w:rPr>
        <w:t>n</w:t>
      </w:r>
      <w:r w:rsidRPr="003F1CAC">
        <w:rPr>
          <w:rFonts w:ascii="Times New Roman" w:hAnsi="Times New Roman"/>
          <w:sz w:val="28"/>
          <w:szCs w:val="28"/>
        </w:rPr>
        <w:t>;</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различные преобразования выражений, содержащих модули.</w:t>
      </w:r>
      <w:r w:rsidRPr="003F1CAC">
        <w:rPr>
          <w:rFonts w:ascii="Times New Roman" w:hAnsi="Times New Roman"/>
          <w:sz w:val="28"/>
          <w:szCs w:val="28"/>
        </w:rPr>
        <w:fldChar w:fldCharType="begin"/>
      </w:r>
      <w:r w:rsidRPr="003F1CAC">
        <w:rPr>
          <w:rFonts w:ascii="Times New Roman" w:hAnsi="Times New Roman"/>
          <w:sz w:val="28"/>
          <w:szCs w:val="28"/>
        </w:rPr>
        <w:instrText xml:space="preserve"> QUOTE </w:instrText>
      </w:r>
      <w:r w:rsidRPr="003F1CAC">
        <w:rPr>
          <w:rFonts w:ascii="Times New Roman" w:hAnsi="Times New Roman"/>
          <w:noProof/>
          <w:sz w:val="28"/>
          <w:szCs w:val="28"/>
        </w:rPr>
        <w:drawing>
          <wp:inline distT="0" distB="0" distL="0" distR="0" wp14:anchorId="15A9E4F1" wp14:editId="31C0A002">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3F1CAC">
        <w:rPr>
          <w:rFonts w:ascii="Times New Roman" w:hAnsi="Times New Roman"/>
          <w:sz w:val="28"/>
          <w:szCs w:val="28"/>
        </w:rPr>
        <w:instrText xml:space="preserve"> </w:instrText>
      </w:r>
      <w:r w:rsidRPr="003F1CAC">
        <w:rPr>
          <w:rFonts w:ascii="Times New Roman" w:hAnsi="Times New Roman"/>
          <w:sz w:val="28"/>
          <w:szCs w:val="28"/>
        </w:rPr>
        <w:fldChar w:fldCharType="separate"/>
      </w:r>
      <w:r w:rsidRPr="003F1CAC">
        <w:rPr>
          <w:rFonts w:ascii="Times New Roman" w:hAnsi="Times New Roman"/>
          <w:noProof/>
          <w:sz w:val="28"/>
          <w:szCs w:val="28"/>
        </w:rPr>
        <w:drawing>
          <wp:inline distT="0" distB="0" distL="0" distR="0" wp14:anchorId="45C737E1" wp14:editId="06B793B3">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3F1CAC">
        <w:rPr>
          <w:rFonts w:ascii="Times New Roman" w:hAnsi="Times New Roman"/>
          <w:sz w:val="28"/>
          <w:szCs w:val="28"/>
        </w:rPr>
        <w:fldChar w:fldCharType="end"/>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33"/>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8A7786" w:rsidRPr="003F1CAC" w:rsidRDefault="008A7786" w:rsidP="00DD77E5">
      <w:pPr>
        <w:pStyle w:val="a"/>
        <w:numPr>
          <w:ilvl w:val="0"/>
          <w:numId w:val="133"/>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8A7786" w:rsidRPr="003F1CAC" w:rsidRDefault="008A7786" w:rsidP="00DD77E5">
      <w:pPr>
        <w:pStyle w:val="a"/>
        <w:numPr>
          <w:ilvl w:val="0"/>
          <w:numId w:val="133"/>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Уравнения и неравенства</w:t>
      </w:r>
    </w:p>
    <w:p w:rsidR="008A7786" w:rsidRPr="003F1CAC" w:rsidRDefault="008A7786" w:rsidP="00DD77E5">
      <w:pPr>
        <w:pStyle w:val="a5"/>
        <w:numPr>
          <w:ilvl w:val="0"/>
          <w:numId w:val="118"/>
        </w:numPr>
        <w:tabs>
          <w:tab w:val="left" w:pos="1134"/>
        </w:tabs>
        <w:spacing w:after="0" w:line="240" w:lineRule="auto"/>
        <w:ind w:left="0" w:firstLine="709"/>
        <w:jc w:val="both"/>
        <w:rPr>
          <w:rFonts w:ascii="Times New Roman" w:hAnsi="Times New Roman" w:cs="Times New Roman"/>
          <w:i/>
          <w:sz w:val="28"/>
          <w:szCs w:val="28"/>
        </w:rPr>
      </w:pPr>
      <w:r w:rsidRPr="003F1CAC">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знать теорему Виета для уравнений степени выше второй;</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владеть разными методами доказательства неравенств;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решать уравнения в целых числах;</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изображать множества на плоскости, задаваемые уравнениями, неравенствами и их системами.</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Функции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3F1CAC">
        <w:rPr>
          <w:rFonts w:ascii="Times New Roman" w:hAnsi="Times New Roman"/>
          <w:bCs/>
          <w:position w:val="-12"/>
          <w:sz w:val="28"/>
          <w:szCs w:val="28"/>
        </w:rPr>
        <w:object w:dxaOrig="660" w:dyaOrig="380">
          <v:shape id="_x0000_i1033" type="#_x0000_t75" style="width:31.5pt;height:17.25pt" o:ole="">
            <v:imagedata r:id="rId27" o:title=""/>
          </v:shape>
          <o:OLEObject Type="Embed" ProgID="Equation.DSMT4" ShapeID="_x0000_i1033" DrawAspect="Content" ObjectID="_1578815733" r:id="rId32"/>
        </w:object>
      </w:r>
      <w:r w:rsidRPr="003F1CAC">
        <w:rPr>
          <w:rFonts w:ascii="Times New Roman" w:hAnsi="Times New Roman"/>
          <w:bCs/>
          <w:sz w:val="28"/>
          <w:szCs w:val="28"/>
        </w:rPr>
        <w:t>;</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использовать преобразования графика функции </w:t>
      </w:r>
      <w:r w:rsidRPr="003F1CAC">
        <w:rPr>
          <w:rFonts w:ascii="Times New Roman" w:hAnsi="Times New Roman"/>
          <w:position w:val="-12"/>
          <w:sz w:val="28"/>
          <w:szCs w:val="28"/>
        </w:rPr>
        <w:object w:dxaOrig="960" w:dyaOrig="380">
          <v:shape id="_x0000_i1034" type="#_x0000_t75" style="width:47.25pt;height:17.25pt" o:ole="">
            <v:imagedata r:id="rId33" o:title=""/>
          </v:shape>
          <o:OLEObject Type="Embed" ProgID="Equation.DSMT4" ShapeID="_x0000_i1034" DrawAspect="Content" ObjectID="_1578815734" r:id="rId34"/>
        </w:object>
      </w:r>
      <w:r w:rsidRPr="003F1CAC">
        <w:rPr>
          <w:rFonts w:ascii="Times New Roman" w:hAnsi="Times New Roman"/>
          <w:sz w:val="28"/>
          <w:szCs w:val="28"/>
        </w:rPr>
        <w:t xml:space="preserve"> для построения графиков функций </w:t>
      </w:r>
      <w:r w:rsidRPr="003F1CAC">
        <w:rPr>
          <w:rFonts w:ascii="Times New Roman" w:hAnsi="Times New Roman"/>
          <w:position w:val="-12"/>
          <w:sz w:val="28"/>
          <w:szCs w:val="28"/>
        </w:rPr>
        <w:object w:dxaOrig="1780" w:dyaOrig="380">
          <v:shape id="_x0000_i1035" type="#_x0000_t75" style="width:87.75pt;height:17.25pt" o:ole="">
            <v:imagedata r:id="rId29" o:title=""/>
          </v:shape>
          <o:OLEObject Type="Embed" ProgID="Equation.DSMT4" ShapeID="_x0000_i1035" DrawAspect="Content" ObjectID="_1578815735" r:id="rId35"/>
        </w:object>
      </w:r>
      <w:r w:rsidRPr="003F1CAC">
        <w:rPr>
          <w:rFonts w:ascii="Times New Roman" w:hAnsi="Times New Roman"/>
          <w:sz w:val="28"/>
          <w:szCs w:val="28"/>
        </w:rPr>
        <w:t xml:space="preserve">; </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анализировать свойства функций и вид графика в зависимости от параметров;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исследовать последовательности, заданные рекуррентно;</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решать комбинированные задачи на арифметическую и геометрическую прогрессии.</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использовать графики зависимостей для исследования реальных процессов и явлений;</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rPr>
      </w:pPr>
      <w:r w:rsidRPr="003F1CAC">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Статистика и теория вероятностей после задач</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выбирать наиболее удобный способ представления информации, адекватный её свойствам и целям анализа;</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вычислять числовые характеристики выборки;</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A7786" w:rsidRPr="003F1CAC" w:rsidRDefault="008A7786" w:rsidP="00DD77E5">
      <w:pPr>
        <w:pStyle w:val="a5"/>
        <w:numPr>
          <w:ilvl w:val="0"/>
          <w:numId w:val="121"/>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знать примеры случайных величин, и вычислять их статистические характеристики;</w:t>
      </w:r>
    </w:p>
    <w:p w:rsidR="008A7786" w:rsidRPr="003F1CAC" w:rsidRDefault="008A7786" w:rsidP="00DD77E5">
      <w:pPr>
        <w:pStyle w:val="a"/>
        <w:numPr>
          <w:ilvl w:val="0"/>
          <w:numId w:val="121"/>
        </w:numPr>
        <w:tabs>
          <w:tab w:val="left" w:pos="1134"/>
        </w:tabs>
        <w:ind w:left="0" w:firstLine="709"/>
        <w:rPr>
          <w:rFonts w:ascii="Times New Roman" w:hAnsi="Times New Roman"/>
          <w:sz w:val="28"/>
          <w:szCs w:val="28"/>
        </w:rPr>
      </w:pPr>
      <w:r w:rsidRPr="003F1CAC">
        <w:rPr>
          <w:rFonts w:ascii="Times New Roman" w:hAnsi="Times New Roman"/>
          <w:sz w:val="28"/>
          <w:szCs w:val="28"/>
        </w:rPr>
        <w:t>использовать формулы комбинаторики при решении комбинаторных задач;</w:t>
      </w:r>
    </w:p>
    <w:p w:rsidR="008A7786" w:rsidRPr="003F1CAC" w:rsidRDefault="008A7786" w:rsidP="00DD77E5">
      <w:pPr>
        <w:pStyle w:val="a"/>
        <w:numPr>
          <w:ilvl w:val="0"/>
          <w:numId w:val="121"/>
        </w:numPr>
        <w:tabs>
          <w:tab w:val="left" w:pos="1134"/>
        </w:tabs>
        <w:ind w:left="0" w:firstLine="709"/>
        <w:rPr>
          <w:rFonts w:ascii="Times New Roman" w:hAnsi="Times New Roman"/>
          <w:sz w:val="28"/>
          <w:szCs w:val="28"/>
        </w:rPr>
      </w:pPr>
      <w:r w:rsidRPr="003F1CAC">
        <w:rPr>
          <w:rFonts w:ascii="Times New Roman" w:hAnsi="Times New Roman"/>
          <w:sz w:val="28"/>
          <w:szCs w:val="28"/>
        </w:rPr>
        <w:t>решать задачи на вычисление вероятности в том числе с использованием формул.</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21"/>
        </w:numPr>
        <w:tabs>
          <w:tab w:val="left" w:pos="1134"/>
        </w:tabs>
        <w:ind w:left="0" w:firstLine="709"/>
        <w:rPr>
          <w:rFonts w:ascii="Times New Roman" w:hAnsi="Times New Roman"/>
          <w:sz w:val="28"/>
          <w:szCs w:val="28"/>
        </w:rPr>
      </w:pPr>
      <w:r w:rsidRPr="003F1CAC">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8A7786" w:rsidRPr="003F1CAC" w:rsidRDefault="008A7786" w:rsidP="00DD77E5">
      <w:pPr>
        <w:pStyle w:val="a"/>
        <w:numPr>
          <w:ilvl w:val="0"/>
          <w:numId w:val="121"/>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анализировать и сравнивать статистические характеристики выборок, </w:t>
      </w:r>
      <w:r w:rsidRPr="003F1CAC">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3F1CAC">
        <w:rPr>
          <w:rFonts w:ascii="Times New Roman" w:hAnsi="Times New Roman"/>
          <w:sz w:val="28"/>
          <w:szCs w:val="28"/>
        </w:rPr>
        <w:t>;</w:t>
      </w:r>
    </w:p>
    <w:p w:rsidR="008A7786" w:rsidRPr="003F1CAC" w:rsidRDefault="008A7786" w:rsidP="00DD77E5">
      <w:pPr>
        <w:pStyle w:val="a"/>
        <w:numPr>
          <w:ilvl w:val="0"/>
          <w:numId w:val="121"/>
        </w:numPr>
        <w:tabs>
          <w:tab w:val="left" w:pos="1134"/>
        </w:tabs>
        <w:ind w:left="0" w:firstLine="709"/>
        <w:rPr>
          <w:rFonts w:ascii="Times New Roman" w:hAnsi="Times New Roman"/>
          <w:sz w:val="28"/>
          <w:szCs w:val="28"/>
        </w:rPr>
      </w:pPr>
      <w:r w:rsidRPr="003F1CAC">
        <w:rPr>
          <w:rFonts w:ascii="Times New Roman" w:hAnsi="Times New Roman"/>
          <w:sz w:val="28"/>
          <w:szCs w:val="28"/>
        </w:rPr>
        <w:t>оценивать вероятность реальных событий и явлений в различных ситуациях</w:t>
      </w:r>
    </w:p>
    <w:p w:rsidR="008A7786" w:rsidRPr="003F1CAC" w:rsidRDefault="008A7786" w:rsidP="003F1CAC">
      <w:pPr>
        <w:spacing w:after="0" w:line="240" w:lineRule="auto"/>
        <w:rPr>
          <w:rFonts w:ascii="Times New Roman" w:hAnsi="Times New Roman" w:cs="Times New Roman"/>
          <w:b/>
          <w:bCs/>
          <w:sz w:val="28"/>
          <w:szCs w:val="28"/>
        </w:rPr>
      </w:pPr>
      <w:r w:rsidRPr="003F1CAC">
        <w:rPr>
          <w:rFonts w:ascii="Times New Roman" w:hAnsi="Times New Roman" w:cs="Times New Roman"/>
          <w:b/>
          <w:bCs/>
          <w:sz w:val="28"/>
          <w:szCs w:val="28"/>
        </w:rPr>
        <w:t>Текстовые задачи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распознавать разные виды и типы задач;</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lastRenderedPageBreak/>
        <w:t>моделировать рассуждения при поиске решения задач с помощью граф-схемы;</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выделять этапы решения задачи и содержание каждого этапа;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анализировать затруднения при решении задач;</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разнообразные задачи «на части»;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A7786" w:rsidRPr="003F1CAC" w:rsidRDefault="008A7786" w:rsidP="00DD77E5">
      <w:pPr>
        <w:numPr>
          <w:ilvl w:val="0"/>
          <w:numId w:val="118"/>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несложные задачи по математической статистике;</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E5953" w:rsidRDefault="00FE5953" w:rsidP="003F1CAC">
      <w:pPr>
        <w:tabs>
          <w:tab w:val="left" w:pos="1134"/>
        </w:tabs>
        <w:spacing w:after="0" w:line="240" w:lineRule="auto"/>
        <w:ind w:firstLine="709"/>
        <w:rPr>
          <w:rFonts w:ascii="Times New Roman" w:hAnsi="Times New Roman" w:cs="Times New Roman"/>
          <w:b/>
          <w:sz w:val="28"/>
          <w:szCs w:val="28"/>
        </w:rPr>
      </w:pP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решать задачи на движение по реке, рассматривая разные системы отсчёта;</w:t>
      </w:r>
    </w:p>
    <w:p w:rsidR="008A7786" w:rsidRPr="003F1CAC" w:rsidRDefault="008A7786" w:rsidP="00DD77E5">
      <w:pPr>
        <w:pStyle w:val="a"/>
        <w:numPr>
          <w:ilvl w:val="0"/>
          <w:numId w:val="118"/>
        </w:numPr>
        <w:tabs>
          <w:tab w:val="left" w:pos="1134"/>
        </w:tabs>
        <w:ind w:left="0" w:firstLine="709"/>
        <w:rPr>
          <w:rFonts w:ascii="Times New Roman" w:hAnsi="Times New Roman"/>
          <w:sz w:val="28"/>
          <w:szCs w:val="28"/>
          <w:lang w:eastAsia="en-US"/>
        </w:rPr>
      </w:pPr>
      <w:r w:rsidRPr="003F1CAC">
        <w:rPr>
          <w:rFonts w:ascii="Times New Roman" w:hAnsi="Times New Roman"/>
          <w:sz w:val="28"/>
          <w:szCs w:val="28"/>
          <w:lang w:eastAsia="en-US"/>
        </w:rPr>
        <w:t>конструировать задачные ситуации, приближенные к реальной действительности</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Геометрические фигуры</w:t>
      </w:r>
    </w:p>
    <w:p w:rsidR="008A7786" w:rsidRPr="003F1CAC" w:rsidRDefault="008A7786" w:rsidP="00DD77E5">
      <w:pPr>
        <w:pStyle w:val="a"/>
        <w:numPr>
          <w:ilvl w:val="0"/>
          <w:numId w:val="134"/>
        </w:numPr>
        <w:tabs>
          <w:tab w:val="left" w:pos="1134"/>
        </w:tabs>
        <w:ind w:left="0" w:firstLine="709"/>
        <w:rPr>
          <w:rFonts w:ascii="Times New Roman" w:hAnsi="Times New Roman"/>
          <w:sz w:val="28"/>
          <w:szCs w:val="28"/>
        </w:rPr>
      </w:pPr>
      <w:r w:rsidRPr="003F1CAC">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8A7786" w:rsidRPr="003F1CAC" w:rsidRDefault="008A7786" w:rsidP="00DD77E5">
      <w:pPr>
        <w:pStyle w:val="a"/>
        <w:numPr>
          <w:ilvl w:val="0"/>
          <w:numId w:val="134"/>
        </w:numPr>
        <w:tabs>
          <w:tab w:val="left" w:pos="1134"/>
        </w:tabs>
        <w:ind w:left="0" w:firstLine="709"/>
        <w:rPr>
          <w:rFonts w:ascii="Times New Roman" w:hAnsi="Times New Roman"/>
          <w:sz w:val="28"/>
          <w:szCs w:val="28"/>
        </w:rPr>
      </w:pPr>
      <w:r w:rsidRPr="003F1CAC">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A7786" w:rsidRPr="003F1CAC" w:rsidRDefault="008A7786" w:rsidP="00DD77E5">
      <w:pPr>
        <w:pStyle w:val="a5"/>
        <w:numPr>
          <w:ilvl w:val="0"/>
          <w:numId w:val="134"/>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8A7786" w:rsidRPr="003F1CAC" w:rsidRDefault="008A7786" w:rsidP="00DD77E5">
      <w:pPr>
        <w:pStyle w:val="a5"/>
        <w:numPr>
          <w:ilvl w:val="0"/>
          <w:numId w:val="134"/>
        </w:numPr>
        <w:tabs>
          <w:tab w:val="left" w:pos="1134"/>
        </w:tabs>
        <w:spacing w:after="0" w:line="240" w:lineRule="auto"/>
        <w:ind w:left="0" w:firstLine="709"/>
        <w:contextualSpacing w:val="0"/>
        <w:jc w:val="both"/>
        <w:rPr>
          <w:rFonts w:ascii="Times New Roman" w:hAnsi="Times New Roman" w:cs="Times New Roman"/>
          <w:sz w:val="28"/>
          <w:szCs w:val="28"/>
        </w:rPr>
      </w:pPr>
      <w:r w:rsidRPr="003F1CAC">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A7786" w:rsidRPr="003F1CAC" w:rsidRDefault="008A7786" w:rsidP="00DD77E5">
      <w:pPr>
        <w:pStyle w:val="a5"/>
        <w:numPr>
          <w:ilvl w:val="0"/>
          <w:numId w:val="134"/>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формулировать и доказывать геометрические утверждения.</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
        <w:numPr>
          <w:ilvl w:val="0"/>
          <w:numId w:val="134"/>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составлять с использованием свойств геометрических фигур математические модели </w:t>
      </w:r>
      <w:r w:rsidRPr="003F1CAC">
        <w:rPr>
          <w:rStyle w:val="dash041e0431044b0447043d044b0439char1"/>
          <w:sz w:val="28"/>
          <w:szCs w:val="28"/>
        </w:rPr>
        <w:t>для решения задач практического характера и задач из смежных дисциплин</w:t>
      </w:r>
      <w:r w:rsidRPr="003F1CAC">
        <w:rPr>
          <w:rFonts w:ascii="Times New Roman" w:hAnsi="Times New Roman"/>
          <w:sz w:val="28"/>
          <w:szCs w:val="28"/>
        </w:rPr>
        <w:t>, исследовать полученные модели и интерпретировать результат</w:t>
      </w:r>
    </w:p>
    <w:p w:rsidR="008A7786" w:rsidRPr="003F1CAC" w:rsidRDefault="008A7786" w:rsidP="003F1CAC">
      <w:pPr>
        <w:spacing w:after="0" w:line="240" w:lineRule="auto"/>
        <w:rPr>
          <w:rFonts w:ascii="Times New Roman" w:hAnsi="Times New Roman" w:cs="Times New Roman"/>
          <w:b/>
          <w:bCs/>
          <w:sz w:val="28"/>
          <w:szCs w:val="28"/>
        </w:rPr>
      </w:pPr>
      <w:r w:rsidRPr="003F1CAC">
        <w:rPr>
          <w:rFonts w:ascii="Times New Roman" w:hAnsi="Times New Roman" w:cs="Times New Roman"/>
          <w:b/>
          <w:bCs/>
          <w:sz w:val="28"/>
          <w:szCs w:val="28"/>
        </w:rPr>
        <w:t>Отношения</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Владеть понятием отношения как метапредметным;</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F1CAC" w:rsidDel="00B540DE">
        <w:rPr>
          <w:rFonts w:ascii="Times New Roman" w:hAnsi="Times New Roman" w:cs="Times New Roman"/>
          <w:sz w:val="28"/>
          <w:szCs w:val="28"/>
        </w:rPr>
        <w:t xml:space="preserve"> </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использовать свойства подобия и равенства фигур при решении задач.</w:t>
      </w:r>
    </w:p>
    <w:p w:rsidR="008A7786" w:rsidRPr="003F1CAC" w:rsidRDefault="008A7786" w:rsidP="003F1CAC">
      <w:pPr>
        <w:pStyle w:val="a"/>
        <w:numPr>
          <w:ilvl w:val="0"/>
          <w:numId w:val="0"/>
        </w:numPr>
        <w:tabs>
          <w:tab w:val="left" w:pos="1134"/>
        </w:tabs>
        <w:ind w:firstLine="709"/>
        <w:rPr>
          <w:rFonts w:ascii="Times New Roman" w:hAnsi="Times New Roman"/>
          <w:b/>
          <w:sz w:val="28"/>
          <w:szCs w:val="28"/>
        </w:rPr>
      </w:pPr>
      <w:r w:rsidRPr="003F1CAC">
        <w:rPr>
          <w:rFonts w:ascii="Times New Roman" w:hAnsi="Times New Roman"/>
          <w:b/>
          <w:sz w:val="28"/>
          <w:szCs w:val="28"/>
        </w:rPr>
        <w:t xml:space="preserve">В повседневной жизни и при изучении других предметов: </w:t>
      </w:r>
    </w:p>
    <w:p w:rsidR="008A7786" w:rsidRPr="003F1CAC" w:rsidRDefault="008A7786" w:rsidP="00DD77E5">
      <w:pPr>
        <w:pStyle w:val="a5"/>
        <w:numPr>
          <w:ilvl w:val="0"/>
          <w:numId w:val="119"/>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Измерения и вычисления</w:t>
      </w:r>
    </w:p>
    <w:p w:rsidR="008A7786" w:rsidRPr="003F1CAC" w:rsidRDefault="008A7786" w:rsidP="00DD77E5">
      <w:pPr>
        <w:pStyle w:val="a5"/>
        <w:numPr>
          <w:ilvl w:val="0"/>
          <w:numId w:val="118"/>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w:t>
      </w:r>
      <w:r w:rsidRPr="003F1CAC">
        <w:rPr>
          <w:rFonts w:ascii="Times New Roman" w:hAnsi="Times New Roman" w:cs="Times New Roman"/>
          <w:sz w:val="28"/>
          <w:szCs w:val="28"/>
        </w:rPr>
        <w:lastRenderedPageBreak/>
        <w:t>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A7786" w:rsidRPr="003F1CAC" w:rsidRDefault="008A7786" w:rsidP="00DD77E5">
      <w:pPr>
        <w:pStyle w:val="a5"/>
        <w:numPr>
          <w:ilvl w:val="0"/>
          <w:numId w:val="118"/>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самостоятельно формулировать гипотезы и проверять их достоверность.</w:t>
      </w:r>
    </w:p>
    <w:p w:rsidR="008A7786" w:rsidRPr="003F1CAC" w:rsidRDefault="008A7786" w:rsidP="003F1CAC">
      <w:pPr>
        <w:tabs>
          <w:tab w:val="left" w:pos="1134"/>
        </w:tabs>
        <w:spacing w:after="0" w:line="240" w:lineRule="auto"/>
        <w:ind w:firstLine="709"/>
        <w:rPr>
          <w:rFonts w:ascii="Times New Roman" w:hAnsi="Times New Roman" w:cs="Times New Roman"/>
          <w:b/>
          <w:sz w:val="28"/>
          <w:szCs w:val="28"/>
        </w:rPr>
      </w:pPr>
      <w:r w:rsidRPr="003F1CAC">
        <w:rPr>
          <w:rFonts w:ascii="Times New Roman" w:hAnsi="Times New Roman" w:cs="Times New Roman"/>
          <w:b/>
          <w:sz w:val="28"/>
          <w:szCs w:val="28"/>
        </w:rPr>
        <w:t>В повседневной жизни и при изучении других предметов:</w:t>
      </w:r>
    </w:p>
    <w:p w:rsidR="008A7786" w:rsidRPr="003F1CAC" w:rsidRDefault="008A7786" w:rsidP="00DD77E5">
      <w:pPr>
        <w:pStyle w:val="a5"/>
        <w:numPr>
          <w:ilvl w:val="0"/>
          <w:numId w:val="118"/>
        </w:numPr>
        <w:tabs>
          <w:tab w:val="left" w:pos="1134"/>
        </w:tabs>
        <w:spacing w:after="0" w:line="240" w:lineRule="auto"/>
        <w:ind w:left="0" w:firstLine="709"/>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Геометрические построения</w:t>
      </w:r>
    </w:p>
    <w:p w:rsidR="008A7786" w:rsidRPr="003F1CAC" w:rsidRDefault="008A7786" w:rsidP="00DD77E5">
      <w:pPr>
        <w:pStyle w:val="a"/>
        <w:numPr>
          <w:ilvl w:val="0"/>
          <w:numId w:val="119"/>
        </w:numPr>
        <w:tabs>
          <w:tab w:val="left" w:pos="1134"/>
        </w:tabs>
        <w:ind w:left="0" w:firstLine="709"/>
        <w:rPr>
          <w:rFonts w:ascii="Times New Roman" w:hAnsi="Times New Roman"/>
          <w:sz w:val="28"/>
          <w:szCs w:val="28"/>
        </w:rPr>
      </w:pPr>
      <w:r w:rsidRPr="003F1CAC">
        <w:rPr>
          <w:rFonts w:ascii="Times New Roman" w:hAnsi="Times New Roman"/>
          <w:sz w:val="28"/>
          <w:szCs w:val="28"/>
        </w:rPr>
        <w:t xml:space="preserve">Оперировать понятием набора элементов, определяющих геометрическую фигуру, </w:t>
      </w:r>
    </w:p>
    <w:p w:rsidR="008A7786" w:rsidRPr="003F1CAC" w:rsidRDefault="008A7786" w:rsidP="00DD77E5">
      <w:pPr>
        <w:pStyle w:val="a"/>
        <w:numPr>
          <w:ilvl w:val="0"/>
          <w:numId w:val="119"/>
        </w:numPr>
        <w:tabs>
          <w:tab w:val="left" w:pos="1134"/>
        </w:tabs>
        <w:ind w:left="0" w:firstLine="709"/>
        <w:rPr>
          <w:rFonts w:ascii="Times New Roman" w:hAnsi="Times New Roman"/>
          <w:sz w:val="28"/>
          <w:szCs w:val="28"/>
        </w:rPr>
      </w:pPr>
      <w:r w:rsidRPr="003F1CAC">
        <w:rPr>
          <w:rFonts w:ascii="Times New Roman" w:hAnsi="Times New Roman"/>
          <w:sz w:val="28"/>
          <w:szCs w:val="28"/>
        </w:rPr>
        <w:t>владеть набором методов построений циркулем и линейкой;</w:t>
      </w:r>
    </w:p>
    <w:p w:rsidR="008A7786" w:rsidRPr="003F1CAC" w:rsidRDefault="008A7786" w:rsidP="00DD77E5">
      <w:pPr>
        <w:pStyle w:val="a"/>
        <w:numPr>
          <w:ilvl w:val="0"/>
          <w:numId w:val="119"/>
        </w:numPr>
        <w:tabs>
          <w:tab w:val="left" w:pos="1134"/>
        </w:tabs>
        <w:ind w:left="0" w:firstLine="709"/>
        <w:rPr>
          <w:rFonts w:ascii="Times New Roman" w:hAnsi="Times New Roman"/>
          <w:sz w:val="28"/>
          <w:szCs w:val="28"/>
        </w:rPr>
      </w:pPr>
      <w:r w:rsidRPr="003F1CAC">
        <w:rPr>
          <w:rFonts w:ascii="Times New Roman" w:hAnsi="Times New Roman"/>
          <w:sz w:val="28"/>
          <w:szCs w:val="28"/>
        </w:rPr>
        <w:t>проводить анализ и реализовывать этапы решения задач на построение.</w:t>
      </w:r>
    </w:p>
    <w:p w:rsidR="008A7786" w:rsidRPr="003F1CAC" w:rsidRDefault="008A7786" w:rsidP="003F1CAC">
      <w:pPr>
        <w:pStyle w:val="a"/>
        <w:numPr>
          <w:ilvl w:val="0"/>
          <w:numId w:val="0"/>
        </w:numPr>
        <w:tabs>
          <w:tab w:val="left" w:pos="1134"/>
        </w:tabs>
        <w:ind w:firstLine="709"/>
        <w:rPr>
          <w:rFonts w:ascii="Times New Roman" w:hAnsi="Times New Roman"/>
          <w:b/>
          <w:sz w:val="28"/>
          <w:szCs w:val="28"/>
        </w:rPr>
      </w:pPr>
      <w:r w:rsidRPr="003F1CAC">
        <w:rPr>
          <w:rFonts w:ascii="Times New Roman" w:hAnsi="Times New Roman"/>
          <w:b/>
          <w:sz w:val="28"/>
          <w:szCs w:val="28"/>
        </w:rPr>
        <w:t>В повседневной жизни и при изучении других предметов:</w:t>
      </w:r>
    </w:p>
    <w:p w:rsidR="008A7786" w:rsidRPr="003F1CAC" w:rsidRDefault="008A7786" w:rsidP="00DD77E5">
      <w:pPr>
        <w:pStyle w:val="a"/>
        <w:numPr>
          <w:ilvl w:val="0"/>
          <w:numId w:val="119"/>
        </w:numPr>
        <w:tabs>
          <w:tab w:val="left" w:pos="1134"/>
        </w:tabs>
        <w:ind w:left="0" w:firstLine="709"/>
        <w:rPr>
          <w:rFonts w:ascii="Times New Roman" w:hAnsi="Times New Roman"/>
          <w:sz w:val="28"/>
          <w:szCs w:val="28"/>
        </w:rPr>
      </w:pPr>
      <w:r w:rsidRPr="003F1CAC">
        <w:rPr>
          <w:rFonts w:ascii="Times New Roman" w:hAnsi="Times New Roman"/>
          <w:sz w:val="28"/>
          <w:szCs w:val="28"/>
        </w:rPr>
        <w:t>выполнять построения на местности;</w:t>
      </w:r>
    </w:p>
    <w:p w:rsidR="008A7786" w:rsidRPr="003F1CAC" w:rsidRDefault="008A7786" w:rsidP="00DD77E5">
      <w:pPr>
        <w:pStyle w:val="a"/>
        <w:numPr>
          <w:ilvl w:val="0"/>
          <w:numId w:val="119"/>
        </w:numPr>
        <w:tabs>
          <w:tab w:val="left" w:pos="1134"/>
        </w:tabs>
        <w:ind w:left="0" w:firstLine="709"/>
        <w:rPr>
          <w:rFonts w:ascii="Times New Roman" w:hAnsi="Times New Roman"/>
          <w:sz w:val="28"/>
          <w:szCs w:val="28"/>
        </w:rPr>
      </w:pPr>
      <w:r w:rsidRPr="003F1CAC">
        <w:rPr>
          <w:rFonts w:ascii="Times New Roman" w:hAnsi="Times New Roman"/>
          <w:sz w:val="28"/>
          <w:szCs w:val="28"/>
        </w:rPr>
        <w:t>оценивать размеры реальных объектов окружающего мира</w:t>
      </w:r>
    </w:p>
    <w:p w:rsidR="008A7786" w:rsidRPr="003F1CAC" w:rsidRDefault="008A7786" w:rsidP="003F1CAC">
      <w:pPr>
        <w:spacing w:after="0" w:line="240" w:lineRule="auto"/>
        <w:rPr>
          <w:rFonts w:ascii="Times New Roman" w:hAnsi="Times New Roman" w:cs="Times New Roman"/>
          <w:b/>
          <w:sz w:val="28"/>
          <w:szCs w:val="28"/>
        </w:rPr>
      </w:pPr>
      <w:r w:rsidRPr="003F1CAC">
        <w:rPr>
          <w:rFonts w:ascii="Times New Roman" w:hAnsi="Times New Roman" w:cs="Times New Roman"/>
          <w:b/>
          <w:sz w:val="28"/>
          <w:szCs w:val="28"/>
        </w:rPr>
        <w:t>Преобразования</w:t>
      </w:r>
    </w:p>
    <w:p w:rsidR="008A7786" w:rsidRPr="003F1CAC" w:rsidRDefault="008A7786" w:rsidP="00DD77E5">
      <w:pPr>
        <w:pStyle w:val="a5"/>
        <w:numPr>
          <w:ilvl w:val="0"/>
          <w:numId w:val="124"/>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Оперировать движениями и преобразованиями как метапредметными понятиями;</w:t>
      </w:r>
    </w:p>
    <w:p w:rsidR="008A7786" w:rsidRPr="003F1CAC" w:rsidRDefault="008A7786" w:rsidP="00DD77E5">
      <w:pPr>
        <w:pStyle w:val="a5"/>
        <w:numPr>
          <w:ilvl w:val="0"/>
          <w:numId w:val="124"/>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F1CAC" w:rsidRDefault="008A7786" w:rsidP="00DD77E5">
      <w:pPr>
        <w:pStyle w:val="a5"/>
        <w:numPr>
          <w:ilvl w:val="0"/>
          <w:numId w:val="124"/>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A7786" w:rsidRPr="003F1CAC" w:rsidRDefault="008A7786" w:rsidP="00DD77E5">
      <w:pPr>
        <w:pStyle w:val="a5"/>
        <w:numPr>
          <w:ilvl w:val="0"/>
          <w:numId w:val="124"/>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пользоваться свойствами движений и преобразований при решении задач.</w:t>
      </w:r>
    </w:p>
    <w:p w:rsidR="008A7786" w:rsidRPr="003F1CAC" w:rsidRDefault="008A7786" w:rsidP="00352C24">
      <w:pPr>
        <w:pStyle w:val="a"/>
        <w:numPr>
          <w:ilvl w:val="0"/>
          <w:numId w:val="0"/>
        </w:numPr>
        <w:tabs>
          <w:tab w:val="left" w:pos="709"/>
          <w:tab w:val="left" w:pos="1134"/>
        </w:tabs>
        <w:ind w:firstLine="426"/>
        <w:rPr>
          <w:rFonts w:ascii="Times New Roman" w:hAnsi="Times New Roman"/>
          <w:b/>
          <w:sz w:val="28"/>
          <w:szCs w:val="28"/>
        </w:rPr>
      </w:pPr>
      <w:r w:rsidRPr="003F1CAC">
        <w:rPr>
          <w:rFonts w:ascii="Times New Roman" w:hAnsi="Times New Roman"/>
          <w:b/>
          <w:sz w:val="28"/>
          <w:szCs w:val="28"/>
        </w:rPr>
        <w:t xml:space="preserve">В повседневной жизни и при изучении других предметов: </w:t>
      </w:r>
    </w:p>
    <w:p w:rsidR="008A7786" w:rsidRPr="003F1CAC" w:rsidRDefault="008A7786" w:rsidP="00DD77E5">
      <w:pPr>
        <w:pStyle w:val="a5"/>
        <w:numPr>
          <w:ilvl w:val="0"/>
          <w:numId w:val="124"/>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применять свойства движений и применять подобие для построений и вычислений</w:t>
      </w:r>
    </w:p>
    <w:p w:rsidR="008A7786" w:rsidRPr="003F1CAC" w:rsidRDefault="008A7786" w:rsidP="00352C24">
      <w:pPr>
        <w:tabs>
          <w:tab w:val="left" w:pos="709"/>
        </w:tabs>
        <w:spacing w:after="0" w:line="240" w:lineRule="auto"/>
        <w:ind w:firstLine="426"/>
        <w:rPr>
          <w:rFonts w:ascii="Times New Roman" w:hAnsi="Times New Roman" w:cs="Times New Roman"/>
          <w:b/>
          <w:sz w:val="28"/>
          <w:szCs w:val="28"/>
        </w:rPr>
      </w:pPr>
      <w:r w:rsidRPr="003F1CAC">
        <w:rPr>
          <w:rFonts w:ascii="Times New Roman" w:hAnsi="Times New Roman" w:cs="Times New Roman"/>
          <w:b/>
          <w:sz w:val="28"/>
          <w:szCs w:val="28"/>
        </w:rPr>
        <w:t>Векторы и координаты на плоскости</w:t>
      </w:r>
    </w:p>
    <w:p w:rsidR="008A7786" w:rsidRPr="003F1CAC" w:rsidRDefault="008A7786" w:rsidP="00DD77E5">
      <w:pPr>
        <w:pStyle w:val="a5"/>
        <w:numPr>
          <w:ilvl w:val="0"/>
          <w:numId w:val="123"/>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A7786" w:rsidRPr="003F1CAC" w:rsidRDefault="008A7786" w:rsidP="00DD77E5">
      <w:pPr>
        <w:pStyle w:val="a5"/>
        <w:numPr>
          <w:ilvl w:val="0"/>
          <w:numId w:val="123"/>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rsidR="008A7786" w:rsidRPr="003F1CAC" w:rsidRDefault="008A7786" w:rsidP="00DD77E5">
      <w:pPr>
        <w:pStyle w:val="a5"/>
        <w:numPr>
          <w:ilvl w:val="0"/>
          <w:numId w:val="123"/>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A7786" w:rsidRPr="003F1CAC" w:rsidRDefault="008A7786" w:rsidP="00DD77E5">
      <w:pPr>
        <w:pStyle w:val="a5"/>
        <w:numPr>
          <w:ilvl w:val="0"/>
          <w:numId w:val="123"/>
        </w:numPr>
        <w:tabs>
          <w:tab w:val="left" w:pos="709"/>
          <w:tab w:val="left" w:pos="1134"/>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rsidR="00FE5953" w:rsidRDefault="00FE5953" w:rsidP="00352C24">
      <w:pPr>
        <w:pStyle w:val="a"/>
        <w:numPr>
          <w:ilvl w:val="0"/>
          <w:numId w:val="0"/>
        </w:numPr>
        <w:tabs>
          <w:tab w:val="left" w:pos="709"/>
          <w:tab w:val="left" w:pos="1134"/>
        </w:tabs>
        <w:ind w:firstLine="426"/>
        <w:rPr>
          <w:rFonts w:ascii="Times New Roman" w:hAnsi="Times New Roman"/>
          <w:b/>
          <w:sz w:val="28"/>
          <w:szCs w:val="28"/>
        </w:rPr>
      </w:pPr>
    </w:p>
    <w:p w:rsidR="008A7786" w:rsidRPr="003F1CAC" w:rsidRDefault="008A7786" w:rsidP="00352C24">
      <w:pPr>
        <w:pStyle w:val="a"/>
        <w:numPr>
          <w:ilvl w:val="0"/>
          <w:numId w:val="0"/>
        </w:numPr>
        <w:tabs>
          <w:tab w:val="left" w:pos="709"/>
          <w:tab w:val="left" w:pos="1134"/>
        </w:tabs>
        <w:ind w:firstLine="426"/>
        <w:rPr>
          <w:rFonts w:ascii="Times New Roman" w:hAnsi="Times New Roman"/>
          <w:b/>
          <w:sz w:val="28"/>
          <w:szCs w:val="28"/>
        </w:rPr>
      </w:pPr>
      <w:r w:rsidRPr="003F1CAC">
        <w:rPr>
          <w:rFonts w:ascii="Times New Roman" w:hAnsi="Times New Roman"/>
          <w:b/>
          <w:sz w:val="28"/>
          <w:szCs w:val="28"/>
        </w:rPr>
        <w:t xml:space="preserve">В повседневной жизни и при изучении других предметов: </w:t>
      </w:r>
    </w:p>
    <w:p w:rsidR="008A7786" w:rsidRPr="003F1CAC" w:rsidRDefault="008A7786" w:rsidP="00DD77E5">
      <w:pPr>
        <w:pStyle w:val="a5"/>
        <w:numPr>
          <w:ilvl w:val="0"/>
          <w:numId w:val="123"/>
        </w:numPr>
        <w:tabs>
          <w:tab w:val="left" w:pos="709"/>
          <w:tab w:val="left" w:pos="851"/>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8A7786" w:rsidRPr="003F1CAC" w:rsidRDefault="008A7786" w:rsidP="003F1CAC">
      <w:pPr>
        <w:tabs>
          <w:tab w:val="left" w:pos="851"/>
        </w:tabs>
        <w:spacing w:after="0" w:line="240" w:lineRule="auto"/>
        <w:ind w:firstLine="426"/>
        <w:rPr>
          <w:rFonts w:ascii="Times New Roman" w:hAnsi="Times New Roman" w:cs="Times New Roman"/>
          <w:b/>
          <w:bCs/>
          <w:sz w:val="28"/>
          <w:szCs w:val="28"/>
        </w:rPr>
      </w:pPr>
      <w:r w:rsidRPr="003F1CAC">
        <w:rPr>
          <w:rFonts w:ascii="Times New Roman" w:hAnsi="Times New Roman" w:cs="Times New Roman"/>
          <w:b/>
          <w:bCs/>
          <w:sz w:val="28"/>
          <w:szCs w:val="28"/>
        </w:rPr>
        <w:t>История математики</w:t>
      </w:r>
    </w:p>
    <w:p w:rsidR="008A7786" w:rsidRPr="003F1CAC" w:rsidRDefault="008A7786" w:rsidP="00DD77E5">
      <w:pPr>
        <w:pStyle w:val="a5"/>
        <w:numPr>
          <w:ilvl w:val="0"/>
          <w:numId w:val="130"/>
        </w:numPr>
        <w:tabs>
          <w:tab w:val="left" w:pos="851"/>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A7786" w:rsidRPr="003F1CAC" w:rsidRDefault="008A7786" w:rsidP="00DD77E5">
      <w:pPr>
        <w:pStyle w:val="a"/>
        <w:numPr>
          <w:ilvl w:val="0"/>
          <w:numId w:val="130"/>
        </w:numPr>
        <w:tabs>
          <w:tab w:val="left" w:pos="851"/>
        </w:tabs>
        <w:ind w:left="0" w:firstLine="426"/>
        <w:rPr>
          <w:rFonts w:ascii="Times New Roman" w:hAnsi="Times New Roman"/>
          <w:sz w:val="28"/>
          <w:szCs w:val="28"/>
        </w:rPr>
      </w:pPr>
      <w:r w:rsidRPr="003F1CAC">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8A7786" w:rsidRPr="003F1CAC" w:rsidRDefault="008A7786" w:rsidP="003F1CAC">
      <w:pPr>
        <w:tabs>
          <w:tab w:val="left" w:pos="851"/>
        </w:tabs>
        <w:spacing w:after="0" w:line="240" w:lineRule="auto"/>
        <w:ind w:firstLine="426"/>
        <w:rPr>
          <w:rFonts w:ascii="Times New Roman" w:hAnsi="Times New Roman" w:cs="Times New Roman"/>
          <w:b/>
          <w:bCs/>
          <w:sz w:val="28"/>
          <w:szCs w:val="28"/>
        </w:rPr>
      </w:pPr>
      <w:r w:rsidRPr="003F1CAC">
        <w:rPr>
          <w:rFonts w:ascii="Times New Roman" w:hAnsi="Times New Roman" w:cs="Times New Roman"/>
          <w:b/>
          <w:bCs/>
          <w:sz w:val="28"/>
          <w:szCs w:val="28"/>
        </w:rPr>
        <w:t xml:space="preserve">Методы математики </w:t>
      </w:r>
    </w:p>
    <w:p w:rsidR="008A7786" w:rsidRPr="003F1CAC" w:rsidRDefault="008A7786" w:rsidP="00DD77E5">
      <w:pPr>
        <w:numPr>
          <w:ilvl w:val="0"/>
          <w:numId w:val="130"/>
        </w:numPr>
        <w:tabs>
          <w:tab w:val="left" w:pos="851"/>
        </w:tabs>
        <w:spacing w:after="0" w:line="240" w:lineRule="auto"/>
        <w:ind w:left="0" w:firstLine="426"/>
        <w:jc w:val="both"/>
        <w:rPr>
          <w:rFonts w:ascii="Times New Roman" w:hAnsi="Times New Roman" w:cs="Times New Roman"/>
          <w:bCs/>
          <w:iCs/>
          <w:sz w:val="28"/>
          <w:szCs w:val="28"/>
        </w:rPr>
      </w:pPr>
      <w:r w:rsidRPr="003F1CAC">
        <w:rPr>
          <w:rFonts w:ascii="Times New Roman"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8A7786" w:rsidRPr="003F1CAC" w:rsidRDefault="008A7786" w:rsidP="00DD77E5">
      <w:pPr>
        <w:numPr>
          <w:ilvl w:val="0"/>
          <w:numId w:val="130"/>
        </w:numPr>
        <w:tabs>
          <w:tab w:val="left" w:pos="851"/>
        </w:tabs>
        <w:spacing w:after="0" w:line="240" w:lineRule="auto"/>
        <w:ind w:left="0" w:firstLine="426"/>
        <w:jc w:val="both"/>
        <w:rPr>
          <w:rFonts w:ascii="Times New Roman" w:hAnsi="Times New Roman" w:cs="Times New Roman"/>
          <w:b/>
          <w:iCs/>
          <w:sz w:val="28"/>
          <w:szCs w:val="28"/>
        </w:rPr>
      </w:pPr>
      <w:r w:rsidRPr="003F1CAC">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3F1CAC">
        <w:rPr>
          <w:rFonts w:ascii="Times New Roman" w:hAnsi="Times New Roman" w:cs="Times New Roman"/>
          <w:bCs/>
          <w:iCs/>
          <w:sz w:val="28"/>
          <w:szCs w:val="28"/>
        </w:rPr>
        <w:t>;</w:t>
      </w:r>
    </w:p>
    <w:p w:rsidR="008A7786" w:rsidRPr="003F1CAC" w:rsidRDefault="008A7786" w:rsidP="00DD77E5">
      <w:pPr>
        <w:numPr>
          <w:ilvl w:val="0"/>
          <w:numId w:val="130"/>
        </w:numPr>
        <w:tabs>
          <w:tab w:val="left" w:pos="851"/>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A7786" w:rsidRPr="003F1CAC" w:rsidRDefault="00AD5E38" w:rsidP="003F1CAC">
      <w:pPr>
        <w:pStyle w:val="4"/>
        <w:spacing w:line="240" w:lineRule="auto"/>
        <w:rPr>
          <w:rFonts w:ascii="Times New Roman" w:hAnsi="Times New Roman" w:cs="Times New Roman"/>
          <w:i w:val="0"/>
          <w:color w:val="auto"/>
          <w:sz w:val="28"/>
          <w:szCs w:val="28"/>
        </w:rPr>
      </w:pPr>
      <w:bookmarkStart w:id="42" w:name="_Toc409691639"/>
      <w:bookmarkStart w:id="43" w:name="_Toc410653962"/>
      <w:bookmarkStart w:id="44" w:name="_Toc414553148"/>
      <w:r>
        <w:rPr>
          <w:rFonts w:ascii="Times New Roman" w:hAnsi="Times New Roman" w:cs="Times New Roman"/>
          <w:i w:val="0"/>
          <w:color w:val="auto"/>
          <w:sz w:val="28"/>
          <w:szCs w:val="28"/>
        </w:rPr>
        <w:t>1.2.5.8</w:t>
      </w:r>
      <w:r w:rsidR="008A7786" w:rsidRPr="003F1CAC">
        <w:rPr>
          <w:rFonts w:ascii="Times New Roman" w:hAnsi="Times New Roman" w:cs="Times New Roman"/>
          <w:i w:val="0"/>
          <w:color w:val="auto"/>
          <w:sz w:val="28"/>
          <w:szCs w:val="28"/>
        </w:rPr>
        <w:t>. Информатика</w:t>
      </w:r>
      <w:bookmarkEnd w:id="42"/>
      <w:bookmarkEnd w:id="43"/>
      <w:bookmarkEnd w:id="44"/>
      <w:r w:rsidR="008A7786" w:rsidRPr="003F1CAC">
        <w:rPr>
          <w:rFonts w:ascii="Times New Roman" w:hAnsi="Times New Roman" w:cs="Times New Roman"/>
          <w:i w:val="0"/>
          <w:color w:val="auto"/>
          <w:sz w:val="28"/>
          <w:szCs w:val="28"/>
        </w:rPr>
        <w:t xml:space="preserve"> </w:t>
      </w:r>
    </w:p>
    <w:p w:rsidR="008A7786" w:rsidRPr="003F1CAC" w:rsidRDefault="008A7786" w:rsidP="003F1CAC">
      <w:pPr>
        <w:spacing w:after="0" w:line="240" w:lineRule="auto"/>
        <w:ind w:firstLine="709"/>
        <w:jc w:val="both"/>
        <w:rPr>
          <w:rFonts w:ascii="Times New Roman" w:hAnsi="Times New Roman" w:cs="Times New Roman"/>
          <w:sz w:val="28"/>
          <w:szCs w:val="28"/>
        </w:rPr>
      </w:pPr>
      <w:r w:rsidRPr="003F1CAC">
        <w:rPr>
          <w:rFonts w:ascii="Times New Roman" w:hAnsi="Times New Roman" w:cs="Times New Roman"/>
          <w:b/>
          <w:bCs/>
          <w:sz w:val="28"/>
          <w:szCs w:val="28"/>
        </w:rPr>
        <w:t>Введение. Информация и информационные процессы</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научитс</w:t>
      </w:r>
      <w:r w:rsidRPr="003F1CAC">
        <w:rPr>
          <w:rFonts w:ascii="Times New Roman" w:hAnsi="Times New Roman" w:cs="Times New Roman"/>
          <w:b/>
          <w:spacing w:val="2"/>
          <w:sz w:val="28"/>
          <w:szCs w:val="28"/>
        </w:rPr>
        <w:t>я</w:t>
      </w:r>
      <w:r w:rsidRPr="003F1CAC">
        <w:rPr>
          <w:rFonts w:ascii="Times New Roman" w:hAnsi="Times New Roman" w:cs="Times New Roman"/>
          <w:b/>
          <w:sz w:val="28"/>
          <w:szCs w:val="28"/>
        </w:rPr>
        <w:t>:</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eastAsia="Times New Roman" w:hAnsi="Times New Roman" w:cs="Times New Roman"/>
          <w:sz w:val="28"/>
          <w:szCs w:val="28"/>
        </w:rPr>
      </w:pPr>
      <w:r w:rsidRPr="003F1CAC">
        <w:rPr>
          <w:rFonts w:ascii="Times New Roman"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3F1CAC">
        <w:rPr>
          <w:rFonts w:ascii="Times New Roman" w:hAnsi="Times New Roman" w:cs="Times New Roman"/>
          <w:sz w:val="28"/>
          <w:szCs w:val="28"/>
        </w:rPr>
        <w:t>.</w:t>
      </w:r>
      <w:r w:rsidRPr="003F1CAC">
        <w:rPr>
          <w:rFonts w:ascii="Times New Roman" w:hAnsi="Times New Roman" w:cs="Times New Roman"/>
          <w:sz w:val="28"/>
          <w:szCs w:val="28"/>
        </w:rPr>
        <w:t>;</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eastAsia="Times New Roman" w:hAnsi="Times New Roman" w:cs="Times New Roman"/>
          <w:sz w:val="28"/>
          <w:szCs w:val="28"/>
        </w:rPr>
      </w:pPr>
      <w:r w:rsidRPr="003F1CAC">
        <w:rPr>
          <w:rFonts w:ascii="Times New Roman" w:hAnsi="Times New Roman" w:cs="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trike/>
          <w:sz w:val="28"/>
          <w:szCs w:val="28"/>
        </w:rPr>
      </w:pPr>
      <w:r w:rsidRPr="003F1CAC">
        <w:rPr>
          <w:rFonts w:ascii="Times New Roman" w:hAnsi="Times New Roman" w:cs="Times New Roman"/>
          <w:sz w:val="28"/>
          <w:szCs w:val="28"/>
        </w:rPr>
        <w:t>раскрывать общие закономерности протекания информационных процессов в системах различной природы;</w:t>
      </w:r>
      <w:r w:rsidRPr="003F1CAC">
        <w:rPr>
          <w:rFonts w:ascii="Times New Roman" w:eastAsia="Times New Roman" w:hAnsi="Times New Roman" w:cs="Times New Roman"/>
          <w:strike/>
          <w:spacing w:val="1"/>
          <w:sz w:val="28"/>
          <w:szCs w:val="28"/>
        </w:rPr>
        <w:t xml:space="preserve"> </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приводит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пример</w:t>
      </w:r>
      <w:r w:rsidRPr="003F1CAC">
        <w:rPr>
          <w:rFonts w:ascii="Times New Roman" w:eastAsia="Times New Roman" w:hAnsi="Times New Roman" w:cs="Times New Roman"/>
          <w:sz w:val="28"/>
          <w:szCs w:val="28"/>
        </w:rPr>
        <w:t>ы и</w:t>
      </w:r>
      <w:r w:rsidRPr="003F1CAC">
        <w:rPr>
          <w:rFonts w:ascii="Times New Roman" w:eastAsia="Times New Roman" w:hAnsi="Times New Roman" w:cs="Times New Roman"/>
          <w:spacing w:val="2"/>
          <w:sz w:val="28"/>
          <w:szCs w:val="28"/>
        </w:rPr>
        <w:t>н</w:t>
      </w:r>
      <w:r w:rsidRPr="003F1CAC">
        <w:rPr>
          <w:rFonts w:ascii="Times New Roman" w:eastAsia="Times New Roman" w:hAnsi="Times New Roman" w:cs="Times New Roman"/>
          <w:spacing w:val="1"/>
          <w:sz w:val="28"/>
          <w:szCs w:val="28"/>
        </w:rPr>
        <w:t>форм</w:t>
      </w:r>
      <w:r w:rsidRPr="003F1CAC">
        <w:rPr>
          <w:rFonts w:ascii="Times New Roman" w:eastAsia="Times New Roman" w:hAnsi="Times New Roman" w:cs="Times New Roman"/>
          <w:spacing w:val="-1"/>
          <w:sz w:val="28"/>
          <w:szCs w:val="28"/>
        </w:rPr>
        <w:t>а</w:t>
      </w:r>
      <w:r w:rsidRPr="003F1CAC">
        <w:rPr>
          <w:rFonts w:ascii="Times New Roman" w:eastAsia="Times New Roman" w:hAnsi="Times New Roman" w:cs="Times New Roman"/>
          <w:sz w:val="28"/>
          <w:szCs w:val="28"/>
        </w:rPr>
        <w:t>ц</w:t>
      </w:r>
      <w:r w:rsidRPr="003F1CAC">
        <w:rPr>
          <w:rFonts w:ascii="Times New Roman" w:eastAsia="Times New Roman" w:hAnsi="Times New Roman" w:cs="Times New Roman"/>
          <w:spacing w:val="2"/>
          <w:sz w:val="28"/>
          <w:szCs w:val="28"/>
        </w:rPr>
        <w:t>и</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2"/>
          <w:sz w:val="28"/>
          <w:szCs w:val="28"/>
        </w:rPr>
        <w:t>н</w:t>
      </w:r>
      <w:r w:rsidRPr="003F1CAC">
        <w:rPr>
          <w:rFonts w:ascii="Times New Roman" w:eastAsia="Times New Roman" w:hAnsi="Times New Roman" w:cs="Times New Roman"/>
          <w:sz w:val="28"/>
          <w:szCs w:val="28"/>
        </w:rPr>
        <w:t>н</w:t>
      </w:r>
      <w:r w:rsidRPr="003F1CAC">
        <w:rPr>
          <w:rFonts w:ascii="Times New Roman" w:eastAsia="Times New Roman" w:hAnsi="Times New Roman" w:cs="Times New Roman"/>
          <w:spacing w:val="2"/>
          <w:sz w:val="28"/>
          <w:szCs w:val="28"/>
        </w:rPr>
        <w:t>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2"/>
          <w:sz w:val="28"/>
          <w:szCs w:val="28"/>
        </w:rPr>
        <w:t>п</w:t>
      </w:r>
      <w:r w:rsidRPr="003F1CAC">
        <w:rPr>
          <w:rFonts w:ascii="Times New Roman" w:eastAsia="Times New Roman" w:hAnsi="Times New Roman" w:cs="Times New Roman"/>
          <w:sz w:val="28"/>
          <w:szCs w:val="28"/>
        </w:rPr>
        <w:t>р</w:t>
      </w:r>
      <w:r w:rsidRPr="003F1CAC">
        <w:rPr>
          <w:rFonts w:ascii="Times New Roman" w:eastAsia="Times New Roman" w:hAnsi="Times New Roman" w:cs="Times New Roman"/>
          <w:spacing w:val="2"/>
          <w:sz w:val="28"/>
          <w:szCs w:val="28"/>
        </w:rPr>
        <w:t>о</w:t>
      </w:r>
      <w:r w:rsidRPr="003F1CAC">
        <w:rPr>
          <w:rFonts w:ascii="Times New Roman" w:eastAsia="Times New Roman" w:hAnsi="Times New Roman" w:cs="Times New Roman"/>
          <w:sz w:val="28"/>
          <w:szCs w:val="28"/>
        </w:rPr>
        <w:t>ц</w:t>
      </w:r>
      <w:r w:rsidRPr="003F1CAC">
        <w:rPr>
          <w:rFonts w:ascii="Times New Roman" w:eastAsia="Times New Roman" w:hAnsi="Times New Roman" w:cs="Times New Roman"/>
          <w:spacing w:val="1"/>
          <w:sz w:val="28"/>
          <w:szCs w:val="28"/>
        </w:rPr>
        <w:t>ес</w:t>
      </w:r>
      <w:r w:rsidRPr="003F1CAC">
        <w:rPr>
          <w:rFonts w:ascii="Times New Roman" w:eastAsia="Times New Roman" w:hAnsi="Times New Roman" w:cs="Times New Roman"/>
          <w:spacing w:val="-1"/>
          <w:sz w:val="28"/>
          <w:szCs w:val="28"/>
        </w:rPr>
        <w:t>со</w:t>
      </w:r>
      <w:r w:rsidRPr="003F1CAC">
        <w:rPr>
          <w:rFonts w:ascii="Times New Roman" w:eastAsia="Times New Roman" w:hAnsi="Times New Roman" w:cs="Times New Roman"/>
          <w:sz w:val="28"/>
          <w:szCs w:val="28"/>
        </w:rPr>
        <w:t xml:space="preserve">в – </w:t>
      </w:r>
      <w:r w:rsidRPr="003F1CAC">
        <w:rPr>
          <w:rFonts w:ascii="Times New Roman" w:eastAsia="Times New Roman" w:hAnsi="Times New Roman" w:cs="Times New Roman"/>
          <w:spacing w:val="1"/>
          <w:sz w:val="28"/>
          <w:szCs w:val="28"/>
        </w:rPr>
        <w:t>процессов</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связанны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хранением</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преобразование</w:t>
      </w:r>
      <w:r w:rsidRPr="003F1CAC">
        <w:rPr>
          <w:rFonts w:ascii="Times New Roman" w:eastAsia="Times New Roman" w:hAnsi="Times New Roman" w:cs="Times New Roman"/>
          <w:sz w:val="28"/>
          <w:szCs w:val="28"/>
        </w:rPr>
        <w:t>м и</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передаче</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данны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z w:val="28"/>
          <w:szCs w:val="28"/>
        </w:rPr>
        <w:t xml:space="preserve">в </w:t>
      </w:r>
      <w:r w:rsidRPr="003F1CAC">
        <w:rPr>
          <w:rFonts w:ascii="Times New Roman" w:eastAsia="Times New Roman" w:hAnsi="Times New Roman" w:cs="Times New Roman"/>
          <w:spacing w:val="1"/>
          <w:sz w:val="28"/>
          <w:szCs w:val="28"/>
        </w:rPr>
        <w:t>живо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природ</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технике</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классифицировать средства ИКТ в соответствии с кругом выполняемых задач;</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узнает</w:t>
      </w:r>
      <w:r w:rsidRPr="003F1CAC">
        <w:rPr>
          <w:rFonts w:ascii="Times New Roman" w:eastAsia="Times New Roman" w:hAnsi="Times New Roman" w:cs="Times New Roman"/>
          <w:spacing w:val="65"/>
          <w:sz w:val="28"/>
          <w:szCs w:val="28"/>
        </w:rPr>
        <w:t xml:space="preserve"> о </w:t>
      </w:r>
      <w:r w:rsidRPr="003F1CAC">
        <w:rPr>
          <w:rFonts w:ascii="Times New Roman" w:eastAsia="Times New Roman" w:hAnsi="Times New Roman" w:cs="Times New Roman"/>
          <w:spacing w:val="1"/>
          <w:sz w:val="28"/>
          <w:szCs w:val="28"/>
        </w:rPr>
        <w:t>назначени</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59"/>
          <w:sz w:val="28"/>
          <w:szCs w:val="28"/>
        </w:rPr>
        <w:t xml:space="preserve"> </w:t>
      </w:r>
      <w:r w:rsidRPr="003F1CAC">
        <w:rPr>
          <w:rFonts w:ascii="Times New Roman" w:eastAsia="Times New Roman" w:hAnsi="Times New Roman" w:cs="Times New Roman"/>
          <w:spacing w:val="1"/>
          <w:sz w:val="28"/>
          <w:szCs w:val="28"/>
        </w:rPr>
        <w:t>основны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61"/>
          <w:sz w:val="28"/>
          <w:szCs w:val="28"/>
        </w:rPr>
        <w:t xml:space="preserve"> </w:t>
      </w:r>
      <w:r w:rsidRPr="003F1CAC">
        <w:rPr>
          <w:rFonts w:ascii="Times New Roman" w:eastAsia="Times New Roman" w:hAnsi="Times New Roman" w:cs="Times New Roman"/>
          <w:spacing w:val="1"/>
          <w:sz w:val="28"/>
          <w:szCs w:val="28"/>
        </w:rPr>
        <w:t>компон</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
          <w:sz w:val="28"/>
          <w:szCs w:val="28"/>
        </w:rPr>
        <w:t>нто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59"/>
          <w:sz w:val="28"/>
          <w:szCs w:val="28"/>
        </w:rPr>
        <w:t xml:space="preserve"> </w:t>
      </w:r>
      <w:r w:rsidRPr="003F1CAC">
        <w:rPr>
          <w:rFonts w:ascii="Times New Roman" w:eastAsia="Times New Roman" w:hAnsi="Times New Roman" w:cs="Times New Roman"/>
          <w:spacing w:val="1"/>
          <w:sz w:val="28"/>
          <w:szCs w:val="28"/>
        </w:rPr>
        <w:t>компьютер</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58"/>
          <w:sz w:val="28"/>
          <w:szCs w:val="28"/>
        </w:rPr>
        <w:t xml:space="preserve"> </w:t>
      </w:r>
      <w:r w:rsidRPr="003F1CAC">
        <w:rPr>
          <w:rFonts w:ascii="Times New Roman" w:eastAsia="Times New Roman" w:hAnsi="Times New Roman" w:cs="Times New Roman"/>
          <w:spacing w:val="1"/>
          <w:sz w:val="28"/>
          <w:szCs w:val="28"/>
        </w:rPr>
        <w:t>(процессора</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оперативно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36"/>
          <w:sz w:val="28"/>
          <w:szCs w:val="28"/>
        </w:rPr>
        <w:t xml:space="preserve"> </w:t>
      </w:r>
      <w:r w:rsidRPr="003F1CAC">
        <w:rPr>
          <w:rFonts w:ascii="Times New Roman" w:eastAsia="Times New Roman" w:hAnsi="Times New Roman" w:cs="Times New Roman"/>
          <w:spacing w:val="1"/>
          <w:sz w:val="28"/>
          <w:szCs w:val="28"/>
        </w:rPr>
        <w:t>памяти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42"/>
          <w:sz w:val="28"/>
          <w:szCs w:val="28"/>
        </w:rPr>
        <w:t xml:space="preserve"> </w:t>
      </w:r>
      <w:r w:rsidRPr="003F1CAC">
        <w:rPr>
          <w:rFonts w:ascii="Times New Roman" w:eastAsia="Times New Roman" w:hAnsi="Times New Roman" w:cs="Times New Roman"/>
          <w:spacing w:val="1"/>
          <w:sz w:val="28"/>
          <w:szCs w:val="28"/>
        </w:rPr>
        <w:t>внешне</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41"/>
          <w:sz w:val="28"/>
          <w:szCs w:val="28"/>
        </w:rPr>
        <w:t xml:space="preserve"> </w:t>
      </w:r>
      <w:r w:rsidRPr="003F1CAC">
        <w:rPr>
          <w:rFonts w:ascii="Times New Roman" w:eastAsia="Times New Roman" w:hAnsi="Times New Roman" w:cs="Times New Roman"/>
          <w:spacing w:val="1"/>
          <w:sz w:val="28"/>
          <w:szCs w:val="28"/>
        </w:rPr>
        <w:t>энергонезависи</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
          <w:sz w:val="28"/>
          <w:szCs w:val="28"/>
        </w:rPr>
        <w:t>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28"/>
          <w:sz w:val="28"/>
          <w:szCs w:val="28"/>
        </w:rPr>
        <w:t xml:space="preserve"> </w:t>
      </w:r>
      <w:r w:rsidRPr="003F1CAC">
        <w:rPr>
          <w:rFonts w:ascii="Times New Roman" w:eastAsia="Times New Roman" w:hAnsi="Times New Roman" w:cs="Times New Roman"/>
          <w:spacing w:val="1"/>
          <w:sz w:val="28"/>
          <w:szCs w:val="28"/>
        </w:rPr>
        <w:t>памяти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42"/>
          <w:sz w:val="28"/>
          <w:szCs w:val="28"/>
        </w:rPr>
        <w:t xml:space="preserve"> </w:t>
      </w:r>
      <w:r w:rsidRPr="003F1CAC">
        <w:rPr>
          <w:rFonts w:ascii="Times New Roman" w:eastAsia="Times New Roman" w:hAnsi="Times New Roman" w:cs="Times New Roman"/>
          <w:spacing w:val="1"/>
          <w:sz w:val="28"/>
          <w:szCs w:val="28"/>
        </w:rPr>
        <w:t>устройст</w:t>
      </w:r>
      <w:r w:rsidRPr="003F1CAC">
        <w:rPr>
          <w:rFonts w:ascii="Times New Roman" w:eastAsia="Times New Roman" w:hAnsi="Times New Roman" w:cs="Times New Roman"/>
          <w:sz w:val="28"/>
          <w:szCs w:val="28"/>
        </w:rPr>
        <w:t xml:space="preserve">в </w:t>
      </w:r>
      <w:r w:rsidRPr="003F1CAC">
        <w:rPr>
          <w:rFonts w:ascii="Times New Roman" w:eastAsia="Times New Roman" w:hAnsi="Times New Roman" w:cs="Times New Roman"/>
          <w:spacing w:val="1"/>
          <w:sz w:val="28"/>
          <w:szCs w:val="28"/>
        </w:rPr>
        <w:t>ввода-вывода)</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
          <w:sz w:val="28"/>
          <w:szCs w:val="28"/>
        </w:rPr>
        <w:t xml:space="preserve"> характеристик</w:t>
      </w:r>
      <w:r w:rsidRPr="003F1CAC">
        <w:rPr>
          <w:rFonts w:ascii="Times New Roman" w:eastAsia="Times New Roman" w:hAnsi="Times New Roman" w:cs="Times New Roman"/>
          <w:sz w:val="28"/>
          <w:szCs w:val="28"/>
        </w:rPr>
        <w:t xml:space="preserve">ах </w:t>
      </w:r>
      <w:r w:rsidRPr="003F1CAC">
        <w:rPr>
          <w:rFonts w:ascii="Times New Roman" w:eastAsia="Times New Roman" w:hAnsi="Times New Roman" w:cs="Times New Roman"/>
          <w:spacing w:val="1"/>
          <w:sz w:val="28"/>
          <w:szCs w:val="28"/>
        </w:rPr>
        <w:t>эти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устройст</w:t>
      </w:r>
      <w:r w:rsidRPr="003F1CAC">
        <w:rPr>
          <w:rFonts w:ascii="Times New Roman" w:eastAsia="Times New Roman" w:hAnsi="Times New Roman" w:cs="Times New Roman"/>
          <w:sz w:val="28"/>
          <w:szCs w:val="28"/>
        </w:rPr>
        <w:t>в;</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z w:val="28"/>
          <w:szCs w:val="28"/>
        </w:rPr>
      </w:pPr>
      <w:r w:rsidRPr="003F1CAC">
        <w:rPr>
          <w:rFonts w:ascii="Times New Roman" w:eastAsia="Times New Roman" w:hAnsi="Times New Roman" w:cs="Times New Roman"/>
          <w:spacing w:val="7"/>
          <w:sz w:val="28"/>
          <w:szCs w:val="28"/>
        </w:rPr>
        <w:t xml:space="preserve"> </w:t>
      </w:r>
      <w:r w:rsidRPr="003F1CAC">
        <w:rPr>
          <w:rFonts w:ascii="Times New Roman" w:hAnsi="Times New Roman" w:cs="Times New Roman"/>
          <w:sz w:val="28"/>
          <w:szCs w:val="28"/>
        </w:rPr>
        <w:t>определять качественные и количественные характеристики компонентов компьютера;</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 xml:space="preserve">узнает о истории и тенденциях развития компьютеров; о том как можно улучшить характеристики компьютеров; </w:t>
      </w:r>
    </w:p>
    <w:p w:rsidR="008A7786" w:rsidRPr="003F1CAC" w:rsidRDefault="008A7786" w:rsidP="0033568F">
      <w:pPr>
        <w:pStyle w:val="a5"/>
        <w:numPr>
          <w:ilvl w:val="0"/>
          <w:numId w:val="91"/>
        </w:numPr>
        <w:tabs>
          <w:tab w:val="left" w:pos="567"/>
          <w:tab w:val="left" w:pos="4100"/>
          <w:tab w:val="left" w:pos="6260"/>
          <w:tab w:val="left" w:pos="8240"/>
        </w:tabs>
        <w:spacing w:after="0" w:line="240" w:lineRule="auto"/>
        <w:ind w:left="0" w:firstLine="426"/>
        <w:jc w:val="both"/>
        <w:rPr>
          <w:rFonts w:ascii="Times New Roman" w:hAnsi="Times New Roman" w:cs="Times New Roman"/>
          <w:sz w:val="28"/>
          <w:szCs w:val="28"/>
        </w:rPr>
      </w:pPr>
      <w:r w:rsidRPr="003F1CAC">
        <w:rPr>
          <w:rFonts w:ascii="Times New Roman" w:hAnsi="Times New Roman" w:cs="Times New Roman"/>
          <w:sz w:val="28"/>
          <w:szCs w:val="28"/>
        </w:rPr>
        <w:t>узнает о том какие задачи решаются с помощью суперкомпьютеров.</w:t>
      </w:r>
    </w:p>
    <w:p w:rsidR="008A7786" w:rsidRPr="003F1CAC" w:rsidRDefault="008A7786" w:rsidP="003F1CAC">
      <w:pPr>
        <w:tabs>
          <w:tab w:val="left" w:pos="567"/>
        </w:tabs>
        <w:spacing w:after="0" w:line="240" w:lineRule="auto"/>
        <w:ind w:firstLine="426"/>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получи</w:t>
      </w:r>
      <w:r w:rsidRPr="003F1CAC">
        <w:rPr>
          <w:rFonts w:ascii="Times New Roman" w:hAnsi="Times New Roman" w:cs="Times New Roman"/>
          <w:b/>
          <w:sz w:val="28"/>
          <w:szCs w:val="28"/>
        </w:rPr>
        <w:t>т</w:t>
      </w:r>
      <w:r w:rsidRPr="003F1CAC">
        <w:rPr>
          <w:rFonts w:ascii="Times New Roman" w:hAnsi="Times New Roman" w:cs="Times New Roman"/>
          <w:b/>
          <w:spacing w:val="-9"/>
          <w:sz w:val="28"/>
          <w:szCs w:val="28"/>
        </w:rPr>
        <w:t xml:space="preserve"> </w:t>
      </w:r>
      <w:r w:rsidRPr="003F1CAC">
        <w:rPr>
          <w:rFonts w:ascii="Times New Roman" w:hAnsi="Times New Roman" w:cs="Times New Roman"/>
          <w:b/>
          <w:spacing w:val="1"/>
          <w:sz w:val="28"/>
          <w:szCs w:val="28"/>
        </w:rPr>
        <w:t>возможност</w:t>
      </w:r>
      <w:r w:rsidRPr="003F1CAC">
        <w:rPr>
          <w:rFonts w:ascii="Times New Roman" w:hAnsi="Times New Roman" w:cs="Times New Roman"/>
          <w:b/>
          <w:spacing w:val="2"/>
          <w:sz w:val="28"/>
          <w:szCs w:val="28"/>
        </w:rPr>
        <w:t>ь</w:t>
      </w:r>
      <w:r w:rsidRPr="003F1CAC">
        <w:rPr>
          <w:rFonts w:ascii="Times New Roman" w:hAnsi="Times New Roman" w:cs="Times New Roman"/>
          <w:b/>
          <w:sz w:val="28"/>
          <w:szCs w:val="28"/>
        </w:rPr>
        <w:t>:</w:t>
      </w:r>
    </w:p>
    <w:p w:rsidR="008A7786" w:rsidRPr="003F1CAC" w:rsidRDefault="008A7786" w:rsidP="0033568F">
      <w:pPr>
        <w:pStyle w:val="a5"/>
        <w:numPr>
          <w:ilvl w:val="0"/>
          <w:numId w:val="92"/>
        </w:numPr>
        <w:tabs>
          <w:tab w:val="left" w:pos="567"/>
          <w:tab w:val="left" w:pos="940"/>
        </w:tabs>
        <w:spacing w:after="0" w:line="240" w:lineRule="auto"/>
        <w:ind w:left="0" w:firstLine="426"/>
        <w:jc w:val="both"/>
        <w:rPr>
          <w:rFonts w:ascii="Times New Roman" w:hAnsi="Times New Roman" w:cs="Times New Roman"/>
          <w:i/>
          <w:sz w:val="28"/>
          <w:szCs w:val="28"/>
        </w:rPr>
      </w:pPr>
      <w:r w:rsidRPr="003F1CAC">
        <w:rPr>
          <w:rFonts w:ascii="Times New Roman" w:eastAsia="Times New Roman" w:hAnsi="Times New Roman" w:cs="Times New Roman"/>
          <w:i/>
          <w:spacing w:val="1"/>
          <w:sz w:val="28"/>
          <w:szCs w:val="28"/>
        </w:rPr>
        <w:t>осознано подходить к выбору ИКТ – средств для своих учебных и иных целей;</w:t>
      </w:r>
    </w:p>
    <w:p w:rsidR="008A7786" w:rsidRPr="003F1CAC" w:rsidRDefault="008A7786" w:rsidP="0033568F">
      <w:pPr>
        <w:pStyle w:val="a5"/>
        <w:numPr>
          <w:ilvl w:val="0"/>
          <w:numId w:val="92"/>
        </w:numPr>
        <w:tabs>
          <w:tab w:val="left" w:pos="567"/>
          <w:tab w:val="left" w:pos="940"/>
        </w:tabs>
        <w:spacing w:after="0" w:line="240" w:lineRule="auto"/>
        <w:ind w:left="0" w:firstLine="426"/>
        <w:jc w:val="both"/>
        <w:rPr>
          <w:rFonts w:ascii="Times New Roman" w:hAnsi="Times New Roman" w:cs="Times New Roman"/>
          <w:i/>
          <w:sz w:val="28"/>
          <w:szCs w:val="28"/>
        </w:rPr>
      </w:pPr>
      <w:r w:rsidRPr="003F1CAC">
        <w:rPr>
          <w:rFonts w:ascii="Times New Roman" w:eastAsia="Times New Roman" w:hAnsi="Times New Roman" w:cs="Times New Roman"/>
          <w:i/>
          <w:spacing w:val="1"/>
          <w:sz w:val="28"/>
          <w:szCs w:val="28"/>
        </w:rPr>
        <w:t>узнать о физических ограничениях на значения характеристик компьютера.</w:t>
      </w:r>
    </w:p>
    <w:p w:rsidR="008A7786" w:rsidRPr="003F1CAC" w:rsidRDefault="008A7786" w:rsidP="003F1CAC">
      <w:pPr>
        <w:spacing w:after="0" w:line="240" w:lineRule="auto"/>
        <w:ind w:firstLine="709"/>
        <w:jc w:val="both"/>
        <w:rPr>
          <w:rFonts w:ascii="Times New Roman" w:hAnsi="Times New Roman" w:cs="Times New Roman"/>
          <w:sz w:val="28"/>
          <w:szCs w:val="28"/>
        </w:rPr>
      </w:pPr>
      <w:r w:rsidRPr="003F1CAC">
        <w:rPr>
          <w:rFonts w:ascii="Times New Roman" w:hAnsi="Times New Roman" w:cs="Times New Roman"/>
          <w:b/>
          <w:bCs/>
          <w:spacing w:val="2"/>
          <w:sz w:val="28"/>
          <w:szCs w:val="28"/>
        </w:rPr>
        <w:t>М</w:t>
      </w:r>
      <w:r w:rsidRPr="003F1CAC">
        <w:rPr>
          <w:rFonts w:ascii="Times New Roman" w:hAnsi="Times New Roman" w:cs="Times New Roman"/>
          <w:b/>
          <w:bCs/>
          <w:spacing w:val="1"/>
          <w:sz w:val="28"/>
          <w:szCs w:val="28"/>
        </w:rPr>
        <w:t>атематически</w:t>
      </w:r>
      <w:r w:rsidRPr="003F1CAC">
        <w:rPr>
          <w:rFonts w:ascii="Times New Roman" w:hAnsi="Times New Roman" w:cs="Times New Roman"/>
          <w:b/>
          <w:bCs/>
          <w:sz w:val="28"/>
          <w:szCs w:val="28"/>
        </w:rPr>
        <w:t>е</w:t>
      </w:r>
      <w:r w:rsidRPr="003F1CAC">
        <w:rPr>
          <w:rFonts w:ascii="Times New Roman" w:hAnsi="Times New Roman" w:cs="Times New Roman"/>
          <w:b/>
          <w:bCs/>
          <w:spacing w:val="-22"/>
          <w:sz w:val="28"/>
          <w:szCs w:val="28"/>
        </w:rPr>
        <w:t xml:space="preserve"> </w:t>
      </w:r>
      <w:r w:rsidRPr="003F1CAC">
        <w:rPr>
          <w:rFonts w:ascii="Times New Roman" w:hAnsi="Times New Roman" w:cs="Times New Roman"/>
          <w:b/>
          <w:bCs/>
          <w:spacing w:val="1"/>
          <w:sz w:val="28"/>
          <w:szCs w:val="28"/>
        </w:rPr>
        <w:t>основ</w:t>
      </w:r>
      <w:r w:rsidRPr="003F1CAC">
        <w:rPr>
          <w:rFonts w:ascii="Times New Roman" w:hAnsi="Times New Roman" w:cs="Times New Roman"/>
          <w:b/>
          <w:bCs/>
          <w:sz w:val="28"/>
          <w:szCs w:val="28"/>
        </w:rPr>
        <w:t>ы</w:t>
      </w:r>
      <w:r w:rsidRPr="003F1CAC">
        <w:rPr>
          <w:rFonts w:ascii="Times New Roman" w:hAnsi="Times New Roman" w:cs="Times New Roman"/>
          <w:b/>
          <w:bCs/>
          <w:spacing w:val="-8"/>
          <w:sz w:val="28"/>
          <w:szCs w:val="28"/>
        </w:rPr>
        <w:t xml:space="preserve"> </w:t>
      </w:r>
      <w:r w:rsidRPr="003F1CAC">
        <w:rPr>
          <w:rFonts w:ascii="Times New Roman" w:hAnsi="Times New Roman" w:cs="Times New Roman"/>
          <w:b/>
          <w:bCs/>
          <w:spacing w:val="1"/>
          <w:sz w:val="28"/>
          <w:szCs w:val="28"/>
        </w:rPr>
        <w:t>информатики</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lastRenderedPageBreak/>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научитс</w:t>
      </w:r>
      <w:r w:rsidRPr="003F1CAC">
        <w:rPr>
          <w:rFonts w:ascii="Times New Roman" w:hAnsi="Times New Roman" w:cs="Times New Roman"/>
          <w:b/>
          <w:spacing w:val="2"/>
          <w:sz w:val="28"/>
          <w:szCs w:val="28"/>
        </w:rPr>
        <w:t>я</w:t>
      </w:r>
      <w:r w:rsidRPr="003F1CAC">
        <w:rPr>
          <w:rFonts w:ascii="Times New Roman" w:hAnsi="Times New Roman" w:cs="Times New Roman"/>
          <w:b/>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опи</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
          <w:sz w:val="28"/>
          <w:szCs w:val="28"/>
        </w:rPr>
        <w:t>ыват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разме</w:t>
      </w:r>
      <w:r w:rsidRPr="003F1CAC">
        <w:rPr>
          <w:rFonts w:ascii="Times New Roman" w:eastAsia="Times New Roman" w:hAnsi="Times New Roman" w:cs="Times New Roman"/>
          <w:sz w:val="28"/>
          <w:szCs w:val="28"/>
        </w:rPr>
        <w:t>р</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двоичны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текстов</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
          <w:sz w:val="28"/>
          <w:szCs w:val="28"/>
        </w:rPr>
        <w:t xml:space="preserve"> исполь</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у</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термин</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1"/>
          <w:sz w:val="28"/>
          <w:szCs w:val="28"/>
        </w:rPr>
        <w:t xml:space="preserve"> «бит»</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«байт</w:t>
      </w:r>
      <w:r w:rsidRPr="003F1CAC">
        <w:rPr>
          <w:rFonts w:ascii="Times New Roman" w:eastAsia="Times New Roman" w:hAnsi="Times New Roman" w:cs="Times New Roman"/>
          <w:sz w:val="28"/>
          <w:szCs w:val="28"/>
        </w:rPr>
        <w:t>» и</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pacing w:val="1"/>
          <w:sz w:val="28"/>
          <w:szCs w:val="28"/>
        </w:rPr>
        <w:t>производны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
          <w:sz w:val="28"/>
          <w:szCs w:val="28"/>
        </w:rPr>
        <w:t xml:space="preserve"> о</w:t>
      </w:r>
      <w:r w:rsidRPr="003F1CAC">
        <w:rPr>
          <w:rFonts w:ascii="Times New Roman" w:eastAsia="Times New Roman" w:hAnsi="Times New Roman" w:cs="Times New Roman"/>
          <w:sz w:val="28"/>
          <w:szCs w:val="28"/>
        </w:rPr>
        <w:t>т</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них</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
          <w:sz w:val="28"/>
          <w:szCs w:val="28"/>
        </w:rPr>
        <w:t xml:space="preserve"> термины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описывающи</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скорост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передач</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данных</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оцениват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врем</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передач</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данных</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кодироват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36"/>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48"/>
          <w:sz w:val="28"/>
          <w:szCs w:val="28"/>
        </w:rPr>
        <w:t xml:space="preserve"> </w:t>
      </w:r>
      <w:r w:rsidRPr="003F1CAC">
        <w:rPr>
          <w:rFonts w:ascii="Times New Roman" w:eastAsia="Times New Roman" w:hAnsi="Times New Roman" w:cs="Times New Roman"/>
          <w:spacing w:val="1"/>
          <w:sz w:val="28"/>
          <w:szCs w:val="28"/>
        </w:rPr>
        <w:t>декодироват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34"/>
          <w:sz w:val="28"/>
          <w:szCs w:val="28"/>
        </w:rPr>
        <w:t xml:space="preserve"> </w:t>
      </w:r>
      <w:r w:rsidRPr="003F1CAC">
        <w:rPr>
          <w:rFonts w:ascii="Times New Roman" w:eastAsia="Times New Roman" w:hAnsi="Times New Roman" w:cs="Times New Roman"/>
          <w:spacing w:val="1"/>
          <w:sz w:val="28"/>
          <w:szCs w:val="28"/>
        </w:rPr>
        <w:t>текст</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42"/>
          <w:sz w:val="28"/>
          <w:szCs w:val="28"/>
        </w:rPr>
        <w:t xml:space="preserve"> </w:t>
      </w:r>
      <w:r w:rsidRPr="003F1CAC">
        <w:rPr>
          <w:rFonts w:ascii="Times New Roman" w:eastAsia="Times New Roman" w:hAnsi="Times New Roman" w:cs="Times New Roman"/>
          <w:spacing w:val="1"/>
          <w:sz w:val="28"/>
          <w:szCs w:val="28"/>
        </w:rPr>
        <w:t>п</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47"/>
          <w:sz w:val="28"/>
          <w:szCs w:val="28"/>
        </w:rPr>
        <w:t xml:space="preserve"> </w:t>
      </w:r>
      <w:r w:rsidRPr="003F1CAC">
        <w:rPr>
          <w:rFonts w:ascii="Times New Roman" w:eastAsia="Times New Roman" w:hAnsi="Times New Roman" w:cs="Times New Roman"/>
          <w:spacing w:val="1"/>
          <w:sz w:val="28"/>
          <w:szCs w:val="28"/>
        </w:rPr>
        <w:t>заданно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39"/>
          <w:sz w:val="28"/>
          <w:szCs w:val="28"/>
        </w:rPr>
        <w:t xml:space="preserve"> </w:t>
      </w:r>
      <w:r w:rsidRPr="003F1CAC">
        <w:rPr>
          <w:rFonts w:ascii="Times New Roman" w:eastAsia="Times New Roman" w:hAnsi="Times New Roman" w:cs="Times New Roman"/>
          <w:spacing w:val="1"/>
          <w:sz w:val="28"/>
          <w:szCs w:val="28"/>
        </w:rPr>
        <w:t>кодовой таблице</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опериров</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
          <w:sz w:val="28"/>
          <w:szCs w:val="28"/>
        </w:rPr>
        <w:t>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23"/>
          <w:sz w:val="28"/>
          <w:szCs w:val="28"/>
        </w:rPr>
        <w:t xml:space="preserve"> </w:t>
      </w:r>
      <w:r w:rsidRPr="003F1CAC">
        <w:rPr>
          <w:rFonts w:ascii="Times New Roman" w:eastAsia="Times New Roman" w:hAnsi="Times New Roman" w:cs="Times New Roman"/>
          <w:spacing w:val="1"/>
          <w:sz w:val="28"/>
          <w:szCs w:val="28"/>
        </w:rPr>
        <w:t>понятиями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3"/>
          <w:sz w:val="28"/>
          <w:szCs w:val="28"/>
        </w:rPr>
        <w:t xml:space="preserve"> </w:t>
      </w:r>
      <w:r w:rsidRPr="003F1CAC">
        <w:rPr>
          <w:rFonts w:ascii="Times New Roman" w:eastAsia="Times New Roman" w:hAnsi="Times New Roman" w:cs="Times New Roman"/>
          <w:spacing w:val="1"/>
          <w:sz w:val="28"/>
          <w:szCs w:val="28"/>
        </w:rPr>
        <w:t>свя</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анным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24"/>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36"/>
          <w:sz w:val="28"/>
          <w:szCs w:val="28"/>
        </w:rPr>
        <w:t xml:space="preserve"> </w:t>
      </w:r>
      <w:r w:rsidRPr="003F1CAC">
        <w:rPr>
          <w:rFonts w:ascii="Times New Roman" w:eastAsia="Times New Roman" w:hAnsi="Times New Roman" w:cs="Times New Roman"/>
          <w:spacing w:val="1"/>
          <w:sz w:val="28"/>
          <w:szCs w:val="28"/>
        </w:rPr>
        <w:t>передаче</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26"/>
          <w:sz w:val="28"/>
          <w:szCs w:val="28"/>
        </w:rPr>
        <w:t xml:space="preserve"> </w:t>
      </w:r>
      <w:r w:rsidRPr="003F1CAC">
        <w:rPr>
          <w:rFonts w:ascii="Times New Roman" w:eastAsia="Times New Roman" w:hAnsi="Times New Roman" w:cs="Times New Roman"/>
          <w:spacing w:val="1"/>
          <w:sz w:val="28"/>
          <w:szCs w:val="28"/>
        </w:rPr>
        <w:t>данны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29"/>
          <w:sz w:val="28"/>
          <w:szCs w:val="28"/>
        </w:rPr>
        <w:t xml:space="preserve"> </w:t>
      </w:r>
      <w:r w:rsidRPr="003F1CAC">
        <w:rPr>
          <w:rFonts w:ascii="Times New Roman" w:eastAsia="Times New Roman" w:hAnsi="Times New Roman" w:cs="Times New Roman"/>
          <w:spacing w:val="1"/>
          <w:sz w:val="28"/>
          <w:szCs w:val="28"/>
        </w:rPr>
        <w:t>(источни</w:t>
      </w:r>
      <w:r w:rsidRPr="003F1CAC">
        <w:rPr>
          <w:rFonts w:ascii="Times New Roman" w:eastAsia="Times New Roman" w:hAnsi="Times New Roman" w:cs="Times New Roman"/>
          <w:sz w:val="28"/>
          <w:szCs w:val="28"/>
        </w:rPr>
        <w:t>к</w:t>
      </w:r>
      <w:r w:rsidRPr="003F1CAC">
        <w:rPr>
          <w:rFonts w:ascii="Times New Roman" w:eastAsia="Times New Roman" w:hAnsi="Times New Roman" w:cs="Times New Roman"/>
          <w:spacing w:val="26"/>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приемни</w:t>
      </w:r>
      <w:r w:rsidRPr="003F1CAC">
        <w:rPr>
          <w:rFonts w:ascii="Times New Roman" w:eastAsia="Times New Roman" w:hAnsi="Times New Roman" w:cs="Times New Roman"/>
          <w:sz w:val="28"/>
          <w:szCs w:val="28"/>
        </w:rPr>
        <w:t>к</w:t>
      </w:r>
      <w:r w:rsidRPr="003F1CAC">
        <w:rPr>
          <w:rFonts w:ascii="Times New Roman" w:eastAsia="Times New Roman" w:hAnsi="Times New Roman" w:cs="Times New Roman"/>
          <w:spacing w:val="24"/>
          <w:sz w:val="28"/>
          <w:szCs w:val="28"/>
        </w:rPr>
        <w:t xml:space="preserve"> </w:t>
      </w:r>
      <w:r w:rsidRPr="003F1CAC">
        <w:rPr>
          <w:rFonts w:ascii="Times New Roman" w:eastAsia="Times New Roman" w:hAnsi="Times New Roman" w:cs="Times New Roman"/>
          <w:spacing w:val="1"/>
          <w:sz w:val="28"/>
          <w:szCs w:val="28"/>
        </w:rPr>
        <w:t>данных</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кана</w:t>
      </w:r>
      <w:r w:rsidRPr="003F1CAC">
        <w:rPr>
          <w:rFonts w:ascii="Times New Roman" w:eastAsia="Times New Roman" w:hAnsi="Times New Roman" w:cs="Times New Roman"/>
          <w:sz w:val="28"/>
          <w:szCs w:val="28"/>
        </w:rPr>
        <w:t>л</w:t>
      </w:r>
      <w:r w:rsidRPr="003F1CAC">
        <w:rPr>
          <w:rFonts w:ascii="Times New Roman" w:eastAsia="Times New Roman" w:hAnsi="Times New Roman" w:cs="Times New Roman"/>
          <w:spacing w:val="29"/>
          <w:sz w:val="28"/>
          <w:szCs w:val="28"/>
        </w:rPr>
        <w:t xml:space="preserve"> </w:t>
      </w:r>
      <w:r w:rsidRPr="003F1CAC">
        <w:rPr>
          <w:rFonts w:ascii="Times New Roman" w:eastAsia="Times New Roman" w:hAnsi="Times New Roman" w:cs="Times New Roman"/>
          <w:spacing w:val="1"/>
          <w:sz w:val="28"/>
          <w:szCs w:val="28"/>
        </w:rPr>
        <w:t>связи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9"/>
          <w:sz w:val="28"/>
          <w:szCs w:val="28"/>
        </w:rPr>
        <w:t xml:space="preserve"> </w:t>
      </w:r>
      <w:r w:rsidRPr="003F1CAC">
        <w:rPr>
          <w:rFonts w:ascii="Times New Roman" w:eastAsia="Times New Roman" w:hAnsi="Times New Roman" w:cs="Times New Roman"/>
          <w:spacing w:val="1"/>
          <w:sz w:val="28"/>
          <w:szCs w:val="28"/>
        </w:rPr>
        <w:t>скорост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25"/>
          <w:sz w:val="28"/>
          <w:szCs w:val="28"/>
        </w:rPr>
        <w:t xml:space="preserve"> </w:t>
      </w:r>
      <w:r w:rsidRPr="003F1CAC">
        <w:rPr>
          <w:rFonts w:ascii="Times New Roman" w:eastAsia="Times New Roman" w:hAnsi="Times New Roman" w:cs="Times New Roman"/>
          <w:spacing w:val="1"/>
          <w:sz w:val="28"/>
          <w:szCs w:val="28"/>
        </w:rPr>
        <w:t>передач</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25"/>
          <w:sz w:val="28"/>
          <w:szCs w:val="28"/>
        </w:rPr>
        <w:t xml:space="preserve"> </w:t>
      </w:r>
      <w:r w:rsidRPr="003F1CAC">
        <w:rPr>
          <w:rFonts w:ascii="Times New Roman" w:eastAsia="Times New Roman" w:hAnsi="Times New Roman" w:cs="Times New Roman"/>
          <w:spacing w:val="1"/>
          <w:sz w:val="28"/>
          <w:szCs w:val="28"/>
        </w:rPr>
        <w:t>данны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27"/>
          <w:sz w:val="28"/>
          <w:szCs w:val="28"/>
        </w:rPr>
        <w:t xml:space="preserve"> </w:t>
      </w:r>
      <w:r w:rsidRPr="003F1CAC">
        <w:rPr>
          <w:rFonts w:ascii="Times New Roman" w:eastAsia="Times New Roman" w:hAnsi="Times New Roman" w:cs="Times New Roman"/>
          <w:spacing w:val="1"/>
          <w:sz w:val="28"/>
          <w:szCs w:val="28"/>
        </w:rPr>
        <w:t>п</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33"/>
          <w:sz w:val="28"/>
          <w:szCs w:val="28"/>
        </w:rPr>
        <w:t xml:space="preserve"> </w:t>
      </w:r>
      <w:r w:rsidRPr="003F1CAC">
        <w:rPr>
          <w:rFonts w:ascii="Times New Roman" w:eastAsia="Times New Roman" w:hAnsi="Times New Roman" w:cs="Times New Roman"/>
          <w:spacing w:val="1"/>
          <w:sz w:val="28"/>
          <w:szCs w:val="28"/>
        </w:rPr>
        <w:t>каналу связи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pacing w:val="1"/>
          <w:sz w:val="28"/>
          <w:szCs w:val="28"/>
        </w:rPr>
        <w:t>пропускна</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способност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5"/>
          <w:sz w:val="28"/>
          <w:szCs w:val="28"/>
        </w:rPr>
        <w:t xml:space="preserve"> </w:t>
      </w:r>
      <w:r w:rsidRPr="003F1CAC">
        <w:rPr>
          <w:rFonts w:ascii="Times New Roman" w:eastAsia="Times New Roman" w:hAnsi="Times New Roman" w:cs="Times New Roman"/>
          <w:spacing w:val="1"/>
          <w:sz w:val="28"/>
          <w:szCs w:val="28"/>
        </w:rPr>
        <w:t>канал</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pacing w:val="1"/>
          <w:sz w:val="28"/>
          <w:szCs w:val="28"/>
        </w:rPr>
        <w:t>связи</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определят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минимальну</w:t>
      </w:r>
      <w:r w:rsidRPr="003F1CAC">
        <w:rPr>
          <w:rFonts w:ascii="Times New Roman" w:eastAsia="Times New Roman" w:hAnsi="Times New Roman" w:cs="Times New Roman"/>
          <w:sz w:val="28"/>
          <w:szCs w:val="28"/>
        </w:rPr>
        <w:t>ю</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длин</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кодовог</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слов</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п</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заданны</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алфавиту кодируемог</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1"/>
          <w:sz w:val="28"/>
          <w:szCs w:val="28"/>
        </w:rPr>
        <w:t xml:space="preserve"> текст</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кодовом</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алфавит</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
          <w:sz w:val="28"/>
          <w:szCs w:val="28"/>
        </w:rPr>
        <w:t>дл</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кодовог</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алфавит</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 xml:space="preserve">2, </w:t>
      </w:r>
      <w:r w:rsidRPr="003F1CAC">
        <w:rPr>
          <w:rFonts w:ascii="Times New Roman" w:eastAsia="Times New Roman" w:hAnsi="Times New Roman" w:cs="Times New Roman"/>
          <w:sz w:val="28"/>
          <w:szCs w:val="28"/>
        </w:rPr>
        <w:t>3</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ил</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z w:val="28"/>
          <w:szCs w:val="28"/>
        </w:rPr>
        <w:t>4</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символов)</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определят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длин</w:t>
      </w:r>
      <w:r w:rsidRPr="003F1CAC">
        <w:rPr>
          <w:rFonts w:ascii="Times New Roman" w:eastAsia="Times New Roman" w:hAnsi="Times New Roman" w:cs="Times New Roman"/>
          <w:sz w:val="28"/>
          <w:szCs w:val="28"/>
        </w:rPr>
        <w:t xml:space="preserve">у </w:t>
      </w:r>
      <w:r w:rsidRPr="003F1CAC">
        <w:rPr>
          <w:rFonts w:ascii="Times New Roman" w:eastAsia="Times New Roman" w:hAnsi="Times New Roman" w:cs="Times New Roman"/>
          <w:spacing w:val="1"/>
          <w:sz w:val="28"/>
          <w:szCs w:val="28"/>
        </w:rPr>
        <w:t>кодово</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последовательност</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63"/>
          <w:sz w:val="28"/>
          <w:szCs w:val="28"/>
        </w:rPr>
        <w:t xml:space="preserve"> </w:t>
      </w:r>
      <w:r w:rsidRPr="003F1CAC">
        <w:rPr>
          <w:rFonts w:ascii="Times New Roman" w:eastAsia="Times New Roman" w:hAnsi="Times New Roman" w:cs="Times New Roman"/>
          <w:spacing w:val="1"/>
          <w:sz w:val="28"/>
          <w:szCs w:val="28"/>
        </w:rPr>
        <w:t>п</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длин</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исходного текст</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кодово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таблиц</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равномерног</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17"/>
          <w:sz w:val="28"/>
          <w:szCs w:val="28"/>
        </w:rPr>
        <w:t xml:space="preserve"> </w:t>
      </w:r>
      <w:r w:rsidRPr="003F1CAC">
        <w:rPr>
          <w:rFonts w:ascii="Times New Roman" w:eastAsia="Times New Roman" w:hAnsi="Times New Roman" w:cs="Times New Roman"/>
          <w:spacing w:val="1"/>
          <w:sz w:val="28"/>
          <w:szCs w:val="28"/>
        </w:rPr>
        <w:t>ко</w:t>
      </w:r>
      <w:r w:rsidRPr="003F1CAC">
        <w:rPr>
          <w:rFonts w:ascii="Times New Roman" w:eastAsia="Times New Roman" w:hAnsi="Times New Roman" w:cs="Times New Roman"/>
          <w:spacing w:val="2"/>
          <w:sz w:val="28"/>
          <w:szCs w:val="28"/>
        </w:rPr>
        <w:t>д</w:t>
      </w:r>
      <w:r w:rsidRPr="003F1CAC">
        <w:rPr>
          <w:rFonts w:ascii="Times New Roman" w:eastAsia="Times New Roman" w:hAnsi="Times New Roman" w:cs="Times New Roman"/>
          <w:spacing w:val="1"/>
          <w:sz w:val="28"/>
          <w:szCs w:val="28"/>
        </w:rPr>
        <w:t>а</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записыват</w:t>
      </w:r>
      <w:r w:rsidRPr="003F1CAC">
        <w:rPr>
          <w:rFonts w:ascii="Times New Roman" w:eastAsia="Times New Roman" w:hAnsi="Times New Roman" w:cs="Times New Roman"/>
          <w:sz w:val="28"/>
          <w:szCs w:val="28"/>
        </w:rPr>
        <w:t xml:space="preserve">ь в </w:t>
      </w:r>
      <w:r w:rsidRPr="003F1CAC">
        <w:rPr>
          <w:rFonts w:ascii="Times New Roman" w:eastAsia="Times New Roman" w:hAnsi="Times New Roman" w:cs="Times New Roman"/>
          <w:spacing w:val="1"/>
          <w:sz w:val="28"/>
          <w:szCs w:val="28"/>
        </w:rPr>
        <w:t>двоично</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систем</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целы</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числ</w:t>
      </w:r>
      <w:r w:rsidRPr="003F1CAC">
        <w:rPr>
          <w:rFonts w:ascii="Times New Roman" w:eastAsia="Times New Roman" w:hAnsi="Times New Roman" w:cs="Times New Roman"/>
          <w:sz w:val="28"/>
          <w:szCs w:val="28"/>
        </w:rPr>
        <w:t xml:space="preserve">а </w:t>
      </w:r>
      <w:r w:rsidRPr="003F1CAC">
        <w:rPr>
          <w:rFonts w:ascii="Times New Roman" w:eastAsia="Times New Roman" w:hAnsi="Times New Roman" w:cs="Times New Roman"/>
          <w:spacing w:val="1"/>
          <w:sz w:val="28"/>
          <w:szCs w:val="28"/>
        </w:rPr>
        <w:t>о</w:t>
      </w:r>
      <w:r w:rsidRPr="003F1CAC">
        <w:rPr>
          <w:rFonts w:ascii="Times New Roman" w:eastAsia="Times New Roman" w:hAnsi="Times New Roman" w:cs="Times New Roman"/>
          <w:sz w:val="28"/>
          <w:szCs w:val="28"/>
        </w:rPr>
        <w:t xml:space="preserve">т 0 </w:t>
      </w:r>
      <w:r w:rsidRPr="003F1CAC">
        <w:rPr>
          <w:rFonts w:ascii="Times New Roman" w:eastAsia="Times New Roman" w:hAnsi="Times New Roman" w:cs="Times New Roman"/>
          <w:spacing w:val="1"/>
          <w:sz w:val="28"/>
          <w:szCs w:val="28"/>
        </w:rPr>
        <w:t>д</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1024</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переводит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
          <w:sz w:val="28"/>
          <w:szCs w:val="28"/>
        </w:rPr>
        <w:t xml:space="preserve"> заданно</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натурально</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числ</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десятично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1"/>
          <w:sz w:val="28"/>
          <w:szCs w:val="28"/>
        </w:rPr>
        <w:t xml:space="preserve"> запис</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z w:val="28"/>
          <w:szCs w:val="28"/>
        </w:rPr>
        <w:t xml:space="preserve">в </w:t>
      </w:r>
      <w:r w:rsidRPr="003F1CAC">
        <w:rPr>
          <w:rFonts w:ascii="Times New Roman" w:eastAsia="Times New Roman" w:hAnsi="Times New Roman" w:cs="Times New Roman"/>
          <w:spacing w:val="1"/>
          <w:sz w:val="28"/>
          <w:szCs w:val="28"/>
        </w:rPr>
        <w:t>двоичну</w:t>
      </w:r>
      <w:r w:rsidRPr="003F1CAC">
        <w:rPr>
          <w:rFonts w:ascii="Times New Roman" w:eastAsia="Times New Roman" w:hAnsi="Times New Roman" w:cs="Times New Roman"/>
          <w:sz w:val="28"/>
          <w:szCs w:val="28"/>
        </w:rPr>
        <w:t>ю</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двоично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десятичную</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сравниват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числ</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двоичной записи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складыват</w:t>
      </w:r>
      <w:r w:rsidRPr="003F1CAC">
        <w:rPr>
          <w:rFonts w:ascii="Times New Roman" w:eastAsia="Times New Roman" w:hAnsi="Times New Roman" w:cs="Times New Roman"/>
          <w:sz w:val="28"/>
          <w:szCs w:val="28"/>
        </w:rPr>
        <w:t>ь и</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вычитат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числа</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записанны</w:t>
      </w:r>
      <w:r w:rsidRPr="003F1CAC">
        <w:rPr>
          <w:rFonts w:ascii="Times New Roman" w:eastAsia="Times New Roman" w:hAnsi="Times New Roman" w:cs="Times New Roman"/>
          <w:sz w:val="28"/>
          <w:szCs w:val="28"/>
        </w:rPr>
        <w:t>е в</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двоично</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систем</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счисления</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 w:val="left" w:pos="1960"/>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записыват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логически</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выражени</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составленны</w:t>
      </w:r>
      <w:r w:rsidRPr="003F1CAC">
        <w:rPr>
          <w:rFonts w:ascii="Times New Roman" w:eastAsia="Times New Roman" w:hAnsi="Times New Roman" w:cs="Times New Roman"/>
          <w:sz w:val="28"/>
          <w:szCs w:val="28"/>
        </w:rPr>
        <w:t xml:space="preserve">е с </w:t>
      </w:r>
      <w:r w:rsidRPr="003F1CAC">
        <w:rPr>
          <w:rFonts w:ascii="Times New Roman" w:eastAsia="Times New Roman" w:hAnsi="Times New Roman" w:cs="Times New Roman"/>
          <w:spacing w:val="1"/>
          <w:sz w:val="28"/>
          <w:szCs w:val="28"/>
        </w:rPr>
        <w:t>помощью операци</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«или»</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«не</w:t>
      </w:r>
      <w:r w:rsidRPr="003F1CAC">
        <w:rPr>
          <w:rFonts w:ascii="Times New Roman" w:eastAsia="Times New Roman" w:hAnsi="Times New Roman" w:cs="Times New Roman"/>
          <w:sz w:val="28"/>
          <w:szCs w:val="28"/>
        </w:rPr>
        <w:t xml:space="preserve">» и </w:t>
      </w:r>
      <w:r w:rsidRPr="003F1CAC">
        <w:rPr>
          <w:rFonts w:ascii="Times New Roman" w:eastAsia="Times New Roman" w:hAnsi="Times New Roman" w:cs="Times New Roman"/>
          <w:spacing w:val="1"/>
          <w:sz w:val="28"/>
          <w:szCs w:val="28"/>
        </w:rPr>
        <w:t>скобок</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определят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истинно</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
          <w:sz w:val="28"/>
          <w:szCs w:val="28"/>
        </w:rPr>
        <w:t>ть таког</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составног</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высказывания</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есл</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известн</w:t>
      </w:r>
      <w:r w:rsidRPr="003F1CAC">
        <w:rPr>
          <w:rFonts w:ascii="Times New Roman" w:eastAsia="Times New Roman" w:hAnsi="Times New Roman" w:cs="Times New Roman"/>
          <w:sz w:val="28"/>
          <w:szCs w:val="28"/>
        </w:rPr>
        <w:t xml:space="preserve">ы </w:t>
      </w:r>
      <w:r w:rsidRPr="003F1CAC">
        <w:rPr>
          <w:rFonts w:ascii="Times New Roman" w:eastAsia="Times New Roman" w:hAnsi="Times New Roman" w:cs="Times New Roman"/>
          <w:spacing w:val="1"/>
          <w:sz w:val="28"/>
          <w:szCs w:val="28"/>
        </w:rPr>
        <w:t>значени</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истинност</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входящи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z w:val="28"/>
          <w:szCs w:val="28"/>
        </w:rPr>
        <w:t xml:space="preserve">в </w:t>
      </w:r>
      <w:r w:rsidRPr="003F1CAC">
        <w:rPr>
          <w:rFonts w:ascii="Times New Roman" w:eastAsia="Times New Roman" w:hAnsi="Times New Roman" w:cs="Times New Roman"/>
          <w:spacing w:val="1"/>
          <w:sz w:val="28"/>
          <w:szCs w:val="28"/>
        </w:rPr>
        <w:t>нег</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элементарны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pacing w:val="1"/>
          <w:sz w:val="28"/>
          <w:szCs w:val="28"/>
        </w:rPr>
        <w:t>высказываний</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определят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9"/>
          <w:sz w:val="28"/>
          <w:szCs w:val="28"/>
        </w:rPr>
        <w:t xml:space="preserve"> </w:t>
      </w:r>
      <w:r w:rsidRPr="003F1CAC">
        <w:rPr>
          <w:rFonts w:ascii="Times New Roman" w:eastAsia="Times New Roman" w:hAnsi="Times New Roman" w:cs="Times New Roman"/>
          <w:spacing w:val="1"/>
          <w:sz w:val="28"/>
          <w:szCs w:val="28"/>
        </w:rPr>
        <w:t>количеств</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элементо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20"/>
          <w:sz w:val="28"/>
          <w:szCs w:val="28"/>
        </w:rPr>
        <w:t xml:space="preserve"> </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31"/>
          <w:sz w:val="28"/>
          <w:szCs w:val="28"/>
        </w:rPr>
        <w:t xml:space="preserve"> </w:t>
      </w:r>
      <w:r w:rsidRPr="003F1CAC">
        <w:rPr>
          <w:rFonts w:ascii="Times New Roman" w:eastAsia="Times New Roman" w:hAnsi="Times New Roman" w:cs="Times New Roman"/>
          <w:spacing w:val="1"/>
          <w:sz w:val="28"/>
          <w:szCs w:val="28"/>
        </w:rPr>
        <w:t>множествах</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7"/>
          <w:sz w:val="28"/>
          <w:szCs w:val="28"/>
        </w:rPr>
        <w:t xml:space="preserve"> </w:t>
      </w:r>
      <w:r w:rsidRPr="003F1CAC">
        <w:rPr>
          <w:rFonts w:ascii="Times New Roman" w:eastAsia="Times New Roman" w:hAnsi="Times New Roman" w:cs="Times New Roman"/>
          <w:spacing w:val="1"/>
          <w:sz w:val="28"/>
          <w:szCs w:val="28"/>
        </w:rPr>
        <w:t>полученны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7"/>
          <w:sz w:val="28"/>
          <w:szCs w:val="28"/>
        </w:rPr>
        <w:t xml:space="preserve">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 xml:space="preserve">з </w:t>
      </w:r>
      <w:r w:rsidRPr="003F1CAC">
        <w:rPr>
          <w:rFonts w:ascii="Times New Roman" w:eastAsia="Times New Roman" w:hAnsi="Times New Roman" w:cs="Times New Roman"/>
          <w:spacing w:val="1"/>
          <w:sz w:val="28"/>
          <w:szCs w:val="28"/>
        </w:rPr>
        <w:t>двух ил</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pacing w:val="1"/>
          <w:sz w:val="28"/>
          <w:szCs w:val="28"/>
        </w:rPr>
        <w:t>тре</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базовы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множест</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помощь</w:t>
      </w:r>
      <w:r w:rsidRPr="003F1CAC">
        <w:rPr>
          <w:rFonts w:ascii="Times New Roman" w:eastAsia="Times New Roman" w:hAnsi="Times New Roman" w:cs="Times New Roman"/>
          <w:sz w:val="28"/>
          <w:szCs w:val="28"/>
        </w:rPr>
        <w:t>ю</w:t>
      </w:r>
      <w:r w:rsidRPr="003F1CAC">
        <w:rPr>
          <w:rFonts w:ascii="Times New Roman" w:eastAsia="Times New Roman" w:hAnsi="Times New Roman" w:cs="Times New Roman"/>
          <w:spacing w:val="1"/>
          <w:sz w:val="28"/>
          <w:szCs w:val="28"/>
        </w:rPr>
        <w:t xml:space="preserve"> операци</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объединения</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пересечени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5"/>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дополнения</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терминологию</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5"/>
          <w:sz w:val="28"/>
          <w:szCs w:val="28"/>
        </w:rPr>
        <w:t xml:space="preserve"> </w:t>
      </w:r>
      <w:r w:rsidRPr="003F1CAC">
        <w:rPr>
          <w:rFonts w:ascii="Times New Roman" w:eastAsia="Times New Roman" w:hAnsi="Times New Roman" w:cs="Times New Roman"/>
          <w:spacing w:val="1"/>
          <w:sz w:val="28"/>
          <w:szCs w:val="28"/>
        </w:rPr>
        <w:t>связанну</w:t>
      </w:r>
      <w:r w:rsidRPr="003F1CAC">
        <w:rPr>
          <w:rFonts w:ascii="Times New Roman" w:eastAsia="Times New Roman" w:hAnsi="Times New Roman" w:cs="Times New Roman"/>
          <w:sz w:val="28"/>
          <w:szCs w:val="28"/>
        </w:rPr>
        <w:t>ю</w:t>
      </w:r>
      <w:r w:rsidRPr="003F1CAC">
        <w:rPr>
          <w:rFonts w:ascii="Times New Roman" w:eastAsia="Times New Roman" w:hAnsi="Times New Roman" w:cs="Times New Roman"/>
          <w:spacing w:val="41"/>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52"/>
          <w:sz w:val="28"/>
          <w:szCs w:val="28"/>
        </w:rPr>
        <w:t xml:space="preserve"> </w:t>
      </w:r>
      <w:r w:rsidRPr="003F1CAC">
        <w:rPr>
          <w:rFonts w:ascii="Times New Roman" w:eastAsia="Times New Roman" w:hAnsi="Times New Roman" w:cs="Times New Roman"/>
          <w:spacing w:val="1"/>
          <w:sz w:val="28"/>
          <w:szCs w:val="28"/>
        </w:rPr>
        <w:t>графам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44"/>
          <w:sz w:val="28"/>
          <w:szCs w:val="28"/>
        </w:rPr>
        <w:t xml:space="preserve"> </w:t>
      </w:r>
      <w:r w:rsidRPr="003F1CAC">
        <w:rPr>
          <w:rFonts w:ascii="Times New Roman" w:eastAsia="Times New Roman" w:hAnsi="Times New Roman" w:cs="Times New Roman"/>
          <w:spacing w:val="1"/>
          <w:sz w:val="28"/>
          <w:szCs w:val="28"/>
        </w:rPr>
        <w:t>(вершина</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41"/>
          <w:sz w:val="28"/>
          <w:szCs w:val="28"/>
        </w:rPr>
        <w:t xml:space="preserve"> </w:t>
      </w:r>
      <w:r w:rsidRPr="003F1CAC">
        <w:rPr>
          <w:rFonts w:ascii="Times New Roman" w:eastAsia="Times New Roman" w:hAnsi="Times New Roman" w:cs="Times New Roman"/>
          <w:spacing w:val="1"/>
          <w:sz w:val="28"/>
          <w:szCs w:val="28"/>
        </w:rPr>
        <w:t>ребро</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путь</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2"/>
          <w:sz w:val="28"/>
          <w:szCs w:val="28"/>
        </w:rPr>
        <w:t xml:space="preserve"> </w:t>
      </w:r>
      <w:r w:rsidRPr="003F1CAC">
        <w:rPr>
          <w:rFonts w:ascii="Times New Roman" w:eastAsia="Times New Roman" w:hAnsi="Times New Roman" w:cs="Times New Roman"/>
          <w:spacing w:val="1"/>
          <w:sz w:val="28"/>
          <w:szCs w:val="28"/>
        </w:rPr>
        <w:t>длин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31"/>
          <w:sz w:val="28"/>
          <w:szCs w:val="28"/>
        </w:rPr>
        <w:t xml:space="preserve"> </w:t>
      </w:r>
      <w:r w:rsidRPr="003F1CAC">
        <w:rPr>
          <w:rFonts w:ascii="Times New Roman" w:eastAsia="Times New Roman" w:hAnsi="Times New Roman" w:cs="Times New Roman"/>
          <w:spacing w:val="1"/>
          <w:sz w:val="28"/>
          <w:szCs w:val="28"/>
        </w:rPr>
        <w:t>ребр</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31"/>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38"/>
          <w:sz w:val="28"/>
          <w:szCs w:val="28"/>
        </w:rPr>
        <w:t xml:space="preserve"> </w:t>
      </w:r>
      <w:r w:rsidRPr="003F1CAC">
        <w:rPr>
          <w:rFonts w:ascii="Times New Roman" w:eastAsia="Times New Roman" w:hAnsi="Times New Roman" w:cs="Times New Roman"/>
          <w:spacing w:val="1"/>
          <w:sz w:val="28"/>
          <w:szCs w:val="28"/>
        </w:rPr>
        <w:t>пути)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1"/>
          <w:sz w:val="28"/>
          <w:szCs w:val="28"/>
        </w:rPr>
        <w:t xml:space="preserve"> </w:t>
      </w:r>
      <w:r w:rsidRPr="003F1CAC">
        <w:rPr>
          <w:rFonts w:ascii="Times New Roman" w:eastAsia="Times New Roman" w:hAnsi="Times New Roman" w:cs="Times New Roman"/>
          <w:spacing w:val="1"/>
          <w:sz w:val="28"/>
          <w:szCs w:val="28"/>
        </w:rPr>
        <w:t>деревьям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27"/>
          <w:sz w:val="28"/>
          <w:szCs w:val="28"/>
        </w:rPr>
        <w:t xml:space="preserve"> </w:t>
      </w:r>
      <w:r w:rsidRPr="003F1CAC">
        <w:rPr>
          <w:rFonts w:ascii="Times New Roman" w:eastAsia="Times New Roman" w:hAnsi="Times New Roman" w:cs="Times New Roman"/>
          <w:spacing w:val="1"/>
          <w:sz w:val="28"/>
          <w:szCs w:val="28"/>
        </w:rPr>
        <w:t>(корень</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8"/>
          <w:sz w:val="28"/>
          <w:szCs w:val="28"/>
        </w:rPr>
        <w:t xml:space="preserve"> </w:t>
      </w:r>
      <w:r w:rsidRPr="003F1CAC">
        <w:rPr>
          <w:rFonts w:ascii="Times New Roman" w:eastAsia="Times New Roman" w:hAnsi="Times New Roman" w:cs="Times New Roman"/>
          <w:spacing w:val="1"/>
          <w:sz w:val="28"/>
          <w:szCs w:val="28"/>
        </w:rPr>
        <w:t>лист</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2"/>
          <w:sz w:val="28"/>
          <w:szCs w:val="28"/>
        </w:rPr>
        <w:t xml:space="preserve"> </w:t>
      </w:r>
      <w:r w:rsidRPr="003F1CAC">
        <w:rPr>
          <w:rFonts w:ascii="Times New Roman" w:eastAsia="Times New Roman" w:hAnsi="Times New Roman" w:cs="Times New Roman"/>
          <w:spacing w:val="1"/>
          <w:sz w:val="28"/>
          <w:szCs w:val="28"/>
        </w:rPr>
        <w:t>высот</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30"/>
          <w:sz w:val="28"/>
          <w:szCs w:val="28"/>
        </w:rPr>
        <w:t xml:space="preserve"> </w:t>
      </w:r>
      <w:r w:rsidRPr="003F1CAC">
        <w:rPr>
          <w:rFonts w:ascii="Times New Roman" w:eastAsia="Times New Roman" w:hAnsi="Times New Roman" w:cs="Times New Roman"/>
          <w:spacing w:val="1"/>
          <w:sz w:val="28"/>
          <w:szCs w:val="28"/>
        </w:rPr>
        <w:t>де</w:t>
      </w:r>
      <w:r w:rsidRPr="003F1CAC">
        <w:rPr>
          <w:rFonts w:ascii="Times New Roman" w:eastAsia="Times New Roman" w:hAnsi="Times New Roman" w:cs="Times New Roman"/>
          <w:spacing w:val="2"/>
          <w:sz w:val="28"/>
          <w:szCs w:val="28"/>
        </w:rPr>
        <w:t>р</w:t>
      </w:r>
      <w:r w:rsidRPr="003F1CAC">
        <w:rPr>
          <w:rFonts w:ascii="Times New Roman" w:eastAsia="Times New Roman" w:hAnsi="Times New Roman" w:cs="Times New Roman"/>
          <w:spacing w:val="1"/>
          <w:sz w:val="28"/>
          <w:szCs w:val="28"/>
        </w:rPr>
        <w:t>ева</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9"/>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спискам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
          <w:sz w:val="28"/>
          <w:szCs w:val="28"/>
        </w:rPr>
        <w:t>первы</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элемент</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последни</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элемент</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предыдущи</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элемент</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следующи</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элемент</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вставка</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удалени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замен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pacing w:val="1"/>
          <w:sz w:val="28"/>
          <w:szCs w:val="28"/>
        </w:rPr>
        <w:t>элемента</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опи</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
          <w:sz w:val="28"/>
          <w:szCs w:val="28"/>
        </w:rPr>
        <w:t>ыват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гра</w:t>
      </w:r>
      <w:r w:rsidRPr="003F1CAC">
        <w:rPr>
          <w:rFonts w:ascii="Times New Roman" w:eastAsia="Times New Roman" w:hAnsi="Times New Roman" w:cs="Times New Roman"/>
          <w:sz w:val="28"/>
          <w:szCs w:val="28"/>
        </w:rPr>
        <w:t xml:space="preserve">ф с </w:t>
      </w:r>
      <w:r w:rsidRPr="003F1CAC">
        <w:rPr>
          <w:rFonts w:ascii="Times New Roman" w:eastAsia="Times New Roman" w:hAnsi="Times New Roman" w:cs="Times New Roman"/>
          <w:spacing w:val="1"/>
          <w:sz w:val="28"/>
          <w:szCs w:val="28"/>
        </w:rPr>
        <w:t>помощь</w:t>
      </w:r>
      <w:r w:rsidRPr="003F1CAC">
        <w:rPr>
          <w:rFonts w:ascii="Times New Roman" w:eastAsia="Times New Roman" w:hAnsi="Times New Roman" w:cs="Times New Roman"/>
          <w:sz w:val="28"/>
          <w:szCs w:val="28"/>
        </w:rPr>
        <w:t xml:space="preserve">ю </w:t>
      </w:r>
      <w:r w:rsidRPr="003F1CAC">
        <w:rPr>
          <w:rFonts w:ascii="Times New Roman" w:eastAsia="Times New Roman" w:hAnsi="Times New Roman" w:cs="Times New Roman"/>
          <w:spacing w:val="1"/>
          <w:sz w:val="28"/>
          <w:szCs w:val="28"/>
        </w:rPr>
        <w:t>матриц</w:t>
      </w:r>
      <w:r w:rsidRPr="003F1CAC">
        <w:rPr>
          <w:rFonts w:ascii="Times New Roman" w:eastAsia="Times New Roman" w:hAnsi="Times New Roman" w:cs="Times New Roman"/>
          <w:sz w:val="28"/>
          <w:szCs w:val="28"/>
        </w:rPr>
        <w:t xml:space="preserve">ы </w:t>
      </w:r>
      <w:r w:rsidRPr="003F1CAC">
        <w:rPr>
          <w:rFonts w:ascii="Times New Roman" w:eastAsia="Times New Roman" w:hAnsi="Times New Roman" w:cs="Times New Roman"/>
          <w:spacing w:val="1"/>
          <w:sz w:val="28"/>
          <w:szCs w:val="28"/>
        </w:rPr>
        <w:t>смежност</w:t>
      </w:r>
      <w:r w:rsidRPr="003F1CAC">
        <w:rPr>
          <w:rFonts w:ascii="Times New Roman" w:eastAsia="Times New Roman" w:hAnsi="Times New Roman" w:cs="Times New Roman"/>
          <w:sz w:val="28"/>
          <w:szCs w:val="28"/>
        </w:rPr>
        <w:t xml:space="preserve">и с </w:t>
      </w:r>
      <w:r w:rsidRPr="003F1CAC">
        <w:rPr>
          <w:rFonts w:ascii="Times New Roman" w:eastAsia="Times New Roman" w:hAnsi="Times New Roman" w:cs="Times New Roman"/>
          <w:spacing w:val="1"/>
          <w:sz w:val="28"/>
          <w:szCs w:val="28"/>
        </w:rPr>
        <w:t>указани</w:t>
      </w:r>
      <w:r w:rsidRPr="003F1CAC">
        <w:rPr>
          <w:rFonts w:ascii="Times New Roman" w:eastAsia="Times New Roman" w:hAnsi="Times New Roman" w:cs="Times New Roman"/>
          <w:sz w:val="28"/>
          <w:szCs w:val="28"/>
        </w:rPr>
        <w:t xml:space="preserve">ем </w:t>
      </w:r>
      <w:r w:rsidRPr="003F1CAC">
        <w:rPr>
          <w:rFonts w:ascii="Times New Roman" w:eastAsia="Times New Roman" w:hAnsi="Times New Roman" w:cs="Times New Roman"/>
          <w:spacing w:val="1"/>
          <w:sz w:val="28"/>
          <w:szCs w:val="28"/>
        </w:rPr>
        <w:t>длин ребе</w:t>
      </w:r>
      <w:r w:rsidRPr="003F1CAC">
        <w:rPr>
          <w:rFonts w:ascii="Times New Roman" w:eastAsia="Times New Roman" w:hAnsi="Times New Roman" w:cs="Times New Roman"/>
          <w:sz w:val="28"/>
          <w:szCs w:val="28"/>
        </w:rPr>
        <w:t>р</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pacing w:val="1"/>
          <w:sz w:val="28"/>
          <w:szCs w:val="28"/>
        </w:rPr>
        <w:t>(знани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термин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«матриц</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смежности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н</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обязательно)</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284"/>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познакомитьс</w:t>
      </w:r>
      <w:r w:rsidRPr="003F1CAC">
        <w:rPr>
          <w:rFonts w:ascii="Times New Roman" w:eastAsia="Times New Roman" w:hAnsi="Times New Roman" w:cs="Times New Roman"/>
          <w:sz w:val="28"/>
          <w:szCs w:val="28"/>
        </w:rPr>
        <w:t xml:space="preserve">я с </w:t>
      </w:r>
      <w:r w:rsidRPr="003F1CAC">
        <w:rPr>
          <w:rFonts w:ascii="Times New Roman" w:eastAsia="Times New Roman" w:hAnsi="Times New Roman" w:cs="Times New Roman"/>
          <w:spacing w:val="1"/>
          <w:sz w:val="28"/>
          <w:szCs w:val="28"/>
        </w:rPr>
        <w:t>двоичны</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кодирование</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тексто</w:t>
      </w:r>
      <w:r w:rsidRPr="003F1CAC">
        <w:rPr>
          <w:rFonts w:ascii="Times New Roman" w:eastAsia="Times New Roman" w:hAnsi="Times New Roman" w:cs="Times New Roman"/>
          <w:sz w:val="28"/>
          <w:szCs w:val="28"/>
        </w:rPr>
        <w:t xml:space="preserve">в и с </w:t>
      </w:r>
      <w:r w:rsidRPr="003F1CAC">
        <w:rPr>
          <w:rFonts w:ascii="Times New Roman" w:eastAsia="Times New Roman" w:hAnsi="Times New Roman" w:cs="Times New Roman"/>
          <w:spacing w:val="1"/>
          <w:sz w:val="28"/>
          <w:szCs w:val="28"/>
        </w:rPr>
        <w:t>наиболе</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употребительным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23"/>
          <w:sz w:val="28"/>
          <w:szCs w:val="28"/>
        </w:rPr>
        <w:t xml:space="preserve"> </w:t>
      </w:r>
      <w:r w:rsidRPr="003F1CAC">
        <w:rPr>
          <w:rFonts w:ascii="Times New Roman" w:eastAsia="Times New Roman" w:hAnsi="Times New Roman" w:cs="Times New Roman"/>
          <w:spacing w:val="1"/>
          <w:sz w:val="28"/>
          <w:szCs w:val="28"/>
        </w:rPr>
        <w:t>современным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кодами</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2"/>
        </w:numPr>
        <w:tabs>
          <w:tab w:val="left" w:pos="820"/>
          <w:tab w:val="left" w:pos="993"/>
        </w:tabs>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основны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способ</w:t>
      </w:r>
      <w:r w:rsidRPr="003F1CAC">
        <w:rPr>
          <w:rFonts w:ascii="Times New Roman" w:eastAsia="Times New Roman" w:hAnsi="Times New Roman" w:cs="Times New Roman"/>
          <w:sz w:val="28"/>
          <w:szCs w:val="28"/>
        </w:rPr>
        <w:t xml:space="preserve">ы </w:t>
      </w:r>
      <w:r w:rsidRPr="003F1CAC">
        <w:rPr>
          <w:rFonts w:ascii="Times New Roman" w:eastAsia="Times New Roman" w:hAnsi="Times New Roman" w:cs="Times New Roman"/>
          <w:spacing w:val="1"/>
          <w:sz w:val="28"/>
          <w:szCs w:val="28"/>
        </w:rPr>
        <w:t>графическог</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представлени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числовой информации, (графики, диаграммы)</w:t>
      </w:r>
      <w:r w:rsidRPr="003F1CAC">
        <w:rPr>
          <w:rFonts w:ascii="Times New Roman" w:eastAsia="Times New Roman" w:hAnsi="Times New Roman" w:cs="Times New Roman"/>
          <w:sz w:val="28"/>
          <w:szCs w:val="28"/>
        </w:rPr>
        <w:t>.</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получи</w:t>
      </w:r>
      <w:r w:rsidRPr="003F1CAC">
        <w:rPr>
          <w:rFonts w:ascii="Times New Roman" w:hAnsi="Times New Roman" w:cs="Times New Roman"/>
          <w:b/>
          <w:sz w:val="28"/>
          <w:szCs w:val="28"/>
        </w:rPr>
        <w:t>т</w:t>
      </w:r>
      <w:r w:rsidRPr="003F1CAC">
        <w:rPr>
          <w:rFonts w:ascii="Times New Roman" w:hAnsi="Times New Roman" w:cs="Times New Roman"/>
          <w:b/>
          <w:spacing w:val="-9"/>
          <w:sz w:val="28"/>
          <w:szCs w:val="28"/>
        </w:rPr>
        <w:t xml:space="preserve"> </w:t>
      </w:r>
      <w:r w:rsidRPr="003F1CAC">
        <w:rPr>
          <w:rFonts w:ascii="Times New Roman" w:hAnsi="Times New Roman" w:cs="Times New Roman"/>
          <w:b/>
          <w:spacing w:val="1"/>
          <w:sz w:val="28"/>
          <w:szCs w:val="28"/>
        </w:rPr>
        <w:t>возможност</w:t>
      </w:r>
      <w:r w:rsidRPr="003F1CAC">
        <w:rPr>
          <w:rFonts w:ascii="Times New Roman" w:hAnsi="Times New Roman" w:cs="Times New Roman"/>
          <w:b/>
          <w:spacing w:val="2"/>
          <w:sz w:val="28"/>
          <w:szCs w:val="28"/>
        </w:rPr>
        <w:t>ь</w:t>
      </w:r>
      <w:r w:rsidRPr="003F1CAC">
        <w:rPr>
          <w:rFonts w:ascii="Times New Roman" w:hAnsi="Times New Roman" w:cs="Times New Roman"/>
          <w:b/>
          <w:sz w:val="28"/>
          <w:szCs w:val="28"/>
        </w:rPr>
        <w:t>:</w:t>
      </w:r>
    </w:p>
    <w:p w:rsidR="008A7786" w:rsidRPr="003F1CAC" w:rsidRDefault="008A7786" w:rsidP="0033568F">
      <w:pPr>
        <w:pStyle w:val="a5"/>
        <w:numPr>
          <w:ilvl w:val="0"/>
          <w:numId w:val="93"/>
        </w:numPr>
        <w:tabs>
          <w:tab w:val="left" w:pos="567"/>
          <w:tab w:val="left" w:pos="993"/>
        </w:tabs>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22"/>
          <w:sz w:val="28"/>
          <w:szCs w:val="28"/>
        </w:rPr>
        <w:t xml:space="preserve"> </w:t>
      </w:r>
      <w:r w:rsidRPr="003F1CAC">
        <w:rPr>
          <w:rFonts w:ascii="Times New Roman" w:eastAsia="Times New Roman" w:hAnsi="Times New Roman" w:cs="Times New Roman"/>
          <w:i/>
          <w:spacing w:val="1"/>
          <w:sz w:val="28"/>
          <w:szCs w:val="28"/>
        </w:rPr>
        <w:t>примерам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pacing w:val="1"/>
          <w:sz w:val="28"/>
          <w:szCs w:val="28"/>
        </w:rPr>
        <w:t>математически</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моделе</w:t>
      </w:r>
      <w:r w:rsidRPr="003F1CAC">
        <w:rPr>
          <w:rFonts w:ascii="Times New Roman" w:eastAsia="Times New Roman" w:hAnsi="Times New Roman" w:cs="Times New Roman"/>
          <w:i/>
          <w:sz w:val="28"/>
          <w:szCs w:val="28"/>
        </w:rPr>
        <w:t>й</w:t>
      </w:r>
      <w:r w:rsidRPr="003F1CAC">
        <w:rPr>
          <w:rFonts w:ascii="Times New Roman" w:eastAsia="Times New Roman" w:hAnsi="Times New Roman" w:cs="Times New Roman"/>
          <w:i/>
          <w:spacing w:val="13"/>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21"/>
          <w:sz w:val="28"/>
          <w:szCs w:val="28"/>
        </w:rPr>
        <w:t xml:space="preserve"> </w:t>
      </w:r>
      <w:r w:rsidRPr="003F1CAC">
        <w:rPr>
          <w:rFonts w:ascii="Times New Roman" w:eastAsia="Times New Roman" w:hAnsi="Times New Roman" w:cs="Times New Roman"/>
          <w:i/>
          <w:spacing w:val="1"/>
          <w:sz w:val="28"/>
          <w:szCs w:val="28"/>
        </w:rPr>
        <w:t>использования компьютеро</w:t>
      </w:r>
      <w:r w:rsidRPr="003F1CAC">
        <w:rPr>
          <w:rFonts w:ascii="Times New Roman" w:eastAsia="Times New Roman" w:hAnsi="Times New Roman" w:cs="Times New Roman"/>
          <w:i/>
          <w:sz w:val="28"/>
          <w:szCs w:val="28"/>
        </w:rPr>
        <w:t xml:space="preserve">в </w:t>
      </w:r>
      <w:r w:rsidRPr="003F1CAC">
        <w:rPr>
          <w:rFonts w:ascii="Times New Roman" w:eastAsia="Times New Roman" w:hAnsi="Times New Roman" w:cs="Times New Roman"/>
          <w:i/>
          <w:spacing w:val="1"/>
          <w:sz w:val="28"/>
          <w:szCs w:val="28"/>
        </w:rPr>
        <w:t>пр</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и</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13"/>
          <w:sz w:val="28"/>
          <w:szCs w:val="28"/>
        </w:rPr>
        <w:t xml:space="preserve"> </w:t>
      </w:r>
      <w:r w:rsidRPr="003F1CAC">
        <w:rPr>
          <w:rFonts w:ascii="Times New Roman" w:eastAsia="Times New Roman" w:hAnsi="Times New Roman" w:cs="Times New Roman"/>
          <w:i/>
          <w:spacing w:val="1"/>
          <w:sz w:val="28"/>
          <w:szCs w:val="28"/>
        </w:rPr>
        <w:t>анализе</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pacing w:val="1"/>
          <w:sz w:val="28"/>
          <w:szCs w:val="28"/>
        </w:rPr>
        <w:t>понят</w:t>
      </w:r>
      <w:r w:rsidRPr="003F1CAC">
        <w:rPr>
          <w:rFonts w:ascii="Times New Roman" w:eastAsia="Times New Roman" w:hAnsi="Times New Roman" w:cs="Times New Roman"/>
          <w:i/>
          <w:sz w:val="28"/>
          <w:szCs w:val="28"/>
        </w:rPr>
        <w:t>ь</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сходств</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4"/>
          <w:sz w:val="28"/>
          <w:szCs w:val="28"/>
        </w:rPr>
        <w:t xml:space="preserve"> </w:t>
      </w:r>
      <w:r w:rsidRPr="003F1CAC">
        <w:rPr>
          <w:rFonts w:ascii="Times New Roman" w:eastAsia="Times New Roman" w:hAnsi="Times New Roman" w:cs="Times New Roman"/>
          <w:i/>
          <w:spacing w:val="1"/>
          <w:sz w:val="28"/>
          <w:szCs w:val="28"/>
        </w:rPr>
        <w:t>различи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pacing w:val="1"/>
          <w:sz w:val="28"/>
          <w:szCs w:val="28"/>
        </w:rPr>
        <w:t>между математическо</w:t>
      </w:r>
      <w:r w:rsidRPr="003F1CAC">
        <w:rPr>
          <w:rFonts w:ascii="Times New Roman" w:eastAsia="Times New Roman" w:hAnsi="Times New Roman" w:cs="Times New Roman"/>
          <w:i/>
          <w:sz w:val="28"/>
          <w:szCs w:val="28"/>
        </w:rPr>
        <w:t xml:space="preserve">й </w:t>
      </w:r>
      <w:r w:rsidRPr="003F1CAC">
        <w:rPr>
          <w:rFonts w:ascii="Times New Roman" w:eastAsia="Times New Roman" w:hAnsi="Times New Roman" w:cs="Times New Roman"/>
          <w:i/>
          <w:spacing w:val="1"/>
          <w:sz w:val="28"/>
          <w:szCs w:val="28"/>
        </w:rPr>
        <w:t>модель</w:t>
      </w:r>
      <w:r w:rsidRPr="003F1CAC">
        <w:rPr>
          <w:rFonts w:ascii="Times New Roman" w:eastAsia="Times New Roman" w:hAnsi="Times New Roman" w:cs="Times New Roman"/>
          <w:i/>
          <w:sz w:val="28"/>
          <w:szCs w:val="28"/>
        </w:rPr>
        <w:t>ю</w:t>
      </w:r>
      <w:r w:rsidRPr="003F1CAC">
        <w:rPr>
          <w:rFonts w:ascii="Times New Roman" w:eastAsia="Times New Roman" w:hAnsi="Times New Roman" w:cs="Times New Roman"/>
          <w:i/>
          <w:spacing w:val="9"/>
          <w:sz w:val="28"/>
          <w:szCs w:val="28"/>
        </w:rPr>
        <w:t xml:space="preserve"> </w:t>
      </w:r>
      <w:r w:rsidRPr="003F1CAC">
        <w:rPr>
          <w:rFonts w:ascii="Times New Roman" w:eastAsia="Times New Roman" w:hAnsi="Times New Roman" w:cs="Times New Roman"/>
          <w:i/>
          <w:spacing w:val="1"/>
          <w:sz w:val="28"/>
          <w:szCs w:val="28"/>
        </w:rPr>
        <w:t>объе</w:t>
      </w:r>
      <w:r w:rsidRPr="003F1CAC">
        <w:rPr>
          <w:rFonts w:ascii="Times New Roman" w:eastAsia="Times New Roman" w:hAnsi="Times New Roman" w:cs="Times New Roman"/>
          <w:i/>
          <w:spacing w:val="2"/>
          <w:sz w:val="28"/>
          <w:szCs w:val="28"/>
        </w:rPr>
        <w:t>к</w:t>
      </w:r>
      <w:r w:rsidRPr="003F1CAC">
        <w:rPr>
          <w:rFonts w:ascii="Times New Roman" w:eastAsia="Times New Roman" w:hAnsi="Times New Roman" w:cs="Times New Roman"/>
          <w:i/>
          <w:spacing w:val="1"/>
          <w:sz w:val="28"/>
          <w:szCs w:val="28"/>
        </w:rPr>
        <w:t>т</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8"/>
          <w:sz w:val="28"/>
          <w:szCs w:val="28"/>
        </w:rPr>
        <w:t xml:space="preserve"> </w:t>
      </w:r>
      <w:r w:rsidRPr="003F1CAC">
        <w:rPr>
          <w:rFonts w:ascii="Times New Roman" w:eastAsia="Times New Roman" w:hAnsi="Times New Roman" w:cs="Times New Roman"/>
          <w:i/>
          <w:spacing w:val="1"/>
          <w:sz w:val="28"/>
          <w:szCs w:val="28"/>
        </w:rPr>
        <w:t>ег</w:t>
      </w:r>
      <w:r w:rsidRPr="003F1CAC">
        <w:rPr>
          <w:rFonts w:ascii="Times New Roman" w:eastAsia="Times New Roman" w:hAnsi="Times New Roman" w:cs="Times New Roman"/>
          <w:i/>
          <w:sz w:val="28"/>
          <w:szCs w:val="28"/>
        </w:rPr>
        <w:t>о</w:t>
      </w:r>
      <w:r w:rsidRPr="003F1CAC">
        <w:rPr>
          <w:rFonts w:ascii="Times New Roman" w:eastAsia="Times New Roman" w:hAnsi="Times New Roman" w:cs="Times New Roman"/>
          <w:i/>
          <w:spacing w:val="16"/>
          <w:sz w:val="28"/>
          <w:szCs w:val="28"/>
        </w:rPr>
        <w:t xml:space="preserve"> </w:t>
      </w:r>
      <w:r w:rsidRPr="003F1CAC">
        <w:rPr>
          <w:rFonts w:ascii="Times New Roman" w:eastAsia="Times New Roman" w:hAnsi="Times New Roman" w:cs="Times New Roman"/>
          <w:i/>
          <w:spacing w:val="1"/>
          <w:sz w:val="28"/>
          <w:szCs w:val="28"/>
        </w:rPr>
        <w:t>натурно</w:t>
      </w:r>
      <w:r w:rsidRPr="003F1CAC">
        <w:rPr>
          <w:rFonts w:ascii="Times New Roman" w:eastAsia="Times New Roman" w:hAnsi="Times New Roman" w:cs="Times New Roman"/>
          <w:i/>
          <w:sz w:val="28"/>
          <w:szCs w:val="28"/>
        </w:rPr>
        <w:t>й</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моделью</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между математическо</w:t>
      </w:r>
      <w:r w:rsidRPr="003F1CAC">
        <w:rPr>
          <w:rFonts w:ascii="Times New Roman" w:eastAsia="Times New Roman" w:hAnsi="Times New Roman" w:cs="Times New Roman"/>
          <w:i/>
          <w:sz w:val="28"/>
          <w:szCs w:val="28"/>
        </w:rPr>
        <w:t>й</w:t>
      </w:r>
      <w:r w:rsidRPr="003F1CAC">
        <w:rPr>
          <w:rFonts w:ascii="Times New Roman" w:eastAsia="Times New Roman" w:hAnsi="Times New Roman" w:cs="Times New Roman"/>
          <w:i/>
          <w:spacing w:val="-18"/>
          <w:sz w:val="28"/>
          <w:szCs w:val="28"/>
        </w:rPr>
        <w:t xml:space="preserve"> </w:t>
      </w:r>
      <w:r w:rsidRPr="003F1CAC">
        <w:rPr>
          <w:rFonts w:ascii="Times New Roman" w:eastAsia="Times New Roman" w:hAnsi="Times New Roman" w:cs="Times New Roman"/>
          <w:i/>
          <w:spacing w:val="1"/>
          <w:sz w:val="28"/>
          <w:szCs w:val="28"/>
        </w:rPr>
        <w:t>модель</w:t>
      </w:r>
      <w:r w:rsidRPr="003F1CAC">
        <w:rPr>
          <w:rFonts w:ascii="Times New Roman" w:eastAsia="Times New Roman" w:hAnsi="Times New Roman" w:cs="Times New Roman"/>
          <w:i/>
          <w:sz w:val="28"/>
          <w:szCs w:val="28"/>
        </w:rPr>
        <w:t>ю</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pacing w:val="1"/>
          <w:sz w:val="28"/>
          <w:szCs w:val="28"/>
        </w:rPr>
        <w:t>объекта</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
          <w:sz w:val="28"/>
          <w:szCs w:val="28"/>
        </w:rPr>
        <w:t>явлени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20"/>
          <w:sz w:val="28"/>
          <w:szCs w:val="28"/>
        </w:rPr>
        <w:t xml:space="preserve"> </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словесны</w:t>
      </w:r>
      <w:r w:rsidRPr="003F1CAC">
        <w:rPr>
          <w:rFonts w:ascii="Times New Roman" w:eastAsia="Times New Roman" w:hAnsi="Times New Roman" w:cs="Times New Roman"/>
          <w:i/>
          <w:sz w:val="28"/>
          <w:szCs w:val="28"/>
        </w:rPr>
        <w:t>м</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описанием</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3"/>
        </w:numPr>
        <w:tabs>
          <w:tab w:val="left" w:pos="567"/>
          <w:tab w:val="left" w:pos="993"/>
        </w:tabs>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узнат</w:t>
      </w:r>
      <w:r w:rsidRPr="003F1CAC">
        <w:rPr>
          <w:rFonts w:ascii="Times New Roman" w:eastAsia="Times New Roman" w:hAnsi="Times New Roman" w:cs="Times New Roman"/>
          <w:i/>
          <w:sz w:val="28"/>
          <w:szCs w:val="28"/>
        </w:rPr>
        <w:t>ь</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z w:val="28"/>
          <w:szCs w:val="28"/>
        </w:rPr>
        <w:t>о</w:t>
      </w:r>
      <w:r w:rsidRPr="003F1CAC">
        <w:rPr>
          <w:rFonts w:ascii="Times New Roman" w:eastAsia="Times New Roman" w:hAnsi="Times New Roman" w:cs="Times New Roman"/>
          <w:i/>
          <w:spacing w:val="9"/>
          <w:sz w:val="28"/>
          <w:szCs w:val="28"/>
        </w:rPr>
        <w:t xml:space="preserve"> </w:t>
      </w:r>
      <w:r w:rsidRPr="003F1CAC">
        <w:rPr>
          <w:rFonts w:ascii="Times New Roman" w:eastAsia="Times New Roman" w:hAnsi="Times New Roman" w:cs="Times New Roman"/>
          <w:i/>
          <w:spacing w:val="1"/>
          <w:sz w:val="28"/>
          <w:szCs w:val="28"/>
        </w:rPr>
        <w:t>том</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чт</w:t>
      </w:r>
      <w:r w:rsidRPr="003F1CAC">
        <w:rPr>
          <w:rFonts w:ascii="Times New Roman" w:eastAsia="Times New Roman" w:hAnsi="Times New Roman" w:cs="Times New Roman"/>
          <w:i/>
          <w:sz w:val="28"/>
          <w:szCs w:val="28"/>
        </w:rPr>
        <w:t>о</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pacing w:val="1"/>
          <w:sz w:val="28"/>
          <w:szCs w:val="28"/>
        </w:rPr>
        <w:t>любы</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1"/>
          <w:sz w:val="28"/>
          <w:szCs w:val="28"/>
        </w:rPr>
        <w:t xml:space="preserve"> дискретны</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pacing w:val="1"/>
          <w:sz w:val="28"/>
          <w:szCs w:val="28"/>
        </w:rPr>
        <w:t>данны</w:t>
      </w:r>
      <w:r w:rsidRPr="003F1CAC">
        <w:rPr>
          <w:rFonts w:ascii="Times New Roman" w:eastAsia="Times New Roman" w:hAnsi="Times New Roman" w:cs="Times New Roman"/>
          <w:i/>
          <w:sz w:val="28"/>
          <w:szCs w:val="28"/>
        </w:rPr>
        <w:t xml:space="preserve">е </w:t>
      </w:r>
      <w:r w:rsidRPr="003F1CAC">
        <w:rPr>
          <w:rFonts w:ascii="Times New Roman" w:eastAsia="Times New Roman" w:hAnsi="Times New Roman" w:cs="Times New Roman"/>
          <w:i/>
          <w:spacing w:val="1"/>
          <w:sz w:val="28"/>
          <w:szCs w:val="28"/>
        </w:rPr>
        <w:t>можн</w:t>
      </w:r>
      <w:r w:rsidRPr="003F1CAC">
        <w:rPr>
          <w:rFonts w:ascii="Times New Roman" w:eastAsia="Times New Roman" w:hAnsi="Times New Roman" w:cs="Times New Roman"/>
          <w:i/>
          <w:sz w:val="28"/>
          <w:szCs w:val="28"/>
        </w:rPr>
        <w:t>о</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pacing w:val="1"/>
          <w:sz w:val="28"/>
          <w:szCs w:val="28"/>
        </w:rPr>
        <w:t>опи</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
          <w:sz w:val="28"/>
          <w:szCs w:val="28"/>
        </w:rPr>
        <w:t>ать</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исполь</w:t>
      </w:r>
      <w:r w:rsidRPr="003F1CAC">
        <w:rPr>
          <w:rFonts w:ascii="Times New Roman" w:eastAsia="Times New Roman" w:hAnsi="Times New Roman" w:cs="Times New Roman"/>
          <w:i/>
          <w:sz w:val="28"/>
          <w:szCs w:val="28"/>
        </w:rPr>
        <w:t>з</w:t>
      </w:r>
      <w:r w:rsidRPr="003F1CAC">
        <w:rPr>
          <w:rFonts w:ascii="Times New Roman" w:eastAsia="Times New Roman" w:hAnsi="Times New Roman" w:cs="Times New Roman"/>
          <w:i/>
          <w:spacing w:val="1"/>
          <w:sz w:val="28"/>
          <w:szCs w:val="28"/>
        </w:rPr>
        <w:t>уя алфавит</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pacing w:val="1"/>
          <w:sz w:val="28"/>
          <w:szCs w:val="28"/>
        </w:rPr>
        <w:t>содержащи</w:t>
      </w:r>
      <w:r w:rsidRPr="003F1CAC">
        <w:rPr>
          <w:rFonts w:ascii="Times New Roman" w:eastAsia="Times New Roman" w:hAnsi="Times New Roman" w:cs="Times New Roman"/>
          <w:i/>
          <w:sz w:val="28"/>
          <w:szCs w:val="28"/>
        </w:rPr>
        <w:t>й</w:t>
      </w:r>
      <w:r w:rsidRPr="003F1CAC">
        <w:rPr>
          <w:rFonts w:ascii="Times New Roman" w:eastAsia="Times New Roman" w:hAnsi="Times New Roman" w:cs="Times New Roman"/>
          <w:i/>
          <w:spacing w:val="-14"/>
          <w:sz w:val="28"/>
          <w:szCs w:val="28"/>
        </w:rPr>
        <w:t xml:space="preserve"> </w:t>
      </w:r>
      <w:r w:rsidRPr="003F1CAC">
        <w:rPr>
          <w:rFonts w:ascii="Times New Roman" w:eastAsia="Times New Roman" w:hAnsi="Times New Roman" w:cs="Times New Roman"/>
          <w:i/>
          <w:spacing w:val="1"/>
          <w:sz w:val="28"/>
          <w:szCs w:val="28"/>
        </w:rPr>
        <w:t>тольк</w:t>
      </w:r>
      <w:r w:rsidRPr="003F1CAC">
        <w:rPr>
          <w:rFonts w:ascii="Times New Roman" w:eastAsia="Times New Roman" w:hAnsi="Times New Roman" w:cs="Times New Roman"/>
          <w:i/>
          <w:sz w:val="28"/>
          <w:szCs w:val="28"/>
        </w:rPr>
        <w:t>о</w:t>
      </w:r>
      <w:r w:rsidRPr="003F1CAC">
        <w:rPr>
          <w:rFonts w:ascii="Times New Roman" w:eastAsia="Times New Roman" w:hAnsi="Times New Roman" w:cs="Times New Roman"/>
          <w:i/>
          <w:spacing w:val="-7"/>
          <w:sz w:val="28"/>
          <w:szCs w:val="28"/>
        </w:rPr>
        <w:t xml:space="preserve"> </w:t>
      </w:r>
      <w:r w:rsidRPr="003F1CAC">
        <w:rPr>
          <w:rFonts w:ascii="Times New Roman" w:eastAsia="Times New Roman" w:hAnsi="Times New Roman" w:cs="Times New Roman"/>
          <w:i/>
          <w:spacing w:val="1"/>
          <w:sz w:val="28"/>
          <w:szCs w:val="28"/>
        </w:rPr>
        <w:t>дв</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pacing w:val="1"/>
          <w:sz w:val="28"/>
          <w:szCs w:val="28"/>
        </w:rPr>
        <w:t>символа</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1"/>
          <w:sz w:val="28"/>
          <w:szCs w:val="28"/>
        </w:rPr>
        <w:t xml:space="preserve"> </w:t>
      </w:r>
      <w:r w:rsidRPr="003F1CAC">
        <w:rPr>
          <w:rFonts w:ascii="Times New Roman" w:eastAsia="Times New Roman" w:hAnsi="Times New Roman" w:cs="Times New Roman"/>
          <w:i/>
          <w:spacing w:val="1"/>
          <w:sz w:val="28"/>
          <w:szCs w:val="28"/>
        </w:rPr>
        <w:t>например</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z w:val="28"/>
          <w:szCs w:val="28"/>
        </w:rPr>
        <w:t xml:space="preserve">0 и </w:t>
      </w:r>
      <w:r w:rsidRPr="003F1CAC">
        <w:rPr>
          <w:rFonts w:ascii="Times New Roman" w:eastAsia="Times New Roman" w:hAnsi="Times New Roman" w:cs="Times New Roman"/>
          <w:i/>
          <w:spacing w:val="1"/>
          <w:sz w:val="28"/>
          <w:szCs w:val="28"/>
        </w:rPr>
        <w:t>1</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3"/>
        </w:numPr>
        <w:tabs>
          <w:tab w:val="left" w:pos="567"/>
          <w:tab w:val="left" w:pos="993"/>
        </w:tabs>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 xml:space="preserve">я с </w:t>
      </w:r>
      <w:r w:rsidRPr="003F1CAC">
        <w:rPr>
          <w:rFonts w:ascii="Times New Roman" w:eastAsia="Times New Roman" w:hAnsi="Times New Roman" w:cs="Times New Roman"/>
          <w:i/>
          <w:spacing w:val="1"/>
          <w:sz w:val="28"/>
          <w:szCs w:val="28"/>
        </w:rPr>
        <w:t>тем</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ка</w:t>
      </w:r>
      <w:r w:rsidRPr="003F1CAC">
        <w:rPr>
          <w:rFonts w:ascii="Times New Roman" w:eastAsia="Times New Roman" w:hAnsi="Times New Roman" w:cs="Times New Roman"/>
          <w:i/>
          <w:sz w:val="28"/>
          <w:szCs w:val="28"/>
        </w:rPr>
        <w:t xml:space="preserve">к </w:t>
      </w:r>
      <w:r w:rsidRPr="003F1CAC">
        <w:rPr>
          <w:rFonts w:ascii="Times New Roman" w:eastAsia="Times New Roman" w:hAnsi="Times New Roman" w:cs="Times New Roman"/>
          <w:i/>
          <w:spacing w:val="1"/>
          <w:sz w:val="28"/>
          <w:szCs w:val="28"/>
        </w:rPr>
        <w:t>информаци</w:t>
      </w:r>
      <w:r w:rsidRPr="003F1CAC">
        <w:rPr>
          <w:rFonts w:ascii="Times New Roman" w:eastAsia="Times New Roman" w:hAnsi="Times New Roman" w:cs="Times New Roman"/>
          <w:i/>
          <w:sz w:val="28"/>
          <w:szCs w:val="28"/>
        </w:rPr>
        <w:t xml:space="preserve">я </w:t>
      </w:r>
      <w:r w:rsidRPr="003F1CAC">
        <w:rPr>
          <w:rFonts w:ascii="Times New Roman" w:eastAsia="Times New Roman" w:hAnsi="Times New Roman" w:cs="Times New Roman"/>
          <w:i/>
          <w:spacing w:val="1"/>
          <w:sz w:val="28"/>
          <w:szCs w:val="28"/>
        </w:rPr>
        <w:t>(данные</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представляетс</w:t>
      </w:r>
      <w:r w:rsidRPr="003F1CAC">
        <w:rPr>
          <w:rFonts w:ascii="Times New Roman" w:eastAsia="Times New Roman" w:hAnsi="Times New Roman" w:cs="Times New Roman"/>
          <w:i/>
          <w:sz w:val="28"/>
          <w:szCs w:val="28"/>
        </w:rPr>
        <w:t xml:space="preserve">я в </w:t>
      </w:r>
      <w:r w:rsidRPr="003F1CAC">
        <w:rPr>
          <w:rFonts w:ascii="Times New Roman" w:eastAsia="Times New Roman" w:hAnsi="Times New Roman" w:cs="Times New Roman"/>
          <w:i/>
          <w:spacing w:val="1"/>
          <w:sz w:val="28"/>
          <w:szCs w:val="28"/>
        </w:rPr>
        <w:t>современны</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15"/>
          <w:sz w:val="28"/>
          <w:szCs w:val="28"/>
        </w:rPr>
        <w:t xml:space="preserve"> </w:t>
      </w:r>
      <w:r w:rsidRPr="003F1CAC">
        <w:rPr>
          <w:rFonts w:ascii="Times New Roman" w:eastAsia="Times New Roman" w:hAnsi="Times New Roman" w:cs="Times New Roman"/>
          <w:i/>
          <w:spacing w:val="1"/>
          <w:sz w:val="28"/>
          <w:szCs w:val="28"/>
        </w:rPr>
        <w:t>компьютерах и робототехнических системах</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3"/>
        </w:numPr>
        <w:tabs>
          <w:tab w:val="left" w:pos="567"/>
          <w:tab w:val="left" w:pos="993"/>
        </w:tabs>
        <w:spacing w:after="0" w:line="240" w:lineRule="auto"/>
        <w:ind w:left="0" w:firstLine="284"/>
        <w:jc w:val="both"/>
        <w:rPr>
          <w:rFonts w:ascii="Times New Roman" w:hAnsi="Times New Roman" w:cs="Times New Roman"/>
          <w:i/>
          <w:sz w:val="28"/>
          <w:szCs w:val="28"/>
        </w:rPr>
      </w:pPr>
      <w:r w:rsidRPr="003F1CAC">
        <w:rPr>
          <w:rFonts w:ascii="Times New Roman" w:eastAsia="Times New Roman" w:hAnsi="Times New Roman" w:cs="Times New Roman"/>
          <w:i/>
          <w:spacing w:val="1"/>
          <w:sz w:val="28"/>
          <w:szCs w:val="28"/>
        </w:rPr>
        <w:lastRenderedPageBreak/>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3"/>
          <w:sz w:val="28"/>
          <w:szCs w:val="28"/>
        </w:rPr>
        <w:t xml:space="preserve"> </w:t>
      </w:r>
      <w:r w:rsidRPr="003F1CAC">
        <w:rPr>
          <w:rFonts w:ascii="Times New Roman" w:eastAsia="Times New Roman" w:hAnsi="Times New Roman" w:cs="Times New Roman"/>
          <w:i/>
          <w:spacing w:val="1"/>
          <w:sz w:val="28"/>
          <w:szCs w:val="28"/>
        </w:rPr>
        <w:t>примерам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
          <w:sz w:val="28"/>
          <w:szCs w:val="28"/>
        </w:rPr>
        <w:t xml:space="preserve"> использовани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графов</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деревье</w:t>
      </w:r>
      <w:r w:rsidRPr="003F1CAC">
        <w:rPr>
          <w:rFonts w:ascii="Times New Roman" w:eastAsia="Times New Roman" w:hAnsi="Times New Roman" w:cs="Times New Roman"/>
          <w:i/>
          <w:sz w:val="28"/>
          <w:szCs w:val="28"/>
        </w:rPr>
        <w:t>в</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списков пр</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pacing w:val="1"/>
          <w:sz w:val="28"/>
          <w:szCs w:val="28"/>
        </w:rPr>
        <w:t>описани</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1"/>
          <w:sz w:val="28"/>
          <w:szCs w:val="28"/>
        </w:rPr>
        <w:t xml:space="preserve"> </w:t>
      </w:r>
      <w:r w:rsidRPr="003F1CAC">
        <w:rPr>
          <w:rFonts w:ascii="Times New Roman" w:eastAsia="Times New Roman" w:hAnsi="Times New Roman" w:cs="Times New Roman"/>
          <w:i/>
          <w:spacing w:val="1"/>
          <w:sz w:val="28"/>
          <w:szCs w:val="28"/>
        </w:rPr>
        <w:t>реальны</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pacing w:val="1"/>
          <w:sz w:val="28"/>
          <w:szCs w:val="28"/>
        </w:rPr>
        <w:t>объекто</w:t>
      </w:r>
      <w:r w:rsidRPr="003F1CAC">
        <w:rPr>
          <w:rFonts w:ascii="Times New Roman" w:eastAsia="Times New Roman" w:hAnsi="Times New Roman" w:cs="Times New Roman"/>
          <w:i/>
          <w:sz w:val="28"/>
          <w:szCs w:val="28"/>
        </w:rPr>
        <w:t>в</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процессов</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3"/>
        </w:numPr>
        <w:tabs>
          <w:tab w:val="left" w:pos="567"/>
          <w:tab w:val="left" w:pos="940"/>
        </w:tabs>
        <w:spacing w:after="0" w:line="240" w:lineRule="auto"/>
        <w:ind w:left="0" w:firstLine="284"/>
        <w:jc w:val="both"/>
        <w:rPr>
          <w:rFonts w:ascii="Times New Roman" w:hAnsi="Times New Roman" w:cs="Times New Roman"/>
          <w:i/>
          <w:sz w:val="28"/>
          <w:szCs w:val="28"/>
        </w:rPr>
      </w:pPr>
      <w:r w:rsidRPr="003F1CAC">
        <w:rPr>
          <w:rFonts w:ascii="Times New Roman" w:hAnsi="Times New Roman" w:cs="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A7786" w:rsidRPr="003F1CAC" w:rsidRDefault="008A7786" w:rsidP="0033568F">
      <w:pPr>
        <w:pStyle w:val="a5"/>
        <w:numPr>
          <w:ilvl w:val="0"/>
          <w:numId w:val="93"/>
        </w:numPr>
        <w:tabs>
          <w:tab w:val="left" w:pos="567"/>
          <w:tab w:val="left" w:pos="940"/>
        </w:tabs>
        <w:spacing w:after="0" w:line="240" w:lineRule="auto"/>
        <w:ind w:left="0" w:firstLine="284"/>
        <w:jc w:val="both"/>
        <w:rPr>
          <w:rFonts w:ascii="Times New Roman" w:hAnsi="Times New Roman" w:cs="Times New Roman"/>
          <w:i/>
          <w:sz w:val="28"/>
          <w:szCs w:val="28"/>
        </w:rPr>
      </w:pPr>
      <w:r w:rsidRPr="003F1CAC">
        <w:rPr>
          <w:rFonts w:ascii="Times New Roman" w:hAnsi="Times New Roman" w:cs="Times New Roman"/>
          <w:i/>
          <w:sz w:val="28"/>
          <w:szCs w:val="28"/>
        </w:rPr>
        <w:t>узнать о наличии кодов, которые исправляют ошибки искажения, возникающие при передаче информации.</w:t>
      </w:r>
    </w:p>
    <w:p w:rsidR="008A7786" w:rsidRPr="003F1CAC" w:rsidRDefault="008A7786" w:rsidP="003F1CAC">
      <w:pPr>
        <w:spacing w:after="0" w:line="240" w:lineRule="auto"/>
        <w:ind w:firstLine="709"/>
        <w:jc w:val="both"/>
        <w:rPr>
          <w:rFonts w:ascii="Times New Roman" w:hAnsi="Times New Roman" w:cs="Times New Roman"/>
          <w:sz w:val="28"/>
          <w:szCs w:val="28"/>
        </w:rPr>
      </w:pPr>
      <w:r w:rsidRPr="003F1CAC">
        <w:rPr>
          <w:rFonts w:ascii="Times New Roman" w:hAnsi="Times New Roman" w:cs="Times New Roman"/>
          <w:b/>
          <w:bCs/>
          <w:spacing w:val="1"/>
          <w:sz w:val="28"/>
          <w:szCs w:val="28"/>
        </w:rPr>
        <w:t>Алгоритм</w:t>
      </w:r>
      <w:r w:rsidRPr="003F1CAC">
        <w:rPr>
          <w:rFonts w:ascii="Times New Roman" w:hAnsi="Times New Roman" w:cs="Times New Roman"/>
          <w:b/>
          <w:bCs/>
          <w:sz w:val="28"/>
          <w:szCs w:val="28"/>
        </w:rPr>
        <w:t>ы</w:t>
      </w:r>
      <w:r w:rsidRPr="003F1CAC">
        <w:rPr>
          <w:rFonts w:ascii="Times New Roman" w:hAnsi="Times New Roman" w:cs="Times New Roman"/>
          <w:b/>
          <w:bCs/>
          <w:spacing w:val="-15"/>
          <w:sz w:val="28"/>
          <w:szCs w:val="28"/>
        </w:rPr>
        <w:t xml:space="preserve"> </w:t>
      </w:r>
      <w:r w:rsidRPr="003F1CAC">
        <w:rPr>
          <w:rFonts w:ascii="Times New Roman" w:hAnsi="Times New Roman" w:cs="Times New Roman"/>
          <w:b/>
          <w:bCs/>
          <w:sz w:val="28"/>
          <w:szCs w:val="28"/>
        </w:rPr>
        <w:t>и</w:t>
      </w:r>
      <w:r w:rsidRPr="003F1CAC">
        <w:rPr>
          <w:rFonts w:ascii="Times New Roman" w:hAnsi="Times New Roman" w:cs="Times New Roman"/>
          <w:b/>
          <w:bCs/>
          <w:spacing w:val="-1"/>
          <w:sz w:val="28"/>
          <w:szCs w:val="28"/>
        </w:rPr>
        <w:t xml:space="preserve"> </w:t>
      </w:r>
      <w:r w:rsidRPr="003F1CAC">
        <w:rPr>
          <w:rFonts w:ascii="Times New Roman" w:hAnsi="Times New Roman" w:cs="Times New Roman"/>
          <w:b/>
          <w:bCs/>
          <w:spacing w:val="1"/>
          <w:sz w:val="28"/>
          <w:szCs w:val="28"/>
        </w:rPr>
        <w:t>элемент</w:t>
      </w:r>
      <w:r w:rsidRPr="003F1CAC">
        <w:rPr>
          <w:rFonts w:ascii="Times New Roman" w:hAnsi="Times New Roman" w:cs="Times New Roman"/>
          <w:b/>
          <w:bCs/>
          <w:sz w:val="28"/>
          <w:szCs w:val="28"/>
        </w:rPr>
        <w:t>ы</w:t>
      </w:r>
      <w:r w:rsidRPr="003F1CAC">
        <w:rPr>
          <w:rFonts w:ascii="Times New Roman" w:hAnsi="Times New Roman" w:cs="Times New Roman"/>
          <w:b/>
          <w:bCs/>
          <w:spacing w:val="-11"/>
          <w:sz w:val="28"/>
          <w:szCs w:val="28"/>
        </w:rPr>
        <w:t xml:space="preserve"> </w:t>
      </w:r>
      <w:r w:rsidRPr="003F1CAC">
        <w:rPr>
          <w:rFonts w:ascii="Times New Roman" w:hAnsi="Times New Roman" w:cs="Times New Roman"/>
          <w:b/>
          <w:bCs/>
          <w:spacing w:val="1"/>
          <w:sz w:val="28"/>
          <w:szCs w:val="28"/>
        </w:rPr>
        <w:t>программирования</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научитс</w:t>
      </w:r>
      <w:r w:rsidRPr="003F1CAC">
        <w:rPr>
          <w:rFonts w:ascii="Times New Roman" w:hAnsi="Times New Roman" w:cs="Times New Roman"/>
          <w:b/>
          <w:spacing w:val="2"/>
          <w:sz w:val="28"/>
          <w:szCs w:val="28"/>
        </w:rPr>
        <w:t>я</w:t>
      </w:r>
      <w:r w:rsidRPr="003F1CAC">
        <w:rPr>
          <w:rFonts w:ascii="Times New Roman" w:hAnsi="Times New Roman" w:cs="Times New Roman"/>
          <w:b/>
          <w:sz w:val="28"/>
          <w:szCs w:val="28"/>
        </w:rPr>
        <w:t>:</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eastAsia="Times New Roman" w:hAnsi="Times New Roman" w:cs="Times New Roman"/>
          <w:sz w:val="28"/>
          <w:szCs w:val="28"/>
        </w:rPr>
      </w:pPr>
      <w:r w:rsidRPr="003F1CAC">
        <w:rPr>
          <w:rFonts w:ascii="Times New Roman" w:hAnsi="Times New Roman" w:cs="Times New Roman"/>
          <w:sz w:val="28"/>
          <w:szCs w:val="28"/>
        </w:rPr>
        <w:t>составлять алгоритмы для решения учебных задач различных типов ;</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Style w:val="dash0410005f0431005f0437005f0430005f0446005f0020005f0441005f043f005f0438005f0441005f043a005f0430005f005fchar1char1"/>
          <w:rFonts w:eastAsia="Times New Roman"/>
          <w:sz w:val="28"/>
          <w:szCs w:val="28"/>
        </w:rPr>
      </w:pPr>
      <w:r w:rsidRPr="003F1CAC">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Style w:val="dash0410005f0431005f0437005f0430005f0446005f0020005f0441005f043f005f0438005f0441005f043a005f0430005f005fchar1char1"/>
          <w:rFonts w:eastAsia="Times New Roman"/>
          <w:sz w:val="28"/>
          <w:szCs w:val="28"/>
        </w:rPr>
      </w:pPr>
      <w:r w:rsidRPr="003F1CAC">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eastAsia="Times New Roman" w:hAnsi="Times New Roman" w:cs="Times New Roman"/>
          <w:sz w:val="28"/>
          <w:szCs w:val="28"/>
        </w:rPr>
      </w:pPr>
      <w:r w:rsidRPr="003F1CAC">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термин</w:t>
      </w:r>
      <w:r w:rsidRPr="003F1CAC">
        <w:rPr>
          <w:rFonts w:ascii="Times New Roman" w:eastAsia="Times New Roman" w:hAnsi="Times New Roman" w:cs="Times New Roman"/>
          <w:sz w:val="28"/>
          <w:szCs w:val="28"/>
        </w:rPr>
        <w:t xml:space="preserve">ы </w:t>
      </w:r>
      <w:r w:rsidRPr="003F1CAC">
        <w:rPr>
          <w:rFonts w:ascii="Times New Roman" w:eastAsia="Times New Roman" w:hAnsi="Times New Roman" w:cs="Times New Roman"/>
          <w:spacing w:val="1"/>
          <w:sz w:val="28"/>
          <w:szCs w:val="28"/>
        </w:rPr>
        <w:t>«исполни</w:t>
      </w:r>
      <w:r w:rsidRPr="003F1CAC">
        <w:rPr>
          <w:rFonts w:ascii="Times New Roman" w:eastAsia="Times New Roman" w:hAnsi="Times New Roman" w:cs="Times New Roman"/>
          <w:sz w:val="28"/>
          <w:szCs w:val="28"/>
        </w:rPr>
        <w:t>т</w:t>
      </w:r>
      <w:r w:rsidRPr="003F1CAC">
        <w:rPr>
          <w:rFonts w:ascii="Times New Roman" w:eastAsia="Times New Roman" w:hAnsi="Times New Roman" w:cs="Times New Roman"/>
          <w:spacing w:val="1"/>
          <w:sz w:val="28"/>
          <w:szCs w:val="28"/>
        </w:rPr>
        <w:t>ель»</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«алгоритм»</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«программа»</w:t>
      </w:r>
      <w:r w:rsidRPr="003F1CAC">
        <w:rPr>
          <w:rFonts w:ascii="Times New Roman" w:eastAsia="Times New Roman" w:hAnsi="Times New Roman" w:cs="Times New Roman"/>
          <w:sz w:val="28"/>
          <w:szCs w:val="28"/>
        </w:rPr>
        <w:t xml:space="preserve">, а </w:t>
      </w:r>
      <w:r w:rsidRPr="003F1CAC">
        <w:rPr>
          <w:rFonts w:ascii="Times New Roman" w:eastAsia="Times New Roman" w:hAnsi="Times New Roman" w:cs="Times New Roman"/>
          <w:spacing w:val="1"/>
          <w:sz w:val="28"/>
          <w:szCs w:val="28"/>
        </w:rPr>
        <w:t>такж</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понимат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разниц</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межд</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употребление</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эти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термино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z w:val="28"/>
          <w:szCs w:val="28"/>
        </w:rPr>
        <w:t xml:space="preserve">в </w:t>
      </w:r>
      <w:r w:rsidRPr="003F1CAC">
        <w:rPr>
          <w:rFonts w:ascii="Times New Roman" w:eastAsia="Times New Roman" w:hAnsi="Times New Roman" w:cs="Times New Roman"/>
          <w:spacing w:val="1"/>
          <w:sz w:val="28"/>
          <w:szCs w:val="28"/>
        </w:rPr>
        <w:t>обыденно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реч</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информатике</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выполнят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бе</w:t>
      </w:r>
      <w:r w:rsidRPr="003F1CAC">
        <w:rPr>
          <w:rFonts w:ascii="Times New Roman" w:eastAsia="Times New Roman" w:hAnsi="Times New Roman" w:cs="Times New Roman"/>
          <w:sz w:val="28"/>
          <w:szCs w:val="28"/>
        </w:rPr>
        <w:t xml:space="preserve">з </w:t>
      </w:r>
      <w:r w:rsidRPr="003F1CAC">
        <w:rPr>
          <w:rFonts w:ascii="Times New Roman" w:eastAsia="Times New Roman" w:hAnsi="Times New Roman" w:cs="Times New Roman"/>
          <w:spacing w:val="1"/>
          <w:sz w:val="28"/>
          <w:szCs w:val="28"/>
        </w:rPr>
        <w:t>исполь</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овани</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компьютер</w:t>
      </w:r>
      <w:r w:rsidRPr="003F1CAC">
        <w:rPr>
          <w:rFonts w:ascii="Times New Roman" w:eastAsia="Times New Roman" w:hAnsi="Times New Roman" w:cs="Times New Roman"/>
          <w:sz w:val="28"/>
          <w:szCs w:val="28"/>
        </w:rPr>
        <w:t>а (</w:t>
      </w:r>
      <w:r w:rsidRPr="003F1CAC">
        <w:rPr>
          <w:rFonts w:ascii="Times New Roman" w:eastAsia="Times New Roman" w:hAnsi="Times New Roman" w:cs="Times New Roman"/>
          <w:spacing w:val="1"/>
          <w:sz w:val="28"/>
          <w:szCs w:val="28"/>
        </w:rPr>
        <w:t>«вручную»</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несложны</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алгоритм</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управлени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исполнителям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анализ</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числовы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текстовы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данных</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записанны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20"/>
          <w:sz w:val="28"/>
          <w:szCs w:val="28"/>
        </w:rPr>
        <w:t xml:space="preserve"> </w:t>
      </w:r>
      <w:r w:rsidRPr="003F1CAC">
        <w:rPr>
          <w:rFonts w:ascii="Times New Roman" w:eastAsia="Times New Roman" w:hAnsi="Times New Roman" w:cs="Times New Roman"/>
          <w:spacing w:val="1"/>
          <w:sz w:val="28"/>
          <w:szCs w:val="28"/>
        </w:rPr>
        <w:t>конкретно</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язы</w:t>
      </w:r>
      <w:r w:rsidRPr="003F1CAC">
        <w:rPr>
          <w:rFonts w:ascii="Times New Roman" w:eastAsia="Times New Roman" w:hAnsi="Times New Roman" w:cs="Times New Roman"/>
          <w:sz w:val="28"/>
          <w:szCs w:val="28"/>
        </w:rPr>
        <w:t>к</w:t>
      </w:r>
      <w:r w:rsidRPr="003F1CAC">
        <w:rPr>
          <w:rFonts w:ascii="Times New Roman" w:eastAsia="Times New Roman" w:hAnsi="Times New Roman" w:cs="Times New Roman"/>
          <w:spacing w:val="17"/>
          <w:sz w:val="28"/>
          <w:szCs w:val="28"/>
        </w:rPr>
        <w:t xml:space="preserve"> </w:t>
      </w:r>
      <w:r w:rsidRPr="003F1CAC">
        <w:rPr>
          <w:rFonts w:ascii="Times New Roman" w:eastAsia="Times New Roman" w:hAnsi="Times New Roman" w:cs="Times New Roman"/>
          <w:spacing w:val="1"/>
          <w:sz w:val="28"/>
          <w:szCs w:val="28"/>
        </w:rPr>
        <w:t>программировани</w:t>
      </w:r>
      <w:r w:rsidRPr="003F1CAC">
        <w:rPr>
          <w:rFonts w:ascii="Times New Roman" w:eastAsia="Times New Roman" w:hAnsi="Times New Roman" w:cs="Times New Roman"/>
          <w:sz w:val="28"/>
          <w:szCs w:val="28"/>
        </w:rPr>
        <w:t xml:space="preserve">я с </w:t>
      </w:r>
      <w:r w:rsidRPr="003F1CAC">
        <w:rPr>
          <w:rFonts w:ascii="Times New Roman" w:eastAsia="Times New Roman" w:hAnsi="Times New Roman" w:cs="Times New Roman"/>
          <w:spacing w:val="1"/>
          <w:sz w:val="28"/>
          <w:szCs w:val="28"/>
        </w:rPr>
        <w:t>использование</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основны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управляющи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конструкций последовательног</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программировани</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(линейна</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программа</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ветвлени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повтор</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
          <w:sz w:val="28"/>
          <w:szCs w:val="28"/>
        </w:rPr>
        <w:t>ни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вспомогательны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21"/>
          <w:sz w:val="28"/>
          <w:szCs w:val="28"/>
        </w:rPr>
        <w:t xml:space="preserve"> </w:t>
      </w:r>
      <w:r w:rsidRPr="003F1CAC">
        <w:rPr>
          <w:rFonts w:ascii="Times New Roman" w:eastAsia="Times New Roman" w:hAnsi="Times New Roman" w:cs="Times New Roman"/>
          <w:spacing w:val="1"/>
          <w:sz w:val="28"/>
          <w:szCs w:val="28"/>
        </w:rPr>
        <w:t>алгоритмы)</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составлят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несложны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алгоритм</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управлени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исполнителям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анализа числовы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7"/>
          <w:sz w:val="28"/>
          <w:szCs w:val="28"/>
        </w:rPr>
        <w:t xml:space="preserve"> </w:t>
      </w:r>
      <w:r w:rsidRPr="003F1CAC">
        <w:rPr>
          <w:rFonts w:ascii="Times New Roman" w:eastAsia="Times New Roman" w:hAnsi="Times New Roman" w:cs="Times New Roman"/>
          <w:spacing w:val="1"/>
          <w:sz w:val="28"/>
          <w:szCs w:val="28"/>
        </w:rPr>
        <w:t>текстовы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данны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исполь</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ование</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основны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управляющи</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конструкци</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последовательног</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прогр</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
          <w:sz w:val="28"/>
          <w:szCs w:val="28"/>
        </w:rPr>
        <w:t>ммиров</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
          <w:sz w:val="28"/>
          <w:szCs w:val="28"/>
        </w:rPr>
        <w:t>ни</w:t>
      </w:r>
      <w:r w:rsidRPr="003F1CAC">
        <w:rPr>
          <w:rFonts w:ascii="Times New Roman" w:eastAsia="Times New Roman" w:hAnsi="Times New Roman" w:cs="Times New Roman"/>
          <w:sz w:val="28"/>
          <w:szCs w:val="28"/>
        </w:rPr>
        <w:t xml:space="preserve">я и </w:t>
      </w:r>
      <w:r w:rsidRPr="003F1CAC">
        <w:rPr>
          <w:rFonts w:ascii="Times New Roman" w:eastAsia="Times New Roman" w:hAnsi="Times New Roman" w:cs="Times New Roman"/>
          <w:spacing w:val="1"/>
          <w:sz w:val="28"/>
          <w:szCs w:val="28"/>
        </w:rPr>
        <w:t>записыват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 xml:space="preserve">х в </w:t>
      </w:r>
      <w:r w:rsidRPr="003F1CAC">
        <w:rPr>
          <w:rFonts w:ascii="Times New Roman" w:eastAsia="Times New Roman" w:hAnsi="Times New Roman" w:cs="Times New Roman"/>
          <w:spacing w:val="1"/>
          <w:sz w:val="28"/>
          <w:szCs w:val="28"/>
        </w:rPr>
        <w:t>вид</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z w:val="28"/>
          <w:szCs w:val="28"/>
        </w:rPr>
        <w:tab/>
      </w:r>
      <w:r w:rsidRPr="003F1CAC">
        <w:rPr>
          <w:rFonts w:ascii="Times New Roman" w:eastAsia="Times New Roman" w:hAnsi="Times New Roman" w:cs="Times New Roman"/>
          <w:spacing w:val="1"/>
          <w:sz w:val="28"/>
          <w:szCs w:val="28"/>
        </w:rPr>
        <w:t>програм</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н</w:t>
      </w:r>
      <w:r w:rsidRPr="003F1CAC">
        <w:rPr>
          <w:rFonts w:ascii="Times New Roman" w:eastAsia="Times New Roman" w:hAnsi="Times New Roman" w:cs="Times New Roman"/>
          <w:sz w:val="28"/>
          <w:szCs w:val="28"/>
        </w:rPr>
        <w:t xml:space="preserve">а </w:t>
      </w:r>
      <w:r w:rsidRPr="003F1CAC">
        <w:rPr>
          <w:rFonts w:ascii="Times New Roman" w:eastAsia="Times New Roman" w:hAnsi="Times New Roman" w:cs="Times New Roman"/>
          <w:spacing w:val="1"/>
          <w:sz w:val="28"/>
          <w:szCs w:val="28"/>
        </w:rPr>
        <w:t>выбранно</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язык</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программирования</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4"/>
          <w:sz w:val="28"/>
          <w:szCs w:val="28"/>
        </w:rPr>
        <w:t xml:space="preserve"> </w:t>
      </w:r>
      <w:r w:rsidRPr="003F1CAC">
        <w:rPr>
          <w:rFonts w:ascii="Times New Roman" w:eastAsia="Times New Roman" w:hAnsi="Times New Roman" w:cs="Times New Roman"/>
          <w:spacing w:val="1"/>
          <w:sz w:val="28"/>
          <w:szCs w:val="28"/>
        </w:rPr>
        <w:t>выполнят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эт</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программ</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компьютере</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4"/>
        </w:numPr>
        <w:tabs>
          <w:tab w:val="left" w:pos="567"/>
          <w:tab w:val="left" w:pos="900"/>
          <w:tab w:val="left" w:pos="993"/>
        </w:tabs>
        <w:spacing w:after="0" w:line="240" w:lineRule="auto"/>
        <w:ind w:left="0" w:firstLine="142"/>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величин</w:t>
      </w:r>
      <w:r w:rsidRPr="003F1CAC">
        <w:rPr>
          <w:rFonts w:ascii="Times New Roman" w:eastAsia="Times New Roman" w:hAnsi="Times New Roman" w:cs="Times New Roman"/>
          <w:sz w:val="28"/>
          <w:szCs w:val="28"/>
        </w:rPr>
        <w:t>ы (</w:t>
      </w:r>
      <w:r w:rsidRPr="003F1CAC">
        <w:rPr>
          <w:rFonts w:ascii="Times New Roman" w:eastAsia="Times New Roman" w:hAnsi="Times New Roman" w:cs="Times New Roman"/>
          <w:spacing w:val="1"/>
          <w:sz w:val="28"/>
          <w:szCs w:val="28"/>
        </w:rPr>
        <w:t>переменные</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различны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типов</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табличны</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величин</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(массивы)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5"/>
          <w:sz w:val="28"/>
          <w:szCs w:val="28"/>
        </w:rPr>
        <w:t xml:space="preserve"> </w:t>
      </w:r>
      <w:r w:rsidRPr="003F1CAC">
        <w:rPr>
          <w:rFonts w:ascii="Times New Roman" w:eastAsia="Times New Roman" w:hAnsi="Times New Roman" w:cs="Times New Roman"/>
          <w:spacing w:val="1"/>
          <w:sz w:val="28"/>
          <w:szCs w:val="28"/>
        </w:rPr>
        <w:t>такж</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выражения</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
          <w:sz w:val="28"/>
          <w:szCs w:val="28"/>
        </w:rPr>
        <w:t xml:space="preserve"> составленны</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этих величин</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исполь</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pacing w:val="1"/>
          <w:sz w:val="28"/>
          <w:szCs w:val="28"/>
        </w:rPr>
        <w:t>операто</w:t>
      </w:r>
      <w:r w:rsidRPr="003F1CAC">
        <w:rPr>
          <w:rFonts w:ascii="Times New Roman" w:eastAsia="Times New Roman" w:hAnsi="Times New Roman" w:cs="Times New Roman"/>
          <w:sz w:val="28"/>
          <w:szCs w:val="28"/>
        </w:rPr>
        <w:t>р</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при</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
          <w:sz w:val="28"/>
          <w:szCs w:val="28"/>
        </w:rPr>
        <w:t>ваив</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
          <w:sz w:val="28"/>
          <w:szCs w:val="28"/>
        </w:rPr>
        <w:t>ния</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анализироват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54"/>
          <w:sz w:val="28"/>
          <w:szCs w:val="28"/>
        </w:rPr>
        <w:t xml:space="preserve"> </w:t>
      </w:r>
      <w:r w:rsidRPr="003F1CAC">
        <w:rPr>
          <w:rFonts w:ascii="Times New Roman" w:eastAsia="Times New Roman" w:hAnsi="Times New Roman" w:cs="Times New Roman"/>
          <w:spacing w:val="1"/>
          <w:sz w:val="28"/>
          <w:szCs w:val="28"/>
        </w:rPr>
        <w:t>предложенны</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53"/>
          <w:sz w:val="28"/>
          <w:szCs w:val="28"/>
        </w:rPr>
        <w:t xml:space="preserve"> </w:t>
      </w:r>
      <w:r w:rsidRPr="003F1CAC">
        <w:rPr>
          <w:rFonts w:ascii="Times New Roman" w:eastAsia="Times New Roman" w:hAnsi="Times New Roman" w:cs="Times New Roman"/>
          <w:spacing w:val="1"/>
          <w:sz w:val="28"/>
          <w:szCs w:val="28"/>
        </w:rPr>
        <w:t>алгоритм</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8"/>
          <w:sz w:val="28"/>
          <w:szCs w:val="28"/>
        </w:rPr>
        <w:t xml:space="preserve"> </w:t>
      </w:r>
      <w:r w:rsidRPr="003F1CAC">
        <w:rPr>
          <w:rFonts w:ascii="Times New Roman" w:eastAsia="Times New Roman" w:hAnsi="Times New Roman" w:cs="Times New Roman"/>
          <w:spacing w:val="1"/>
          <w:sz w:val="28"/>
          <w:szCs w:val="28"/>
        </w:rPr>
        <w:t>например</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8"/>
          <w:sz w:val="28"/>
          <w:szCs w:val="28"/>
        </w:rPr>
        <w:t xml:space="preserve"> </w:t>
      </w:r>
      <w:r w:rsidRPr="003F1CAC">
        <w:rPr>
          <w:rFonts w:ascii="Times New Roman" w:eastAsia="Times New Roman" w:hAnsi="Times New Roman" w:cs="Times New Roman"/>
          <w:spacing w:val="1"/>
          <w:sz w:val="28"/>
          <w:szCs w:val="28"/>
        </w:rPr>
        <w:t>определят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58"/>
          <w:sz w:val="28"/>
          <w:szCs w:val="28"/>
        </w:rPr>
        <w:t xml:space="preserve"> </w:t>
      </w:r>
      <w:r w:rsidRPr="003F1CAC">
        <w:rPr>
          <w:rFonts w:ascii="Times New Roman" w:eastAsia="Times New Roman" w:hAnsi="Times New Roman" w:cs="Times New Roman"/>
          <w:spacing w:val="1"/>
          <w:sz w:val="28"/>
          <w:szCs w:val="28"/>
        </w:rPr>
        <w:t>каки</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результат</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во</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можн</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пр</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заданно</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множеств</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исходны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значений</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pacing w:val="1"/>
          <w:sz w:val="28"/>
          <w:szCs w:val="28"/>
        </w:rPr>
        <w:t>логически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значения</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операци</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выражени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ними</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4"/>
        </w:numPr>
        <w:tabs>
          <w:tab w:val="left" w:pos="567"/>
          <w:tab w:val="left" w:pos="993"/>
        </w:tabs>
        <w:spacing w:after="0" w:line="240" w:lineRule="auto"/>
        <w:ind w:left="0" w:firstLine="142"/>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записыват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25"/>
          <w:sz w:val="28"/>
          <w:szCs w:val="28"/>
        </w:rPr>
        <w:t xml:space="preserve"> </w:t>
      </w:r>
      <w:r w:rsidRPr="003F1CAC">
        <w:rPr>
          <w:rFonts w:ascii="Times New Roman" w:eastAsia="Times New Roman" w:hAnsi="Times New Roman" w:cs="Times New Roman"/>
          <w:spacing w:val="1"/>
          <w:sz w:val="28"/>
          <w:szCs w:val="28"/>
        </w:rPr>
        <w:t>выбранно</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5"/>
          <w:sz w:val="28"/>
          <w:szCs w:val="28"/>
        </w:rPr>
        <w:t xml:space="preserve"> </w:t>
      </w:r>
      <w:r w:rsidRPr="003F1CAC">
        <w:rPr>
          <w:rFonts w:ascii="Times New Roman" w:eastAsia="Times New Roman" w:hAnsi="Times New Roman" w:cs="Times New Roman"/>
          <w:spacing w:val="1"/>
          <w:sz w:val="28"/>
          <w:szCs w:val="28"/>
        </w:rPr>
        <w:t>язык</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21"/>
          <w:sz w:val="28"/>
          <w:szCs w:val="28"/>
        </w:rPr>
        <w:t xml:space="preserve"> </w:t>
      </w:r>
      <w:r w:rsidRPr="003F1CAC">
        <w:rPr>
          <w:rFonts w:ascii="Times New Roman" w:eastAsia="Times New Roman" w:hAnsi="Times New Roman" w:cs="Times New Roman"/>
          <w:spacing w:val="1"/>
          <w:sz w:val="28"/>
          <w:szCs w:val="28"/>
        </w:rPr>
        <w:t>программировани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арифметически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логически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выражени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вычислят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значения</w:t>
      </w:r>
      <w:r w:rsidRPr="003F1CAC">
        <w:rPr>
          <w:rFonts w:ascii="Times New Roman" w:eastAsia="Times New Roman" w:hAnsi="Times New Roman" w:cs="Times New Roman"/>
          <w:sz w:val="28"/>
          <w:szCs w:val="28"/>
        </w:rPr>
        <w:t>.</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получи</w:t>
      </w:r>
      <w:r w:rsidRPr="003F1CAC">
        <w:rPr>
          <w:rFonts w:ascii="Times New Roman" w:hAnsi="Times New Roman" w:cs="Times New Roman"/>
          <w:b/>
          <w:sz w:val="28"/>
          <w:szCs w:val="28"/>
        </w:rPr>
        <w:t>т</w:t>
      </w:r>
      <w:r w:rsidRPr="003F1CAC">
        <w:rPr>
          <w:rFonts w:ascii="Times New Roman" w:hAnsi="Times New Roman" w:cs="Times New Roman"/>
          <w:b/>
          <w:spacing w:val="-9"/>
          <w:sz w:val="28"/>
          <w:szCs w:val="28"/>
        </w:rPr>
        <w:t xml:space="preserve"> </w:t>
      </w:r>
      <w:r w:rsidRPr="003F1CAC">
        <w:rPr>
          <w:rFonts w:ascii="Times New Roman" w:hAnsi="Times New Roman" w:cs="Times New Roman"/>
          <w:b/>
          <w:spacing w:val="1"/>
          <w:sz w:val="28"/>
          <w:szCs w:val="28"/>
        </w:rPr>
        <w:t>возможност</w:t>
      </w:r>
      <w:r w:rsidRPr="003F1CAC">
        <w:rPr>
          <w:rFonts w:ascii="Times New Roman" w:hAnsi="Times New Roman" w:cs="Times New Roman"/>
          <w:b/>
          <w:spacing w:val="2"/>
          <w:sz w:val="28"/>
          <w:szCs w:val="28"/>
        </w:rPr>
        <w:t>ь</w:t>
      </w:r>
      <w:r w:rsidRPr="003F1CAC">
        <w:rPr>
          <w:rFonts w:ascii="Times New Roman" w:hAnsi="Times New Roman" w:cs="Times New Roman"/>
          <w:b/>
          <w:sz w:val="28"/>
          <w:szCs w:val="28"/>
        </w:rPr>
        <w:t>:</w:t>
      </w:r>
    </w:p>
    <w:p w:rsidR="008A7786" w:rsidRPr="003F1CAC" w:rsidRDefault="008A7786" w:rsidP="0033568F">
      <w:pPr>
        <w:pStyle w:val="a5"/>
        <w:numPr>
          <w:ilvl w:val="0"/>
          <w:numId w:val="95"/>
        </w:numPr>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9"/>
          <w:sz w:val="28"/>
          <w:szCs w:val="28"/>
        </w:rPr>
        <w:t xml:space="preserve"> </w:t>
      </w:r>
      <w:r w:rsidRPr="003F1CAC">
        <w:rPr>
          <w:rFonts w:ascii="Times New Roman" w:eastAsia="Times New Roman" w:hAnsi="Times New Roman" w:cs="Times New Roman"/>
          <w:i/>
          <w:spacing w:val="1"/>
          <w:sz w:val="28"/>
          <w:szCs w:val="28"/>
        </w:rPr>
        <w:t>использование</w:t>
      </w:r>
      <w:r w:rsidRPr="003F1CAC">
        <w:rPr>
          <w:rFonts w:ascii="Times New Roman" w:eastAsia="Times New Roman" w:hAnsi="Times New Roman" w:cs="Times New Roman"/>
          <w:i/>
          <w:sz w:val="28"/>
          <w:szCs w:val="28"/>
        </w:rPr>
        <w:t>м</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z w:val="28"/>
          <w:szCs w:val="28"/>
        </w:rPr>
        <w:t>в</w:t>
      </w:r>
      <w:r w:rsidRPr="003F1CAC">
        <w:rPr>
          <w:rFonts w:ascii="Times New Roman" w:eastAsia="Times New Roman" w:hAnsi="Times New Roman" w:cs="Times New Roman"/>
          <w:i/>
          <w:spacing w:val="19"/>
          <w:sz w:val="28"/>
          <w:szCs w:val="28"/>
        </w:rPr>
        <w:t xml:space="preserve"> </w:t>
      </w:r>
      <w:r w:rsidRPr="003F1CAC">
        <w:rPr>
          <w:rFonts w:ascii="Times New Roman" w:eastAsia="Times New Roman" w:hAnsi="Times New Roman" w:cs="Times New Roman"/>
          <w:i/>
          <w:spacing w:val="1"/>
          <w:sz w:val="28"/>
          <w:szCs w:val="28"/>
        </w:rPr>
        <w:t>программа</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pacing w:val="1"/>
          <w:sz w:val="28"/>
          <w:szCs w:val="28"/>
        </w:rPr>
        <w:t>строковы</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7"/>
          <w:sz w:val="28"/>
          <w:szCs w:val="28"/>
        </w:rPr>
        <w:t xml:space="preserve"> </w:t>
      </w:r>
      <w:r w:rsidRPr="003F1CAC">
        <w:rPr>
          <w:rFonts w:ascii="Times New Roman" w:eastAsia="Times New Roman" w:hAnsi="Times New Roman" w:cs="Times New Roman"/>
          <w:i/>
          <w:spacing w:val="1"/>
          <w:sz w:val="28"/>
          <w:szCs w:val="28"/>
        </w:rPr>
        <w:t>величи</w:t>
      </w:r>
      <w:r w:rsidRPr="003F1CAC">
        <w:rPr>
          <w:rFonts w:ascii="Times New Roman" w:eastAsia="Times New Roman" w:hAnsi="Times New Roman" w:cs="Times New Roman"/>
          <w:i/>
          <w:sz w:val="28"/>
          <w:szCs w:val="28"/>
        </w:rPr>
        <w:t>н</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8"/>
          <w:sz w:val="28"/>
          <w:szCs w:val="28"/>
        </w:rPr>
        <w:t xml:space="preserve"> </w:t>
      </w:r>
      <w:r w:rsidRPr="003F1CAC">
        <w:rPr>
          <w:rFonts w:ascii="Times New Roman" w:eastAsia="Times New Roman" w:hAnsi="Times New Roman" w:cs="Times New Roman"/>
          <w:i/>
          <w:sz w:val="28"/>
          <w:szCs w:val="28"/>
        </w:rPr>
        <w:t xml:space="preserve">с </w:t>
      </w:r>
      <w:r w:rsidRPr="003F1CAC">
        <w:rPr>
          <w:rFonts w:ascii="Times New Roman" w:eastAsia="Times New Roman" w:hAnsi="Times New Roman" w:cs="Times New Roman"/>
          <w:i/>
          <w:spacing w:val="1"/>
          <w:sz w:val="28"/>
          <w:szCs w:val="28"/>
        </w:rPr>
        <w:t>операциям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4"/>
          <w:sz w:val="28"/>
          <w:szCs w:val="28"/>
        </w:rPr>
        <w:t xml:space="preserve"> </w:t>
      </w:r>
      <w:r w:rsidRPr="003F1CAC">
        <w:rPr>
          <w:rFonts w:ascii="Times New Roman" w:eastAsia="Times New Roman" w:hAnsi="Times New Roman" w:cs="Times New Roman"/>
          <w:i/>
          <w:spacing w:val="1"/>
          <w:sz w:val="28"/>
          <w:szCs w:val="28"/>
        </w:rPr>
        <w:t>с</w:t>
      </w:r>
      <w:r w:rsidRPr="003F1CAC">
        <w:rPr>
          <w:rFonts w:ascii="Times New Roman" w:eastAsia="Times New Roman" w:hAnsi="Times New Roman" w:cs="Times New Roman"/>
          <w:i/>
          <w:sz w:val="28"/>
          <w:szCs w:val="28"/>
        </w:rPr>
        <w:t>о</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pacing w:val="1"/>
          <w:sz w:val="28"/>
          <w:szCs w:val="28"/>
        </w:rPr>
        <w:t>строковым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4"/>
          <w:sz w:val="28"/>
          <w:szCs w:val="28"/>
        </w:rPr>
        <w:t xml:space="preserve"> </w:t>
      </w:r>
      <w:r w:rsidRPr="003F1CAC">
        <w:rPr>
          <w:rFonts w:ascii="Times New Roman" w:eastAsia="Times New Roman" w:hAnsi="Times New Roman" w:cs="Times New Roman"/>
          <w:i/>
          <w:spacing w:val="1"/>
          <w:sz w:val="28"/>
          <w:szCs w:val="28"/>
        </w:rPr>
        <w:t>величин</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1"/>
          <w:sz w:val="28"/>
          <w:szCs w:val="28"/>
        </w:rPr>
        <w:t>ми</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5"/>
        </w:numPr>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создават</w:t>
      </w:r>
      <w:r w:rsidRPr="003F1CAC">
        <w:rPr>
          <w:rFonts w:ascii="Times New Roman" w:eastAsia="Times New Roman" w:hAnsi="Times New Roman" w:cs="Times New Roman"/>
          <w:i/>
          <w:sz w:val="28"/>
          <w:szCs w:val="28"/>
        </w:rPr>
        <w:t xml:space="preserve">ь </w:t>
      </w:r>
      <w:r w:rsidRPr="003F1CAC">
        <w:rPr>
          <w:rFonts w:ascii="Times New Roman" w:eastAsia="Times New Roman" w:hAnsi="Times New Roman" w:cs="Times New Roman"/>
          <w:i/>
          <w:spacing w:val="1"/>
          <w:sz w:val="28"/>
          <w:szCs w:val="28"/>
        </w:rPr>
        <w:t>программ</w:t>
      </w:r>
      <w:r w:rsidRPr="003F1CAC">
        <w:rPr>
          <w:rFonts w:ascii="Times New Roman" w:eastAsia="Times New Roman" w:hAnsi="Times New Roman" w:cs="Times New Roman"/>
          <w:i/>
          <w:sz w:val="28"/>
          <w:szCs w:val="28"/>
        </w:rPr>
        <w:t xml:space="preserve">ы </w:t>
      </w:r>
      <w:r w:rsidRPr="003F1CAC">
        <w:rPr>
          <w:rFonts w:ascii="Times New Roman" w:eastAsia="Times New Roman" w:hAnsi="Times New Roman" w:cs="Times New Roman"/>
          <w:i/>
          <w:spacing w:val="1"/>
          <w:sz w:val="28"/>
          <w:szCs w:val="28"/>
        </w:rPr>
        <w:t>дл</w:t>
      </w:r>
      <w:r w:rsidRPr="003F1CAC">
        <w:rPr>
          <w:rFonts w:ascii="Times New Roman" w:eastAsia="Times New Roman" w:hAnsi="Times New Roman" w:cs="Times New Roman"/>
          <w:i/>
          <w:sz w:val="28"/>
          <w:szCs w:val="28"/>
        </w:rPr>
        <w:t xml:space="preserve">я </w:t>
      </w:r>
      <w:r w:rsidRPr="003F1CAC">
        <w:rPr>
          <w:rFonts w:ascii="Times New Roman" w:eastAsia="Times New Roman" w:hAnsi="Times New Roman" w:cs="Times New Roman"/>
          <w:i/>
          <w:spacing w:val="1"/>
          <w:sz w:val="28"/>
          <w:szCs w:val="28"/>
        </w:rPr>
        <w:t>решени</w:t>
      </w:r>
      <w:r w:rsidRPr="003F1CAC">
        <w:rPr>
          <w:rFonts w:ascii="Times New Roman" w:eastAsia="Times New Roman" w:hAnsi="Times New Roman" w:cs="Times New Roman"/>
          <w:i/>
          <w:sz w:val="28"/>
          <w:szCs w:val="28"/>
        </w:rPr>
        <w:t xml:space="preserve">я </w:t>
      </w:r>
      <w:r w:rsidRPr="003F1CAC">
        <w:rPr>
          <w:rFonts w:ascii="Times New Roman" w:eastAsia="Times New Roman" w:hAnsi="Times New Roman" w:cs="Times New Roman"/>
          <w:i/>
          <w:spacing w:val="1"/>
          <w:sz w:val="28"/>
          <w:szCs w:val="28"/>
        </w:rPr>
        <w:t>задач</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возникающи</w:t>
      </w:r>
      <w:r w:rsidRPr="003F1CAC">
        <w:rPr>
          <w:rFonts w:ascii="Times New Roman" w:eastAsia="Times New Roman" w:hAnsi="Times New Roman" w:cs="Times New Roman"/>
          <w:i/>
          <w:sz w:val="28"/>
          <w:szCs w:val="28"/>
        </w:rPr>
        <w:t xml:space="preserve">х в </w:t>
      </w:r>
      <w:r w:rsidRPr="003F1CAC">
        <w:rPr>
          <w:rFonts w:ascii="Times New Roman" w:eastAsia="Times New Roman" w:hAnsi="Times New Roman" w:cs="Times New Roman"/>
          <w:i/>
          <w:spacing w:val="1"/>
          <w:sz w:val="28"/>
          <w:szCs w:val="28"/>
        </w:rPr>
        <w:t>процессе учеб</w:t>
      </w:r>
      <w:r w:rsidRPr="003F1CAC">
        <w:rPr>
          <w:rFonts w:ascii="Times New Roman" w:eastAsia="Times New Roman" w:hAnsi="Times New Roman" w:cs="Times New Roman"/>
          <w:i/>
          <w:sz w:val="28"/>
          <w:szCs w:val="28"/>
        </w:rPr>
        <w:t>ы</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вн</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ее</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5"/>
        </w:numPr>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lastRenderedPageBreak/>
        <w:t>познакомитьс</w:t>
      </w:r>
      <w:r w:rsidRPr="003F1CAC">
        <w:rPr>
          <w:rFonts w:ascii="Times New Roman" w:eastAsia="Times New Roman" w:hAnsi="Times New Roman" w:cs="Times New Roman"/>
          <w:i/>
          <w:sz w:val="28"/>
          <w:szCs w:val="28"/>
        </w:rPr>
        <w:t xml:space="preserve">я с </w:t>
      </w:r>
      <w:r w:rsidRPr="003F1CAC">
        <w:rPr>
          <w:rFonts w:ascii="Times New Roman" w:eastAsia="Times New Roman" w:hAnsi="Times New Roman" w:cs="Times New Roman"/>
          <w:i/>
          <w:spacing w:val="1"/>
          <w:sz w:val="28"/>
          <w:szCs w:val="28"/>
        </w:rPr>
        <w:t>задачам</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обработк</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данны</w:t>
      </w:r>
      <w:r w:rsidRPr="003F1CAC">
        <w:rPr>
          <w:rFonts w:ascii="Times New Roman" w:eastAsia="Times New Roman" w:hAnsi="Times New Roman" w:cs="Times New Roman"/>
          <w:i/>
          <w:sz w:val="28"/>
          <w:szCs w:val="28"/>
        </w:rPr>
        <w:t xml:space="preserve">х и </w:t>
      </w:r>
      <w:r w:rsidRPr="003F1CAC">
        <w:rPr>
          <w:rFonts w:ascii="Times New Roman" w:eastAsia="Times New Roman" w:hAnsi="Times New Roman" w:cs="Times New Roman"/>
          <w:i/>
          <w:spacing w:val="1"/>
          <w:sz w:val="28"/>
          <w:szCs w:val="28"/>
        </w:rPr>
        <w:t>алгоритмам</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и</w:t>
      </w:r>
      <w:r w:rsidRPr="003F1CAC">
        <w:rPr>
          <w:rFonts w:ascii="Times New Roman" w:eastAsia="Times New Roman" w:hAnsi="Times New Roman" w:cs="Times New Roman"/>
          <w:i/>
          <w:sz w:val="28"/>
          <w:szCs w:val="28"/>
        </w:rPr>
        <w:t xml:space="preserve">х </w:t>
      </w:r>
      <w:r w:rsidRPr="003F1CAC">
        <w:rPr>
          <w:rFonts w:ascii="Times New Roman" w:eastAsia="Times New Roman" w:hAnsi="Times New Roman" w:cs="Times New Roman"/>
          <w:i/>
          <w:spacing w:val="1"/>
          <w:sz w:val="28"/>
          <w:szCs w:val="28"/>
        </w:rPr>
        <w:t>решения</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5"/>
        </w:numPr>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 xml:space="preserve">я с </w:t>
      </w:r>
      <w:r w:rsidRPr="003F1CAC">
        <w:rPr>
          <w:rFonts w:ascii="Times New Roman" w:eastAsia="Times New Roman" w:hAnsi="Times New Roman" w:cs="Times New Roman"/>
          <w:i/>
          <w:spacing w:val="1"/>
          <w:sz w:val="28"/>
          <w:szCs w:val="28"/>
        </w:rPr>
        <w:t>понятие</w:t>
      </w:r>
      <w:r w:rsidRPr="003F1CAC">
        <w:rPr>
          <w:rFonts w:ascii="Times New Roman" w:eastAsia="Times New Roman" w:hAnsi="Times New Roman" w:cs="Times New Roman"/>
          <w:i/>
          <w:sz w:val="28"/>
          <w:szCs w:val="28"/>
        </w:rPr>
        <w:t xml:space="preserve">м </w:t>
      </w:r>
      <w:r w:rsidRPr="003F1CAC">
        <w:rPr>
          <w:rFonts w:ascii="Times New Roman" w:eastAsia="Times New Roman" w:hAnsi="Times New Roman" w:cs="Times New Roman"/>
          <w:i/>
          <w:spacing w:val="1"/>
          <w:sz w:val="28"/>
          <w:szCs w:val="28"/>
        </w:rPr>
        <w:t>«управление»</w:t>
      </w:r>
      <w:r w:rsidRPr="003F1CAC">
        <w:rPr>
          <w:rFonts w:ascii="Times New Roman" w:eastAsia="Times New Roman" w:hAnsi="Times New Roman" w:cs="Times New Roman"/>
          <w:i/>
          <w:sz w:val="28"/>
          <w:szCs w:val="28"/>
        </w:rPr>
        <w:t xml:space="preserve">, с </w:t>
      </w:r>
      <w:r w:rsidRPr="003F1CAC">
        <w:rPr>
          <w:rFonts w:ascii="Times New Roman" w:eastAsia="Times New Roman" w:hAnsi="Times New Roman" w:cs="Times New Roman"/>
          <w:i/>
          <w:spacing w:val="1"/>
          <w:sz w:val="28"/>
          <w:szCs w:val="28"/>
        </w:rPr>
        <w:t>примерам</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того</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ка</w:t>
      </w:r>
      <w:r w:rsidRPr="003F1CAC">
        <w:rPr>
          <w:rFonts w:ascii="Times New Roman" w:eastAsia="Times New Roman" w:hAnsi="Times New Roman" w:cs="Times New Roman"/>
          <w:i/>
          <w:sz w:val="28"/>
          <w:szCs w:val="28"/>
        </w:rPr>
        <w:t xml:space="preserve">к </w:t>
      </w:r>
      <w:r w:rsidRPr="003F1CAC">
        <w:rPr>
          <w:rFonts w:ascii="Times New Roman" w:eastAsia="Times New Roman" w:hAnsi="Times New Roman" w:cs="Times New Roman"/>
          <w:i/>
          <w:spacing w:val="1"/>
          <w:sz w:val="28"/>
          <w:szCs w:val="28"/>
        </w:rPr>
        <w:t>компьюте</w:t>
      </w:r>
      <w:r w:rsidRPr="003F1CAC">
        <w:rPr>
          <w:rFonts w:ascii="Times New Roman" w:eastAsia="Times New Roman" w:hAnsi="Times New Roman" w:cs="Times New Roman"/>
          <w:i/>
          <w:sz w:val="28"/>
          <w:szCs w:val="28"/>
        </w:rPr>
        <w:t>р</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pacing w:val="1"/>
          <w:sz w:val="28"/>
          <w:szCs w:val="28"/>
        </w:rPr>
        <w:t>управляе</w:t>
      </w:r>
      <w:r w:rsidRPr="003F1CAC">
        <w:rPr>
          <w:rFonts w:ascii="Times New Roman" w:eastAsia="Times New Roman" w:hAnsi="Times New Roman" w:cs="Times New Roman"/>
          <w:i/>
          <w:sz w:val="28"/>
          <w:szCs w:val="28"/>
        </w:rPr>
        <w:t>т</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различным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
          <w:sz w:val="28"/>
          <w:szCs w:val="28"/>
        </w:rPr>
        <w:t xml:space="preserve"> системам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z w:val="28"/>
          <w:szCs w:val="28"/>
        </w:rPr>
        <w:t xml:space="preserve">(роботы, </w:t>
      </w:r>
      <w:r w:rsidRPr="003F1CAC">
        <w:rPr>
          <w:rFonts w:ascii="Times New Roman" w:eastAsia="Times New Roman" w:hAnsi="Times New Roman" w:cs="Times New Roman"/>
          <w:i/>
          <w:spacing w:val="1"/>
          <w:sz w:val="28"/>
          <w:szCs w:val="28"/>
        </w:rPr>
        <w:t>летательны</w:t>
      </w:r>
      <w:r w:rsidRPr="003F1CAC">
        <w:rPr>
          <w:rFonts w:ascii="Times New Roman" w:eastAsia="Times New Roman" w:hAnsi="Times New Roman" w:cs="Times New Roman"/>
          <w:i/>
          <w:sz w:val="28"/>
          <w:szCs w:val="28"/>
        </w:rPr>
        <w:t xml:space="preserve">е и </w:t>
      </w:r>
      <w:r w:rsidRPr="003F1CAC">
        <w:rPr>
          <w:rFonts w:ascii="Times New Roman" w:eastAsia="Times New Roman" w:hAnsi="Times New Roman" w:cs="Times New Roman"/>
          <w:i/>
          <w:spacing w:val="1"/>
          <w:sz w:val="28"/>
          <w:szCs w:val="28"/>
        </w:rPr>
        <w:t>космически</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1"/>
          <w:sz w:val="28"/>
          <w:szCs w:val="28"/>
        </w:rPr>
        <w:t xml:space="preserve"> аппараты</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pacing w:val="1"/>
          <w:sz w:val="28"/>
          <w:szCs w:val="28"/>
        </w:rPr>
        <w:t>станки</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оросительны</w:t>
      </w:r>
      <w:r w:rsidRPr="003F1CAC">
        <w:rPr>
          <w:rFonts w:ascii="Times New Roman" w:eastAsia="Times New Roman" w:hAnsi="Times New Roman" w:cs="Times New Roman"/>
          <w:i/>
          <w:sz w:val="28"/>
          <w:szCs w:val="28"/>
        </w:rPr>
        <w:t xml:space="preserve">е </w:t>
      </w:r>
      <w:r w:rsidRPr="003F1CAC">
        <w:rPr>
          <w:rFonts w:ascii="Times New Roman" w:eastAsia="Times New Roman" w:hAnsi="Times New Roman" w:cs="Times New Roman"/>
          <w:i/>
          <w:spacing w:val="1"/>
          <w:sz w:val="28"/>
          <w:szCs w:val="28"/>
        </w:rPr>
        <w:t>системы</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pacing w:val="1"/>
          <w:sz w:val="28"/>
          <w:szCs w:val="28"/>
        </w:rPr>
        <w:t>движущиеся модел</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др</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
          <w:sz w:val="28"/>
          <w:szCs w:val="28"/>
        </w:rPr>
        <w:t>);</w:t>
      </w:r>
    </w:p>
    <w:p w:rsidR="008A7786" w:rsidRPr="003F1CAC" w:rsidRDefault="008A7786" w:rsidP="0033568F">
      <w:pPr>
        <w:pStyle w:val="a5"/>
        <w:numPr>
          <w:ilvl w:val="0"/>
          <w:numId w:val="95"/>
        </w:numPr>
        <w:spacing w:after="0" w:line="240" w:lineRule="auto"/>
        <w:ind w:left="0" w:firstLine="284"/>
        <w:jc w:val="both"/>
        <w:rPr>
          <w:rFonts w:ascii="Times New Roman" w:eastAsia="Times New Roman" w:hAnsi="Times New Roman" w:cs="Times New Roman"/>
          <w:i/>
          <w:sz w:val="28"/>
          <w:szCs w:val="28"/>
        </w:rPr>
      </w:pPr>
      <w:r w:rsidRPr="003F1CAC">
        <w:rPr>
          <w:rFonts w:ascii="Times New Roman" w:eastAsia="Times New Roman" w:hAnsi="Times New Roman" w:cs="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A7786" w:rsidRPr="003F1CAC" w:rsidRDefault="008A7786" w:rsidP="003F1CAC">
      <w:pPr>
        <w:spacing w:after="0" w:line="240" w:lineRule="auto"/>
        <w:ind w:firstLine="709"/>
        <w:jc w:val="both"/>
        <w:rPr>
          <w:rFonts w:ascii="Times New Roman" w:hAnsi="Times New Roman" w:cs="Times New Roman"/>
          <w:sz w:val="28"/>
          <w:szCs w:val="28"/>
        </w:rPr>
      </w:pPr>
      <w:r w:rsidRPr="003F1CAC">
        <w:rPr>
          <w:rFonts w:ascii="Times New Roman" w:hAnsi="Times New Roman" w:cs="Times New Roman"/>
          <w:b/>
          <w:bCs/>
          <w:spacing w:val="1"/>
          <w:sz w:val="28"/>
          <w:szCs w:val="28"/>
        </w:rPr>
        <w:t>Использовани</w:t>
      </w:r>
      <w:r w:rsidRPr="003F1CAC">
        <w:rPr>
          <w:rFonts w:ascii="Times New Roman" w:hAnsi="Times New Roman" w:cs="Times New Roman"/>
          <w:b/>
          <w:bCs/>
          <w:sz w:val="28"/>
          <w:szCs w:val="28"/>
        </w:rPr>
        <w:t>е</w:t>
      </w:r>
      <w:r w:rsidRPr="003F1CAC">
        <w:rPr>
          <w:rFonts w:ascii="Times New Roman" w:hAnsi="Times New Roman" w:cs="Times New Roman"/>
          <w:b/>
          <w:bCs/>
          <w:spacing w:val="-20"/>
          <w:sz w:val="28"/>
          <w:szCs w:val="28"/>
        </w:rPr>
        <w:t xml:space="preserve"> </w:t>
      </w:r>
      <w:r w:rsidRPr="003F1CAC">
        <w:rPr>
          <w:rFonts w:ascii="Times New Roman" w:hAnsi="Times New Roman" w:cs="Times New Roman"/>
          <w:b/>
          <w:bCs/>
          <w:spacing w:val="1"/>
          <w:sz w:val="28"/>
          <w:szCs w:val="28"/>
        </w:rPr>
        <w:t>программны</w:t>
      </w:r>
      <w:r w:rsidRPr="003F1CAC">
        <w:rPr>
          <w:rFonts w:ascii="Times New Roman" w:hAnsi="Times New Roman" w:cs="Times New Roman"/>
          <w:b/>
          <w:bCs/>
          <w:sz w:val="28"/>
          <w:szCs w:val="28"/>
        </w:rPr>
        <w:t>х</w:t>
      </w:r>
      <w:r w:rsidRPr="003F1CAC">
        <w:rPr>
          <w:rFonts w:ascii="Times New Roman" w:hAnsi="Times New Roman" w:cs="Times New Roman"/>
          <w:b/>
          <w:bCs/>
          <w:spacing w:val="-18"/>
          <w:sz w:val="28"/>
          <w:szCs w:val="28"/>
        </w:rPr>
        <w:t xml:space="preserve"> </w:t>
      </w:r>
      <w:r w:rsidRPr="003F1CAC">
        <w:rPr>
          <w:rFonts w:ascii="Times New Roman" w:hAnsi="Times New Roman" w:cs="Times New Roman"/>
          <w:b/>
          <w:bCs/>
          <w:spacing w:val="1"/>
          <w:sz w:val="28"/>
          <w:szCs w:val="28"/>
        </w:rPr>
        <w:t>систе</w:t>
      </w:r>
      <w:r w:rsidRPr="003F1CAC">
        <w:rPr>
          <w:rFonts w:ascii="Times New Roman" w:hAnsi="Times New Roman" w:cs="Times New Roman"/>
          <w:b/>
          <w:bCs/>
          <w:sz w:val="28"/>
          <w:szCs w:val="28"/>
        </w:rPr>
        <w:t>м</w:t>
      </w:r>
      <w:r w:rsidRPr="003F1CAC">
        <w:rPr>
          <w:rFonts w:ascii="Times New Roman" w:hAnsi="Times New Roman" w:cs="Times New Roman"/>
          <w:b/>
          <w:bCs/>
          <w:spacing w:val="-8"/>
          <w:sz w:val="28"/>
          <w:szCs w:val="28"/>
        </w:rPr>
        <w:t xml:space="preserve"> </w:t>
      </w:r>
      <w:r w:rsidRPr="003F1CAC">
        <w:rPr>
          <w:rFonts w:ascii="Times New Roman" w:hAnsi="Times New Roman" w:cs="Times New Roman"/>
          <w:b/>
          <w:bCs/>
          <w:sz w:val="28"/>
          <w:szCs w:val="28"/>
        </w:rPr>
        <w:t>и</w:t>
      </w:r>
      <w:r w:rsidRPr="003F1CAC">
        <w:rPr>
          <w:rFonts w:ascii="Times New Roman" w:hAnsi="Times New Roman" w:cs="Times New Roman"/>
          <w:b/>
          <w:bCs/>
          <w:spacing w:val="-1"/>
          <w:sz w:val="28"/>
          <w:szCs w:val="28"/>
        </w:rPr>
        <w:t xml:space="preserve"> </w:t>
      </w:r>
      <w:r w:rsidRPr="003F1CAC">
        <w:rPr>
          <w:rFonts w:ascii="Times New Roman" w:hAnsi="Times New Roman" w:cs="Times New Roman"/>
          <w:b/>
          <w:bCs/>
          <w:spacing w:val="1"/>
          <w:sz w:val="28"/>
          <w:szCs w:val="28"/>
        </w:rPr>
        <w:t>сервисов</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к</w:t>
      </w:r>
      <w:r w:rsidRPr="003F1CAC">
        <w:rPr>
          <w:rFonts w:ascii="Times New Roman" w:hAnsi="Times New Roman" w:cs="Times New Roman"/>
          <w:b/>
          <w:spacing w:val="-12"/>
          <w:sz w:val="28"/>
          <w:szCs w:val="28"/>
        </w:rPr>
        <w:t xml:space="preserve"> </w:t>
      </w:r>
      <w:r w:rsidRPr="003F1CAC">
        <w:rPr>
          <w:rFonts w:ascii="Times New Roman" w:hAnsi="Times New Roman" w:cs="Times New Roman"/>
          <w:b/>
          <w:spacing w:val="1"/>
          <w:sz w:val="28"/>
          <w:szCs w:val="28"/>
        </w:rPr>
        <w:t>научитс</w:t>
      </w:r>
      <w:r w:rsidRPr="003F1CAC">
        <w:rPr>
          <w:rFonts w:ascii="Times New Roman" w:hAnsi="Times New Roman" w:cs="Times New Roman"/>
          <w:b/>
          <w:spacing w:val="2"/>
          <w:sz w:val="28"/>
          <w:szCs w:val="28"/>
        </w:rPr>
        <w:t>я</w:t>
      </w:r>
      <w:r w:rsidRPr="003F1CAC">
        <w:rPr>
          <w:rFonts w:ascii="Times New Roman" w:hAnsi="Times New Roman" w:cs="Times New Roman"/>
          <w:b/>
          <w:sz w:val="28"/>
          <w:szCs w:val="28"/>
        </w:rPr>
        <w:t>:</w:t>
      </w:r>
    </w:p>
    <w:p w:rsidR="008A7786" w:rsidRPr="003F1CAC" w:rsidRDefault="008A7786" w:rsidP="0033568F">
      <w:pPr>
        <w:pStyle w:val="a5"/>
        <w:numPr>
          <w:ilvl w:val="0"/>
          <w:numId w:val="96"/>
        </w:numPr>
        <w:tabs>
          <w:tab w:val="left" w:pos="567"/>
        </w:tabs>
        <w:spacing w:after="0" w:line="240" w:lineRule="auto"/>
        <w:ind w:left="0" w:firstLine="284"/>
        <w:jc w:val="both"/>
        <w:rPr>
          <w:rFonts w:ascii="Times New Roman" w:eastAsia="Times New Roman" w:hAnsi="Times New Roman" w:cs="Times New Roman"/>
          <w:sz w:val="28"/>
          <w:szCs w:val="28"/>
        </w:rPr>
      </w:pPr>
      <w:r w:rsidRPr="003F1CAC">
        <w:rPr>
          <w:rFonts w:ascii="Times New Roman" w:hAnsi="Times New Roman" w:cs="Times New Roman"/>
          <w:sz w:val="28"/>
          <w:szCs w:val="28"/>
        </w:rPr>
        <w:t>классифицировать файлы по типу и иным параметрам;</w:t>
      </w:r>
    </w:p>
    <w:p w:rsidR="008A7786" w:rsidRPr="003F1CAC" w:rsidRDefault="008A7786" w:rsidP="0033568F">
      <w:pPr>
        <w:pStyle w:val="a5"/>
        <w:numPr>
          <w:ilvl w:val="0"/>
          <w:numId w:val="96"/>
        </w:numPr>
        <w:tabs>
          <w:tab w:val="left" w:pos="567"/>
          <w:tab w:val="left" w:pos="820"/>
          <w:tab w:val="left" w:pos="993"/>
        </w:tabs>
        <w:spacing w:after="0" w:line="240" w:lineRule="auto"/>
        <w:ind w:left="0" w:firstLine="284"/>
        <w:jc w:val="both"/>
        <w:rPr>
          <w:rFonts w:ascii="Times New Roman" w:eastAsia="Times New Roman" w:hAnsi="Times New Roman" w:cs="Times New Roman"/>
          <w:sz w:val="28"/>
          <w:szCs w:val="28"/>
        </w:rPr>
      </w:pPr>
      <w:r w:rsidRPr="003F1CAC">
        <w:rPr>
          <w:rFonts w:ascii="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8A7786" w:rsidRPr="003F1CAC" w:rsidRDefault="008A7786" w:rsidP="0033568F">
      <w:pPr>
        <w:pStyle w:val="a5"/>
        <w:numPr>
          <w:ilvl w:val="0"/>
          <w:numId w:val="96"/>
        </w:numPr>
        <w:tabs>
          <w:tab w:val="left" w:pos="567"/>
          <w:tab w:val="left" w:pos="820"/>
          <w:tab w:val="left" w:pos="993"/>
        </w:tabs>
        <w:spacing w:after="0" w:line="240" w:lineRule="auto"/>
        <w:ind w:left="0" w:firstLine="284"/>
        <w:jc w:val="both"/>
        <w:rPr>
          <w:rFonts w:ascii="Times New Roman" w:eastAsia="Times New Roman" w:hAnsi="Times New Roman" w:cs="Times New Roman"/>
          <w:sz w:val="28"/>
          <w:szCs w:val="28"/>
        </w:rPr>
      </w:pPr>
      <w:r w:rsidRPr="003F1CAC">
        <w:rPr>
          <w:rFonts w:ascii="Times New Roman" w:hAnsi="Times New Roman" w:cs="Times New Roman"/>
          <w:sz w:val="28"/>
          <w:szCs w:val="28"/>
        </w:rPr>
        <w:t>разбираться в иерархической структуре файловой системы;</w:t>
      </w:r>
    </w:p>
    <w:p w:rsidR="008A7786" w:rsidRPr="003F1CAC" w:rsidRDefault="008A7786" w:rsidP="0033568F">
      <w:pPr>
        <w:pStyle w:val="a5"/>
        <w:numPr>
          <w:ilvl w:val="0"/>
          <w:numId w:val="96"/>
        </w:numPr>
        <w:tabs>
          <w:tab w:val="left" w:pos="567"/>
          <w:tab w:val="left" w:pos="820"/>
          <w:tab w:val="left" w:pos="993"/>
        </w:tabs>
        <w:spacing w:after="0" w:line="240" w:lineRule="auto"/>
        <w:ind w:left="0" w:firstLine="284"/>
        <w:jc w:val="both"/>
        <w:rPr>
          <w:rFonts w:ascii="Times New Roman" w:eastAsia="Times New Roman" w:hAnsi="Times New Roman" w:cs="Times New Roman"/>
          <w:sz w:val="28"/>
          <w:szCs w:val="28"/>
        </w:rPr>
      </w:pPr>
      <w:r w:rsidRPr="003F1CAC">
        <w:rPr>
          <w:rFonts w:ascii="Times New Roman" w:hAnsi="Times New Roman" w:cs="Times New Roman"/>
          <w:sz w:val="28"/>
          <w:szCs w:val="28"/>
        </w:rPr>
        <w:t>осуществлять поиск файлов средствами операционной системы;</w:t>
      </w:r>
    </w:p>
    <w:p w:rsidR="008A7786" w:rsidRPr="003F1CAC" w:rsidRDefault="008A7786" w:rsidP="0033568F">
      <w:pPr>
        <w:pStyle w:val="a5"/>
        <w:widowControl w:val="0"/>
        <w:numPr>
          <w:ilvl w:val="0"/>
          <w:numId w:val="96"/>
        </w:numPr>
        <w:tabs>
          <w:tab w:val="left" w:pos="567"/>
          <w:tab w:val="left" w:pos="820"/>
          <w:tab w:val="left" w:pos="993"/>
        </w:tabs>
        <w:spacing w:after="0" w:line="240" w:lineRule="auto"/>
        <w:ind w:left="0" w:firstLine="284"/>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динамически</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(электронные</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таблицы</w:t>
      </w:r>
      <w:r w:rsidRPr="003F1CAC">
        <w:rPr>
          <w:rFonts w:ascii="Times New Roman" w:eastAsia="Times New Roman" w:hAnsi="Times New Roman" w:cs="Times New Roman"/>
          <w:sz w:val="28"/>
          <w:szCs w:val="28"/>
        </w:rPr>
        <w:t xml:space="preserve">, в </w:t>
      </w:r>
      <w:r w:rsidRPr="003F1CAC">
        <w:rPr>
          <w:rFonts w:ascii="Times New Roman" w:eastAsia="Times New Roman" w:hAnsi="Times New Roman" w:cs="Times New Roman"/>
          <w:spacing w:val="1"/>
          <w:sz w:val="28"/>
          <w:szCs w:val="28"/>
        </w:rPr>
        <w:t>то</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числе формул</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32"/>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41"/>
          <w:sz w:val="28"/>
          <w:szCs w:val="28"/>
        </w:rPr>
        <w:t xml:space="preserve"> </w:t>
      </w:r>
      <w:r w:rsidRPr="003F1CAC">
        <w:rPr>
          <w:rFonts w:ascii="Times New Roman" w:eastAsia="Times New Roman" w:hAnsi="Times New Roman" w:cs="Times New Roman"/>
          <w:spacing w:val="1"/>
          <w:sz w:val="28"/>
          <w:szCs w:val="28"/>
        </w:rPr>
        <w:t>использование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23"/>
          <w:sz w:val="28"/>
          <w:szCs w:val="28"/>
        </w:rPr>
        <w:t xml:space="preserve"> </w:t>
      </w:r>
      <w:r w:rsidRPr="003F1CAC">
        <w:rPr>
          <w:rFonts w:ascii="Times New Roman" w:eastAsia="Times New Roman" w:hAnsi="Times New Roman" w:cs="Times New Roman"/>
          <w:spacing w:val="1"/>
          <w:sz w:val="28"/>
          <w:szCs w:val="28"/>
        </w:rPr>
        <w:t>абсолютной</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7"/>
          <w:sz w:val="28"/>
          <w:szCs w:val="28"/>
        </w:rPr>
        <w:t xml:space="preserve"> </w:t>
      </w:r>
      <w:r w:rsidRPr="003F1CAC">
        <w:rPr>
          <w:rFonts w:ascii="Times New Roman" w:eastAsia="Times New Roman" w:hAnsi="Times New Roman" w:cs="Times New Roman"/>
          <w:spacing w:val="1"/>
          <w:sz w:val="28"/>
          <w:szCs w:val="28"/>
        </w:rPr>
        <w:t>относительно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24"/>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41"/>
          <w:sz w:val="28"/>
          <w:szCs w:val="28"/>
        </w:rPr>
        <w:t xml:space="preserve"> </w:t>
      </w:r>
      <w:r w:rsidRPr="003F1CAC">
        <w:rPr>
          <w:rFonts w:ascii="Times New Roman" w:eastAsia="Times New Roman" w:hAnsi="Times New Roman" w:cs="Times New Roman"/>
          <w:spacing w:val="1"/>
          <w:sz w:val="28"/>
          <w:szCs w:val="28"/>
        </w:rPr>
        <w:t>смешанной адресации</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выделени</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диапазон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
          <w:sz w:val="28"/>
          <w:szCs w:val="28"/>
        </w:rPr>
        <w:t xml:space="preserve"> таблиц</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pacing w:val="1"/>
          <w:sz w:val="28"/>
          <w:szCs w:val="28"/>
        </w:rPr>
        <w:t>упорядочивани</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(сортировку</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ег</w:t>
      </w:r>
      <w:r w:rsidRPr="003F1CAC">
        <w:rPr>
          <w:rFonts w:ascii="Times New Roman" w:eastAsia="Times New Roman" w:hAnsi="Times New Roman" w:cs="Times New Roman"/>
          <w:sz w:val="28"/>
          <w:szCs w:val="28"/>
        </w:rPr>
        <w:t>о</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элементов</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построени</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диаграм</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(кругово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столбчатой</w:t>
      </w:r>
      <w:r w:rsidRPr="003F1CAC">
        <w:rPr>
          <w:rFonts w:ascii="Times New Roman" w:eastAsia="Times New Roman" w:hAnsi="Times New Roman" w:cs="Times New Roman"/>
          <w:sz w:val="28"/>
          <w:szCs w:val="28"/>
        </w:rPr>
        <w:t>);</w:t>
      </w:r>
    </w:p>
    <w:p w:rsidR="008A7786" w:rsidRPr="003F1CAC" w:rsidRDefault="008A7786" w:rsidP="0033568F">
      <w:pPr>
        <w:pStyle w:val="a5"/>
        <w:widowControl w:val="0"/>
        <w:numPr>
          <w:ilvl w:val="0"/>
          <w:numId w:val="96"/>
        </w:numPr>
        <w:tabs>
          <w:tab w:val="left" w:pos="567"/>
          <w:tab w:val="left" w:pos="993"/>
        </w:tabs>
        <w:spacing w:after="0" w:line="240" w:lineRule="auto"/>
        <w:ind w:left="0" w:firstLine="284"/>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использоват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табличны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(реляционные</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pacing w:val="1"/>
          <w:sz w:val="28"/>
          <w:szCs w:val="28"/>
        </w:rPr>
        <w:t>баз</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данных</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выполнят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отбор стро</w:t>
      </w:r>
      <w:r w:rsidRPr="003F1CAC">
        <w:rPr>
          <w:rFonts w:ascii="Times New Roman" w:eastAsia="Times New Roman" w:hAnsi="Times New Roman" w:cs="Times New Roman"/>
          <w:sz w:val="28"/>
          <w:szCs w:val="28"/>
        </w:rPr>
        <w:t>к</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таблицы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удовлетворяющи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21"/>
          <w:sz w:val="28"/>
          <w:szCs w:val="28"/>
        </w:rPr>
        <w:t xml:space="preserve"> </w:t>
      </w:r>
      <w:r w:rsidRPr="003F1CAC">
        <w:rPr>
          <w:rFonts w:ascii="Times New Roman" w:eastAsia="Times New Roman" w:hAnsi="Times New Roman" w:cs="Times New Roman"/>
          <w:spacing w:val="1"/>
          <w:sz w:val="28"/>
          <w:szCs w:val="28"/>
        </w:rPr>
        <w:t>определенном</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17"/>
          <w:sz w:val="28"/>
          <w:szCs w:val="28"/>
        </w:rPr>
        <w:t xml:space="preserve"> </w:t>
      </w:r>
      <w:r w:rsidRPr="003F1CAC">
        <w:rPr>
          <w:rFonts w:ascii="Times New Roman" w:eastAsia="Times New Roman" w:hAnsi="Times New Roman" w:cs="Times New Roman"/>
          <w:spacing w:val="1"/>
          <w:sz w:val="28"/>
          <w:szCs w:val="28"/>
        </w:rPr>
        <w:t>условию</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6"/>
        </w:numPr>
        <w:tabs>
          <w:tab w:val="left" w:pos="567"/>
          <w:tab w:val="left" w:pos="820"/>
          <w:tab w:val="left" w:pos="993"/>
        </w:tabs>
        <w:spacing w:after="0" w:line="240" w:lineRule="auto"/>
        <w:ind w:left="0" w:firstLine="284"/>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анализироват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44"/>
          <w:sz w:val="28"/>
          <w:szCs w:val="28"/>
        </w:rPr>
        <w:t xml:space="preserve"> </w:t>
      </w:r>
      <w:r w:rsidRPr="003F1CAC">
        <w:rPr>
          <w:rFonts w:ascii="Times New Roman" w:eastAsia="Times New Roman" w:hAnsi="Times New Roman" w:cs="Times New Roman"/>
          <w:spacing w:val="1"/>
          <w:sz w:val="28"/>
          <w:szCs w:val="28"/>
        </w:rPr>
        <w:t>доменны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49"/>
          <w:sz w:val="28"/>
          <w:szCs w:val="28"/>
        </w:rPr>
        <w:t xml:space="preserve"> </w:t>
      </w:r>
      <w:r w:rsidRPr="003F1CAC">
        <w:rPr>
          <w:rFonts w:ascii="Times New Roman" w:eastAsia="Times New Roman" w:hAnsi="Times New Roman" w:cs="Times New Roman"/>
          <w:spacing w:val="1"/>
          <w:sz w:val="28"/>
          <w:szCs w:val="28"/>
        </w:rPr>
        <w:t>имен</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54"/>
          <w:sz w:val="28"/>
          <w:szCs w:val="28"/>
        </w:rPr>
        <w:t xml:space="preserve"> </w:t>
      </w:r>
      <w:r w:rsidRPr="003F1CAC">
        <w:rPr>
          <w:rFonts w:ascii="Times New Roman" w:eastAsia="Times New Roman" w:hAnsi="Times New Roman" w:cs="Times New Roman"/>
          <w:spacing w:val="1"/>
          <w:sz w:val="28"/>
          <w:szCs w:val="28"/>
        </w:rPr>
        <w:t>компьютеро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46"/>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61"/>
          <w:sz w:val="28"/>
          <w:szCs w:val="28"/>
        </w:rPr>
        <w:t xml:space="preserve"> </w:t>
      </w:r>
      <w:r w:rsidRPr="003F1CAC">
        <w:rPr>
          <w:rFonts w:ascii="Times New Roman" w:eastAsia="Times New Roman" w:hAnsi="Times New Roman" w:cs="Times New Roman"/>
          <w:spacing w:val="1"/>
          <w:sz w:val="28"/>
          <w:szCs w:val="28"/>
        </w:rPr>
        <w:t>адрес</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53"/>
          <w:sz w:val="28"/>
          <w:szCs w:val="28"/>
        </w:rPr>
        <w:t xml:space="preserve"> </w:t>
      </w:r>
      <w:r w:rsidRPr="003F1CAC">
        <w:rPr>
          <w:rFonts w:ascii="Times New Roman" w:eastAsia="Times New Roman" w:hAnsi="Times New Roman" w:cs="Times New Roman"/>
          <w:spacing w:val="1"/>
          <w:sz w:val="28"/>
          <w:szCs w:val="28"/>
        </w:rPr>
        <w:t>документо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48"/>
          <w:sz w:val="28"/>
          <w:szCs w:val="28"/>
        </w:rPr>
        <w:t xml:space="preserve"> </w:t>
      </w:r>
      <w:r w:rsidRPr="003F1CAC">
        <w:rPr>
          <w:rFonts w:ascii="Times New Roman" w:eastAsia="Times New Roman" w:hAnsi="Times New Roman" w:cs="Times New Roman"/>
          <w:sz w:val="28"/>
          <w:szCs w:val="28"/>
        </w:rPr>
        <w:t xml:space="preserve">в </w:t>
      </w:r>
      <w:r w:rsidRPr="003F1CAC">
        <w:rPr>
          <w:rFonts w:ascii="Times New Roman" w:eastAsia="Times New Roman" w:hAnsi="Times New Roman" w:cs="Times New Roman"/>
          <w:spacing w:val="1"/>
          <w:sz w:val="28"/>
          <w:szCs w:val="28"/>
        </w:rPr>
        <w:t>Интернете</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6"/>
        </w:numPr>
        <w:tabs>
          <w:tab w:val="left" w:pos="567"/>
          <w:tab w:val="left" w:pos="820"/>
          <w:tab w:val="left" w:pos="993"/>
        </w:tabs>
        <w:spacing w:after="0" w:line="240" w:lineRule="auto"/>
        <w:ind w:left="0" w:firstLine="284"/>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проводит</w:t>
      </w:r>
      <w:r w:rsidRPr="003F1CAC">
        <w:rPr>
          <w:rFonts w:ascii="Times New Roman" w:eastAsia="Times New Roman" w:hAnsi="Times New Roman" w:cs="Times New Roman"/>
          <w:sz w:val="28"/>
          <w:szCs w:val="28"/>
        </w:rPr>
        <w:t xml:space="preserve">ь </w:t>
      </w:r>
      <w:r w:rsidRPr="003F1CAC">
        <w:rPr>
          <w:rFonts w:ascii="Times New Roman" w:eastAsia="Times New Roman" w:hAnsi="Times New Roman" w:cs="Times New Roman"/>
          <w:spacing w:val="1"/>
          <w:sz w:val="28"/>
          <w:szCs w:val="28"/>
        </w:rPr>
        <w:t>поис</w:t>
      </w:r>
      <w:r w:rsidRPr="003F1CAC">
        <w:rPr>
          <w:rFonts w:ascii="Times New Roman" w:eastAsia="Times New Roman" w:hAnsi="Times New Roman" w:cs="Times New Roman"/>
          <w:sz w:val="28"/>
          <w:szCs w:val="28"/>
        </w:rPr>
        <w:t xml:space="preserve">к </w:t>
      </w:r>
      <w:r w:rsidRPr="003F1CAC">
        <w:rPr>
          <w:rFonts w:ascii="Times New Roman" w:eastAsia="Times New Roman" w:hAnsi="Times New Roman" w:cs="Times New Roman"/>
          <w:spacing w:val="1"/>
          <w:sz w:val="28"/>
          <w:szCs w:val="28"/>
        </w:rPr>
        <w:t>информаци</w:t>
      </w:r>
      <w:r w:rsidRPr="003F1CAC">
        <w:rPr>
          <w:rFonts w:ascii="Times New Roman" w:eastAsia="Times New Roman" w:hAnsi="Times New Roman" w:cs="Times New Roman"/>
          <w:sz w:val="28"/>
          <w:szCs w:val="28"/>
        </w:rPr>
        <w:t xml:space="preserve">и в </w:t>
      </w:r>
      <w:r w:rsidRPr="003F1CAC">
        <w:rPr>
          <w:rFonts w:ascii="Times New Roman" w:eastAsia="Times New Roman" w:hAnsi="Times New Roman" w:cs="Times New Roman"/>
          <w:spacing w:val="1"/>
          <w:sz w:val="28"/>
          <w:szCs w:val="28"/>
        </w:rPr>
        <w:t>сет</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Интерне</w:t>
      </w:r>
      <w:r w:rsidRPr="003F1CAC">
        <w:rPr>
          <w:rFonts w:ascii="Times New Roman" w:eastAsia="Times New Roman" w:hAnsi="Times New Roman" w:cs="Times New Roman"/>
          <w:sz w:val="28"/>
          <w:szCs w:val="28"/>
        </w:rPr>
        <w:t xml:space="preserve">т </w:t>
      </w:r>
      <w:r w:rsidRPr="003F1CAC">
        <w:rPr>
          <w:rFonts w:ascii="Times New Roman" w:eastAsia="Times New Roman" w:hAnsi="Times New Roman" w:cs="Times New Roman"/>
          <w:spacing w:val="1"/>
          <w:sz w:val="28"/>
          <w:szCs w:val="28"/>
        </w:rPr>
        <w:t>п</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запроса</w:t>
      </w:r>
      <w:r w:rsidRPr="003F1CAC">
        <w:rPr>
          <w:rFonts w:ascii="Times New Roman" w:eastAsia="Times New Roman" w:hAnsi="Times New Roman" w:cs="Times New Roman"/>
          <w:sz w:val="28"/>
          <w:szCs w:val="28"/>
        </w:rPr>
        <w:t xml:space="preserve">м с </w:t>
      </w:r>
      <w:r w:rsidRPr="003F1CAC">
        <w:rPr>
          <w:rFonts w:ascii="Times New Roman" w:eastAsia="Times New Roman" w:hAnsi="Times New Roman" w:cs="Times New Roman"/>
          <w:spacing w:val="1"/>
          <w:sz w:val="28"/>
          <w:szCs w:val="28"/>
        </w:rPr>
        <w:t>использование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логически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операций</w:t>
      </w:r>
      <w:r w:rsidRPr="003F1CAC">
        <w:rPr>
          <w:rFonts w:ascii="Times New Roman" w:eastAsia="Times New Roman" w:hAnsi="Times New Roman" w:cs="Times New Roman"/>
          <w:sz w:val="28"/>
          <w:szCs w:val="28"/>
        </w:rPr>
        <w:t>.</w:t>
      </w:r>
    </w:p>
    <w:p w:rsidR="008A7786" w:rsidRPr="003F1CAC" w:rsidRDefault="008A7786" w:rsidP="003F1CAC">
      <w:pPr>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 xml:space="preserve">к </w:t>
      </w:r>
      <w:r w:rsidRPr="003F1CAC">
        <w:rPr>
          <w:rFonts w:ascii="Times New Roman" w:hAnsi="Times New Roman" w:cs="Times New Roman"/>
          <w:b/>
          <w:spacing w:val="1"/>
          <w:sz w:val="28"/>
          <w:szCs w:val="28"/>
        </w:rPr>
        <w:t>овладее</w:t>
      </w:r>
      <w:r w:rsidRPr="003F1CAC">
        <w:rPr>
          <w:rFonts w:ascii="Times New Roman" w:hAnsi="Times New Roman" w:cs="Times New Roman"/>
          <w:b/>
          <w:sz w:val="28"/>
          <w:szCs w:val="28"/>
        </w:rPr>
        <w:t>т (</w:t>
      </w:r>
      <w:r w:rsidRPr="003F1CAC">
        <w:rPr>
          <w:rFonts w:ascii="Times New Roman" w:hAnsi="Times New Roman" w:cs="Times New Roman"/>
          <w:b/>
          <w:spacing w:val="1"/>
          <w:sz w:val="28"/>
          <w:szCs w:val="28"/>
        </w:rPr>
        <w:t>ка</w:t>
      </w:r>
      <w:r w:rsidRPr="003F1CAC">
        <w:rPr>
          <w:rFonts w:ascii="Times New Roman" w:hAnsi="Times New Roman" w:cs="Times New Roman"/>
          <w:b/>
          <w:sz w:val="28"/>
          <w:szCs w:val="28"/>
        </w:rPr>
        <w:t xml:space="preserve">к </w:t>
      </w:r>
      <w:r w:rsidRPr="003F1CAC">
        <w:rPr>
          <w:rFonts w:ascii="Times New Roman" w:hAnsi="Times New Roman" w:cs="Times New Roman"/>
          <w:b/>
          <w:spacing w:val="1"/>
          <w:sz w:val="28"/>
          <w:szCs w:val="28"/>
        </w:rPr>
        <w:t>результа</w:t>
      </w:r>
      <w:r w:rsidRPr="003F1CAC">
        <w:rPr>
          <w:rFonts w:ascii="Times New Roman" w:hAnsi="Times New Roman" w:cs="Times New Roman"/>
          <w:b/>
          <w:sz w:val="28"/>
          <w:szCs w:val="28"/>
        </w:rPr>
        <w:t xml:space="preserve">т </w:t>
      </w:r>
      <w:r w:rsidRPr="003F1CAC">
        <w:rPr>
          <w:rFonts w:ascii="Times New Roman" w:hAnsi="Times New Roman" w:cs="Times New Roman"/>
          <w:b/>
          <w:spacing w:val="1"/>
          <w:sz w:val="28"/>
          <w:szCs w:val="28"/>
        </w:rPr>
        <w:t>примен</w:t>
      </w:r>
      <w:r w:rsidRPr="003F1CAC">
        <w:rPr>
          <w:rFonts w:ascii="Times New Roman" w:hAnsi="Times New Roman" w:cs="Times New Roman"/>
          <w:b/>
          <w:spacing w:val="3"/>
          <w:sz w:val="28"/>
          <w:szCs w:val="28"/>
        </w:rPr>
        <w:t>е</w:t>
      </w:r>
      <w:r w:rsidRPr="003F1CAC">
        <w:rPr>
          <w:rFonts w:ascii="Times New Roman" w:hAnsi="Times New Roman" w:cs="Times New Roman"/>
          <w:b/>
          <w:spacing w:val="1"/>
          <w:sz w:val="28"/>
          <w:szCs w:val="28"/>
        </w:rPr>
        <w:t>ни</w:t>
      </w:r>
      <w:r w:rsidRPr="003F1CAC">
        <w:rPr>
          <w:rFonts w:ascii="Times New Roman" w:hAnsi="Times New Roman" w:cs="Times New Roman"/>
          <w:b/>
          <w:sz w:val="28"/>
          <w:szCs w:val="28"/>
        </w:rPr>
        <w:t xml:space="preserve">я </w:t>
      </w:r>
      <w:r w:rsidRPr="003F1CAC">
        <w:rPr>
          <w:rFonts w:ascii="Times New Roman" w:hAnsi="Times New Roman" w:cs="Times New Roman"/>
          <w:b/>
          <w:spacing w:val="1"/>
          <w:sz w:val="28"/>
          <w:szCs w:val="28"/>
        </w:rPr>
        <w:t>про</w:t>
      </w:r>
      <w:r w:rsidRPr="003F1CAC">
        <w:rPr>
          <w:rFonts w:ascii="Times New Roman" w:hAnsi="Times New Roman" w:cs="Times New Roman"/>
          <w:b/>
          <w:sz w:val="28"/>
          <w:szCs w:val="28"/>
        </w:rPr>
        <w:t>г</w:t>
      </w:r>
      <w:r w:rsidRPr="003F1CAC">
        <w:rPr>
          <w:rFonts w:ascii="Times New Roman" w:hAnsi="Times New Roman" w:cs="Times New Roman"/>
          <w:b/>
          <w:spacing w:val="1"/>
          <w:sz w:val="28"/>
          <w:szCs w:val="28"/>
        </w:rPr>
        <w:t>раммны</w:t>
      </w:r>
      <w:r w:rsidRPr="003F1CAC">
        <w:rPr>
          <w:rFonts w:ascii="Times New Roman" w:hAnsi="Times New Roman" w:cs="Times New Roman"/>
          <w:b/>
          <w:sz w:val="28"/>
          <w:szCs w:val="28"/>
        </w:rPr>
        <w:t xml:space="preserve">х </w:t>
      </w:r>
      <w:r w:rsidRPr="003F1CAC">
        <w:rPr>
          <w:rFonts w:ascii="Times New Roman" w:hAnsi="Times New Roman" w:cs="Times New Roman"/>
          <w:b/>
          <w:spacing w:val="1"/>
          <w:sz w:val="28"/>
          <w:szCs w:val="28"/>
        </w:rPr>
        <w:t>систе</w:t>
      </w:r>
      <w:r w:rsidRPr="003F1CAC">
        <w:rPr>
          <w:rFonts w:ascii="Times New Roman" w:hAnsi="Times New Roman" w:cs="Times New Roman"/>
          <w:b/>
          <w:sz w:val="28"/>
          <w:szCs w:val="28"/>
        </w:rPr>
        <w:t xml:space="preserve">м и </w:t>
      </w:r>
      <w:r w:rsidRPr="003F1CAC">
        <w:rPr>
          <w:rFonts w:ascii="Times New Roman" w:hAnsi="Times New Roman" w:cs="Times New Roman"/>
          <w:b/>
          <w:spacing w:val="1"/>
          <w:sz w:val="28"/>
          <w:szCs w:val="28"/>
        </w:rPr>
        <w:t>интерне</w:t>
      </w:r>
      <w:r w:rsidRPr="003F1CAC">
        <w:rPr>
          <w:rFonts w:ascii="Times New Roman" w:hAnsi="Times New Roman" w:cs="Times New Roman"/>
          <w:b/>
          <w:spacing w:val="2"/>
          <w:sz w:val="28"/>
          <w:szCs w:val="28"/>
        </w:rPr>
        <w:t>т</w:t>
      </w:r>
      <w:r w:rsidRPr="003F1CAC">
        <w:rPr>
          <w:rFonts w:ascii="Times New Roman" w:hAnsi="Times New Roman" w:cs="Times New Roman"/>
          <w:b/>
          <w:spacing w:val="1"/>
          <w:sz w:val="28"/>
          <w:szCs w:val="28"/>
        </w:rPr>
        <w:t>-сервисо</w:t>
      </w:r>
      <w:r w:rsidRPr="003F1CAC">
        <w:rPr>
          <w:rFonts w:ascii="Times New Roman" w:hAnsi="Times New Roman" w:cs="Times New Roman"/>
          <w:b/>
          <w:sz w:val="28"/>
          <w:szCs w:val="28"/>
        </w:rPr>
        <w:t>в</w:t>
      </w:r>
      <w:r w:rsidRPr="003F1CAC">
        <w:rPr>
          <w:rFonts w:ascii="Times New Roman" w:hAnsi="Times New Roman" w:cs="Times New Roman"/>
          <w:b/>
          <w:spacing w:val="-23"/>
          <w:sz w:val="28"/>
          <w:szCs w:val="28"/>
        </w:rPr>
        <w:t xml:space="preserve"> </w:t>
      </w:r>
      <w:r w:rsidRPr="003F1CAC">
        <w:rPr>
          <w:rFonts w:ascii="Times New Roman" w:hAnsi="Times New Roman" w:cs="Times New Roman"/>
          <w:b/>
          <w:sz w:val="28"/>
          <w:szCs w:val="28"/>
        </w:rPr>
        <w:t>в</w:t>
      </w:r>
      <w:r w:rsidRPr="003F1CAC">
        <w:rPr>
          <w:rFonts w:ascii="Times New Roman" w:hAnsi="Times New Roman" w:cs="Times New Roman"/>
          <w:b/>
          <w:spacing w:val="-1"/>
          <w:sz w:val="28"/>
          <w:szCs w:val="28"/>
        </w:rPr>
        <w:t xml:space="preserve"> </w:t>
      </w:r>
      <w:r w:rsidRPr="003F1CAC">
        <w:rPr>
          <w:rFonts w:ascii="Times New Roman" w:hAnsi="Times New Roman" w:cs="Times New Roman"/>
          <w:b/>
          <w:spacing w:val="1"/>
          <w:sz w:val="28"/>
          <w:szCs w:val="28"/>
        </w:rPr>
        <w:t>данно</w:t>
      </w:r>
      <w:r w:rsidRPr="003F1CAC">
        <w:rPr>
          <w:rFonts w:ascii="Times New Roman" w:hAnsi="Times New Roman" w:cs="Times New Roman"/>
          <w:b/>
          <w:sz w:val="28"/>
          <w:szCs w:val="28"/>
        </w:rPr>
        <w:t>м</w:t>
      </w:r>
      <w:r w:rsidRPr="003F1CAC">
        <w:rPr>
          <w:rFonts w:ascii="Times New Roman" w:hAnsi="Times New Roman" w:cs="Times New Roman"/>
          <w:b/>
          <w:spacing w:val="-8"/>
          <w:sz w:val="28"/>
          <w:szCs w:val="28"/>
        </w:rPr>
        <w:t xml:space="preserve"> </w:t>
      </w:r>
      <w:r w:rsidRPr="003F1CAC">
        <w:rPr>
          <w:rFonts w:ascii="Times New Roman" w:hAnsi="Times New Roman" w:cs="Times New Roman"/>
          <w:b/>
          <w:spacing w:val="1"/>
          <w:sz w:val="28"/>
          <w:szCs w:val="28"/>
        </w:rPr>
        <w:t>курс</w:t>
      </w:r>
      <w:r w:rsidRPr="003F1CAC">
        <w:rPr>
          <w:rFonts w:ascii="Times New Roman" w:hAnsi="Times New Roman" w:cs="Times New Roman"/>
          <w:b/>
          <w:sz w:val="28"/>
          <w:szCs w:val="28"/>
        </w:rPr>
        <w:t>е</w:t>
      </w:r>
      <w:r w:rsidRPr="003F1CAC">
        <w:rPr>
          <w:rFonts w:ascii="Times New Roman" w:hAnsi="Times New Roman" w:cs="Times New Roman"/>
          <w:b/>
          <w:spacing w:val="-5"/>
          <w:sz w:val="28"/>
          <w:szCs w:val="28"/>
        </w:rPr>
        <w:t xml:space="preserve"> </w:t>
      </w:r>
      <w:r w:rsidRPr="003F1CAC">
        <w:rPr>
          <w:rFonts w:ascii="Times New Roman" w:hAnsi="Times New Roman" w:cs="Times New Roman"/>
          <w:b/>
          <w:sz w:val="28"/>
          <w:szCs w:val="28"/>
        </w:rPr>
        <w:t xml:space="preserve">и </w:t>
      </w:r>
      <w:r w:rsidRPr="003F1CAC">
        <w:rPr>
          <w:rFonts w:ascii="Times New Roman" w:hAnsi="Times New Roman" w:cs="Times New Roman"/>
          <w:b/>
          <w:spacing w:val="1"/>
          <w:sz w:val="28"/>
          <w:szCs w:val="28"/>
        </w:rPr>
        <w:t>в</w:t>
      </w:r>
      <w:r w:rsidRPr="003F1CAC">
        <w:rPr>
          <w:rFonts w:ascii="Times New Roman" w:hAnsi="Times New Roman" w:cs="Times New Roman"/>
          <w:b/>
          <w:sz w:val="28"/>
          <w:szCs w:val="28"/>
        </w:rPr>
        <w:t>о</w:t>
      </w:r>
      <w:r w:rsidRPr="003F1CAC">
        <w:rPr>
          <w:rFonts w:ascii="Times New Roman" w:hAnsi="Times New Roman" w:cs="Times New Roman"/>
          <w:b/>
          <w:spacing w:val="-2"/>
          <w:sz w:val="28"/>
          <w:szCs w:val="28"/>
        </w:rPr>
        <w:t xml:space="preserve"> </w:t>
      </w:r>
      <w:r w:rsidRPr="003F1CAC">
        <w:rPr>
          <w:rFonts w:ascii="Times New Roman" w:hAnsi="Times New Roman" w:cs="Times New Roman"/>
          <w:b/>
          <w:spacing w:val="1"/>
          <w:sz w:val="28"/>
          <w:szCs w:val="28"/>
        </w:rPr>
        <w:t>все</w:t>
      </w:r>
      <w:r w:rsidRPr="003F1CAC">
        <w:rPr>
          <w:rFonts w:ascii="Times New Roman" w:hAnsi="Times New Roman" w:cs="Times New Roman"/>
          <w:b/>
          <w:sz w:val="28"/>
          <w:szCs w:val="28"/>
        </w:rPr>
        <w:t>м</w:t>
      </w:r>
      <w:r w:rsidRPr="003F1CAC">
        <w:rPr>
          <w:rFonts w:ascii="Times New Roman" w:hAnsi="Times New Roman" w:cs="Times New Roman"/>
          <w:b/>
          <w:spacing w:val="-4"/>
          <w:sz w:val="28"/>
          <w:szCs w:val="28"/>
        </w:rPr>
        <w:t xml:space="preserve"> </w:t>
      </w:r>
      <w:r w:rsidRPr="003F1CAC">
        <w:rPr>
          <w:rFonts w:ascii="Times New Roman" w:hAnsi="Times New Roman" w:cs="Times New Roman"/>
          <w:b/>
          <w:spacing w:val="1"/>
          <w:sz w:val="28"/>
          <w:szCs w:val="28"/>
        </w:rPr>
        <w:t>образовательно</w:t>
      </w:r>
      <w:r w:rsidRPr="003F1CAC">
        <w:rPr>
          <w:rFonts w:ascii="Times New Roman" w:hAnsi="Times New Roman" w:cs="Times New Roman"/>
          <w:b/>
          <w:sz w:val="28"/>
          <w:szCs w:val="28"/>
        </w:rPr>
        <w:t>м</w:t>
      </w:r>
      <w:r w:rsidRPr="003F1CAC">
        <w:rPr>
          <w:rFonts w:ascii="Times New Roman" w:hAnsi="Times New Roman" w:cs="Times New Roman"/>
          <w:b/>
          <w:spacing w:val="-20"/>
          <w:sz w:val="28"/>
          <w:szCs w:val="28"/>
        </w:rPr>
        <w:t xml:space="preserve"> </w:t>
      </w:r>
      <w:r w:rsidRPr="003F1CAC">
        <w:rPr>
          <w:rFonts w:ascii="Times New Roman" w:hAnsi="Times New Roman" w:cs="Times New Roman"/>
          <w:b/>
          <w:spacing w:val="1"/>
          <w:sz w:val="28"/>
          <w:szCs w:val="28"/>
        </w:rPr>
        <w:t>процессе</w:t>
      </w:r>
      <w:r w:rsidRPr="003F1CAC">
        <w:rPr>
          <w:rFonts w:ascii="Times New Roman" w:hAnsi="Times New Roman" w:cs="Times New Roman"/>
          <w:b/>
          <w:spacing w:val="-2"/>
          <w:sz w:val="28"/>
          <w:szCs w:val="28"/>
        </w:rPr>
        <w:t>)</w:t>
      </w:r>
      <w:r w:rsidRPr="003F1CAC">
        <w:rPr>
          <w:rFonts w:ascii="Times New Roman" w:hAnsi="Times New Roman" w:cs="Times New Roman"/>
          <w:b/>
          <w:sz w:val="28"/>
          <w:szCs w:val="28"/>
        </w:rPr>
        <w:t>:</w:t>
      </w:r>
    </w:p>
    <w:p w:rsidR="008A7786" w:rsidRPr="003F1CAC" w:rsidRDefault="008A7786" w:rsidP="0033568F">
      <w:pPr>
        <w:pStyle w:val="a5"/>
        <w:numPr>
          <w:ilvl w:val="0"/>
          <w:numId w:val="96"/>
        </w:numPr>
        <w:spacing w:after="0" w:line="240" w:lineRule="auto"/>
        <w:ind w:left="0" w:firstLine="426"/>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навыкам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54"/>
          <w:sz w:val="28"/>
          <w:szCs w:val="28"/>
        </w:rPr>
        <w:t xml:space="preserve"> </w:t>
      </w:r>
      <w:r w:rsidRPr="003F1CAC">
        <w:rPr>
          <w:rFonts w:ascii="Times New Roman" w:eastAsia="Times New Roman" w:hAnsi="Times New Roman" w:cs="Times New Roman"/>
          <w:spacing w:val="1"/>
          <w:sz w:val="28"/>
          <w:szCs w:val="28"/>
        </w:rPr>
        <w:t>работ</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58"/>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65"/>
          <w:sz w:val="28"/>
          <w:szCs w:val="28"/>
        </w:rPr>
        <w:t xml:space="preserve"> </w:t>
      </w:r>
      <w:r w:rsidRPr="003F1CAC">
        <w:rPr>
          <w:rFonts w:ascii="Times New Roman" w:eastAsia="Times New Roman" w:hAnsi="Times New Roman" w:cs="Times New Roman"/>
          <w:spacing w:val="1"/>
          <w:sz w:val="28"/>
          <w:szCs w:val="28"/>
        </w:rPr>
        <w:t>компьютером</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49"/>
          <w:sz w:val="28"/>
          <w:szCs w:val="28"/>
        </w:rPr>
        <w:t xml:space="preserve"> </w:t>
      </w:r>
      <w:r w:rsidRPr="003F1CAC">
        <w:rPr>
          <w:rFonts w:ascii="Times New Roman" w:eastAsia="Times New Roman" w:hAnsi="Times New Roman" w:cs="Times New Roman"/>
          <w:spacing w:val="1"/>
          <w:sz w:val="28"/>
          <w:szCs w:val="28"/>
        </w:rPr>
        <w:t>знаниями</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54"/>
          <w:sz w:val="28"/>
          <w:szCs w:val="28"/>
        </w:rPr>
        <w:t xml:space="preserve"> </w:t>
      </w:r>
      <w:r w:rsidRPr="003F1CAC">
        <w:rPr>
          <w:rFonts w:ascii="Times New Roman" w:eastAsia="Times New Roman" w:hAnsi="Times New Roman" w:cs="Times New Roman"/>
          <w:spacing w:val="1"/>
          <w:sz w:val="28"/>
          <w:szCs w:val="28"/>
        </w:rPr>
        <w:t>умениям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54"/>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65"/>
          <w:sz w:val="28"/>
          <w:szCs w:val="28"/>
        </w:rPr>
        <w:t xml:space="preserve"> </w:t>
      </w:r>
      <w:r w:rsidRPr="003F1CAC">
        <w:rPr>
          <w:rFonts w:ascii="Times New Roman" w:eastAsia="Times New Roman" w:hAnsi="Times New Roman" w:cs="Times New Roman"/>
          <w:spacing w:val="1"/>
          <w:sz w:val="28"/>
          <w:szCs w:val="28"/>
        </w:rPr>
        <w:t>навыками</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достаточным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5"/>
          <w:sz w:val="28"/>
          <w:szCs w:val="28"/>
        </w:rPr>
        <w:t xml:space="preserve"> </w:t>
      </w:r>
      <w:r w:rsidRPr="003F1CAC">
        <w:rPr>
          <w:rFonts w:ascii="Times New Roman" w:eastAsia="Times New Roman" w:hAnsi="Times New Roman" w:cs="Times New Roman"/>
          <w:spacing w:val="1"/>
          <w:sz w:val="28"/>
          <w:szCs w:val="28"/>
        </w:rPr>
        <w:t>дл</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работ</w:t>
      </w:r>
      <w:r w:rsidRPr="003F1CAC">
        <w:rPr>
          <w:rFonts w:ascii="Times New Roman" w:eastAsia="Times New Roman" w:hAnsi="Times New Roman" w:cs="Times New Roman"/>
          <w:sz w:val="28"/>
          <w:szCs w:val="28"/>
        </w:rPr>
        <w:t>ы</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
          <w:sz w:val="28"/>
          <w:szCs w:val="28"/>
        </w:rPr>
        <w:t xml:space="preserve"> различным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видам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pacing w:val="1"/>
          <w:sz w:val="28"/>
          <w:szCs w:val="28"/>
        </w:rPr>
        <w:t>программны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систе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интернет-сервисо</w:t>
      </w:r>
      <w:r w:rsidRPr="003F1CAC">
        <w:rPr>
          <w:rFonts w:ascii="Times New Roman" w:eastAsia="Times New Roman" w:hAnsi="Times New Roman" w:cs="Times New Roman"/>
          <w:sz w:val="28"/>
          <w:szCs w:val="28"/>
        </w:rPr>
        <w:t>в (</w:t>
      </w:r>
      <w:r w:rsidRPr="003F1CAC">
        <w:rPr>
          <w:rFonts w:ascii="Times New Roman" w:eastAsia="Times New Roman" w:hAnsi="Times New Roman" w:cs="Times New Roman"/>
          <w:spacing w:val="1"/>
          <w:sz w:val="28"/>
          <w:szCs w:val="28"/>
        </w:rPr>
        <w:t>файловы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менед</w:t>
      </w:r>
      <w:r w:rsidRPr="003F1CAC">
        <w:rPr>
          <w:rFonts w:ascii="Times New Roman" w:eastAsia="Times New Roman" w:hAnsi="Times New Roman" w:cs="Times New Roman"/>
          <w:sz w:val="28"/>
          <w:szCs w:val="28"/>
        </w:rPr>
        <w:t>ж</w:t>
      </w:r>
      <w:r w:rsidRPr="003F1CAC">
        <w:rPr>
          <w:rFonts w:ascii="Times New Roman" w:eastAsia="Times New Roman" w:hAnsi="Times New Roman" w:cs="Times New Roman"/>
          <w:spacing w:val="1"/>
          <w:sz w:val="28"/>
          <w:szCs w:val="28"/>
        </w:rPr>
        <w:t>еры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8"/>
          <w:sz w:val="28"/>
          <w:szCs w:val="28"/>
        </w:rPr>
        <w:t xml:space="preserve"> </w:t>
      </w:r>
      <w:r w:rsidRPr="003F1CAC">
        <w:rPr>
          <w:rFonts w:ascii="Times New Roman" w:eastAsia="Times New Roman" w:hAnsi="Times New Roman" w:cs="Times New Roman"/>
          <w:spacing w:val="1"/>
          <w:sz w:val="28"/>
          <w:szCs w:val="28"/>
        </w:rPr>
        <w:t>текстовы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pacing w:val="1"/>
          <w:sz w:val="28"/>
          <w:szCs w:val="28"/>
        </w:rPr>
        <w:t>редакторы</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электронны</w:t>
      </w:r>
      <w:r w:rsidRPr="003F1CAC">
        <w:rPr>
          <w:rFonts w:ascii="Times New Roman" w:eastAsia="Times New Roman" w:hAnsi="Times New Roman" w:cs="Times New Roman"/>
          <w:sz w:val="28"/>
          <w:szCs w:val="28"/>
        </w:rPr>
        <w:t xml:space="preserve">е </w:t>
      </w:r>
      <w:r w:rsidRPr="003F1CAC">
        <w:rPr>
          <w:rFonts w:ascii="Times New Roman" w:eastAsia="Times New Roman" w:hAnsi="Times New Roman" w:cs="Times New Roman"/>
          <w:spacing w:val="1"/>
          <w:sz w:val="28"/>
          <w:szCs w:val="28"/>
        </w:rPr>
        <w:t>таблицы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браузеры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поисковы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системы</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4"/>
          <w:sz w:val="28"/>
          <w:szCs w:val="28"/>
        </w:rPr>
        <w:t xml:space="preserve"> </w:t>
      </w:r>
      <w:r w:rsidRPr="003F1CAC">
        <w:rPr>
          <w:rFonts w:ascii="Times New Roman" w:eastAsia="Times New Roman" w:hAnsi="Times New Roman" w:cs="Times New Roman"/>
          <w:spacing w:val="1"/>
          <w:sz w:val="28"/>
          <w:szCs w:val="28"/>
        </w:rPr>
        <w:t>словари</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электронны</w:t>
      </w:r>
      <w:r w:rsidRPr="003F1CAC">
        <w:rPr>
          <w:rFonts w:ascii="Times New Roman" w:eastAsia="Times New Roman" w:hAnsi="Times New Roman" w:cs="Times New Roman"/>
          <w:sz w:val="28"/>
          <w:szCs w:val="28"/>
        </w:rPr>
        <w:t>е</w:t>
      </w:r>
      <w:r w:rsidRPr="003F1CAC">
        <w:rPr>
          <w:rFonts w:ascii="Times New Roman" w:eastAsia="Times New Roman" w:hAnsi="Times New Roman" w:cs="Times New Roman"/>
          <w:spacing w:val="3"/>
          <w:sz w:val="28"/>
          <w:szCs w:val="28"/>
        </w:rPr>
        <w:t xml:space="preserve"> </w:t>
      </w:r>
      <w:r w:rsidRPr="003F1CAC">
        <w:rPr>
          <w:rFonts w:ascii="Times New Roman" w:eastAsia="Times New Roman" w:hAnsi="Times New Roman" w:cs="Times New Roman"/>
          <w:spacing w:val="1"/>
          <w:sz w:val="28"/>
          <w:szCs w:val="28"/>
        </w:rPr>
        <w:t>энциклопедии</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умение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pacing w:val="1"/>
          <w:sz w:val="28"/>
          <w:szCs w:val="28"/>
        </w:rPr>
        <w:t>описыват</w:t>
      </w:r>
      <w:r w:rsidRPr="003F1CAC">
        <w:rPr>
          <w:rFonts w:ascii="Times New Roman" w:eastAsia="Times New Roman" w:hAnsi="Times New Roman" w:cs="Times New Roman"/>
          <w:sz w:val="28"/>
          <w:szCs w:val="28"/>
        </w:rPr>
        <w:t>ь</w:t>
      </w:r>
      <w:r w:rsidRPr="003F1CAC">
        <w:rPr>
          <w:rFonts w:ascii="Times New Roman" w:eastAsia="Times New Roman" w:hAnsi="Times New Roman" w:cs="Times New Roman"/>
          <w:spacing w:val="6"/>
          <w:sz w:val="28"/>
          <w:szCs w:val="28"/>
        </w:rPr>
        <w:t xml:space="preserve"> </w:t>
      </w:r>
      <w:r w:rsidRPr="003F1CAC">
        <w:rPr>
          <w:rFonts w:ascii="Times New Roman" w:eastAsia="Times New Roman" w:hAnsi="Times New Roman" w:cs="Times New Roman"/>
          <w:spacing w:val="1"/>
          <w:sz w:val="28"/>
          <w:szCs w:val="28"/>
        </w:rPr>
        <w:t>работ</w:t>
      </w:r>
      <w:r w:rsidRPr="003F1CAC">
        <w:rPr>
          <w:rFonts w:ascii="Times New Roman" w:eastAsia="Times New Roman" w:hAnsi="Times New Roman" w:cs="Times New Roman"/>
          <w:sz w:val="28"/>
          <w:szCs w:val="28"/>
        </w:rPr>
        <w:t>у</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эти</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3"/>
          <w:sz w:val="28"/>
          <w:szCs w:val="28"/>
        </w:rPr>
        <w:t xml:space="preserve"> </w:t>
      </w:r>
      <w:r w:rsidRPr="003F1CAC">
        <w:rPr>
          <w:rFonts w:ascii="Times New Roman" w:eastAsia="Times New Roman" w:hAnsi="Times New Roman" w:cs="Times New Roman"/>
          <w:spacing w:val="1"/>
          <w:sz w:val="28"/>
          <w:szCs w:val="28"/>
        </w:rPr>
        <w:t>систе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2"/>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сервисо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10"/>
          <w:sz w:val="28"/>
          <w:szCs w:val="28"/>
        </w:rPr>
        <w:t xml:space="preserve"> </w:t>
      </w:r>
      <w:r w:rsidRPr="003F1CAC">
        <w:rPr>
          <w:rFonts w:ascii="Times New Roman" w:eastAsia="Times New Roman" w:hAnsi="Times New Roman" w:cs="Times New Roman"/>
          <w:sz w:val="28"/>
          <w:szCs w:val="28"/>
        </w:rPr>
        <w:t xml:space="preserve">с </w:t>
      </w:r>
      <w:r w:rsidRPr="003F1CAC">
        <w:rPr>
          <w:rFonts w:ascii="Times New Roman" w:eastAsia="Times New Roman" w:hAnsi="Times New Roman" w:cs="Times New Roman"/>
          <w:spacing w:val="1"/>
          <w:sz w:val="28"/>
          <w:szCs w:val="28"/>
        </w:rPr>
        <w:t>использование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8"/>
          <w:sz w:val="28"/>
          <w:szCs w:val="28"/>
        </w:rPr>
        <w:t xml:space="preserve"> </w:t>
      </w:r>
      <w:r w:rsidRPr="003F1CAC">
        <w:rPr>
          <w:rFonts w:ascii="Times New Roman" w:eastAsia="Times New Roman" w:hAnsi="Times New Roman" w:cs="Times New Roman"/>
          <w:spacing w:val="1"/>
          <w:sz w:val="28"/>
          <w:szCs w:val="28"/>
        </w:rPr>
        <w:t>соответствующе</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20"/>
          <w:sz w:val="28"/>
          <w:szCs w:val="28"/>
        </w:rPr>
        <w:t xml:space="preserve"> </w:t>
      </w:r>
      <w:r w:rsidRPr="003F1CAC">
        <w:rPr>
          <w:rFonts w:ascii="Times New Roman" w:eastAsia="Times New Roman" w:hAnsi="Times New Roman" w:cs="Times New Roman"/>
          <w:spacing w:val="1"/>
          <w:sz w:val="28"/>
          <w:szCs w:val="28"/>
        </w:rPr>
        <w:t>терминологии</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6"/>
        </w:numPr>
        <w:tabs>
          <w:tab w:val="left" w:pos="567"/>
        </w:tabs>
        <w:spacing w:after="0" w:line="240" w:lineRule="auto"/>
        <w:ind w:left="0" w:firstLine="284"/>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различным</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формам</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представлени</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данны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(таблицы</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диаграммы</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график</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9"/>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т</w:t>
      </w:r>
      <w:r w:rsidRPr="003F1CAC">
        <w:rPr>
          <w:rFonts w:ascii="Times New Roman" w:eastAsia="Times New Roman" w:hAnsi="Times New Roman" w:cs="Times New Roman"/>
          <w:sz w:val="28"/>
          <w:szCs w:val="28"/>
        </w:rPr>
        <w:t>.</w:t>
      </w:r>
      <w:r w:rsidRPr="003F1CAC">
        <w:rPr>
          <w:rFonts w:ascii="Times New Roman" w:eastAsia="Times New Roman" w:hAnsi="Times New Roman" w:cs="Times New Roman"/>
          <w:spacing w:val="-2"/>
          <w:sz w:val="28"/>
          <w:szCs w:val="28"/>
        </w:rPr>
        <w:t xml:space="preserve"> </w:t>
      </w:r>
      <w:r w:rsidRPr="003F1CAC">
        <w:rPr>
          <w:rFonts w:ascii="Times New Roman" w:eastAsia="Times New Roman" w:hAnsi="Times New Roman" w:cs="Times New Roman"/>
          <w:spacing w:val="1"/>
          <w:sz w:val="28"/>
          <w:szCs w:val="28"/>
        </w:rPr>
        <w:t>д</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6"/>
        </w:numPr>
        <w:tabs>
          <w:tab w:val="left" w:pos="567"/>
          <w:tab w:val="left" w:pos="820"/>
          <w:tab w:val="left" w:pos="993"/>
        </w:tabs>
        <w:spacing w:after="0" w:line="240" w:lineRule="auto"/>
        <w:ind w:left="0" w:firstLine="284"/>
        <w:jc w:val="both"/>
        <w:rPr>
          <w:rFonts w:ascii="Times New Roman" w:eastAsia="Times New Roman" w:hAnsi="Times New Roman" w:cs="Times New Roman"/>
          <w:sz w:val="28"/>
          <w:szCs w:val="28"/>
        </w:rPr>
      </w:pPr>
      <w:r w:rsidRPr="003F1CAC">
        <w:rPr>
          <w:rFonts w:ascii="Times New Roman" w:eastAsia="Times New Roman" w:hAnsi="Times New Roman" w:cs="Times New Roman"/>
          <w:spacing w:val="1"/>
          <w:sz w:val="28"/>
          <w:szCs w:val="28"/>
        </w:rPr>
        <w:t>приемам</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безопасно</w:t>
      </w:r>
      <w:r w:rsidRPr="003F1CAC">
        <w:rPr>
          <w:rFonts w:ascii="Times New Roman" w:eastAsia="Times New Roman" w:hAnsi="Times New Roman" w:cs="Times New Roman"/>
          <w:sz w:val="28"/>
          <w:szCs w:val="28"/>
        </w:rPr>
        <w:t xml:space="preserve">й </w:t>
      </w:r>
      <w:r w:rsidRPr="003F1CAC">
        <w:rPr>
          <w:rFonts w:ascii="Times New Roman" w:eastAsia="Times New Roman" w:hAnsi="Times New Roman" w:cs="Times New Roman"/>
          <w:spacing w:val="1"/>
          <w:sz w:val="28"/>
          <w:szCs w:val="28"/>
        </w:rPr>
        <w:t>организаци</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своег</w:t>
      </w:r>
      <w:r w:rsidRPr="003F1CAC">
        <w:rPr>
          <w:rFonts w:ascii="Times New Roman" w:eastAsia="Times New Roman" w:hAnsi="Times New Roman" w:cs="Times New Roman"/>
          <w:sz w:val="28"/>
          <w:szCs w:val="28"/>
        </w:rPr>
        <w:t xml:space="preserve">о </w:t>
      </w:r>
      <w:r w:rsidRPr="003F1CAC">
        <w:rPr>
          <w:rFonts w:ascii="Times New Roman" w:eastAsia="Times New Roman" w:hAnsi="Times New Roman" w:cs="Times New Roman"/>
          <w:spacing w:val="1"/>
          <w:sz w:val="28"/>
          <w:szCs w:val="28"/>
        </w:rPr>
        <w:t>лично</w:t>
      </w:r>
      <w:r w:rsidRPr="003F1CAC">
        <w:rPr>
          <w:rFonts w:ascii="Times New Roman" w:eastAsia="Times New Roman" w:hAnsi="Times New Roman" w:cs="Times New Roman"/>
          <w:sz w:val="28"/>
          <w:szCs w:val="28"/>
        </w:rPr>
        <w:t xml:space="preserve">го </w:t>
      </w:r>
      <w:r w:rsidRPr="003F1CAC">
        <w:rPr>
          <w:rFonts w:ascii="Times New Roman" w:eastAsia="Times New Roman" w:hAnsi="Times New Roman" w:cs="Times New Roman"/>
          <w:spacing w:val="1"/>
          <w:sz w:val="28"/>
          <w:szCs w:val="28"/>
        </w:rPr>
        <w:t>пространства данны</w:t>
      </w:r>
      <w:r w:rsidRPr="003F1CAC">
        <w:rPr>
          <w:rFonts w:ascii="Times New Roman" w:eastAsia="Times New Roman" w:hAnsi="Times New Roman" w:cs="Times New Roman"/>
          <w:sz w:val="28"/>
          <w:szCs w:val="28"/>
        </w:rPr>
        <w:t>х</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z w:val="28"/>
          <w:szCs w:val="28"/>
        </w:rPr>
        <w:t>с</w:t>
      </w:r>
      <w:r w:rsidRPr="003F1CAC">
        <w:rPr>
          <w:rFonts w:ascii="Times New Roman" w:eastAsia="Times New Roman" w:hAnsi="Times New Roman" w:cs="Times New Roman"/>
          <w:spacing w:val="19"/>
          <w:sz w:val="28"/>
          <w:szCs w:val="28"/>
        </w:rPr>
        <w:t xml:space="preserve"> </w:t>
      </w:r>
      <w:r w:rsidRPr="003F1CAC">
        <w:rPr>
          <w:rFonts w:ascii="Times New Roman" w:eastAsia="Times New Roman" w:hAnsi="Times New Roman" w:cs="Times New Roman"/>
          <w:spacing w:val="1"/>
          <w:sz w:val="28"/>
          <w:szCs w:val="28"/>
        </w:rPr>
        <w:t>использование</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
          <w:sz w:val="28"/>
          <w:szCs w:val="28"/>
        </w:rPr>
        <w:t xml:space="preserve"> индивидуальны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накопителе</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данных</w:t>
      </w:r>
      <w:r w:rsidRPr="003F1CAC">
        <w:rPr>
          <w:rFonts w:ascii="Times New Roman" w:eastAsia="Times New Roman" w:hAnsi="Times New Roman" w:cs="Times New Roman"/>
          <w:sz w:val="28"/>
          <w:szCs w:val="28"/>
        </w:rPr>
        <w:t xml:space="preserve">, </w:t>
      </w:r>
      <w:r w:rsidRPr="003F1CAC">
        <w:rPr>
          <w:rFonts w:ascii="Times New Roman" w:eastAsia="Times New Roman" w:hAnsi="Times New Roman" w:cs="Times New Roman"/>
          <w:spacing w:val="1"/>
          <w:sz w:val="28"/>
          <w:szCs w:val="28"/>
        </w:rPr>
        <w:t>интернет-сервисо</w:t>
      </w:r>
      <w:r w:rsidRPr="003F1CAC">
        <w:rPr>
          <w:rFonts w:ascii="Times New Roman" w:eastAsia="Times New Roman" w:hAnsi="Times New Roman" w:cs="Times New Roman"/>
          <w:sz w:val="28"/>
          <w:szCs w:val="28"/>
        </w:rPr>
        <w:t>в</w:t>
      </w:r>
      <w:r w:rsidRPr="003F1CAC">
        <w:rPr>
          <w:rFonts w:ascii="Times New Roman" w:eastAsia="Times New Roman" w:hAnsi="Times New Roman" w:cs="Times New Roman"/>
          <w:spacing w:val="-21"/>
          <w:sz w:val="28"/>
          <w:szCs w:val="28"/>
        </w:rPr>
        <w:t xml:space="preserve"> </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т. п.</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6"/>
        </w:numPr>
        <w:tabs>
          <w:tab w:val="left" w:pos="820"/>
          <w:tab w:val="left" w:pos="993"/>
        </w:tabs>
        <w:spacing w:after="0" w:line="240" w:lineRule="auto"/>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основ</w:t>
      </w:r>
      <w:r w:rsidRPr="003F1CAC">
        <w:rPr>
          <w:rFonts w:ascii="Times New Roman" w:eastAsia="Times New Roman" w:hAnsi="Times New Roman" w:cs="Times New Roman"/>
          <w:sz w:val="28"/>
          <w:szCs w:val="28"/>
        </w:rPr>
        <w:t>а</w:t>
      </w:r>
      <w:r w:rsidRPr="003F1CAC">
        <w:rPr>
          <w:rFonts w:ascii="Times New Roman" w:eastAsia="Times New Roman" w:hAnsi="Times New Roman" w:cs="Times New Roman"/>
          <w:spacing w:val="1"/>
          <w:sz w:val="28"/>
          <w:szCs w:val="28"/>
        </w:rPr>
        <w:t>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pacing w:val="1"/>
          <w:sz w:val="28"/>
          <w:szCs w:val="28"/>
        </w:rPr>
        <w:t>соблюдени</w:t>
      </w:r>
      <w:r w:rsidRPr="003F1CAC">
        <w:rPr>
          <w:rFonts w:ascii="Times New Roman" w:eastAsia="Times New Roman" w:hAnsi="Times New Roman" w:cs="Times New Roman"/>
          <w:sz w:val="28"/>
          <w:szCs w:val="28"/>
        </w:rPr>
        <w:t>я</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sz w:val="28"/>
          <w:szCs w:val="28"/>
        </w:rPr>
        <w:t>нор</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5"/>
          <w:sz w:val="28"/>
          <w:szCs w:val="28"/>
        </w:rPr>
        <w:t xml:space="preserve"> </w:t>
      </w:r>
      <w:r w:rsidRPr="003F1CAC">
        <w:rPr>
          <w:rFonts w:ascii="Times New Roman" w:eastAsia="Times New Roman" w:hAnsi="Times New Roman" w:cs="Times New Roman"/>
          <w:spacing w:val="1"/>
          <w:sz w:val="28"/>
          <w:szCs w:val="28"/>
        </w:rPr>
        <w:t>информационно</w:t>
      </w:r>
      <w:r w:rsidRPr="003F1CAC">
        <w:rPr>
          <w:rFonts w:ascii="Times New Roman" w:eastAsia="Times New Roman" w:hAnsi="Times New Roman" w:cs="Times New Roman"/>
          <w:sz w:val="28"/>
          <w:szCs w:val="28"/>
        </w:rPr>
        <w:t>й</w:t>
      </w:r>
      <w:r w:rsidRPr="003F1CAC">
        <w:rPr>
          <w:rFonts w:ascii="Times New Roman" w:eastAsia="Times New Roman" w:hAnsi="Times New Roman" w:cs="Times New Roman"/>
          <w:spacing w:val="-21"/>
          <w:sz w:val="28"/>
          <w:szCs w:val="28"/>
        </w:rPr>
        <w:t xml:space="preserve"> </w:t>
      </w:r>
      <w:r w:rsidRPr="003F1CAC">
        <w:rPr>
          <w:rFonts w:ascii="Times New Roman" w:eastAsia="Times New Roman" w:hAnsi="Times New Roman" w:cs="Times New Roman"/>
          <w:spacing w:val="1"/>
          <w:sz w:val="28"/>
          <w:szCs w:val="28"/>
        </w:rPr>
        <w:t>этик</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7"/>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права</w:t>
      </w:r>
      <w:r w:rsidRPr="003F1CAC">
        <w:rPr>
          <w:rFonts w:ascii="Times New Roman" w:eastAsia="Times New Roman" w:hAnsi="Times New Roman" w:cs="Times New Roman"/>
          <w:sz w:val="28"/>
          <w:szCs w:val="28"/>
        </w:rPr>
        <w:t>;</w:t>
      </w:r>
    </w:p>
    <w:p w:rsidR="008A7786" w:rsidRPr="003F1CAC" w:rsidRDefault="008A7786" w:rsidP="0033568F">
      <w:pPr>
        <w:pStyle w:val="a5"/>
        <w:numPr>
          <w:ilvl w:val="0"/>
          <w:numId w:val="96"/>
        </w:numPr>
        <w:tabs>
          <w:tab w:val="left" w:pos="780"/>
          <w:tab w:val="left" w:pos="993"/>
        </w:tabs>
        <w:spacing w:after="0" w:line="240" w:lineRule="auto"/>
        <w:jc w:val="both"/>
        <w:rPr>
          <w:rFonts w:ascii="Times New Roman" w:eastAsia="Times New Roman" w:hAnsi="Times New Roman" w:cs="Times New Roman"/>
          <w:w w:val="99"/>
          <w:sz w:val="28"/>
          <w:szCs w:val="28"/>
        </w:rPr>
      </w:pPr>
      <w:r w:rsidRPr="003F1CAC">
        <w:rPr>
          <w:rFonts w:ascii="Times New Roman" w:eastAsia="Times New Roman" w:hAnsi="Times New Roman" w:cs="Times New Roman"/>
          <w:spacing w:val="1"/>
          <w:sz w:val="28"/>
          <w:szCs w:val="28"/>
        </w:rPr>
        <w:t>познакомитс</w:t>
      </w:r>
      <w:r w:rsidRPr="003F1CAC">
        <w:rPr>
          <w:rFonts w:ascii="Times New Roman" w:eastAsia="Times New Roman" w:hAnsi="Times New Roman" w:cs="Times New Roman"/>
          <w:sz w:val="28"/>
          <w:szCs w:val="28"/>
        </w:rPr>
        <w:t xml:space="preserve">я с </w:t>
      </w:r>
      <w:r w:rsidRPr="003F1CAC">
        <w:rPr>
          <w:rFonts w:ascii="Times New Roman" w:eastAsia="Times New Roman" w:hAnsi="Times New Roman" w:cs="Times New Roman"/>
          <w:spacing w:val="1"/>
          <w:sz w:val="28"/>
          <w:szCs w:val="28"/>
        </w:rPr>
        <w:t>программным</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средствам</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sz w:val="28"/>
          <w:szCs w:val="28"/>
        </w:rPr>
        <w:t>дл</w:t>
      </w:r>
      <w:r w:rsidRPr="003F1CAC">
        <w:rPr>
          <w:rFonts w:ascii="Times New Roman" w:eastAsia="Times New Roman" w:hAnsi="Times New Roman" w:cs="Times New Roman"/>
          <w:sz w:val="28"/>
          <w:szCs w:val="28"/>
        </w:rPr>
        <w:t xml:space="preserve">я </w:t>
      </w:r>
      <w:r w:rsidRPr="003F1CAC">
        <w:rPr>
          <w:rFonts w:ascii="Times New Roman" w:eastAsia="Times New Roman" w:hAnsi="Times New Roman" w:cs="Times New Roman"/>
          <w:spacing w:val="1"/>
          <w:sz w:val="28"/>
          <w:szCs w:val="28"/>
        </w:rPr>
        <w:t>работ</w:t>
      </w:r>
      <w:r w:rsidRPr="003F1CAC">
        <w:rPr>
          <w:rFonts w:ascii="Times New Roman" w:eastAsia="Times New Roman" w:hAnsi="Times New Roman" w:cs="Times New Roman"/>
          <w:sz w:val="28"/>
          <w:szCs w:val="28"/>
        </w:rPr>
        <w:t xml:space="preserve">ы с </w:t>
      </w:r>
      <w:r w:rsidRPr="003F1CAC">
        <w:rPr>
          <w:rFonts w:ascii="Times New Roman" w:eastAsia="Times New Roman" w:hAnsi="Times New Roman" w:cs="Times New Roman"/>
          <w:spacing w:val="1"/>
          <w:w w:val="99"/>
          <w:sz w:val="28"/>
          <w:szCs w:val="28"/>
        </w:rPr>
        <w:t>ауди</w:t>
      </w:r>
      <w:r w:rsidRPr="003F1CAC">
        <w:rPr>
          <w:rFonts w:ascii="Times New Roman" w:eastAsia="Times New Roman" w:hAnsi="Times New Roman" w:cs="Times New Roman"/>
          <w:spacing w:val="2"/>
          <w:w w:val="99"/>
          <w:sz w:val="28"/>
          <w:szCs w:val="28"/>
        </w:rPr>
        <w:t>о</w:t>
      </w:r>
      <w:r w:rsidRPr="003F1CAC">
        <w:rPr>
          <w:rFonts w:ascii="Times New Roman" w:eastAsia="Times New Roman" w:hAnsi="Times New Roman" w:cs="Times New Roman"/>
          <w:w w:val="99"/>
          <w:sz w:val="28"/>
          <w:szCs w:val="28"/>
        </w:rPr>
        <w:t>-</w:t>
      </w:r>
      <w:r w:rsidRPr="003F1CAC">
        <w:rPr>
          <w:rFonts w:ascii="Times New Roman" w:eastAsia="Times New Roman" w:hAnsi="Times New Roman" w:cs="Times New Roman"/>
          <w:spacing w:val="1"/>
          <w:sz w:val="28"/>
          <w:szCs w:val="28"/>
        </w:rPr>
        <w:t>ви</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уальным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6"/>
          <w:sz w:val="28"/>
          <w:szCs w:val="28"/>
        </w:rPr>
        <w:t xml:space="preserve"> </w:t>
      </w:r>
      <w:r w:rsidRPr="003F1CAC">
        <w:rPr>
          <w:rFonts w:ascii="Times New Roman" w:eastAsia="Times New Roman" w:hAnsi="Times New Roman" w:cs="Times New Roman"/>
          <w:spacing w:val="1"/>
          <w:sz w:val="28"/>
          <w:szCs w:val="28"/>
        </w:rPr>
        <w:t>данным</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1"/>
          <w:sz w:val="28"/>
          <w:szCs w:val="28"/>
        </w:rPr>
        <w:t xml:space="preserve"> </w:t>
      </w:r>
      <w:r w:rsidRPr="003F1CAC">
        <w:rPr>
          <w:rFonts w:ascii="Times New Roman" w:eastAsia="Times New Roman" w:hAnsi="Times New Roman" w:cs="Times New Roman"/>
          <w:sz w:val="28"/>
          <w:szCs w:val="28"/>
        </w:rPr>
        <w:t>и</w:t>
      </w:r>
      <w:r w:rsidRPr="003F1CAC">
        <w:rPr>
          <w:rFonts w:ascii="Times New Roman" w:eastAsia="Times New Roman" w:hAnsi="Times New Roman" w:cs="Times New Roman"/>
          <w:spacing w:val="-1"/>
          <w:sz w:val="28"/>
          <w:szCs w:val="28"/>
        </w:rPr>
        <w:t xml:space="preserve"> </w:t>
      </w:r>
      <w:r w:rsidRPr="003F1CAC">
        <w:rPr>
          <w:rFonts w:ascii="Times New Roman" w:eastAsia="Times New Roman" w:hAnsi="Times New Roman" w:cs="Times New Roman"/>
          <w:spacing w:val="1"/>
          <w:sz w:val="28"/>
          <w:szCs w:val="28"/>
        </w:rPr>
        <w:t>соответствующи</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21"/>
          <w:sz w:val="28"/>
          <w:szCs w:val="28"/>
        </w:rPr>
        <w:t xml:space="preserve"> </w:t>
      </w:r>
      <w:r w:rsidRPr="003F1CAC">
        <w:rPr>
          <w:rFonts w:ascii="Times New Roman" w:eastAsia="Times New Roman" w:hAnsi="Times New Roman" w:cs="Times New Roman"/>
          <w:spacing w:val="1"/>
          <w:sz w:val="28"/>
          <w:szCs w:val="28"/>
        </w:rPr>
        <w:t>понятийны</w:t>
      </w:r>
      <w:r w:rsidRPr="003F1CAC">
        <w:rPr>
          <w:rFonts w:ascii="Times New Roman" w:eastAsia="Times New Roman" w:hAnsi="Times New Roman" w:cs="Times New Roman"/>
          <w:sz w:val="28"/>
          <w:szCs w:val="28"/>
        </w:rPr>
        <w:t>м</w:t>
      </w:r>
      <w:r w:rsidRPr="003F1CAC">
        <w:rPr>
          <w:rFonts w:ascii="Times New Roman" w:eastAsia="Times New Roman" w:hAnsi="Times New Roman" w:cs="Times New Roman"/>
          <w:spacing w:val="-14"/>
          <w:sz w:val="28"/>
          <w:szCs w:val="28"/>
        </w:rPr>
        <w:t xml:space="preserve"> </w:t>
      </w:r>
      <w:r w:rsidRPr="003F1CAC">
        <w:rPr>
          <w:rFonts w:ascii="Times New Roman" w:eastAsia="Times New Roman" w:hAnsi="Times New Roman" w:cs="Times New Roman"/>
          <w:spacing w:val="1"/>
          <w:w w:val="99"/>
          <w:sz w:val="28"/>
          <w:szCs w:val="28"/>
        </w:rPr>
        <w:t>апп</w:t>
      </w:r>
      <w:r w:rsidRPr="003F1CAC">
        <w:rPr>
          <w:rFonts w:ascii="Times New Roman" w:eastAsia="Times New Roman" w:hAnsi="Times New Roman" w:cs="Times New Roman"/>
          <w:w w:val="99"/>
          <w:sz w:val="28"/>
          <w:szCs w:val="28"/>
        </w:rPr>
        <w:t>а</w:t>
      </w:r>
      <w:r w:rsidRPr="003F1CAC">
        <w:rPr>
          <w:rFonts w:ascii="Times New Roman" w:eastAsia="Times New Roman" w:hAnsi="Times New Roman" w:cs="Times New Roman"/>
          <w:spacing w:val="1"/>
          <w:w w:val="99"/>
          <w:sz w:val="28"/>
          <w:szCs w:val="28"/>
        </w:rPr>
        <w:t>ратом</w:t>
      </w:r>
      <w:r w:rsidRPr="003F1CAC">
        <w:rPr>
          <w:rFonts w:ascii="Times New Roman" w:eastAsia="Times New Roman" w:hAnsi="Times New Roman" w:cs="Times New Roman"/>
          <w:w w:val="99"/>
          <w:sz w:val="28"/>
          <w:szCs w:val="28"/>
        </w:rPr>
        <w:t>;</w:t>
      </w:r>
    </w:p>
    <w:p w:rsidR="008A7786" w:rsidRPr="003F1CAC" w:rsidRDefault="008A7786" w:rsidP="0033568F">
      <w:pPr>
        <w:pStyle w:val="a5"/>
        <w:numPr>
          <w:ilvl w:val="0"/>
          <w:numId w:val="96"/>
        </w:numPr>
        <w:tabs>
          <w:tab w:val="left" w:pos="820"/>
          <w:tab w:val="left" w:pos="993"/>
        </w:tabs>
        <w:spacing w:after="0" w:line="240" w:lineRule="auto"/>
        <w:jc w:val="both"/>
        <w:rPr>
          <w:rFonts w:ascii="Times New Roman" w:hAnsi="Times New Roman" w:cs="Times New Roman"/>
          <w:sz w:val="28"/>
          <w:szCs w:val="28"/>
        </w:rPr>
      </w:pPr>
      <w:r w:rsidRPr="003F1CAC">
        <w:rPr>
          <w:rFonts w:ascii="Times New Roman" w:eastAsia="Times New Roman" w:hAnsi="Times New Roman" w:cs="Times New Roman"/>
          <w:spacing w:val="1"/>
          <w:sz w:val="28"/>
          <w:szCs w:val="28"/>
        </w:rPr>
        <w:t>узнает</w:t>
      </w:r>
      <w:r w:rsidRPr="003F1CAC">
        <w:rPr>
          <w:rFonts w:ascii="Times New Roman" w:eastAsia="Times New Roman" w:hAnsi="Times New Roman" w:cs="Times New Roman"/>
          <w:sz w:val="28"/>
          <w:szCs w:val="28"/>
        </w:rPr>
        <w:t xml:space="preserve"> о </w:t>
      </w:r>
      <w:r w:rsidRPr="003F1CAC">
        <w:rPr>
          <w:rFonts w:ascii="Times New Roman" w:eastAsia="Times New Roman" w:hAnsi="Times New Roman" w:cs="Times New Roman"/>
          <w:spacing w:val="1"/>
          <w:sz w:val="28"/>
          <w:szCs w:val="28"/>
        </w:rPr>
        <w:t>дискретно</w:t>
      </w:r>
      <w:r w:rsidRPr="003F1CAC">
        <w:rPr>
          <w:rFonts w:ascii="Times New Roman" w:eastAsia="Times New Roman" w:hAnsi="Times New Roman" w:cs="Times New Roman"/>
          <w:sz w:val="28"/>
          <w:szCs w:val="28"/>
        </w:rPr>
        <w:t xml:space="preserve">м </w:t>
      </w:r>
      <w:r w:rsidRPr="003F1CAC">
        <w:rPr>
          <w:rFonts w:ascii="Times New Roman" w:eastAsia="Times New Roman" w:hAnsi="Times New Roman" w:cs="Times New Roman"/>
          <w:spacing w:val="1"/>
          <w:sz w:val="28"/>
          <w:szCs w:val="28"/>
        </w:rPr>
        <w:t>представлени</w:t>
      </w:r>
      <w:r w:rsidRPr="003F1CAC">
        <w:rPr>
          <w:rFonts w:ascii="Times New Roman" w:eastAsia="Times New Roman" w:hAnsi="Times New Roman" w:cs="Times New Roman"/>
          <w:sz w:val="28"/>
          <w:szCs w:val="28"/>
        </w:rPr>
        <w:t xml:space="preserve">и </w:t>
      </w:r>
      <w:r w:rsidRPr="003F1CAC">
        <w:rPr>
          <w:rFonts w:ascii="Times New Roman" w:eastAsia="Times New Roman" w:hAnsi="Times New Roman" w:cs="Times New Roman"/>
          <w:spacing w:val="1"/>
          <w:w w:val="99"/>
          <w:sz w:val="28"/>
          <w:szCs w:val="28"/>
        </w:rPr>
        <w:t>ауди</w:t>
      </w:r>
      <w:r w:rsidRPr="003F1CAC">
        <w:rPr>
          <w:rFonts w:ascii="Times New Roman" w:eastAsia="Times New Roman" w:hAnsi="Times New Roman" w:cs="Times New Roman"/>
          <w:spacing w:val="2"/>
          <w:w w:val="99"/>
          <w:sz w:val="28"/>
          <w:szCs w:val="28"/>
        </w:rPr>
        <w:t>о</w:t>
      </w:r>
      <w:r w:rsidRPr="003F1CAC">
        <w:rPr>
          <w:rFonts w:ascii="Times New Roman" w:eastAsia="Times New Roman" w:hAnsi="Times New Roman" w:cs="Times New Roman"/>
          <w:w w:val="99"/>
          <w:sz w:val="28"/>
          <w:szCs w:val="28"/>
        </w:rPr>
        <w:t>-</w:t>
      </w:r>
      <w:r w:rsidRPr="003F1CAC">
        <w:rPr>
          <w:rFonts w:ascii="Times New Roman" w:eastAsia="Times New Roman" w:hAnsi="Times New Roman" w:cs="Times New Roman"/>
          <w:spacing w:val="1"/>
          <w:sz w:val="28"/>
          <w:szCs w:val="28"/>
        </w:rPr>
        <w:t>ви</w:t>
      </w:r>
      <w:r w:rsidRPr="003F1CAC">
        <w:rPr>
          <w:rFonts w:ascii="Times New Roman" w:eastAsia="Times New Roman" w:hAnsi="Times New Roman" w:cs="Times New Roman"/>
          <w:sz w:val="28"/>
          <w:szCs w:val="28"/>
        </w:rPr>
        <w:t>з</w:t>
      </w:r>
      <w:r w:rsidRPr="003F1CAC">
        <w:rPr>
          <w:rFonts w:ascii="Times New Roman" w:eastAsia="Times New Roman" w:hAnsi="Times New Roman" w:cs="Times New Roman"/>
          <w:spacing w:val="1"/>
          <w:sz w:val="28"/>
          <w:szCs w:val="28"/>
        </w:rPr>
        <w:t>уальны</w:t>
      </w:r>
      <w:r w:rsidRPr="003F1CAC">
        <w:rPr>
          <w:rFonts w:ascii="Times New Roman" w:eastAsia="Times New Roman" w:hAnsi="Times New Roman" w:cs="Times New Roman"/>
          <w:sz w:val="28"/>
          <w:szCs w:val="28"/>
        </w:rPr>
        <w:t xml:space="preserve">х </w:t>
      </w:r>
      <w:r w:rsidRPr="003F1CAC">
        <w:rPr>
          <w:rFonts w:ascii="Times New Roman" w:eastAsia="Times New Roman" w:hAnsi="Times New Roman" w:cs="Times New Roman"/>
          <w:spacing w:val="1"/>
          <w:sz w:val="28"/>
          <w:szCs w:val="28"/>
        </w:rPr>
        <w:t>данных.</w:t>
      </w:r>
    </w:p>
    <w:p w:rsidR="008A7786" w:rsidRPr="003F1CAC" w:rsidRDefault="008A7786" w:rsidP="003F1CA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pacing w:val="1"/>
          <w:sz w:val="28"/>
          <w:szCs w:val="28"/>
        </w:rPr>
        <w:t>Выпускни</w:t>
      </w:r>
      <w:r w:rsidRPr="003F1CAC">
        <w:rPr>
          <w:rFonts w:ascii="Times New Roman" w:hAnsi="Times New Roman" w:cs="Times New Roman"/>
          <w:b/>
          <w:sz w:val="28"/>
          <w:szCs w:val="28"/>
        </w:rPr>
        <w:t xml:space="preserve">к </w:t>
      </w:r>
      <w:r w:rsidRPr="003F1CAC">
        <w:rPr>
          <w:rFonts w:ascii="Times New Roman" w:hAnsi="Times New Roman" w:cs="Times New Roman"/>
          <w:b/>
          <w:spacing w:val="1"/>
          <w:sz w:val="28"/>
          <w:szCs w:val="28"/>
        </w:rPr>
        <w:t>получи</w:t>
      </w:r>
      <w:r w:rsidRPr="003F1CAC">
        <w:rPr>
          <w:rFonts w:ascii="Times New Roman" w:hAnsi="Times New Roman" w:cs="Times New Roman"/>
          <w:b/>
          <w:sz w:val="28"/>
          <w:szCs w:val="28"/>
        </w:rPr>
        <w:t xml:space="preserve">т </w:t>
      </w:r>
      <w:r w:rsidRPr="003F1CAC">
        <w:rPr>
          <w:rFonts w:ascii="Times New Roman" w:hAnsi="Times New Roman" w:cs="Times New Roman"/>
          <w:b/>
          <w:spacing w:val="1"/>
          <w:sz w:val="28"/>
          <w:szCs w:val="28"/>
        </w:rPr>
        <w:t>возмо</w:t>
      </w:r>
      <w:r w:rsidRPr="003F1CAC">
        <w:rPr>
          <w:rFonts w:ascii="Times New Roman" w:hAnsi="Times New Roman" w:cs="Times New Roman"/>
          <w:b/>
          <w:spacing w:val="2"/>
          <w:sz w:val="28"/>
          <w:szCs w:val="28"/>
        </w:rPr>
        <w:t>ж</w:t>
      </w:r>
      <w:r w:rsidRPr="003F1CAC">
        <w:rPr>
          <w:rFonts w:ascii="Times New Roman" w:hAnsi="Times New Roman" w:cs="Times New Roman"/>
          <w:b/>
          <w:spacing w:val="1"/>
          <w:sz w:val="28"/>
          <w:szCs w:val="28"/>
        </w:rPr>
        <w:t>ност</w:t>
      </w:r>
      <w:r w:rsidRPr="003F1CAC">
        <w:rPr>
          <w:rFonts w:ascii="Times New Roman" w:hAnsi="Times New Roman" w:cs="Times New Roman"/>
          <w:b/>
          <w:sz w:val="28"/>
          <w:szCs w:val="28"/>
        </w:rPr>
        <w:t xml:space="preserve">ь (в </w:t>
      </w:r>
      <w:r w:rsidRPr="003F1CAC">
        <w:rPr>
          <w:rFonts w:ascii="Times New Roman" w:hAnsi="Times New Roman" w:cs="Times New Roman"/>
          <w:b/>
          <w:spacing w:val="1"/>
          <w:sz w:val="28"/>
          <w:szCs w:val="28"/>
        </w:rPr>
        <w:t>данно</w:t>
      </w:r>
      <w:r w:rsidRPr="003F1CAC">
        <w:rPr>
          <w:rFonts w:ascii="Times New Roman" w:hAnsi="Times New Roman" w:cs="Times New Roman"/>
          <w:b/>
          <w:sz w:val="28"/>
          <w:szCs w:val="28"/>
        </w:rPr>
        <w:t xml:space="preserve">м </w:t>
      </w:r>
      <w:r w:rsidRPr="003F1CAC">
        <w:rPr>
          <w:rFonts w:ascii="Times New Roman" w:hAnsi="Times New Roman" w:cs="Times New Roman"/>
          <w:b/>
          <w:spacing w:val="1"/>
          <w:sz w:val="28"/>
          <w:szCs w:val="28"/>
        </w:rPr>
        <w:t>курс</w:t>
      </w:r>
      <w:r w:rsidRPr="003F1CAC">
        <w:rPr>
          <w:rFonts w:ascii="Times New Roman" w:hAnsi="Times New Roman" w:cs="Times New Roman"/>
          <w:b/>
          <w:sz w:val="28"/>
          <w:szCs w:val="28"/>
        </w:rPr>
        <w:t xml:space="preserve">е и </w:t>
      </w:r>
      <w:r w:rsidRPr="003F1CAC">
        <w:rPr>
          <w:rFonts w:ascii="Times New Roman" w:hAnsi="Times New Roman" w:cs="Times New Roman"/>
          <w:b/>
          <w:spacing w:val="1"/>
          <w:sz w:val="28"/>
          <w:szCs w:val="28"/>
        </w:rPr>
        <w:t>ино</w:t>
      </w:r>
      <w:r w:rsidRPr="003F1CAC">
        <w:rPr>
          <w:rFonts w:ascii="Times New Roman" w:hAnsi="Times New Roman" w:cs="Times New Roman"/>
          <w:b/>
          <w:sz w:val="28"/>
          <w:szCs w:val="28"/>
        </w:rPr>
        <w:t xml:space="preserve">й </w:t>
      </w:r>
      <w:r w:rsidRPr="003F1CAC">
        <w:rPr>
          <w:rFonts w:ascii="Times New Roman" w:hAnsi="Times New Roman" w:cs="Times New Roman"/>
          <w:b/>
          <w:spacing w:val="1"/>
          <w:sz w:val="28"/>
          <w:szCs w:val="28"/>
        </w:rPr>
        <w:t>учебной деятельности</w:t>
      </w:r>
      <w:r w:rsidRPr="003F1CAC">
        <w:rPr>
          <w:rFonts w:ascii="Times New Roman" w:hAnsi="Times New Roman" w:cs="Times New Roman"/>
          <w:b/>
          <w:sz w:val="28"/>
          <w:szCs w:val="28"/>
        </w:rPr>
        <w:t>):</w:t>
      </w:r>
    </w:p>
    <w:p w:rsidR="008A7786" w:rsidRPr="003F1CAC" w:rsidRDefault="008A7786" w:rsidP="0033568F">
      <w:pPr>
        <w:pStyle w:val="a5"/>
        <w:numPr>
          <w:ilvl w:val="0"/>
          <w:numId w:val="97"/>
        </w:numPr>
        <w:tabs>
          <w:tab w:val="left" w:pos="993"/>
        </w:tabs>
        <w:spacing w:after="0" w:line="240" w:lineRule="auto"/>
        <w:ind w:left="0" w:firstLine="426"/>
        <w:jc w:val="both"/>
        <w:rPr>
          <w:rFonts w:ascii="Times New Roman" w:hAnsi="Times New Roman" w:cs="Times New Roman"/>
          <w:i/>
          <w:sz w:val="28"/>
          <w:szCs w:val="28"/>
        </w:rPr>
      </w:pPr>
      <w:r w:rsidRPr="003F1CAC">
        <w:rPr>
          <w:rFonts w:ascii="Times New Roman" w:eastAsia="Times New Roman" w:hAnsi="Times New Roman" w:cs="Times New Roman"/>
          <w:i/>
          <w:spacing w:val="1"/>
          <w:sz w:val="28"/>
          <w:szCs w:val="28"/>
        </w:rPr>
        <w:lastRenderedPageBreak/>
        <w:t>узнать о данных от датчиков, например, датчиков роботизированных устройств</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82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практиковатьс</w:t>
      </w:r>
      <w:r w:rsidRPr="003F1CAC">
        <w:rPr>
          <w:rFonts w:ascii="Times New Roman" w:eastAsia="Times New Roman" w:hAnsi="Times New Roman" w:cs="Times New Roman"/>
          <w:i/>
          <w:sz w:val="28"/>
          <w:szCs w:val="28"/>
        </w:rPr>
        <w:t xml:space="preserve">я в </w:t>
      </w:r>
      <w:r w:rsidRPr="003F1CAC">
        <w:rPr>
          <w:rFonts w:ascii="Times New Roman" w:eastAsia="Times New Roman" w:hAnsi="Times New Roman" w:cs="Times New Roman"/>
          <w:i/>
          <w:spacing w:val="1"/>
          <w:sz w:val="28"/>
          <w:szCs w:val="28"/>
        </w:rPr>
        <w:t>использовани</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основны</w:t>
      </w:r>
      <w:r w:rsidRPr="003F1CAC">
        <w:rPr>
          <w:rFonts w:ascii="Times New Roman" w:eastAsia="Times New Roman" w:hAnsi="Times New Roman" w:cs="Times New Roman"/>
          <w:i/>
          <w:sz w:val="28"/>
          <w:szCs w:val="28"/>
        </w:rPr>
        <w:t xml:space="preserve">х </w:t>
      </w:r>
      <w:r w:rsidRPr="003F1CAC">
        <w:rPr>
          <w:rFonts w:ascii="Times New Roman" w:eastAsia="Times New Roman" w:hAnsi="Times New Roman" w:cs="Times New Roman"/>
          <w:i/>
          <w:spacing w:val="1"/>
          <w:sz w:val="28"/>
          <w:szCs w:val="28"/>
        </w:rPr>
        <w:t>видо</w:t>
      </w:r>
      <w:r w:rsidRPr="003F1CAC">
        <w:rPr>
          <w:rFonts w:ascii="Times New Roman" w:eastAsia="Times New Roman" w:hAnsi="Times New Roman" w:cs="Times New Roman"/>
          <w:i/>
          <w:sz w:val="28"/>
          <w:szCs w:val="28"/>
        </w:rPr>
        <w:t xml:space="preserve">в </w:t>
      </w:r>
      <w:r w:rsidRPr="003F1CAC">
        <w:rPr>
          <w:rFonts w:ascii="Times New Roman" w:eastAsia="Times New Roman" w:hAnsi="Times New Roman" w:cs="Times New Roman"/>
          <w:i/>
          <w:spacing w:val="1"/>
          <w:sz w:val="28"/>
          <w:szCs w:val="28"/>
        </w:rPr>
        <w:t>прикладного программног</w:t>
      </w:r>
      <w:r w:rsidRPr="003F1CAC">
        <w:rPr>
          <w:rFonts w:ascii="Times New Roman" w:eastAsia="Times New Roman" w:hAnsi="Times New Roman" w:cs="Times New Roman"/>
          <w:i/>
          <w:sz w:val="28"/>
          <w:szCs w:val="28"/>
        </w:rPr>
        <w:t xml:space="preserve">о </w:t>
      </w:r>
      <w:r w:rsidRPr="003F1CAC">
        <w:rPr>
          <w:rFonts w:ascii="Times New Roman" w:eastAsia="Times New Roman" w:hAnsi="Times New Roman" w:cs="Times New Roman"/>
          <w:i/>
          <w:spacing w:val="1"/>
          <w:sz w:val="28"/>
          <w:szCs w:val="28"/>
        </w:rPr>
        <w:t>обеспечени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pacing w:val="1"/>
          <w:sz w:val="28"/>
          <w:szCs w:val="28"/>
        </w:rPr>
        <w:t>(редактор</w:t>
      </w:r>
      <w:r w:rsidRPr="003F1CAC">
        <w:rPr>
          <w:rFonts w:ascii="Times New Roman" w:eastAsia="Times New Roman" w:hAnsi="Times New Roman" w:cs="Times New Roman"/>
          <w:i/>
          <w:sz w:val="28"/>
          <w:szCs w:val="28"/>
        </w:rPr>
        <w:t>ы</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текстов</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pacing w:val="1"/>
          <w:sz w:val="28"/>
          <w:szCs w:val="28"/>
        </w:rPr>
        <w:t>электронны</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pacing w:val="1"/>
          <w:sz w:val="28"/>
          <w:szCs w:val="28"/>
        </w:rPr>
        <w:t>таблицы</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браузер</w:t>
      </w:r>
      <w:r w:rsidRPr="003F1CAC">
        <w:rPr>
          <w:rFonts w:ascii="Times New Roman" w:eastAsia="Times New Roman" w:hAnsi="Times New Roman" w:cs="Times New Roman"/>
          <w:i/>
          <w:sz w:val="28"/>
          <w:szCs w:val="28"/>
        </w:rPr>
        <w:t>ы</w:t>
      </w:r>
      <w:r w:rsidRPr="003F1CAC">
        <w:rPr>
          <w:rFonts w:ascii="Times New Roman" w:eastAsia="Times New Roman" w:hAnsi="Times New Roman" w:cs="Times New Roman"/>
          <w:i/>
          <w:spacing w:val="-10"/>
          <w:sz w:val="28"/>
          <w:szCs w:val="28"/>
        </w:rPr>
        <w:t xml:space="preserve"> </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др</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82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 xml:space="preserve">я с </w:t>
      </w:r>
      <w:r w:rsidRPr="003F1CAC">
        <w:rPr>
          <w:rFonts w:ascii="Times New Roman" w:eastAsia="Times New Roman" w:hAnsi="Times New Roman" w:cs="Times New Roman"/>
          <w:i/>
          <w:spacing w:val="1"/>
          <w:sz w:val="28"/>
          <w:szCs w:val="28"/>
        </w:rPr>
        <w:t>примерам</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использовани</w:t>
      </w:r>
      <w:r w:rsidRPr="003F1CAC">
        <w:rPr>
          <w:rFonts w:ascii="Times New Roman" w:eastAsia="Times New Roman" w:hAnsi="Times New Roman" w:cs="Times New Roman"/>
          <w:i/>
          <w:sz w:val="28"/>
          <w:szCs w:val="28"/>
        </w:rPr>
        <w:t xml:space="preserve">я </w:t>
      </w:r>
      <w:r w:rsidRPr="003F1CAC">
        <w:rPr>
          <w:rFonts w:ascii="Times New Roman" w:eastAsia="Times New Roman" w:hAnsi="Times New Roman" w:cs="Times New Roman"/>
          <w:i/>
          <w:spacing w:val="1"/>
          <w:sz w:val="28"/>
          <w:szCs w:val="28"/>
        </w:rPr>
        <w:t>математическог</w:t>
      </w:r>
      <w:r w:rsidRPr="003F1CAC">
        <w:rPr>
          <w:rFonts w:ascii="Times New Roman" w:eastAsia="Times New Roman" w:hAnsi="Times New Roman" w:cs="Times New Roman"/>
          <w:i/>
          <w:sz w:val="28"/>
          <w:szCs w:val="28"/>
        </w:rPr>
        <w:t xml:space="preserve">о </w:t>
      </w:r>
      <w:r w:rsidRPr="003F1CAC">
        <w:rPr>
          <w:rFonts w:ascii="Times New Roman" w:eastAsia="Times New Roman" w:hAnsi="Times New Roman" w:cs="Times New Roman"/>
          <w:i/>
          <w:spacing w:val="1"/>
          <w:sz w:val="28"/>
          <w:szCs w:val="28"/>
        </w:rPr>
        <w:t>моделировани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52"/>
          <w:sz w:val="28"/>
          <w:szCs w:val="28"/>
        </w:rPr>
        <w:t xml:space="preserve"> </w:t>
      </w:r>
      <w:r w:rsidRPr="003F1CAC">
        <w:rPr>
          <w:rFonts w:ascii="Times New Roman" w:eastAsia="Times New Roman" w:hAnsi="Times New Roman" w:cs="Times New Roman"/>
          <w:i/>
          <w:sz w:val="28"/>
          <w:szCs w:val="28"/>
        </w:rPr>
        <w:t>в</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современно</w:t>
      </w:r>
      <w:r w:rsidRPr="003F1CAC">
        <w:rPr>
          <w:rFonts w:ascii="Times New Roman" w:eastAsia="Times New Roman" w:hAnsi="Times New Roman" w:cs="Times New Roman"/>
          <w:i/>
          <w:sz w:val="28"/>
          <w:szCs w:val="28"/>
        </w:rPr>
        <w:t>м</w:t>
      </w:r>
      <w:r w:rsidRPr="003F1CAC">
        <w:rPr>
          <w:rFonts w:ascii="Times New Roman" w:eastAsia="Times New Roman" w:hAnsi="Times New Roman" w:cs="Times New Roman"/>
          <w:i/>
          <w:spacing w:val="-15"/>
          <w:sz w:val="28"/>
          <w:szCs w:val="28"/>
        </w:rPr>
        <w:t xml:space="preserve"> </w:t>
      </w:r>
      <w:r w:rsidRPr="003F1CAC">
        <w:rPr>
          <w:rFonts w:ascii="Times New Roman" w:eastAsia="Times New Roman" w:hAnsi="Times New Roman" w:cs="Times New Roman"/>
          <w:i/>
          <w:spacing w:val="1"/>
          <w:sz w:val="28"/>
          <w:szCs w:val="28"/>
        </w:rPr>
        <w:t>мире</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82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4"/>
          <w:sz w:val="28"/>
          <w:szCs w:val="28"/>
        </w:rPr>
        <w:t xml:space="preserve"> </w:t>
      </w:r>
      <w:r w:rsidRPr="003F1CAC">
        <w:rPr>
          <w:rFonts w:ascii="Times New Roman" w:eastAsia="Times New Roman" w:hAnsi="Times New Roman" w:cs="Times New Roman"/>
          <w:i/>
          <w:spacing w:val="1"/>
          <w:sz w:val="28"/>
          <w:szCs w:val="28"/>
        </w:rPr>
        <w:t>принцип</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1"/>
          <w:sz w:val="28"/>
          <w:szCs w:val="28"/>
        </w:rPr>
        <w:t>м</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функционировани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9"/>
          <w:sz w:val="28"/>
          <w:szCs w:val="28"/>
        </w:rPr>
        <w:t xml:space="preserve"> </w:t>
      </w:r>
      <w:r w:rsidRPr="003F1CAC">
        <w:rPr>
          <w:rFonts w:ascii="Times New Roman" w:eastAsia="Times New Roman" w:hAnsi="Times New Roman" w:cs="Times New Roman"/>
          <w:i/>
          <w:spacing w:val="1"/>
          <w:sz w:val="28"/>
          <w:szCs w:val="28"/>
        </w:rPr>
        <w:t>Интернет</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сетевог</w:t>
      </w:r>
      <w:r w:rsidRPr="003F1CAC">
        <w:rPr>
          <w:rFonts w:ascii="Times New Roman" w:eastAsia="Times New Roman" w:hAnsi="Times New Roman" w:cs="Times New Roman"/>
          <w:i/>
          <w:sz w:val="28"/>
          <w:szCs w:val="28"/>
        </w:rPr>
        <w:t xml:space="preserve">о </w:t>
      </w:r>
      <w:r w:rsidRPr="003F1CAC">
        <w:rPr>
          <w:rFonts w:ascii="Times New Roman" w:eastAsia="Times New Roman" w:hAnsi="Times New Roman" w:cs="Times New Roman"/>
          <w:i/>
          <w:spacing w:val="1"/>
          <w:sz w:val="28"/>
          <w:szCs w:val="28"/>
        </w:rPr>
        <w:t>в</w:t>
      </w:r>
      <w:r w:rsidRPr="003F1CAC">
        <w:rPr>
          <w:rFonts w:ascii="Times New Roman" w:eastAsia="Times New Roman" w:hAnsi="Times New Roman" w:cs="Times New Roman"/>
          <w:i/>
          <w:sz w:val="28"/>
          <w:szCs w:val="28"/>
        </w:rPr>
        <w:t>з</w:t>
      </w:r>
      <w:r w:rsidRPr="003F1CAC">
        <w:rPr>
          <w:rFonts w:ascii="Times New Roman" w:eastAsia="Times New Roman" w:hAnsi="Times New Roman" w:cs="Times New Roman"/>
          <w:i/>
          <w:spacing w:val="1"/>
          <w:sz w:val="28"/>
          <w:szCs w:val="28"/>
        </w:rPr>
        <w:t>аимодействи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19"/>
          <w:sz w:val="28"/>
          <w:szCs w:val="28"/>
        </w:rPr>
        <w:t xml:space="preserve"> </w:t>
      </w:r>
      <w:r w:rsidRPr="003F1CAC">
        <w:rPr>
          <w:rFonts w:ascii="Times New Roman" w:eastAsia="Times New Roman" w:hAnsi="Times New Roman" w:cs="Times New Roman"/>
          <w:i/>
          <w:spacing w:val="1"/>
          <w:sz w:val="28"/>
          <w:szCs w:val="28"/>
        </w:rPr>
        <w:t>межд</w:t>
      </w:r>
      <w:r w:rsidRPr="003F1CAC">
        <w:rPr>
          <w:rFonts w:ascii="Times New Roman" w:eastAsia="Times New Roman" w:hAnsi="Times New Roman" w:cs="Times New Roman"/>
          <w:i/>
          <w:sz w:val="28"/>
          <w:szCs w:val="28"/>
        </w:rPr>
        <w:t>у</w:t>
      </w:r>
      <w:r w:rsidRPr="003F1CAC">
        <w:rPr>
          <w:rFonts w:ascii="Times New Roman" w:eastAsia="Times New Roman" w:hAnsi="Times New Roman" w:cs="Times New Roman"/>
          <w:i/>
          <w:spacing w:val="-7"/>
          <w:sz w:val="28"/>
          <w:szCs w:val="28"/>
        </w:rPr>
        <w:t xml:space="preserve"> </w:t>
      </w:r>
      <w:r w:rsidRPr="003F1CAC">
        <w:rPr>
          <w:rFonts w:ascii="Times New Roman" w:eastAsia="Times New Roman" w:hAnsi="Times New Roman" w:cs="Times New Roman"/>
          <w:i/>
          <w:spacing w:val="1"/>
          <w:sz w:val="28"/>
          <w:szCs w:val="28"/>
        </w:rPr>
        <w:t>компьютерами</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18"/>
          <w:sz w:val="28"/>
          <w:szCs w:val="28"/>
        </w:rPr>
        <w:t xml:space="preserve"> </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методам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пои</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
          <w:sz w:val="28"/>
          <w:szCs w:val="28"/>
        </w:rPr>
        <w:t>к</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z w:val="28"/>
          <w:szCs w:val="28"/>
        </w:rPr>
        <w:t>в</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Интернете</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82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66"/>
          <w:sz w:val="28"/>
          <w:szCs w:val="28"/>
        </w:rPr>
        <w:t xml:space="preserve"> </w:t>
      </w:r>
      <w:r w:rsidRPr="003F1CAC">
        <w:rPr>
          <w:rFonts w:ascii="Times New Roman" w:eastAsia="Times New Roman" w:hAnsi="Times New Roman" w:cs="Times New Roman"/>
          <w:i/>
          <w:sz w:val="28"/>
          <w:szCs w:val="28"/>
        </w:rPr>
        <w:t xml:space="preserve">с </w:t>
      </w:r>
      <w:r w:rsidRPr="003F1CAC">
        <w:rPr>
          <w:rFonts w:ascii="Times New Roman" w:eastAsia="Times New Roman" w:hAnsi="Times New Roman" w:cs="Times New Roman"/>
          <w:i/>
          <w:spacing w:val="1"/>
          <w:sz w:val="28"/>
          <w:szCs w:val="28"/>
        </w:rPr>
        <w:t>постановко</w:t>
      </w:r>
      <w:r w:rsidRPr="003F1CAC">
        <w:rPr>
          <w:rFonts w:ascii="Times New Roman" w:eastAsia="Times New Roman" w:hAnsi="Times New Roman" w:cs="Times New Roman"/>
          <w:i/>
          <w:sz w:val="28"/>
          <w:szCs w:val="28"/>
        </w:rPr>
        <w:t>й</w:t>
      </w:r>
      <w:r w:rsidRPr="003F1CAC">
        <w:rPr>
          <w:rFonts w:ascii="Times New Roman" w:eastAsia="Times New Roman" w:hAnsi="Times New Roman" w:cs="Times New Roman"/>
          <w:i/>
          <w:spacing w:val="69"/>
          <w:sz w:val="28"/>
          <w:szCs w:val="28"/>
        </w:rPr>
        <w:t xml:space="preserve"> </w:t>
      </w:r>
      <w:r w:rsidRPr="003F1CAC">
        <w:rPr>
          <w:rFonts w:ascii="Times New Roman" w:eastAsia="Times New Roman" w:hAnsi="Times New Roman" w:cs="Times New Roman"/>
          <w:i/>
          <w:spacing w:val="1"/>
          <w:sz w:val="28"/>
          <w:szCs w:val="28"/>
        </w:rPr>
        <w:t>вопрос</w:t>
      </w:r>
      <w:r w:rsidRPr="003F1CAC">
        <w:rPr>
          <w:rFonts w:ascii="Times New Roman" w:eastAsia="Times New Roman" w:hAnsi="Times New Roman" w:cs="Times New Roman"/>
          <w:i/>
          <w:sz w:val="28"/>
          <w:szCs w:val="28"/>
        </w:rPr>
        <w:t xml:space="preserve">а о </w:t>
      </w:r>
      <w:r w:rsidRPr="003F1CAC">
        <w:rPr>
          <w:rFonts w:ascii="Times New Roman" w:eastAsia="Times New Roman" w:hAnsi="Times New Roman" w:cs="Times New Roman"/>
          <w:i/>
          <w:spacing w:val="1"/>
          <w:sz w:val="28"/>
          <w:szCs w:val="28"/>
        </w:rPr>
        <w:t>том</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наскольк</w:t>
      </w:r>
      <w:r w:rsidRPr="003F1CAC">
        <w:rPr>
          <w:rFonts w:ascii="Times New Roman" w:eastAsia="Times New Roman" w:hAnsi="Times New Roman" w:cs="Times New Roman"/>
          <w:i/>
          <w:sz w:val="28"/>
          <w:szCs w:val="28"/>
        </w:rPr>
        <w:t xml:space="preserve">о </w:t>
      </w:r>
      <w:r w:rsidRPr="003F1CAC">
        <w:rPr>
          <w:rFonts w:ascii="Times New Roman" w:eastAsia="Times New Roman" w:hAnsi="Times New Roman" w:cs="Times New Roman"/>
          <w:i/>
          <w:spacing w:val="1"/>
          <w:sz w:val="28"/>
          <w:szCs w:val="28"/>
        </w:rPr>
        <w:t>достоверна полученна</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pacing w:val="1"/>
          <w:sz w:val="28"/>
          <w:szCs w:val="28"/>
        </w:rPr>
        <w:t>информация</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подкреплен</w:t>
      </w:r>
      <w:r w:rsidRPr="003F1CAC">
        <w:rPr>
          <w:rFonts w:ascii="Times New Roman" w:eastAsia="Times New Roman" w:hAnsi="Times New Roman" w:cs="Times New Roman"/>
          <w:i/>
          <w:sz w:val="28"/>
          <w:szCs w:val="28"/>
        </w:rPr>
        <w:t xml:space="preserve">а </w:t>
      </w:r>
      <w:r w:rsidRPr="003F1CAC">
        <w:rPr>
          <w:rFonts w:ascii="Times New Roman" w:eastAsia="Times New Roman" w:hAnsi="Times New Roman" w:cs="Times New Roman"/>
          <w:i/>
          <w:spacing w:val="1"/>
          <w:sz w:val="28"/>
          <w:szCs w:val="28"/>
        </w:rPr>
        <w:t>л</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3"/>
          <w:sz w:val="28"/>
          <w:szCs w:val="28"/>
        </w:rPr>
        <w:t xml:space="preserve"> </w:t>
      </w:r>
      <w:r w:rsidRPr="003F1CAC">
        <w:rPr>
          <w:rFonts w:ascii="Times New Roman" w:eastAsia="Times New Roman" w:hAnsi="Times New Roman" w:cs="Times New Roman"/>
          <w:i/>
          <w:spacing w:val="1"/>
          <w:sz w:val="28"/>
          <w:szCs w:val="28"/>
        </w:rPr>
        <w:t>он</w:t>
      </w:r>
      <w:r w:rsidRPr="003F1CAC">
        <w:rPr>
          <w:rFonts w:ascii="Times New Roman" w:eastAsia="Times New Roman" w:hAnsi="Times New Roman" w:cs="Times New Roman"/>
          <w:i/>
          <w:sz w:val="28"/>
          <w:szCs w:val="28"/>
        </w:rPr>
        <w:t>а</w:t>
      </w:r>
      <w:r w:rsidRPr="003F1CAC">
        <w:rPr>
          <w:rFonts w:ascii="Times New Roman" w:eastAsia="Times New Roman" w:hAnsi="Times New Roman" w:cs="Times New Roman"/>
          <w:i/>
          <w:spacing w:val="11"/>
          <w:sz w:val="28"/>
          <w:szCs w:val="28"/>
        </w:rPr>
        <w:t xml:space="preserve"> </w:t>
      </w:r>
      <w:r w:rsidRPr="003F1CAC">
        <w:rPr>
          <w:rFonts w:ascii="Times New Roman" w:eastAsia="Times New Roman" w:hAnsi="Times New Roman" w:cs="Times New Roman"/>
          <w:i/>
          <w:spacing w:val="1"/>
          <w:sz w:val="28"/>
          <w:szCs w:val="28"/>
        </w:rPr>
        <w:t>доказательствами подлинност</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9"/>
          <w:sz w:val="28"/>
          <w:szCs w:val="28"/>
        </w:rPr>
        <w:t xml:space="preserve"> </w:t>
      </w:r>
      <w:r w:rsidRPr="003F1CAC">
        <w:rPr>
          <w:rFonts w:ascii="Times New Roman" w:eastAsia="Times New Roman" w:hAnsi="Times New Roman" w:cs="Times New Roman"/>
          <w:i/>
          <w:spacing w:val="1"/>
          <w:sz w:val="28"/>
          <w:szCs w:val="28"/>
        </w:rPr>
        <w:t>(пример</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наличи</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pacing w:val="1"/>
          <w:sz w:val="28"/>
          <w:szCs w:val="28"/>
        </w:rPr>
        <w:t>электронно</w:t>
      </w:r>
      <w:r w:rsidRPr="003F1CAC">
        <w:rPr>
          <w:rFonts w:ascii="Times New Roman" w:eastAsia="Times New Roman" w:hAnsi="Times New Roman" w:cs="Times New Roman"/>
          <w:i/>
          <w:sz w:val="28"/>
          <w:szCs w:val="28"/>
        </w:rPr>
        <w:t>й</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подписи</w:t>
      </w:r>
      <w:r w:rsidRPr="003F1CAC">
        <w:rPr>
          <w:rFonts w:ascii="Times New Roman" w:eastAsia="Times New Roman" w:hAnsi="Times New Roman" w:cs="Times New Roman"/>
          <w:i/>
          <w:sz w:val="28"/>
          <w:szCs w:val="28"/>
        </w:rPr>
        <w:t>);</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11"/>
          <w:sz w:val="28"/>
          <w:szCs w:val="28"/>
        </w:rPr>
        <w:t xml:space="preserve"> </w:t>
      </w:r>
      <w:r w:rsidRPr="003F1CAC">
        <w:rPr>
          <w:rFonts w:ascii="Times New Roman" w:eastAsia="Times New Roman" w:hAnsi="Times New Roman" w:cs="Times New Roman"/>
          <w:i/>
          <w:sz w:val="28"/>
          <w:szCs w:val="28"/>
        </w:rPr>
        <w:t xml:space="preserve">с </w:t>
      </w:r>
      <w:r w:rsidRPr="003F1CAC">
        <w:rPr>
          <w:rFonts w:ascii="Times New Roman" w:eastAsia="Times New Roman" w:hAnsi="Times New Roman" w:cs="Times New Roman"/>
          <w:i/>
          <w:spacing w:val="1"/>
          <w:sz w:val="28"/>
          <w:szCs w:val="28"/>
        </w:rPr>
        <w:t>во</w:t>
      </w:r>
      <w:r w:rsidRPr="003F1CAC">
        <w:rPr>
          <w:rFonts w:ascii="Times New Roman" w:eastAsia="Times New Roman" w:hAnsi="Times New Roman" w:cs="Times New Roman"/>
          <w:i/>
          <w:sz w:val="28"/>
          <w:szCs w:val="28"/>
        </w:rPr>
        <w:t>з</w:t>
      </w:r>
      <w:r w:rsidRPr="003F1CAC">
        <w:rPr>
          <w:rFonts w:ascii="Times New Roman" w:eastAsia="Times New Roman" w:hAnsi="Times New Roman" w:cs="Times New Roman"/>
          <w:i/>
          <w:spacing w:val="1"/>
          <w:sz w:val="28"/>
          <w:szCs w:val="28"/>
        </w:rPr>
        <w:t>можным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2"/>
          <w:sz w:val="28"/>
          <w:szCs w:val="28"/>
        </w:rPr>
        <w:t xml:space="preserve"> </w:t>
      </w:r>
      <w:r w:rsidRPr="003F1CAC">
        <w:rPr>
          <w:rFonts w:ascii="Times New Roman" w:eastAsia="Times New Roman" w:hAnsi="Times New Roman" w:cs="Times New Roman"/>
          <w:i/>
          <w:spacing w:val="1"/>
          <w:sz w:val="28"/>
          <w:szCs w:val="28"/>
        </w:rPr>
        <w:t>подходам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z w:val="28"/>
          <w:szCs w:val="28"/>
        </w:rPr>
        <w:t>к</w:t>
      </w:r>
      <w:r w:rsidRPr="003F1CAC">
        <w:rPr>
          <w:rFonts w:ascii="Times New Roman" w:eastAsia="Times New Roman" w:hAnsi="Times New Roman" w:cs="Times New Roman"/>
          <w:i/>
          <w:spacing w:val="13"/>
          <w:sz w:val="28"/>
          <w:szCs w:val="28"/>
        </w:rPr>
        <w:t xml:space="preserve"> </w:t>
      </w:r>
      <w:r w:rsidRPr="003F1CAC">
        <w:rPr>
          <w:rFonts w:ascii="Times New Roman" w:eastAsia="Times New Roman" w:hAnsi="Times New Roman" w:cs="Times New Roman"/>
          <w:i/>
          <w:spacing w:val="1"/>
          <w:sz w:val="28"/>
          <w:szCs w:val="28"/>
        </w:rPr>
        <w:t>оценк</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6"/>
          <w:sz w:val="28"/>
          <w:szCs w:val="28"/>
        </w:rPr>
        <w:t xml:space="preserve"> </w:t>
      </w:r>
      <w:r w:rsidRPr="003F1CAC">
        <w:rPr>
          <w:rFonts w:ascii="Times New Roman" w:eastAsia="Times New Roman" w:hAnsi="Times New Roman" w:cs="Times New Roman"/>
          <w:i/>
          <w:spacing w:val="1"/>
          <w:sz w:val="28"/>
          <w:szCs w:val="28"/>
        </w:rPr>
        <w:t>достоверност</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4"/>
          <w:sz w:val="28"/>
          <w:szCs w:val="28"/>
        </w:rPr>
        <w:t xml:space="preserve"> </w:t>
      </w:r>
      <w:r w:rsidRPr="003F1CAC">
        <w:rPr>
          <w:rFonts w:ascii="Times New Roman" w:eastAsia="Times New Roman" w:hAnsi="Times New Roman" w:cs="Times New Roman"/>
          <w:i/>
          <w:spacing w:val="1"/>
          <w:sz w:val="28"/>
          <w:szCs w:val="28"/>
        </w:rPr>
        <w:t>информаци</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(пример</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сравнени</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11"/>
          <w:sz w:val="28"/>
          <w:szCs w:val="28"/>
        </w:rPr>
        <w:t xml:space="preserve"> </w:t>
      </w:r>
      <w:r w:rsidRPr="003F1CAC">
        <w:rPr>
          <w:rFonts w:ascii="Times New Roman" w:eastAsia="Times New Roman" w:hAnsi="Times New Roman" w:cs="Times New Roman"/>
          <w:i/>
          <w:spacing w:val="1"/>
          <w:sz w:val="28"/>
          <w:szCs w:val="28"/>
        </w:rPr>
        <w:t>данны</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и</w:t>
      </w:r>
      <w:r w:rsidRPr="003F1CAC">
        <w:rPr>
          <w:rFonts w:ascii="Times New Roman" w:eastAsia="Times New Roman" w:hAnsi="Times New Roman" w:cs="Times New Roman"/>
          <w:i/>
          <w:sz w:val="28"/>
          <w:szCs w:val="28"/>
        </w:rPr>
        <w:t>з</w:t>
      </w:r>
      <w:r w:rsidRPr="003F1CAC">
        <w:rPr>
          <w:rFonts w:ascii="Times New Roman" w:eastAsia="Times New Roman" w:hAnsi="Times New Roman" w:cs="Times New Roman"/>
          <w:i/>
          <w:spacing w:val="-3"/>
          <w:sz w:val="28"/>
          <w:szCs w:val="28"/>
        </w:rPr>
        <w:t xml:space="preserve"> </w:t>
      </w:r>
      <w:r w:rsidRPr="003F1CAC">
        <w:rPr>
          <w:rFonts w:ascii="Times New Roman" w:eastAsia="Times New Roman" w:hAnsi="Times New Roman" w:cs="Times New Roman"/>
          <w:i/>
          <w:spacing w:val="1"/>
          <w:sz w:val="28"/>
          <w:szCs w:val="28"/>
        </w:rPr>
        <w:t>разны</w:t>
      </w:r>
      <w:r w:rsidRPr="003F1CAC">
        <w:rPr>
          <w:rFonts w:ascii="Times New Roman" w:eastAsia="Times New Roman" w:hAnsi="Times New Roman" w:cs="Times New Roman"/>
          <w:i/>
          <w:sz w:val="28"/>
          <w:szCs w:val="28"/>
        </w:rPr>
        <w:t>х</w:t>
      </w:r>
      <w:r w:rsidRPr="003F1CAC">
        <w:rPr>
          <w:rFonts w:ascii="Times New Roman" w:eastAsia="Times New Roman" w:hAnsi="Times New Roman" w:cs="Times New Roman"/>
          <w:i/>
          <w:spacing w:val="-8"/>
          <w:sz w:val="28"/>
          <w:szCs w:val="28"/>
        </w:rPr>
        <w:t xml:space="preserve"> </w:t>
      </w:r>
      <w:r w:rsidRPr="003F1CAC">
        <w:rPr>
          <w:rFonts w:ascii="Times New Roman" w:eastAsia="Times New Roman" w:hAnsi="Times New Roman" w:cs="Times New Roman"/>
          <w:i/>
          <w:spacing w:val="1"/>
          <w:sz w:val="28"/>
          <w:szCs w:val="28"/>
        </w:rPr>
        <w:t>источников</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82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узнат</w:t>
      </w:r>
      <w:r w:rsidRPr="003F1CAC">
        <w:rPr>
          <w:rFonts w:ascii="Times New Roman" w:eastAsia="Times New Roman" w:hAnsi="Times New Roman" w:cs="Times New Roman"/>
          <w:i/>
          <w:sz w:val="28"/>
          <w:szCs w:val="28"/>
        </w:rPr>
        <w:t xml:space="preserve">ь о </w:t>
      </w:r>
      <w:r w:rsidRPr="003F1CAC">
        <w:rPr>
          <w:rFonts w:ascii="Times New Roman" w:eastAsia="Times New Roman" w:hAnsi="Times New Roman" w:cs="Times New Roman"/>
          <w:i/>
          <w:spacing w:val="1"/>
          <w:sz w:val="28"/>
          <w:szCs w:val="28"/>
        </w:rPr>
        <w:t>том</w:t>
      </w:r>
      <w:r w:rsidRPr="003F1CAC">
        <w:rPr>
          <w:rFonts w:ascii="Times New Roman" w:eastAsia="Times New Roman" w:hAnsi="Times New Roman" w:cs="Times New Roman"/>
          <w:i/>
          <w:sz w:val="28"/>
          <w:szCs w:val="28"/>
        </w:rPr>
        <w:t xml:space="preserve">, </w:t>
      </w:r>
      <w:r w:rsidRPr="003F1CAC">
        <w:rPr>
          <w:rFonts w:ascii="Times New Roman" w:eastAsia="Times New Roman" w:hAnsi="Times New Roman" w:cs="Times New Roman"/>
          <w:i/>
          <w:spacing w:val="1"/>
          <w:sz w:val="28"/>
          <w:szCs w:val="28"/>
        </w:rPr>
        <w:t>чт</w:t>
      </w:r>
      <w:r w:rsidRPr="003F1CAC">
        <w:rPr>
          <w:rFonts w:ascii="Times New Roman" w:eastAsia="Times New Roman" w:hAnsi="Times New Roman" w:cs="Times New Roman"/>
          <w:i/>
          <w:sz w:val="28"/>
          <w:szCs w:val="28"/>
        </w:rPr>
        <w:t xml:space="preserve">о в </w:t>
      </w:r>
      <w:r w:rsidRPr="003F1CAC">
        <w:rPr>
          <w:rFonts w:ascii="Times New Roman" w:eastAsia="Times New Roman" w:hAnsi="Times New Roman" w:cs="Times New Roman"/>
          <w:i/>
          <w:spacing w:val="1"/>
          <w:sz w:val="28"/>
          <w:szCs w:val="28"/>
        </w:rPr>
        <w:t>сфер</w:t>
      </w:r>
      <w:r w:rsidRPr="003F1CAC">
        <w:rPr>
          <w:rFonts w:ascii="Times New Roman" w:eastAsia="Times New Roman" w:hAnsi="Times New Roman" w:cs="Times New Roman"/>
          <w:i/>
          <w:sz w:val="28"/>
          <w:szCs w:val="28"/>
        </w:rPr>
        <w:t xml:space="preserve">е </w:t>
      </w:r>
      <w:r w:rsidRPr="003F1CAC">
        <w:rPr>
          <w:rFonts w:ascii="Times New Roman" w:eastAsia="Times New Roman" w:hAnsi="Times New Roman" w:cs="Times New Roman"/>
          <w:i/>
          <w:spacing w:val="1"/>
          <w:sz w:val="28"/>
          <w:szCs w:val="28"/>
        </w:rPr>
        <w:t>информатик</w:t>
      </w:r>
      <w:r w:rsidRPr="003F1CAC">
        <w:rPr>
          <w:rFonts w:ascii="Times New Roman" w:eastAsia="Times New Roman" w:hAnsi="Times New Roman" w:cs="Times New Roman"/>
          <w:i/>
          <w:sz w:val="28"/>
          <w:szCs w:val="28"/>
        </w:rPr>
        <w:t xml:space="preserve">и и </w:t>
      </w:r>
      <w:r w:rsidRPr="003F1CAC">
        <w:rPr>
          <w:rFonts w:ascii="Times New Roman" w:eastAsia="Times New Roman" w:hAnsi="Times New Roman" w:cs="Times New Roman"/>
          <w:i/>
          <w:spacing w:val="1"/>
          <w:sz w:val="28"/>
          <w:szCs w:val="28"/>
        </w:rPr>
        <w:t>ИКТ</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существую</w:t>
      </w:r>
      <w:r w:rsidRPr="003F1CAC">
        <w:rPr>
          <w:rFonts w:ascii="Times New Roman" w:eastAsia="Times New Roman" w:hAnsi="Times New Roman" w:cs="Times New Roman"/>
          <w:i/>
          <w:sz w:val="28"/>
          <w:szCs w:val="28"/>
        </w:rPr>
        <w:t>т</w:t>
      </w:r>
      <w:r w:rsidRPr="003F1CAC">
        <w:rPr>
          <w:rFonts w:ascii="Times New Roman" w:eastAsia="Times New Roman" w:hAnsi="Times New Roman" w:cs="Times New Roman"/>
          <w:i/>
          <w:spacing w:val="5"/>
          <w:sz w:val="28"/>
          <w:szCs w:val="28"/>
        </w:rPr>
        <w:t xml:space="preserve"> </w:t>
      </w:r>
      <w:r w:rsidRPr="003F1CAC">
        <w:rPr>
          <w:rFonts w:ascii="Times New Roman" w:eastAsia="Times New Roman" w:hAnsi="Times New Roman" w:cs="Times New Roman"/>
          <w:i/>
          <w:spacing w:val="1"/>
          <w:sz w:val="28"/>
          <w:szCs w:val="28"/>
        </w:rPr>
        <w:t>международны</w:t>
      </w:r>
      <w:r w:rsidRPr="003F1CAC">
        <w:rPr>
          <w:rFonts w:ascii="Times New Roman" w:eastAsia="Times New Roman" w:hAnsi="Times New Roman" w:cs="Times New Roman"/>
          <w:i/>
          <w:sz w:val="28"/>
          <w:szCs w:val="28"/>
        </w:rPr>
        <w:t xml:space="preserve">е и </w:t>
      </w:r>
      <w:r w:rsidRPr="003F1CAC">
        <w:rPr>
          <w:rFonts w:ascii="Times New Roman" w:eastAsia="Times New Roman" w:hAnsi="Times New Roman" w:cs="Times New Roman"/>
          <w:i/>
          <w:spacing w:val="1"/>
          <w:sz w:val="28"/>
          <w:szCs w:val="28"/>
        </w:rPr>
        <w:t>национальны</w:t>
      </w:r>
      <w:r w:rsidRPr="003F1CAC">
        <w:rPr>
          <w:rFonts w:ascii="Times New Roman" w:eastAsia="Times New Roman" w:hAnsi="Times New Roman" w:cs="Times New Roman"/>
          <w:i/>
          <w:sz w:val="28"/>
          <w:szCs w:val="28"/>
        </w:rPr>
        <w:t>е</w:t>
      </w:r>
      <w:r w:rsidRPr="003F1CAC">
        <w:rPr>
          <w:rFonts w:ascii="Times New Roman" w:eastAsia="Times New Roman" w:hAnsi="Times New Roman" w:cs="Times New Roman"/>
          <w:i/>
          <w:spacing w:val="-17"/>
          <w:sz w:val="28"/>
          <w:szCs w:val="28"/>
        </w:rPr>
        <w:t xml:space="preserve"> </w:t>
      </w:r>
      <w:r w:rsidRPr="003F1CAC">
        <w:rPr>
          <w:rFonts w:ascii="Times New Roman" w:eastAsia="Times New Roman" w:hAnsi="Times New Roman" w:cs="Times New Roman"/>
          <w:i/>
          <w:spacing w:val="1"/>
          <w:sz w:val="28"/>
          <w:szCs w:val="28"/>
        </w:rPr>
        <w:t>стандарты</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82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узнат</w:t>
      </w:r>
      <w:r w:rsidRPr="003F1CAC">
        <w:rPr>
          <w:rFonts w:ascii="Times New Roman" w:eastAsia="Times New Roman" w:hAnsi="Times New Roman" w:cs="Times New Roman"/>
          <w:i/>
          <w:sz w:val="28"/>
          <w:szCs w:val="28"/>
        </w:rPr>
        <w:t xml:space="preserve">ь о </w:t>
      </w:r>
      <w:r w:rsidRPr="003F1CAC">
        <w:rPr>
          <w:rFonts w:ascii="Times New Roman" w:eastAsia="Times New Roman" w:hAnsi="Times New Roman" w:cs="Times New Roman"/>
          <w:i/>
          <w:spacing w:val="1"/>
          <w:sz w:val="28"/>
          <w:szCs w:val="28"/>
        </w:rPr>
        <w:t>структур</w:t>
      </w:r>
      <w:r w:rsidRPr="003F1CAC">
        <w:rPr>
          <w:rFonts w:ascii="Times New Roman" w:eastAsia="Times New Roman" w:hAnsi="Times New Roman" w:cs="Times New Roman"/>
          <w:i/>
          <w:sz w:val="28"/>
          <w:szCs w:val="28"/>
        </w:rPr>
        <w:t xml:space="preserve">е </w:t>
      </w:r>
      <w:r w:rsidRPr="003F1CAC">
        <w:rPr>
          <w:rFonts w:ascii="Times New Roman" w:eastAsia="Times New Roman" w:hAnsi="Times New Roman" w:cs="Times New Roman"/>
          <w:i/>
          <w:spacing w:val="1"/>
          <w:sz w:val="28"/>
          <w:szCs w:val="28"/>
        </w:rPr>
        <w:t>современны</w:t>
      </w:r>
      <w:r w:rsidRPr="003F1CAC">
        <w:rPr>
          <w:rFonts w:ascii="Times New Roman" w:eastAsia="Times New Roman" w:hAnsi="Times New Roman" w:cs="Times New Roman"/>
          <w:i/>
          <w:sz w:val="28"/>
          <w:szCs w:val="28"/>
        </w:rPr>
        <w:t xml:space="preserve">х </w:t>
      </w:r>
      <w:r w:rsidRPr="003F1CAC">
        <w:rPr>
          <w:rFonts w:ascii="Times New Roman" w:eastAsia="Times New Roman" w:hAnsi="Times New Roman" w:cs="Times New Roman"/>
          <w:i/>
          <w:spacing w:val="1"/>
          <w:sz w:val="28"/>
          <w:szCs w:val="28"/>
        </w:rPr>
        <w:t>компьютеро</w:t>
      </w:r>
      <w:r w:rsidRPr="003F1CAC">
        <w:rPr>
          <w:rFonts w:ascii="Times New Roman" w:eastAsia="Times New Roman" w:hAnsi="Times New Roman" w:cs="Times New Roman"/>
          <w:i/>
          <w:sz w:val="28"/>
          <w:szCs w:val="28"/>
        </w:rPr>
        <w:t xml:space="preserve">в и </w:t>
      </w:r>
      <w:r w:rsidRPr="003F1CAC">
        <w:rPr>
          <w:rFonts w:ascii="Times New Roman" w:eastAsia="Times New Roman" w:hAnsi="Times New Roman" w:cs="Times New Roman"/>
          <w:i/>
          <w:spacing w:val="1"/>
          <w:sz w:val="28"/>
          <w:szCs w:val="28"/>
        </w:rPr>
        <w:t>назначени</w:t>
      </w:r>
      <w:r w:rsidRPr="003F1CAC">
        <w:rPr>
          <w:rFonts w:ascii="Times New Roman" w:eastAsia="Times New Roman" w:hAnsi="Times New Roman" w:cs="Times New Roman"/>
          <w:i/>
          <w:sz w:val="28"/>
          <w:szCs w:val="28"/>
        </w:rPr>
        <w:t xml:space="preserve">и </w:t>
      </w:r>
      <w:r w:rsidRPr="003F1CAC">
        <w:rPr>
          <w:rFonts w:ascii="Times New Roman" w:eastAsia="Times New Roman" w:hAnsi="Times New Roman" w:cs="Times New Roman"/>
          <w:i/>
          <w:spacing w:val="1"/>
          <w:sz w:val="28"/>
          <w:szCs w:val="28"/>
        </w:rPr>
        <w:t>их элементов</w:t>
      </w:r>
      <w:r w:rsidRPr="003F1CAC">
        <w:rPr>
          <w:rFonts w:ascii="Times New Roman" w:eastAsia="Times New Roman" w:hAnsi="Times New Roman" w:cs="Times New Roman"/>
          <w:i/>
          <w:sz w:val="28"/>
          <w:szCs w:val="28"/>
        </w:rPr>
        <w:t>;</w:t>
      </w:r>
    </w:p>
    <w:p w:rsidR="008A7786" w:rsidRPr="003F1CAC" w:rsidRDefault="008A7786" w:rsidP="0033568F">
      <w:pPr>
        <w:pStyle w:val="a5"/>
        <w:numPr>
          <w:ilvl w:val="0"/>
          <w:numId w:val="97"/>
        </w:numPr>
        <w:tabs>
          <w:tab w:val="left" w:pos="780"/>
          <w:tab w:val="left" w:pos="993"/>
        </w:tabs>
        <w:spacing w:after="0" w:line="240" w:lineRule="auto"/>
        <w:ind w:left="0" w:firstLine="426"/>
        <w:jc w:val="both"/>
        <w:rPr>
          <w:rFonts w:ascii="Times New Roman" w:hAnsi="Times New Roman" w:cs="Times New Roman"/>
          <w:i/>
          <w:sz w:val="28"/>
          <w:szCs w:val="28"/>
        </w:rPr>
      </w:pPr>
      <w:r w:rsidRPr="003F1CAC">
        <w:rPr>
          <w:rFonts w:ascii="Times New Roman" w:eastAsia="Times New Roman" w:hAnsi="Times New Roman" w:cs="Times New Roman"/>
          <w:i/>
          <w:spacing w:val="1"/>
          <w:sz w:val="28"/>
          <w:szCs w:val="28"/>
        </w:rPr>
        <w:t>получит</w:t>
      </w:r>
      <w:r w:rsidRPr="003F1CAC">
        <w:rPr>
          <w:rFonts w:ascii="Times New Roman" w:eastAsia="Times New Roman" w:hAnsi="Times New Roman" w:cs="Times New Roman"/>
          <w:i/>
          <w:sz w:val="28"/>
          <w:szCs w:val="28"/>
        </w:rPr>
        <w:t xml:space="preserve">ь </w:t>
      </w:r>
      <w:r w:rsidRPr="003F1CAC">
        <w:rPr>
          <w:rFonts w:ascii="Times New Roman" w:eastAsia="Times New Roman" w:hAnsi="Times New Roman" w:cs="Times New Roman"/>
          <w:i/>
          <w:spacing w:val="1"/>
          <w:sz w:val="28"/>
          <w:szCs w:val="28"/>
        </w:rPr>
        <w:t>представлени</w:t>
      </w:r>
      <w:r w:rsidRPr="003F1CAC">
        <w:rPr>
          <w:rFonts w:ascii="Times New Roman" w:eastAsia="Times New Roman" w:hAnsi="Times New Roman" w:cs="Times New Roman"/>
          <w:i/>
          <w:sz w:val="28"/>
          <w:szCs w:val="28"/>
        </w:rPr>
        <w:t xml:space="preserve">е </w:t>
      </w:r>
      <w:r w:rsidRPr="003F1CAC">
        <w:rPr>
          <w:rFonts w:ascii="Times New Roman" w:eastAsia="Times New Roman" w:hAnsi="Times New Roman" w:cs="Times New Roman"/>
          <w:i/>
          <w:spacing w:val="1"/>
          <w:sz w:val="28"/>
          <w:szCs w:val="28"/>
        </w:rPr>
        <w:t>о</w:t>
      </w:r>
      <w:r w:rsidRPr="003F1CAC">
        <w:rPr>
          <w:rFonts w:ascii="Times New Roman" w:eastAsia="Times New Roman" w:hAnsi="Times New Roman" w:cs="Times New Roman"/>
          <w:i/>
          <w:sz w:val="28"/>
          <w:szCs w:val="28"/>
        </w:rPr>
        <w:t xml:space="preserve">б </w:t>
      </w:r>
      <w:r w:rsidRPr="003F1CAC">
        <w:rPr>
          <w:rFonts w:ascii="Times New Roman" w:eastAsia="Times New Roman" w:hAnsi="Times New Roman" w:cs="Times New Roman"/>
          <w:i/>
          <w:spacing w:val="1"/>
          <w:sz w:val="28"/>
          <w:szCs w:val="28"/>
        </w:rPr>
        <w:t>истори</w:t>
      </w:r>
      <w:r w:rsidRPr="003F1CAC">
        <w:rPr>
          <w:rFonts w:ascii="Times New Roman" w:eastAsia="Times New Roman" w:hAnsi="Times New Roman" w:cs="Times New Roman"/>
          <w:i/>
          <w:sz w:val="28"/>
          <w:szCs w:val="28"/>
        </w:rPr>
        <w:t xml:space="preserve">и и </w:t>
      </w:r>
      <w:r w:rsidRPr="003F1CAC">
        <w:rPr>
          <w:rFonts w:ascii="Times New Roman" w:eastAsia="Times New Roman" w:hAnsi="Times New Roman" w:cs="Times New Roman"/>
          <w:i/>
          <w:spacing w:val="1"/>
          <w:sz w:val="28"/>
          <w:szCs w:val="28"/>
        </w:rPr>
        <w:t>тенденци</w:t>
      </w:r>
      <w:r w:rsidRPr="003F1CAC">
        <w:rPr>
          <w:rFonts w:ascii="Times New Roman" w:eastAsia="Times New Roman" w:hAnsi="Times New Roman" w:cs="Times New Roman"/>
          <w:i/>
          <w:sz w:val="28"/>
          <w:szCs w:val="28"/>
        </w:rPr>
        <w:t xml:space="preserve">ях </w:t>
      </w:r>
      <w:r w:rsidRPr="003F1CAC">
        <w:rPr>
          <w:rFonts w:ascii="Times New Roman" w:eastAsia="Times New Roman" w:hAnsi="Times New Roman" w:cs="Times New Roman"/>
          <w:i/>
          <w:spacing w:val="1"/>
          <w:sz w:val="28"/>
          <w:szCs w:val="28"/>
        </w:rPr>
        <w:t>развити</w:t>
      </w:r>
      <w:r w:rsidRPr="003F1CAC">
        <w:rPr>
          <w:rFonts w:ascii="Times New Roman" w:eastAsia="Times New Roman" w:hAnsi="Times New Roman" w:cs="Times New Roman"/>
          <w:i/>
          <w:sz w:val="28"/>
          <w:szCs w:val="28"/>
        </w:rPr>
        <w:t xml:space="preserve">я </w:t>
      </w:r>
      <w:r w:rsidRPr="003F1CAC">
        <w:rPr>
          <w:rFonts w:ascii="Times New Roman" w:eastAsia="Times New Roman" w:hAnsi="Times New Roman" w:cs="Times New Roman"/>
          <w:i/>
          <w:spacing w:val="1"/>
          <w:w w:val="99"/>
          <w:sz w:val="28"/>
          <w:szCs w:val="28"/>
        </w:rPr>
        <w:t>ИКТ</w:t>
      </w:r>
      <w:r w:rsidRPr="003F1CAC">
        <w:rPr>
          <w:rFonts w:ascii="Times New Roman" w:eastAsia="Times New Roman" w:hAnsi="Times New Roman" w:cs="Times New Roman"/>
          <w:i/>
          <w:w w:val="99"/>
          <w:sz w:val="28"/>
          <w:szCs w:val="28"/>
        </w:rPr>
        <w:t>;</w:t>
      </w:r>
    </w:p>
    <w:p w:rsidR="008A7786" w:rsidRPr="003F1CAC" w:rsidRDefault="008A7786" w:rsidP="0033568F">
      <w:pPr>
        <w:pStyle w:val="a5"/>
        <w:numPr>
          <w:ilvl w:val="0"/>
          <w:numId w:val="97"/>
        </w:numPr>
        <w:tabs>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pacing w:val="1"/>
          <w:sz w:val="28"/>
          <w:szCs w:val="28"/>
        </w:rPr>
        <w:t>познакомитьс</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18"/>
          <w:sz w:val="28"/>
          <w:szCs w:val="28"/>
        </w:rPr>
        <w:t xml:space="preserve"> </w:t>
      </w:r>
      <w:r w:rsidRPr="003F1CAC">
        <w:rPr>
          <w:rFonts w:ascii="Times New Roman" w:eastAsia="Times New Roman" w:hAnsi="Times New Roman" w:cs="Times New Roman"/>
          <w:i/>
          <w:sz w:val="28"/>
          <w:szCs w:val="28"/>
        </w:rPr>
        <w:t>с</w:t>
      </w:r>
      <w:r w:rsidRPr="003F1CAC">
        <w:rPr>
          <w:rFonts w:ascii="Times New Roman" w:eastAsia="Times New Roman" w:hAnsi="Times New Roman" w:cs="Times New Roman"/>
          <w:i/>
          <w:spacing w:val="-1"/>
          <w:sz w:val="28"/>
          <w:szCs w:val="28"/>
        </w:rPr>
        <w:t xml:space="preserve"> </w:t>
      </w:r>
      <w:r w:rsidRPr="003F1CAC">
        <w:rPr>
          <w:rFonts w:ascii="Times New Roman" w:eastAsia="Times New Roman" w:hAnsi="Times New Roman" w:cs="Times New Roman"/>
          <w:i/>
          <w:spacing w:val="1"/>
          <w:sz w:val="28"/>
          <w:szCs w:val="28"/>
        </w:rPr>
        <w:t>примерам</w:t>
      </w:r>
      <w:r w:rsidRPr="003F1CAC">
        <w:rPr>
          <w:rFonts w:ascii="Times New Roman" w:eastAsia="Times New Roman" w:hAnsi="Times New Roman" w:cs="Times New Roman"/>
          <w:i/>
          <w:sz w:val="28"/>
          <w:szCs w:val="28"/>
        </w:rPr>
        <w:t>и</w:t>
      </w:r>
      <w:r w:rsidRPr="003F1CAC">
        <w:rPr>
          <w:rFonts w:ascii="Times New Roman" w:eastAsia="Times New Roman" w:hAnsi="Times New Roman" w:cs="Times New Roman"/>
          <w:i/>
          <w:spacing w:val="-12"/>
          <w:sz w:val="28"/>
          <w:szCs w:val="28"/>
        </w:rPr>
        <w:t xml:space="preserve"> </w:t>
      </w:r>
      <w:r w:rsidRPr="003F1CAC">
        <w:rPr>
          <w:rFonts w:ascii="Times New Roman" w:eastAsia="Times New Roman" w:hAnsi="Times New Roman" w:cs="Times New Roman"/>
          <w:i/>
          <w:spacing w:val="1"/>
          <w:sz w:val="28"/>
          <w:szCs w:val="28"/>
        </w:rPr>
        <w:t>использовани</w:t>
      </w:r>
      <w:r w:rsidRPr="003F1CAC">
        <w:rPr>
          <w:rFonts w:ascii="Times New Roman" w:eastAsia="Times New Roman" w:hAnsi="Times New Roman" w:cs="Times New Roman"/>
          <w:i/>
          <w:sz w:val="28"/>
          <w:szCs w:val="28"/>
        </w:rPr>
        <w:t>я</w:t>
      </w:r>
      <w:r w:rsidRPr="003F1CAC">
        <w:rPr>
          <w:rFonts w:ascii="Times New Roman" w:eastAsia="Times New Roman" w:hAnsi="Times New Roman" w:cs="Times New Roman"/>
          <w:i/>
          <w:spacing w:val="-18"/>
          <w:sz w:val="28"/>
          <w:szCs w:val="28"/>
        </w:rPr>
        <w:t xml:space="preserve"> </w:t>
      </w:r>
      <w:r w:rsidRPr="003F1CAC">
        <w:rPr>
          <w:rFonts w:ascii="Times New Roman" w:eastAsia="Times New Roman" w:hAnsi="Times New Roman" w:cs="Times New Roman"/>
          <w:i/>
          <w:spacing w:val="1"/>
          <w:sz w:val="28"/>
          <w:szCs w:val="28"/>
        </w:rPr>
        <w:t>ИК</w:t>
      </w:r>
      <w:r w:rsidRPr="003F1CAC">
        <w:rPr>
          <w:rFonts w:ascii="Times New Roman" w:eastAsia="Times New Roman" w:hAnsi="Times New Roman" w:cs="Times New Roman"/>
          <w:i/>
          <w:sz w:val="28"/>
          <w:szCs w:val="28"/>
        </w:rPr>
        <w:t>Т</w:t>
      </w:r>
      <w:r w:rsidRPr="003F1CAC">
        <w:rPr>
          <w:rFonts w:ascii="Times New Roman" w:eastAsia="Times New Roman" w:hAnsi="Times New Roman" w:cs="Times New Roman"/>
          <w:i/>
          <w:spacing w:val="65"/>
          <w:sz w:val="28"/>
          <w:szCs w:val="28"/>
        </w:rPr>
        <w:t xml:space="preserve"> </w:t>
      </w:r>
      <w:r w:rsidRPr="003F1CAC">
        <w:rPr>
          <w:rFonts w:ascii="Times New Roman" w:eastAsia="Times New Roman" w:hAnsi="Times New Roman" w:cs="Times New Roman"/>
          <w:i/>
          <w:sz w:val="28"/>
          <w:szCs w:val="28"/>
        </w:rPr>
        <w:t xml:space="preserve">в </w:t>
      </w:r>
      <w:r w:rsidRPr="003F1CAC">
        <w:rPr>
          <w:rFonts w:ascii="Times New Roman" w:eastAsia="Times New Roman" w:hAnsi="Times New Roman" w:cs="Times New Roman"/>
          <w:i/>
          <w:spacing w:val="1"/>
          <w:sz w:val="28"/>
          <w:szCs w:val="28"/>
        </w:rPr>
        <w:t>современно</w:t>
      </w:r>
      <w:r w:rsidRPr="003F1CAC">
        <w:rPr>
          <w:rFonts w:ascii="Times New Roman" w:eastAsia="Times New Roman" w:hAnsi="Times New Roman" w:cs="Times New Roman"/>
          <w:i/>
          <w:sz w:val="28"/>
          <w:szCs w:val="28"/>
        </w:rPr>
        <w:t>м</w:t>
      </w:r>
      <w:r w:rsidRPr="003F1CAC">
        <w:rPr>
          <w:rFonts w:ascii="Times New Roman" w:eastAsia="Times New Roman" w:hAnsi="Times New Roman" w:cs="Times New Roman"/>
          <w:i/>
          <w:spacing w:val="-15"/>
          <w:sz w:val="28"/>
          <w:szCs w:val="28"/>
        </w:rPr>
        <w:t xml:space="preserve"> </w:t>
      </w:r>
      <w:r w:rsidRPr="003F1CAC">
        <w:rPr>
          <w:rFonts w:ascii="Times New Roman" w:eastAsia="Times New Roman" w:hAnsi="Times New Roman" w:cs="Times New Roman"/>
          <w:i/>
          <w:spacing w:val="1"/>
          <w:sz w:val="28"/>
          <w:szCs w:val="28"/>
        </w:rPr>
        <w:t>мире;</w:t>
      </w:r>
    </w:p>
    <w:p w:rsidR="008A7786" w:rsidRPr="003F1CAC" w:rsidRDefault="008A7786" w:rsidP="0033568F">
      <w:pPr>
        <w:pStyle w:val="a5"/>
        <w:numPr>
          <w:ilvl w:val="0"/>
          <w:numId w:val="97"/>
        </w:numPr>
        <w:tabs>
          <w:tab w:val="left" w:pos="940"/>
          <w:tab w:val="left" w:pos="993"/>
        </w:tabs>
        <w:spacing w:after="0" w:line="240" w:lineRule="auto"/>
        <w:ind w:left="0" w:firstLine="426"/>
        <w:jc w:val="both"/>
        <w:rPr>
          <w:rFonts w:ascii="Times New Roman" w:eastAsia="Times New Roman" w:hAnsi="Times New Roman" w:cs="Times New Roman"/>
          <w:i/>
          <w:sz w:val="28"/>
          <w:szCs w:val="28"/>
        </w:rPr>
      </w:pPr>
      <w:r w:rsidRPr="003F1CAC">
        <w:rPr>
          <w:rFonts w:ascii="Times New Roman" w:eastAsia="Times New Roman" w:hAnsi="Times New Roman" w:cs="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8A7786" w:rsidRPr="00352C24" w:rsidRDefault="008A7786" w:rsidP="003F1CAC">
      <w:pPr>
        <w:pStyle w:val="4"/>
        <w:spacing w:line="240" w:lineRule="auto"/>
        <w:rPr>
          <w:rFonts w:ascii="Times New Roman" w:hAnsi="Times New Roman" w:cs="Times New Roman"/>
          <w:i w:val="0"/>
          <w:color w:val="auto"/>
          <w:sz w:val="28"/>
          <w:szCs w:val="28"/>
        </w:rPr>
      </w:pPr>
      <w:bookmarkStart w:id="45" w:name="_Toc409691640"/>
      <w:bookmarkStart w:id="46" w:name="_Toc410653963"/>
      <w:bookmarkStart w:id="47" w:name="_Toc414553149"/>
      <w:r w:rsidRPr="00352C24">
        <w:rPr>
          <w:rFonts w:ascii="Times New Roman" w:hAnsi="Times New Roman" w:cs="Times New Roman"/>
          <w:i w:val="0"/>
          <w:color w:val="auto"/>
          <w:sz w:val="28"/>
          <w:szCs w:val="28"/>
        </w:rPr>
        <w:t>1.</w:t>
      </w:r>
      <w:r w:rsidR="00AD5E38">
        <w:rPr>
          <w:rFonts w:ascii="Times New Roman" w:hAnsi="Times New Roman" w:cs="Times New Roman"/>
          <w:i w:val="0"/>
          <w:color w:val="auto"/>
          <w:sz w:val="28"/>
          <w:szCs w:val="28"/>
        </w:rPr>
        <w:t>2.5.9</w:t>
      </w:r>
      <w:r w:rsidRPr="00352C24">
        <w:rPr>
          <w:rFonts w:ascii="Times New Roman" w:hAnsi="Times New Roman" w:cs="Times New Roman"/>
          <w:i w:val="0"/>
          <w:color w:val="auto"/>
          <w:sz w:val="28"/>
          <w:szCs w:val="28"/>
        </w:rPr>
        <w:t>. Физика</w:t>
      </w:r>
      <w:bookmarkEnd w:id="45"/>
      <w:bookmarkEnd w:id="46"/>
      <w:bookmarkEnd w:id="47"/>
    </w:p>
    <w:p w:rsidR="008A7786" w:rsidRPr="003F1CAC" w:rsidRDefault="008A7786" w:rsidP="003F1CA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z w:val="28"/>
          <w:szCs w:val="28"/>
        </w:rPr>
        <w:t>Выпускник научится:</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A7786" w:rsidRPr="003F1CAC" w:rsidRDefault="008A7786" w:rsidP="003F1CAC">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F1CAC">
        <w:rPr>
          <w:rFonts w:ascii="Times New Roman" w:hAnsi="Times New Roman" w:cs="Times New Roman"/>
          <w:sz w:val="28"/>
          <w:szCs w:val="28"/>
          <w:u w:val="single"/>
        </w:rPr>
        <w:t>Примечание</w:t>
      </w:r>
      <w:r w:rsidRPr="003F1CAC">
        <w:rPr>
          <w:rFonts w:ascii="Times New Roman"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понимать роль эксперимента в получении научной информации;</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w:t>
      </w:r>
      <w:r w:rsidRPr="003F1CAC">
        <w:rPr>
          <w:rFonts w:ascii="Times New Roman" w:hAnsi="Times New Roman" w:cs="Times New Roman"/>
          <w:sz w:val="28"/>
          <w:szCs w:val="28"/>
        </w:rPr>
        <w:lastRenderedPageBreak/>
        <w:t>методы оценки погрешностей измерений.</w:t>
      </w:r>
    </w:p>
    <w:p w:rsidR="008A7786" w:rsidRPr="003F1CAC" w:rsidRDefault="008A7786" w:rsidP="003F1CAC">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3F1CAC">
        <w:rPr>
          <w:rFonts w:ascii="Times New Roman" w:hAnsi="Times New Roman" w:cs="Times New Roman"/>
          <w:sz w:val="28"/>
          <w:szCs w:val="28"/>
          <w:u w:val="single"/>
        </w:rPr>
        <w:t>Примечание</w:t>
      </w:r>
      <w:r w:rsidRPr="003F1CAC">
        <w:rPr>
          <w:rFonts w:ascii="Times New Roman"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F1CAC">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8A7786" w:rsidRPr="003F1CAC" w:rsidRDefault="008A7786" w:rsidP="003F1CAC">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F1CAC">
        <w:rPr>
          <w:rFonts w:ascii="Times New Roman" w:hAnsi="Times New Roman" w:cs="Times New Roman"/>
          <w:b/>
          <w:sz w:val="28"/>
          <w:szCs w:val="28"/>
        </w:rPr>
        <w:t>Выпускник получит возможность научиться:</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F1CAC">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F1CAC">
        <w:rPr>
          <w:rFonts w:ascii="Times New Roman" w:hAnsi="Times New Roman" w:cs="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F1CAC">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F1CAC">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F1CAC">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A7786" w:rsidRPr="003F1CAC"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F1CAC">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Механические явления</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w:t>
      </w:r>
      <w:r w:rsidRPr="00352C24">
        <w:rPr>
          <w:rFonts w:ascii="Times New Roman" w:hAnsi="Times New Roman" w:cs="Times New Roman"/>
          <w:sz w:val="28"/>
          <w:szCs w:val="28"/>
        </w:rPr>
        <w:lastRenderedPageBreak/>
        <w:t>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 xml:space="preserve">различать границы применимости физических законов, понимать </w:t>
      </w:r>
      <w:r w:rsidRPr="00352C24">
        <w:rPr>
          <w:rFonts w:ascii="Times New Roman" w:hAnsi="Times New Roman" w:cs="Times New Roman"/>
          <w:i/>
          <w:sz w:val="28"/>
          <w:szCs w:val="28"/>
        </w:rPr>
        <w:lastRenderedPageBreak/>
        <w:t>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Тепловые явления</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w:t>
      </w:r>
      <w:r w:rsidRPr="00352C24">
        <w:rPr>
          <w:rFonts w:ascii="Times New Roman" w:hAnsi="Times New Roman" w:cs="Times New Roman"/>
          <w:i/>
          <w:sz w:val="28"/>
          <w:szCs w:val="28"/>
        </w:rPr>
        <w:lastRenderedPageBreak/>
        <w:t>работы двигателей внутреннего сгорания, тепловых и гидроэлектростанций;</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Электрические и магнитные явления</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w:t>
      </w:r>
      <w:r w:rsidRPr="00352C24">
        <w:rPr>
          <w:rFonts w:ascii="Times New Roman" w:hAnsi="Times New Roman" w:cs="Times New Roman"/>
          <w:sz w:val="28"/>
          <w:szCs w:val="28"/>
        </w:rPr>
        <w:lastRenderedPageBreak/>
        <w:t>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Квантовые явления</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A7786" w:rsidRPr="00352C24" w:rsidRDefault="008A7786" w:rsidP="00352C24">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lastRenderedPageBreak/>
        <w:t>Выпускник получит возможность научиться: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соотносить энергию связи атомных ядер с дефектом массы;</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Элементы астрономии</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различия между гелиоцентрической и геоцентрической системами мира;</w:t>
      </w:r>
    </w:p>
    <w:p w:rsidR="008A7786" w:rsidRPr="00352C24" w:rsidRDefault="008A7786" w:rsidP="00352C24">
      <w:pPr>
        <w:tabs>
          <w:tab w:val="left" w:pos="851"/>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различать основные характеристики звезд (размер, цвет, температура) соотносить цвет звезды с ее температурой;</w:t>
      </w:r>
    </w:p>
    <w:p w:rsidR="008A7786" w:rsidRPr="00352C24" w:rsidRDefault="008A7786" w:rsidP="0033568F">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различать гипотезы о происхождении Солнечной системы.</w:t>
      </w:r>
    </w:p>
    <w:p w:rsidR="008A7786" w:rsidRPr="00352C24" w:rsidRDefault="008A7786" w:rsidP="00352C24">
      <w:pPr>
        <w:spacing w:after="0" w:line="240" w:lineRule="auto"/>
        <w:ind w:firstLine="709"/>
        <w:jc w:val="both"/>
        <w:rPr>
          <w:rFonts w:ascii="Times New Roman" w:hAnsi="Times New Roman" w:cs="Times New Roman"/>
          <w:sz w:val="28"/>
          <w:szCs w:val="28"/>
        </w:rPr>
      </w:pPr>
    </w:p>
    <w:p w:rsidR="008A7786" w:rsidRPr="00352C24" w:rsidRDefault="00AD5E38" w:rsidP="00352C24">
      <w:pPr>
        <w:pStyle w:val="4"/>
        <w:spacing w:before="0" w:line="240" w:lineRule="auto"/>
        <w:rPr>
          <w:rFonts w:ascii="Times New Roman" w:hAnsi="Times New Roman" w:cs="Times New Roman"/>
          <w:i w:val="0"/>
          <w:color w:val="auto"/>
          <w:sz w:val="28"/>
          <w:szCs w:val="28"/>
        </w:rPr>
      </w:pPr>
      <w:bookmarkStart w:id="48" w:name="_Toc409691641"/>
      <w:bookmarkStart w:id="49" w:name="_Toc410653964"/>
      <w:bookmarkStart w:id="50" w:name="_Toc414553150"/>
      <w:r>
        <w:rPr>
          <w:rFonts w:ascii="Times New Roman" w:hAnsi="Times New Roman" w:cs="Times New Roman"/>
          <w:i w:val="0"/>
          <w:color w:val="auto"/>
          <w:sz w:val="28"/>
          <w:szCs w:val="28"/>
        </w:rPr>
        <w:t>1.2.5.10</w:t>
      </w:r>
      <w:r w:rsidR="008A7786" w:rsidRPr="00352C24">
        <w:rPr>
          <w:rFonts w:ascii="Times New Roman" w:hAnsi="Times New Roman" w:cs="Times New Roman"/>
          <w:i w:val="0"/>
          <w:color w:val="auto"/>
          <w:sz w:val="28"/>
          <w:szCs w:val="28"/>
        </w:rPr>
        <w:t>. Биология</w:t>
      </w:r>
      <w:bookmarkEnd w:id="48"/>
      <w:bookmarkEnd w:id="49"/>
      <w:bookmarkEnd w:id="50"/>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 xml:space="preserve">В результате изучения курса биологии в основной школе: </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sz w:val="28"/>
          <w:szCs w:val="28"/>
        </w:rPr>
      </w:pPr>
      <w:r w:rsidRPr="00352C24">
        <w:rPr>
          <w:rFonts w:ascii="Times New Roman" w:hAnsi="Times New Roman" w:cs="Times New Roman"/>
          <w:sz w:val="28"/>
          <w:szCs w:val="28"/>
        </w:rPr>
        <w:t xml:space="preserve">Выпускник </w:t>
      </w:r>
      <w:r w:rsidRPr="00352C24">
        <w:rPr>
          <w:rFonts w:ascii="Times New Roman" w:hAnsi="Times New Roman" w:cs="Times New Roman"/>
          <w:b/>
          <w:sz w:val="28"/>
          <w:szCs w:val="28"/>
        </w:rPr>
        <w:t xml:space="preserve">научится </w:t>
      </w:r>
      <w:r w:rsidRPr="00352C24">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352C24">
        <w:rPr>
          <w:rFonts w:ascii="Times New Roman"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sz w:val="28"/>
          <w:szCs w:val="28"/>
        </w:rPr>
      </w:pPr>
      <w:r w:rsidRPr="00352C24">
        <w:rPr>
          <w:rFonts w:ascii="Times New Roman" w:hAnsi="Times New Roman" w:cs="Times New Roman"/>
          <w:sz w:val="28"/>
          <w:szCs w:val="28"/>
        </w:rPr>
        <w:t>Выпускник</w:t>
      </w:r>
      <w:r w:rsidRPr="00352C24">
        <w:rPr>
          <w:rFonts w:ascii="Times New Roman" w:hAnsi="Times New Roman" w:cs="Times New Roman"/>
          <w:b/>
          <w:sz w:val="28"/>
          <w:szCs w:val="28"/>
        </w:rPr>
        <w:t xml:space="preserve"> овладеет</w:t>
      </w:r>
      <w:r w:rsidRPr="00352C24">
        <w:rPr>
          <w:rFonts w:ascii="Times New Roman" w:hAnsi="Times New Roman" w:cs="Times New Roman"/>
          <w:b/>
          <w:i/>
          <w:sz w:val="28"/>
          <w:szCs w:val="28"/>
        </w:rPr>
        <w:t xml:space="preserve"> </w:t>
      </w:r>
      <w:r w:rsidRPr="00352C24">
        <w:rPr>
          <w:rFonts w:ascii="Times New Roman"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sz w:val="28"/>
          <w:szCs w:val="28"/>
        </w:rPr>
      </w:pPr>
      <w:r w:rsidRPr="00352C24">
        <w:rPr>
          <w:rFonts w:ascii="Times New Roman" w:hAnsi="Times New Roman" w:cs="Times New Roman"/>
          <w:sz w:val="28"/>
          <w:szCs w:val="28"/>
        </w:rPr>
        <w:t xml:space="preserve">Выпускник </w:t>
      </w:r>
      <w:r w:rsidRPr="00352C24">
        <w:rPr>
          <w:rFonts w:ascii="Times New Roman" w:hAnsi="Times New Roman" w:cs="Times New Roman"/>
          <w:b/>
          <w:sz w:val="28"/>
          <w:szCs w:val="28"/>
        </w:rPr>
        <w:t>освоит</w:t>
      </w:r>
      <w:r w:rsidRPr="00352C24">
        <w:rPr>
          <w:rFonts w:ascii="Times New Roman"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iCs/>
          <w:sz w:val="28"/>
          <w:szCs w:val="28"/>
        </w:rPr>
      </w:pPr>
      <w:r w:rsidRPr="00352C24">
        <w:rPr>
          <w:rFonts w:ascii="Times New Roman" w:hAnsi="Times New Roman" w:cs="Times New Roman"/>
          <w:iCs/>
          <w:sz w:val="28"/>
          <w:szCs w:val="28"/>
        </w:rPr>
        <w:lastRenderedPageBreak/>
        <w:t xml:space="preserve">Выпускник </w:t>
      </w:r>
      <w:r w:rsidRPr="00352C24">
        <w:rPr>
          <w:rFonts w:ascii="Times New Roman" w:hAnsi="Times New Roman" w:cs="Times New Roman"/>
          <w:b/>
          <w:iCs/>
          <w:sz w:val="28"/>
          <w:szCs w:val="28"/>
        </w:rPr>
        <w:t>приобретет</w:t>
      </w:r>
      <w:r w:rsidRPr="00352C24">
        <w:rPr>
          <w:rFonts w:ascii="Times New Roman"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352C24">
        <w:rPr>
          <w:rFonts w:ascii="Times New Roman" w:eastAsia="Times New Roman" w:hAnsi="Times New Roman" w:cs="Times New Roman"/>
          <w:sz w:val="28"/>
          <w:szCs w:val="28"/>
        </w:rPr>
        <w:t xml:space="preserve"> </w:t>
      </w:r>
      <w:r w:rsidRPr="00352C24">
        <w:rPr>
          <w:rFonts w:ascii="Times New Roman" w:hAnsi="Times New Roman" w:cs="Times New Roman"/>
          <w:iCs/>
          <w:sz w:val="28"/>
          <w:szCs w:val="28"/>
        </w:rPr>
        <w:t>при выполнении учебных задач.</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8A7786" w:rsidRPr="00352C24" w:rsidRDefault="008A7786" w:rsidP="0033568F">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A7786" w:rsidRPr="00352C24" w:rsidRDefault="008A7786" w:rsidP="0033568F">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A7786" w:rsidRPr="00352C24" w:rsidRDefault="008A7786" w:rsidP="0033568F">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A7786" w:rsidRPr="00352C24" w:rsidRDefault="008A7786" w:rsidP="00352C24">
      <w:pPr>
        <w:tabs>
          <w:tab w:val="center" w:pos="4904"/>
        </w:tabs>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Живые организмы</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выявлять</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примеры</w:t>
      </w:r>
      <w:r w:rsidRPr="00352C24">
        <w:rPr>
          <w:rFonts w:ascii="Times New Roman" w:hAnsi="Times New Roman" w:cs="Times New Roman"/>
          <w:i/>
          <w:sz w:val="28"/>
          <w:szCs w:val="28"/>
        </w:rPr>
        <w:t xml:space="preserve"> </w:t>
      </w:r>
      <w:r w:rsidRPr="00352C24">
        <w:rPr>
          <w:rFonts w:ascii="Times New Roman" w:hAnsi="Times New Roman" w:cs="Times New Roman"/>
          <w:sz w:val="28"/>
          <w:szCs w:val="28"/>
        </w:rPr>
        <w:t>и раскрывать сущность приспособленности организмов к среде обитания;</w:t>
      </w:r>
    </w:p>
    <w:p w:rsidR="008A7786" w:rsidRPr="00352C24" w:rsidRDefault="008A7786" w:rsidP="0033568F">
      <w:pPr>
        <w:widowControl w:val="0"/>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lastRenderedPageBreak/>
        <w:t>использовать методы биологической науки:</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знать и аргументировать основные правила поведения в природе;</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и оценивать последствия деятельности человека в природе;</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8A7786" w:rsidRPr="00352C24" w:rsidRDefault="008A7786" w:rsidP="0033568F">
      <w:pPr>
        <w:numPr>
          <w:ilvl w:val="2"/>
          <w:numId w:val="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знать и соблюдать правила работы в кабинете биологии.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8"/>
          <w:szCs w:val="28"/>
        </w:rPr>
      </w:pPr>
      <w:r w:rsidRPr="00352C24">
        <w:rPr>
          <w:rFonts w:ascii="Times New Roman" w:hAnsi="Times New Roman" w:cs="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8"/>
          <w:szCs w:val="28"/>
        </w:rPr>
      </w:pPr>
      <w:r w:rsidRPr="00352C24">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A7786" w:rsidRPr="00352C24" w:rsidRDefault="008A7786" w:rsidP="0033568F">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A7786" w:rsidRPr="00352C24" w:rsidRDefault="008A7786" w:rsidP="00352C24">
      <w:pPr>
        <w:autoSpaceDE w:val="0"/>
        <w:autoSpaceDN w:val="0"/>
        <w:adjustRightInd w:val="0"/>
        <w:spacing w:after="0" w:line="240" w:lineRule="auto"/>
        <w:ind w:firstLine="709"/>
        <w:contextualSpacing/>
        <w:jc w:val="both"/>
        <w:rPr>
          <w:rFonts w:ascii="Times New Roman" w:hAnsi="Times New Roman" w:cs="Times New Roman"/>
          <w:b/>
          <w:sz w:val="28"/>
          <w:szCs w:val="28"/>
        </w:rPr>
      </w:pPr>
      <w:r w:rsidRPr="00352C24">
        <w:rPr>
          <w:rFonts w:ascii="Times New Roman" w:hAnsi="Times New Roman" w:cs="Times New Roman"/>
          <w:b/>
          <w:sz w:val="28"/>
          <w:szCs w:val="28"/>
        </w:rPr>
        <w:t>Человек и его здоровье</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lastRenderedPageBreak/>
        <w:t>аргументировать, приводить доказательства взаимосвязи человека и окружающей среды, родства человека с животными;</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аргументировать, приводить доказательства отличий человека от животных;</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выявлять</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примеры</w:t>
      </w:r>
      <w:r w:rsidRPr="00352C24">
        <w:rPr>
          <w:rFonts w:ascii="Times New Roman" w:hAnsi="Times New Roman" w:cs="Times New Roman"/>
          <w:i/>
          <w:sz w:val="28"/>
          <w:szCs w:val="28"/>
        </w:rPr>
        <w:t xml:space="preserve"> </w:t>
      </w:r>
      <w:r w:rsidRPr="00352C24">
        <w:rPr>
          <w:rFonts w:ascii="Times New Roman"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использовать методы биологической науки:</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и оценивать влияние факторов риска на здоровье человека;</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 использовать приемы оказания первой помощи;</w:t>
      </w:r>
    </w:p>
    <w:p w:rsidR="008A7786" w:rsidRPr="00352C24" w:rsidRDefault="008A7786" w:rsidP="0033568F">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знать и соблюдать правила работы в кабинете биологии.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8"/>
          <w:szCs w:val="28"/>
        </w:rPr>
      </w:pPr>
      <w:r w:rsidRPr="00352C24">
        <w:rPr>
          <w:rFonts w:ascii="Times New Roman"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A7786" w:rsidRPr="00352C24" w:rsidRDefault="008A7786" w:rsidP="0033568F">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352C24">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Общие биологические закономерности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352C24">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A7786" w:rsidRPr="00352C24" w:rsidRDefault="008A7786" w:rsidP="0033568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352C24">
        <w:rPr>
          <w:rFonts w:ascii="Times New Roman" w:hAnsi="Times New Roman" w:cs="Times New Roman"/>
          <w:sz w:val="28"/>
          <w:szCs w:val="28"/>
        </w:rPr>
        <w:t>аргументировать, приводить доказательства необходимости защиты окружающей среды;</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8A7786" w:rsidRPr="00352C24" w:rsidRDefault="008A7786" w:rsidP="0033568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rsidR="008A7786" w:rsidRPr="00352C24" w:rsidRDefault="008A7786" w:rsidP="0033568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использовать методы биологической науки:</w:t>
      </w:r>
      <w:r w:rsidRPr="00352C24">
        <w:rPr>
          <w:rFonts w:ascii="Times New Roman" w:hAnsi="Times New Roman" w:cs="Times New Roman"/>
          <w:b/>
          <w:sz w:val="28"/>
          <w:szCs w:val="28"/>
        </w:rPr>
        <w:t xml:space="preserve"> </w:t>
      </w:r>
      <w:r w:rsidRPr="00352C24">
        <w:rPr>
          <w:rFonts w:ascii="Times New Roman" w:hAnsi="Times New Roman" w:cs="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A7786" w:rsidRPr="00352C24" w:rsidRDefault="008A7786" w:rsidP="0033568F">
      <w:pPr>
        <w:numPr>
          <w:ilvl w:val="0"/>
          <w:numId w:val="1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8A7786" w:rsidRPr="00352C24" w:rsidRDefault="008A7786" w:rsidP="0033568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A7786" w:rsidRPr="00352C24" w:rsidRDefault="008A7786" w:rsidP="0033568F">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знать и соблюдать правила работы в кабинете биологии.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8"/>
          <w:szCs w:val="28"/>
        </w:rPr>
      </w:pPr>
      <w:r w:rsidRPr="00352C24">
        <w:rPr>
          <w:rFonts w:ascii="Times New Roman"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352C24">
        <w:rPr>
          <w:rFonts w:ascii="Times New Roman" w:hAnsi="Times New Roman" w:cs="Times New Roman"/>
          <w:i/>
          <w:iCs/>
          <w:sz w:val="28"/>
          <w:szCs w:val="28"/>
        </w:rPr>
        <w:t>;</w:t>
      </w:r>
    </w:p>
    <w:p w:rsidR="008A7786" w:rsidRPr="00352C24" w:rsidRDefault="008A7786" w:rsidP="0033568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8"/>
          <w:szCs w:val="28"/>
        </w:rPr>
      </w:pPr>
      <w:r w:rsidRPr="00352C24">
        <w:rPr>
          <w:rFonts w:ascii="Times New Roman"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A7786" w:rsidRPr="00352C24" w:rsidRDefault="008A7786" w:rsidP="0033568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8"/>
          <w:szCs w:val="28"/>
        </w:rPr>
      </w:pPr>
      <w:r w:rsidRPr="00352C24">
        <w:rPr>
          <w:rFonts w:ascii="Times New Roman"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A7786" w:rsidRPr="00352C24" w:rsidRDefault="008A7786" w:rsidP="0033568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A7786" w:rsidRPr="00352C24" w:rsidRDefault="008A7786" w:rsidP="0033568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A7786" w:rsidRPr="00352C24" w:rsidRDefault="008A7786" w:rsidP="0033568F">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352C24">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A7786" w:rsidRPr="00352C24" w:rsidRDefault="00AD5E38" w:rsidP="00352C24">
      <w:pPr>
        <w:pStyle w:val="4"/>
        <w:spacing w:before="0" w:line="240" w:lineRule="auto"/>
        <w:rPr>
          <w:rFonts w:ascii="Times New Roman" w:hAnsi="Times New Roman" w:cs="Times New Roman"/>
          <w:color w:val="auto"/>
          <w:sz w:val="28"/>
          <w:szCs w:val="28"/>
        </w:rPr>
      </w:pPr>
      <w:bookmarkStart w:id="51" w:name="_Toc409691642"/>
      <w:bookmarkStart w:id="52" w:name="_Toc410653965"/>
      <w:bookmarkStart w:id="53" w:name="_Toc414553151"/>
      <w:r>
        <w:rPr>
          <w:rFonts w:ascii="Times New Roman" w:hAnsi="Times New Roman" w:cs="Times New Roman"/>
          <w:i w:val="0"/>
          <w:color w:val="auto"/>
          <w:sz w:val="28"/>
          <w:szCs w:val="28"/>
        </w:rPr>
        <w:t>1.2.5.11</w:t>
      </w:r>
      <w:r w:rsidR="008A7786" w:rsidRPr="0033397E">
        <w:rPr>
          <w:rFonts w:ascii="Times New Roman" w:hAnsi="Times New Roman" w:cs="Times New Roman"/>
          <w:i w:val="0"/>
          <w:color w:val="auto"/>
          <w:sz w:val="28"/>
          <w:szCs w:val="28"/>
        </w:rPr>
        <w:t>. Химия</w:t>
      </w:r>
      <w:bookmarkEnd w:id="51"/>
      <w:bookmarkEnd w:id="52"/>
      <w:bookmarkEnd w:id="53"/>
    </w:p>
    <w:p w:rsidR="008A7786" w:rsidRPr="00352C24" w:rsidRDefault="008A7786" w:rsidP="00352C24">
      <w:pPr>
        <w:spacing w:after="0" w:line="240" w:lineRule="auto"/>
        <w:ind w:firstLine="709"/>
        <w:jc w:val="both"/>
        <w:rPr>
          <w:rFonts w:ascii="Times New Roman" w:hAnsi="Times New Roman" w:cs="Times New Roman"/>
          <w:b/>
          <w:bCs/>
          <w:sz w:val="28"/>
          <w:szCs w:val="28"/>
        </w:rPr>
      </w:pPr>
      <w:r w:rsidRPr="00352C24">
        <w:rPr>
          <w:rFonts w:ascii="Times New Roman" w:hAnsi="Times New Roman" w:cs="Times New Roman"/>
          <w:b/>
          <w:bCs/>
          <w:sz w:val="28"/>
          <w:szCs w:val="28"/>
        </w:rPr>
        <w:t>Выпускник научится:</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352C24">
        <w:rPr>
          <w:rFonts w:ascii="Times New Roman" w:hAnsi="Times New Roman" w:cs="Times New Roman"/>
          <w:bCs/>
          <w:sz w:val="28"/>
          <w:szCs w:val="28"/>
        </w:rPr>
        <w:t>характеризовать основные методы познания: наблюдение, измерение, эксперимент;</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пи</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ства</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т</w:t>
      </w:r>
      <w:r w:rsidRPr="00352C24">
        <w:rPr>
          <w:rFonts w:ascii="Times New Roman" w:hAnsi="Times New Roman" w:cs="Times New Roman"/>
          <w:sz w:val="28"/>
          <w:szCs w:val="28"/>
        </w:rPr>
        <w:t>верд</w:t>
      </w:r>
      <w:r w:rsidRPr="00352C24">
        <w:rPr>
          <w:rFonts w:ascii="Times New Roman" w:hAnsi="Times New Roman" w:cs="Times New Roman"/>
          <w:spacing w:val="-2"/>
          <w:sz w:val="28"/>
          <w:szCs w:val="28"/>
        </w:rPr>
        <w:t>ы</w:t>
      </w:r>
      <w:r w:rsidRPr="00352C24">
        <w:rPr>
          <w:rFonts w:ascii="Times New Roman" w:hAnsi="Times New Roman" w:cs="Times New Roman"/>
          <w:spacing w:val="1"/>
          <w:sz w:val="28"/>
          <w:szCs w:val="28"/>
        </w:rPr>
        <w:t>х</w:t>
      </w:r>
      <w:r w:rsidRPr="00352C24">
        <w:rPr>
          <w:rFonts w:ascii="Times New Roman" w:hAnsi="Times New Roman" w:cs="Times New Roman"/>
          <w:sz w:val="28"/>
          <w:szCs w:val="28"/>
        </w:rPr>
        <w:t>, ж</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х</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га</w:t>
      </w:r>
      <w:r w:rsidRPr="00352C24">
        <w:rPr>
          <w:rFonts w:ascii="Times New Roman" w:hAnsi="Times New Roman" w:cs="Times New Roman"/>
          <w:spacing w:val="-3"/>
          <w:sz w:val="28"/>
          <w:szCs w:val="28"/>
        </w:rPr>
        <w:t>з</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об</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аз</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щ</w:t>
      </w:r>
      <w:r w:rsidRPr="00352C24">
        <w:rPr>
          <w:rFonts w:ascii="Times New Roman" w:hAnsi="Times New Roman" w:cs="Times New Roman"/>
          <w:sz w:val="28"/>
          <w:szCs w:val="28"/>
        </w:rPr>
        <w:t>еств, вы</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w:t>
      </w:r>
      <w:r w:rsidRPr="00352C24">
        <w:rPr>
          <w:rFonts w:ascii="Times New Roman" w:hAnsi="Times New Roman" w:cs="Times New Roman"/>
          <w:spacing w:val="-3"/>
          <w:sz w:val="28"/>
          <w:szCs w:val="28"/>
        </w:rPr>
        <w:t>я</w:t>
      </w:r>
      <w:r w:rsidRPr="00352C24">
        <w:rPr>
          <w:rFonts w:ascii="Times New Roman" w:hAnsi="Times New Roman" w:cs="Times New Roman"/>
          <w:sz w:val="28"/>
          <w:szCs w:val="28"/>
        </w:rPr>
        <w:t xml:space="preserve">я </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ществен</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е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зн</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ки;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о</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но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х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т</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w:t>
      </w:r>
      <w:r w:rsidRPr="00352C24">
        <w:rPr>
          <w:rFonts w:ascii="Times New Roman" w:hAnsi="Times New Roman" w:cs="Times New Roman"/>
          <w:sz w:val="28"/>
          <w:szCs w:val="28"/>
        </w:rPr>
        <w:t>ат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pacing w:val="1"/>
          <w:sz w:val="28"/>
          <w:szCs w:val="28"/>
        </w:rPr>
        <w:t>хи</w:t>
      </w:r>
      <w:r w:rsidRPr="00352C24">
        <w:rPr>
          <w:rFonts w:ascii="Times New Roman" w:hAnsi="Times New Roman" w:cs="Times New Roman"/>
          <w:sz w:val="28"/>
          <w:szCs w:val="28"/>
        </w:rPr>
        <w:t>м</w:t>
      </w:r>
      <w:r w:rsidRPr="00352C24">
        <w:rPr>
          <w:rFonts w:ascii="Times New Roman" w:hAnsi="Times New Roman" w:cs="Times New Roman"/>
          <w:spacing w:val="-2"/>
          <w:sz w:val="28"/>
          <w:szCs w:val="28"/>
        </w:rPr>
        <w:t>ич</w:t>
      </w:r>
      <w:r w:rsidRPr="00352C24">
        <w:rPr>
          <w:rFonts w:ascii="Times New Roman" w:hAnsi="Times New Roman" w:cs="Times New Roman"/>
          <w:sz w:val="28"/>
          <w:szCs w:val="28"/>
        </w:rPr>
        <w:t>еск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 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еме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т</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вещест</w:t>
      </w:r>
      <w:r w:rsidRPr="00352C24">
        <w:rPr>
          <w:rFonts w:ascii="Times New Roman" w:hAnsi="Times New Roman" w:cs="Times New Roman"/>
          <w:spacing w:val="-1"/>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сложное вещ</w:t>
      </w:r>
      <w:r w:rsidRPr="00352C24">
        <w:rPr>
          <w:rFonts w:ascii="Times New Roman" w:hAnsi="Times New Roman" w:cs="Times New Roman"/>
          <w:spacing w:val="-3"/>
          <w:sz w:val="28"/>
          <w:szCs w:val="28"/>
        </w:rPr>
        <w:t>е</w:t>
      </w:r>
      <w:r w:rsidRPr="00352C24">
        <w:rPr>
          <w:rFonts w:ascii="Times New Roman" w:hAnsi="Times New Roman" w:cs="Times New Roman"/>
          <w:sz w:val="28"/>
          <w:szCs w:val="28"/>
        </w:rPr>
        <w:t>ств</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ва</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т</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w:t>
      </w:r>
      <w:r w:rsidRPr="00352C24">
        <w:rPr>
          <w:rFonts w:ascii="Times New Roman" w:hAnsi="Times New Roman" w:cs="Times New Roman"/>
          <w:spacing w:val="-1"/>
          <w:sz w:val="28"/>
          <w:szCs w:val="28"/>
        </w:rPr>
        <w:t>ь»</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ми</w:t>
      </w:r>
      <w:r w:rsidRPr="00352C24">
        <w:rPr>
          <w:rFonts w:ascii="Times New Roman" w:hAnsi="Times New Roman" w:cs="Times New Roman"/>
          <w:spacing w:val="1"/>
          <w:sz w:val="28"/>
          <w:szCs w:val="28"/>
        </w:rPr>
        <w:t>ч</w:t>
      </w:r>
      <w:r w:rsidRPr="00352C24">
        <w:rPr>
          <w:rFonts w:ascii="Times New Roman" w:hAnsi="Times New Roman" w:cs="Times New Roman"/>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3"/>
          <w:sz w:val="28"/>
          <w:szCs w:val="28"/>
        </w:rPr>
        <w:t>а</w:t>
      </w:r>
      <w:r w:rsidRPr="00352C24">
        <w:rPr>
          <w:rFonts w:ascii="Times New Roman" w:hAnsi="Times New Roman" w:cs="Times New Roman"/>
          <w:sz w:val="28"/>
          <w:szCs w:val="28"/>
        </w:rPr>
        <w:t xml:space="preserve">я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и</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по</w:t>
      </w:r>
      <w:r w:rsidRPr="00352C24">
        <w:rPr>
          <w:rFonts w:ascii="Times New Roman" w:hAnsi="Times New Roman" w:cs="Times New Roman"/>
          <w:spacing w:val="-1"/>
          <w:sz w:val="28"/>
          <w:szCs w:val="28"/>
        </w:rPr>
        <w:t>ль</w:t>
      </w:r>
      <w:r w:rsidRPr="00352C24">
        <w:rPr>
          <w:rFonts w:ascii="Times New Roman" w:hAnsi="Times New Roman" w:cs="Times New Roman"/>
          <w:sz w:val="28"/>
          <w:szCs w:val="28"/>
        </w:rPr>
        <w:t>з</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я знак</w:t>
      </w:r>
      <w:r w:rsidRPr="00352C24">
        <w:rPr>
          <w:rFonts w:ascii="Times New Roman" w:hAnsi="Times New Roman" w:cs="Times New Roman"/>
          <w:spacing w:val="2"/>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ю с</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стему</w:t>
      </w:r>
      <w:r w:rsidRPr="00352C24">
        <w:rPr>
          <w:rFonts w:ascii="Times New Roman" w:hAnsi="Times New Roman" w:cs="Times New Roman"/>
          <w:spacing w:val="-4"/>
          <w:sz w:val="28"/>
          <w:szCs w:val="28"/>
        </w:rPr>
        <w:t xml:space="preserve"> </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з</w:t>
      </w:r>
      <w:r w:rsidRPr="00352C24">
        <w:rPr>
          <w:rFonts w:ascii="Times New Roman" w:hAnsi="Times New Roman" w:cs="Times New Roman"/>
          <w:sz w:val="28"/>
          <w:szCs w:val="28"/>
        </w:rPr>
        <w:t>акон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 с</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хр</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 мас</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4"/>
          <w:sz w:val="28"/>
          <w:szCs w:val="28"/>
        </w:rPr>
        <w:t>в</w:t>
      </w:r>
      <w:r w:rsidRPr="00352C24">
        <w:rPr>
          <w:rFonts w:ascii="Times New Roman" w:hAnsi="Times New Roman" w:cs="Times New Roman"/>
          <w:sz w:val="28"/>
          <w:szCs w:val="28"/>
        </w:rPr>
        <w:t xml:space="preserve">еществ, </w:t>
      </w:r>
      <w:r w:rsidRPr="00352C24">
        <w:rPr>
          <w:rFonts w:ascii="Times New Roman" w:hAnsi="Times New Roman" w:cs="Times New Roman"/>
          <w:spacing w:val="1"/>
          <w:sz w:val="28"/>
          <w:szCs w:val="28"/>
        </w:rPr>
        <w:t>по</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я</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ства</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ста</w:t>
      </w:r>
      <w:r w:rsidRPr="00352C24">
        <w:rPr>
          <w:rFonts w:ascii="Times New Roman" w:hAnsi="Times New Roman" w:cs="Times New Roman"/>
          <w:spacing w:val="-3"/>
          <w:sz w:val="28"/>
          <w:szCs w:val="28"/>
        </w:rPr>
        <w:t>в</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ат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2"/>
          <w:sz w:val="28"/>
          <w:szCs w:val="28"/>
        </w:rPr>
        <w:t>н</w:t>
      </w:r>
      <w:r w:rsidRPr="00352C24">
        <w:rPr>
          <w:rFonts w:ascii="Times New Roman" w:hAnsi="Times New Roman" w:cs="Times New Roman"/>
          <w:spacing w:val="4"/>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чать</w:t>
      </w:r>
      <w:r w:rsidRPr="00352C24">
        <w:rPr>
          <w:rFonts w:ascii="Times New Roman" w:hAnsi="Times New Roman" w:cs="Times New Roman"/>
          <w:spacing w:val="-1"/>
          <w:sz w:val="28"/>
          <w:szCs w:val="28"/>
        </w:rPr>
        <w:t xml:space="preserve"> х</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и ф</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чес</w:t>
      </w:r>
      <w:r w:rsidRPr="00352C24">
        <w:rPr>
          <w:rFonts w:ascii="Times New Roman" w:hAnsi="Times New Roman" w:cs="Times New Roman"/>
          <w:spacing w:val="-1"/>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яв</w:t>
      </w:r>
      <w:r w:rsidRPr="00352C24">
        <w:rPr>
          <w:rFonts w:ascii="Times New Roman" w:hAnsi="Times New Roman" w:cs="Times New Roman"/>
          <w:spacing w:val="-1"/>
          <w:sz w:val="28"/>
          <w:szCs w:val="28"/>
        </w:rPr>
        <w:t>л</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азывать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хи</w:t>
      </w:r>
      <w:r w:rsidRPr="00352C24">
        <w:rPr>
          <w:rFonts w:ascii="Times New Roman" w:hAnsi="Times New Roman" w:cs="Times New Roman"/>
          <w:spacing w:val="-1"/>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pacing w:val="-2"/>
          <w:sz w:val="28"/>
          <w:szCs w:val="28"/>
        </w:rPr>
        <w:t>ч</w:t>
      </w:r>
      <w:r w:rsidRPr="00352C24">
        <w:rPr>
          <w:rFonts w:ascii="Times New Roman" w:hAnsi="Times New Roman" w:cs="Times New Roman"/>
          <w:sz w:val="28"/>
          <w:szCs w:val="28"/>
        </w:rPr>
        <w:t>ес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е </w:t>
      </w:r>
      <w:r w:rsidRPr="00352C24">
        <w:rPr>
          <w:rFonts w:ascii="Times New Roman" w:hAnsi="Times New Roman" w:cs="Times New Roman"/>
          <w:spacing w:val="-1"/>
          <w:sz w:val="28"/>
          <w:szCs w:val="28"/>
        </w:rPr>
        <w:t>эл</w:t>
      </w:r>
      <w:r w:rsidRPr="00352C24">
        <w:rPr>
          <w:rFonts w:ascii="Times New Roman" w:hAnsi="Times New Roman" w:cs="Times New Roman"/>
          <w:sz w:val="28"/>
          <w:szCs w:val="28"/>
        </w:rPr>
        <w:t>еме</w:t>
      </w:r>
      <w:r w:rsidRPr="00352C24">
        <w:rPr>
          <w:rFonts w:ascii="Times New Roman" w:hAnsi="Times New Roman" w:cs="Times New Roman"/>
          <w:spacing w:val="1"/>
          <w:sz w:val="28"/>
          <w:szCs w:val="28"/>
        </w:rPr>
        <w:t>н</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ы;</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став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еществ</w:t>
      </w:r>
      <w:r w:rsidRPr="00352C24">
        <w:rPr>
          <w:rFonts w:ascii="Times New Roman" w:hAnsi="Times New Roman" w:cs="Times New Roman"/>
          <w:spacing w:val="-1"/>
          <w:sz w:val="28"/>
          <w:szCs w:val="28"/>
        </w:rPr>
        <w:t xml:space="preserve"> п</w:t>
      </w:r>
      <w:r w:rsidRPr="00352C24">
        <w:rPr>
          <w:rFonts w:ascii="Times New Roman" w:hAnsi="Times New Roman" w:cs="Times New Roman"/>
          <w:sz w:val="28"/>
          <w:szCs w:val="28"/>
        </w:rPr>
        <w:t>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х форм</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ам;</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в</w:t>
      </w:r>
      <w:r w:rsidRPr="00352C24">
        <w:rPr>
          <w:rFonts w:ascii="Times New Roman" w:hAnsi="Times New Roman" w:cs="Times New Roman"/>
          <w:sz w:val="28"/>
          <w:szCs w:val="28"/>
        </w:rPr>
        <w:t>ален</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ат</w:t>
      </w:r>
      <w:r w:rsidRPr="00352C24">
        <w:rPr>
          <w:rFonts w:ascii="Times New Roman" w:hAnsi="Times New Roman" w:cs="Times New Roman"/>
          <w:spacing w:val="-2"/>
          <w:sz w:val="28"/>
          <w:szCs w:val="28"/>
        </w:rPr>
        <w:t>о</w:t>
      </w:r>
      <w:r w:rsidRPr="00352C24">
        <w:rPr>
          <w:rFonts w:ascii="Times New Roman" w:hAnsi="Times New Roman" w:cs="Times New Roman"/>
          <w:sz w:val="28"/>
          <w:szCs w:val="28"/>
        </w:rPr>
        <w:t>ма 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еме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та 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ни</w:t>
      </w:r>
      <w:r w:rsidRPr="00352C24">
        <w:rPr>
          <w:rFonts w:ascii="Times New Roman" w:hAnsi="Times New Roman" w:cs="Times New Roman"/>
          <w:spacing w:val="-2"/>
          <w:sz w:val="28"/>
          <w:szCs w:val="28"/>
        </w:rPr>
        <w:t>я</w:t>
      </w:r>
      <w:r w:rsidRPr="00352C24">
        <w:rPr>
          <w:rFonts w:ascii="Times New Roman" w:hAnsi="Times New Roman" w:cs="Times New Roman"/>
          <w:sz w:val="28"/>
          <w:szCs w:val="28"/>
        </w:rPr>
        <w:t>х;</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ти</w:t>
      </w:r>
      <w:r w:rsidRPr="00352C24">
        <w:rPr>
          <w:rFonts w:ascii="Times New Roman" w:hAnsi="Times New Roman" w:cs="Times New Roman"/>
          <w:sz w:val="28"/>
          <w:szCs w:val="28"/>
        </w:rPr>
        <w:t>п</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х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lastRenderedPageBreak/>
        <w:t>н</w:t>
      </w:r>
      <w:r w:rsidRPr="00352C24">
        <w:rPr>
          <w:rFonts w:ascii="Times New Roman" w:hAnsi="Times New Roman" w:cs="Times New Roman"/>
          <w:sz w:val="28"/>
          <w:szCs w:val="28"/>
        </w:rPr>
        <w:t>азывать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приз</w:t>
      </w:r>
      <w:r w:rsidRPr="00352C24">
        <w:rPr>
          <w:rFonts w:ascii="Times New Roman" w:hAnsi="Times New Roman" w:cs="Times New Roman"/>
          <w:spacing w:val="-2"/>
          <w:sz w:val="28"/>
          <w:szCs w:val="28"/>
        </w:rPr>
        <w:t>н</w:t>
      </w:r>
      <w:r w:rsidRPr="00352C24">
        <w:rPr>
          <w:rFonts w:ascii="Times New Roman" w:hAnsi="Times New Roman" w:cs="Times New Roman"/>
          <w:sz w:val="28"/>
          <w:szCs w:val="28"/>
        </w:rPr>
        <w:t>а</w:t>
      </w:r>
      <w:r w:rsidRPr="00352C24">
        <w:rPr>
          <w:rFonts w:ascii="Times New Roman" w:hAnsi="Times New Roman" w:cs="Times New Roman"/>
          <w:spacing w:val="-2"/>
          <w:sz w:val="28"/>
          <w:szCs w:val="28"/>
        </w:rPr>
        <w:t>к</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 xml:space="preserve">и </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 xml:space="preserve">словия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те</w:t>
      </w:r>
      <w:r w:rsidRPr="00352C24">
        <w:rPr>
          <w:rFonts w:ascii="Times New Roman" w:hAnsi="Times New Roman" w:cs="Times New Roman"/>
          <w:spacing w:val="-2"/>
          <w:sz w:val="28"/>
          <w:szCs w:val="28"/>
        </w:rPr>
        <w:t>к</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ре</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став</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ф</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м</w:t>
      </w:r>
      <w:r w:rsidRPr="00352C24">
        <w:rPr>
          <w:rFonts w:ascii="Times New Roman" w:hAnsi="Times New Roman" w:cs="Times New Roman"/>
          <w:spacing w:val="-4"/>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б</w:t>
      </w:r>
      <w:r w:rsidRPr="00352C24">
        <w:rPr>
          <w:rFonts w:ascii="Times New Roman" w:hAnsi="Times New Roman" w:cs="Times New Roman"/>
          <w:spacing w:val="1"/>
          <w:sz w:val="28"/>
          <w:szCs w:val="28"/>
        </w:rPr>
        <w:t>ин</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 с</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став</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4"/>
          <w:sz w:val="28"/>
          <w:szCs w:val="28"/>
        </w:rPr>
        <w:t>у</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авн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я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ци</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об</w:t>
      </w:r>
      <w:r w:rsidRPr="00352C24">
        <w:rPr>
          <w:rFonts w:ascii="Times New Roman" w:hAnsi="Times New Roman" w:cs="Times New Roman"/>
          <w:spacing w:val="-1"/>
          <w:sz w:val="28"/>
          <w:szCs w:val="28"/>
        </w:rPr>
        <w:t>л</w:t>
      </w:r>
      <w:r w:rsidRPr="00352C24">
        <w:rPr>
          <w:rFonts w:ascii="Times New Roman" w:hAnsi="Times New Roman" w:cs="Times New Roman"/>
          <w:spacing w:val="-3"/>
          <w:sz w:val="28"/>
          <w:szCs w:val="28"/>
        </w:rPr>
        <w:t>ю</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ать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авила</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б</w:t>
      </w:r>
      <w:r w:rsidRPr="00352C24">
        <w:rPr>
          <w:rFonts w:ascii="Times New Roman" w:hAnsi="Times New Roman" w:cs="Times New Roman"/>
          <w:sz w:val="28"/>
          <w:szCs w:val="28"/>
        </w:rPr>
        <w:t>ез</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а</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 xml:space="preserve">й </w:t>
      </w:r>
      <w:r w:rsidRPr="00352C24">
        <w:rPr>
          <w:rFonts w:ascii="Times New Roman" w:hAnsi="Times New Roman" w:cs="Times New Roman"/>
          <w:spacing w:val="1"/>
          <w:sz w:val="28"/>
          <w:szCs w:val="28"/>
        </w:rPr>
        <w:t>р</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бо</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и</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3"/>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и </w:t>
      </w:r>
      <w:r w:rsidRPr="00352C24">
        <w:rPr>
          <w:rFonts w:ascii="Times New Roman" w:hAnsi="Times New Roman" w:cs="Times New Roman"/>
          <w:spacing w:val="-1"/>
          <w:sz w:val="28"/>
          <w:szCs w:val="28"/>
        </w:rPr>
        <w:t>оп</w:t>
      </w:r>
      <w:r w:rsidRPr="00352C24">
        <w:rPr>
          <w:rFonts w:ascii="Times New Roman" w:hAnsi="Times New Roman" w:cs="Times New Roman"/>
          <w:spacing w:val="1"/>
          <w:sz w:val="28"/>
          <w:szCs w:val="28"/>
        </w:rPr>
        <w:t>ы</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ль</w:t>
      </w:r>
      <w:r w:rsidRPr="00352C24">
        <w:rPr>
          <w:rFonts w:ascii="Times New Roman" w:hAnsi="Times New Roman" w:cs="Times New Roman"/>
          <w:sz w:val="28"/>
          <w:szCs w:val="28"/>
        </w:rPr>
        <w:t>зоват</w:t>
      </w:r>
      <w:r w:rsidRPr="00352C24">
        <w:rPr>
          <w:rFonts w:ascii="Times New Roman" w:hAnsi="Times New Roman" w:cs="Times New Roman"/>
          <w:spacing w:val="-1"/>
          <w:sz w:val="28"/>
          <w:szCs w:val="28"/>
        </w:rPr>
        <w:t>ь</w:t>
      </w:r>
      <w:r w:rsidRPr="00352C24">
        <w:rPr>
          <w:rFonts w:ascii="Times New Roman" w:hAnsi="Times New Roman" w:cs="Times New Roman"/>
          <w:sz w:val="28"/>
          <w:szCs w:val="28"/>
        </w:rPr>
        <w:t xml:space="preserve">ся </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бор</w:t>
      </w:r>
      <w:r w:rsidRPr="00352C24">
        <w:rPr>
          <w:rFonts w:ascii="Times New Roman" w:hAnsi="Times New Roman" w:cs="Times New Roman"/>
          <w:sz w:val="28"/>
          <w:szCs w:val="28"/>
        </w:rPr>
        <w:t>ат</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м </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бо</w:t>
      </w:r>
      <w:r w:rsidRPr="00352C24">
        <w:rPr>
          <w:rFonts w:ascii="Times New Roman" w:hAnsi="Times New Roman" w:cs="Times New Roman"/>
          <w:spacing w:val="1"/>
          <w:sz w:val="28"/>
          <w:szCs w:val="28"/>
        </w:rPr>
        <w:t>р</w:t>
      </w:r>
      <w:r w:rsidRPr="00352C24">
        <w:rPr>
          <w:rFonts w:ascii="Times New Roman" w:hAnsi="Times New Roman" w:cs="Times New Roman"/>
          <w:spacing w:val="-4"/>
          <w:sz w:val="28"/>
          <w:szCs w:val="28"/>
        </w:rPr>
        <w:t>у</w:t>
      </w:r>
      <w:r w:rsidRPr="00352C24">
        <w:rPr>
          <w:rFonts w:ascii="Times New Roman" w:hAnsi="Times New Roman" w:cs="Times New Roman"/>
          <w:spacing w:val="1"/>
          <w:sz w:val="28"/>
          <w:szCs w:val="28"/>
        </w:rPr>
        <w:t>до</w:t>
      </w:r>
      <w:r w:rsidRPr="00352C24">
        <w:rPr>
          <w:rFonts w:ascii="Times New Roman" w:hAnsi="Times New Roman" w:cs="Times New Roman"/>
          <w:sz w:val="28"/>
          <w:szCs w:val="28"/>
        </w:rPr>
        <w:t>ва</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ем</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до</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w:t>
      </w:r>
      <w:r w:rsidRPr="00352C24">
        <w:rPr>
          <w:rFonts w:ascii="Times New Roman" w:hAnsi="Times New Roman" w:cs="Times New Roman"/>
          <w:spacing w:val="-1"/>
          <w:sz w:val="28"/>
          <w:szCs w:val="28"/>
        </w:rPr>
        <w:t>ч</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слять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о</w:t>
      </w:r>
      <w:r w:rsidRPr="00352C24">
        <w:rPr>
          <w:rFonts w:ascii="Times New Roman" w:hAnsi="Times New Roman" w:cs="Times New Roman"/>
          <w:spacing w:val="-2"/>
          <w:sz w:val="28"/>
          <w:szCs w:val="28"/>
        </w:rPr>
        <w:t>т</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ль</w:t>
      </w:r>
      <w:r w:rsidRPr="00352C24">
        <w:rPr>
          <w:rFonts w:ascii="Times New Roman" w:hAnsi="Times New Roman" w:cs="Times New Roman"/>
          <w:spacing w:val="1"/>
          <w:sz w:val="28"/>
          <w:szCs w:val="28"/>
        </w:rPr>
        <w:t>н</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ю м</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w:t>
      </w:r>
      <w:r w:rsidRPr="00352C24">
        <w:rPr>
          <w:rFonts w:ascii="Times New Roman" w:hAnsi="Times New Roman" w:cs="Times New Roman"/>
          <w:spacing w:val="1"/>
          <w:sz w:val="28"/>
          <w:szCs w:val="28"/>
        </w:rPr>
        <w:t>рн</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ю и м</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w:t>
      </w:r>
      <w:r w:rsidRPr="00352C24">
        <w:rPr>
          <w:rFonts w:ascii="Times New Roman" w:hAnsi="Times New Roman" w:cs="Times New Roman"/>
          <w:spacing w:val="1"/>
          <w:sz w:val="28"/>
          <w:szCs w:val="28"/>
        </w:rPr>
        <w:t>рн</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ю массы вещест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вычислять мас</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ю</w:t>
      </w:r>
      <w:r w:rsidRPr="00352C24">
        <w:rPr>
          <w:rFonts w:ascii="Times New Roman" w:hAnsi="Times New Roman" w:cs="Times New Roman"/>
          <w:spacing w:val="1"/>
          <w:sz w:val="28"/>
          <w:szCs w:val="28"/>
        </w:rPr>
        <w:t xml:space="preserve"> до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 xml:space="preserve">ю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го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эл</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та по форм</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 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я;</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w:t>
      </w:r>
      <w:r w:rsidRPr="00352C24">
        <w:rPr>
          <w:rFonts w:ascii="Times New Roman" w:hAnsi="Times New Roman" w:cs="Times New Roman"/>
          <w:spacing w:val="-1"/>
          <w:sz w:val="28"/>
          <w:szCs w:val="28"/>
        </w:rPr>
        <w:t>ч</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 xml:space="preserve">во, объем </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ма</w:t>
      </w:r>
      <w:r w:rsidRPr="00352C24">
        <w:rPr>
          <w:rFonts w:ascii="Times New Roman" w:hAnsi="Times New Roman" w:cs="Times New Roman"/>
          <w:spacing w:val="-3"/>
          <w:sz w:val="28"/>
          <w:szCs w:val="28"/>
        </w:rPr>
        <w:t>с</w:t>
      </w:r>
      <w:r w:rsidRPr="00352C24">
        <w:rPr>
          <w:rFonts w:ascii="Times New Roman" w:hAnsi="Times New Roman" w:cs="Times New Roman"/>
          <w:sz w:val="28"/>
          <w:szCs w:val="28"/>
        </w:rPr>
        <w:t>су</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ещества</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о к</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ли</w:t>
      </w:r>
      <w:r w:rsidRPr="00352C24">
        <w:rPr>
          <w:rFonts w:ascii="Times New Roman" w:hAnsi="Times New Roman" w:cs="Times New Roman"/>
          <w:sz w:val="28"/>
          <w:szCs w:val="28"/>
        </w:rPr>
        <w:t>честву, объему,</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ма</w:t>
      </w:r>
      <w:r w:rsidRPr="00352C24">
        <w:rPr>
          <w:rFonts w:ascii="Times New Roman" w:hAnsi="Times New Roman" w:cs="Times New Roman"/>
          <w:spacing w:val="-3"/>
          <w:sz w:val="28"/>
          <w:szCs w:val="28"/>
        </w:rPr>
        <w:t>с</w:t>
      </w:r>
      <w:r w:rsidRPr="00352C24">
        <w:rPr>
          <w:rFonts w:ascii="Times New Roman" w:hAnsi="Times New Roman" w:cs="Times New Roman"/>
          <w:sz w:val="28"/>
          <w:szCs w:val="28"/>
        </w:rPr>
        <w:t xml:space="preserve">се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еаг</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и</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род</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кт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3"/>
          <w:sz w:val="28"/>
          <w:szCs w:val="28"/>
        </w:rPr>
        <w:t>ф</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зич</w:t>
      </w:r>
      <w:r w:rsidRPr="00352C24">
        <w:rPr>
          <w:rFonts w:ascii="Times New Roman" w:hAnsi="Times New Roman" w:cs="Times New Roman"/>
          <w:spacing w:val="1"/>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 xml:space="preserve">и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с</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ст</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а прос</w:t>
      </w:r>
      <w:r w:rsidRPr="00352C24">
        <w:rPr>
          <w:rFonts w:ascii="Times New Roman" w:hAnsi="Times New Roman" w:cs="Times New Roman"/>
          <w:spacing w:val="-2"/>
          <w:sz w:val="28"/>
          <w:szCs w:val="28"/>
        </w:rPr>
        <w:t>т</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 вещест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л</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ро</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а</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ор</w:t>
      </w:r>
      <w:r w:rsidRPr="00352C24">
        <w:rPr>
          <w:rFonts w:ascii="Times New Roman" w:hAnsi="Times New Roman" w:cs="Times New Roman"/>
          <w:spacing w:val="1"/>
          <w:sz w:val="28"/>
          <w:szCs w:val="28"/>
        </w:rPr>
        <w:t>од</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чать,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ать кислород и водород</w:t>
      </w:r>
      <w:r w:rsidRPr="00352C24">
        <w:rPr>
          <w:rFonts w:ascii="Times New Roman" w:hAnsi="Times New Roman" w:cs="Times New Roman"/>
          <w:spacing w:val="-1"/>
          <w:sz w:val="28"/>
          <w:szCs w:val="28"/>
        </w:rPr>
        <w:t>;</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зна</w:t>
      </w:r>
      <w:r w:rsidRPr="00352C24">
        <w:rPr>
          <w:rFonts w:ascii="Times New Roman" w:hAnsi="Times New Roman" w:cs="Times New Roman"/>
          <w:spacing w:val="-2"/>
          <w:sz w:val="28"/>
          <w:szCs w:val="28"/>
        </w:rPr>
        <w:t>в</w:t>
      </w:r>
      <w:r w:rsidRPr="00352C24">
        <w:rPr>
          <w:rFonts w:ascii="Times New Roman" w:hAnsi="Times New Roman" w:cs="Times New Roman"/>
          <w:sz w:val="28"/>
          <w:szCs w:val="28"/>
        </w:rPr>
        <w:t>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опы</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м п</w:t>
      </w:r>
      <w:r w:rsidRPr="00352C24">
        <w:rPr>
          <w:rFonts w:ascii="Times New Roman" w:hAnsi="Times New Roman" w:cs="Times New Roman"/>
          <w:spacing w:val="-3"/>
          <w:sz w:val="28"/>
          <w:szCs w:val="28"/>
        </w:rPr>
        <w:t>у</w:t>
      </w:r>
      <w:r w:rsidRPr="00352C24">
        <w:rPr>
          <w:rFonts w:ascii="Times New Roman" w:hAnsi="Times New Roman" w:cs="Times New Roman"/>
          <w:sz w:val="28"/>
          <w:szCs w:val="28"/>
        </w:rPr>
        <w:t>тем газ</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w:t>
      </w:r>
      <w:r w:rsidRPr="00352C24">
        <w:rPr>
          <w:rFonts w:ascii="Times New Roman" w:hAnsi="Times New Roman" w:cs="Times New Roman"/>
          <w:spacing w:val="-3"/>
          <w:sz w:val="28"/>
          <w:szCs w:val="28"/>
        </w:rPr>
        <w:t>з</w:t>
      </w:r>
      <w:r w:rsidRPr="00352C24">
        <w:rPr>
          <w:rFonts w:ascii="Times New Roman" w:hAnsi="Times New Roman" w:cs="Times New Roman"/>
          <w:spacing w:val="1"/>
          <w:sz w:val="28"/>
          <w:szCs w:val="28"/>
        </w:rPr>
        <w:t>ны</w:t>
      </w:r>
      <w:r w:rsidRPr="00352C24">
        <w:rPr>
          <w:rFonts w:ascii="Times New Roman" w:hAnsi="Times New Roman" w:cs="Times New Roman"/>
          <w:sz w:val="28"/>
          <w:szCs w:val="28"/>
        </w:rPr>
        <w:t xml:space="preserve">е </w:t>
      </w:r>
      <w:r w:rsidRPr="00352C24">
        <w:rPr>
          <w:rFonts w:ascii="Times New Roman" w:hAnsi="Times New Roman" w:cs="Times New Roman"/>
          <w:spacing w:val="-1"/>
          <w:sz w:val="28"/>
          <w:szCs w:val="28"/>
        </w:rPr>
        <w:t>в</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ще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сл</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 вод</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д;</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з</w:t>
      </w:r>
      <w:r w:rsidRPr="00352C24">
        <w:rPr>
          <w:rFonts w:ascii="Times New Roman" w:hAnsi="Times New Roman" w:cs="Times New Roman"/>
          <w:sz w:val="28"/>
          <w:szCs w:val="28"/>
        </w:rPr>
        <w:t xml:space="preserve">акона </w:t>
      </w:r>
      <w:r w:rsidRPr="00352C24">
        <w:rPr>
          <w:rFonts w:ascii="Times New Roman" w:hAnsi="Times New Roman" w:cs="Times New Roman"/>
          <w:spacing w:val="-1"/>
          <w:sz w:val="28"/>
          <w:szCs w:val="28"/>
        </w:rPr>
        <w:t>А</w:t>
      </w:r>
      <w:r w:rsidRPr="00352C24">
        <w:rPr>
          <w:rFonts w:ascii="Times New Roman" w:hAnsi="Times New Roman" w:cs="Times New Roman"/>
          <w:sz w:val="28"/>
          <w:szCs w:val="28"/>
        </w:rPr>
        <w:t>вог</w:t>
      </w:r>
      <w:r w:rsidRPr="00352C24">
        <w:rPr>
          <w:rFonts w:ascii="Times New Roman" w:hAnsi="Times New Roman" w:cs="Times New Roman"/>
          <w:spacing w:val="1"/>
          <w:sz w:val="28"/>
          <w:szCs w:val="28"/>
        </w:rPr>
        <w:t>а</w:t>
      </w:r>
      <w:r w:rsidRPr="00352C24">
        <w:rPr>
          <w:rFonts w:ascii="Times New Roman" w:hAnsi="Times New Roman" w:cs="Times New Roman"/>
          <w:spacing w:val="-1"/>
          <w:sz w:val="28"/>
          <w:szCs w:val="28"/>
        </w:rPr>
        <w:t>др</w:t>
      </w:r>
      <w:r w:rsidRPr="00352C24">
        <w:rPr>
          <w:rFonts w:ascii="Times New Roman" w:hAnsi="Times New Roman" w:cs="Times New Roman"/>
          <w:sz w:val="28"/>
          <w:szCs w:val="28"/>
        </w:rPr>
        <w:t>о;</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й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тепл</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2"/>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э</w:t>
      </w:r>
      <w:r w:rsidRPr="00352C24">
        <w:rPr>
          <w:rFonts w:ascii="Times New Roman" w:hAnsi="Times New Roman" w:cs="Times New Roman"/>
          <w:spacing w:val="-2"/>
          <w:sz w:val="28"/>
          <w:szCs w:val="28"/>
        </w:rPr>
        <w:t>ф</w:t>
      </w:r>
      <w:r w:rsidRPr="00352C24">
        <w:rPr>
          <w:rFonts w:ascii="Times New Roman" w:hAnsi="Times New Roman" w:cs="Times New Roman"/>
          <w:sz w:val="28"/>
          <w:szCs w:val="28"/>
        </w:rPr>
        <w:t>фе</w:t>
      </w:r>
      <w:r w:rsidRPr="00352C24">
        <w:rPr>
          <w:rFonts w:ascii="Times New Roman" w:hAnsi="Times New Roman" w:cs="Times New Roman"/>
          <w:spacing w:val="1"/>
          <w:sz w:val="28"/>
          <w:szCs w:val="28"/>
        </w:rPr>
        <w:t>к</w:t>
      </w:r>
      <w:r w:rsidRPr="00352C24">
        <w:rPr>
          <w:rFonts w:ascii="Times New Roman" w:hAnsi="Times New Roman" w:cs="Times New Roman"/>
          <w:sz w:val="28"/>
          <w:szCs w:val="28"/>
        </w:rPr>
        <w:t>т</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ии</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ярн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ъ</w:t>
      </w:r>
      <w:r w:rsidRPr="00352C24">
        <w:rPr>
          <w:rFonts w:ascii="Times New Roman" w:hAnsi="Times New Roman" w:cs="Times New Roman"/>
          <w:sz w:val="28"/>
          <w:szCs w:val="28"/>
        </w:rPr>
        <w:t>ем»;</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3"/>
          <w:sz w:val="28"/>
          <w:szCs w:val="28"/>
        </w:rPr>
        <w:t>ф</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зич</w:t>
      </w:r>
      <w:r w:rsidRPr="00352C24">
        <w:rPr>
          <w:rFonts w:ascii="Times New Roman" w:hAnsi="Times New Roman" w:cs="Times New Roman"/>
          <w:spacing w:val="1"/>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 xml:space="preserve">и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с</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ст</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 xml:space="preserve">а </w:t>
      </w:r>
      <w:r w:rsidRPr="00352C24">
        <w:rPr>
          <w:rFonts w:ascii="Times New Roman" w:hAnsi="Times New Roman" w:cs="Times New Roman"/>
          <w:spacing w:val="-1"/>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ы;</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я </w:t>
      </w:r>
      <w:r w:rsidRPr="00352C24">
        <w:rPr>
          <w:rFonts w:ascii="Times New Roman" w:hAnsi="Times New Roman" w:cs="Times New Roman"/>
          <w:spacing w:val="-1"/>
          <w:sz w:val="28"/>
          <w:szCs w:val="28"/>
        </w:rPr>
        <w:t>«</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аств</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w:t>
      </w:r>
      <w:r w:rsidRPr="00352C24">
        <w:rPr>
          <w:rFonts w:ascii="Times New Roman" w:hAnsi="Times New Roman" w:cs="Times New Roman"/>
          <w:spacing w:val="-1"/>
          <w:sz w:val="28"/>
          <w:szCs w:val="28"/>
        </w:rPr>
        <w:t>ч</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слять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мас</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ю д</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ю растворенного вещест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 в</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р</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ств</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приготовлять</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аст</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ы</w:t>
      </w:r>
      <w:r w:rsidRPr="00352C24">
        <w:rPr>
          <w:rFonts w:ascii="Times New Roman" w:hAnsi="Times New Roman" w:cs="Times New Roman"/>
          <w:spacing w:val="-2"/>
          <w:sz w:val="28"/>
          <w:szCs w:val="28"/>
        </w:rPr>
        <w:t xml:space="preserve"> </w:t>
      </w:r>
      <w:r w:rsidRPr="00352C24">
        <w:rPr>
          <w:rFonts w:ascii="Times New Roman" w:hAnsi="Times New Roman" w:cs="Times New Roman"/>
          <w:sz w:val="28"/>
          <w:szCs w:val="28"/>
        </w:rPr>
        <w:t xml:space="preserve">с </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еле</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w:t>
      </w:r>
      <w:r w:rsidRPr="00352C24">
        <w:rPr>
          <w:rFonts w:ascii="Times New Roman" w:hAnsi="Times New Roman" w:cs="Times New Roman"/>
          <w:spacing w:val="-3"/>
          <w:sz w:val="28"/>
          <w:szCs w:val="28"/>
        </w:rPr>
        <w:t>а</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вой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до</w:t>
      </w:r>
      <w:r w:rsidRPr="00352C24">
        <w:rPr>
          <w:rFonts w:ascii="Times New Roman" w:hAnsi="Times New Roman" w:cs="Times New Roman"/>
          <w:spacing w:val="-1"/>
          <w:sz w:val="28"/>
          <w:szCs w:val="28"/>
        </w:rPr>
        <w:t>л</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 xml:space="preserve">й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аст</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но</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ства;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азывать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со</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 из</w:t>
      </w:r>
      <w:r w:rsidRPr="00352C24">
        <w:rPr>
          <w:rFonts w:ascii="Times New Roman" w:hAnsi="Times New Roman" w:cs="Times New Roman"/>
          <w:spacing w:val="-3"/>
          <w:sz w:val="28"/>
          <w:szCs w:val="28"/>
        </w:rPr>
        <w:t>у</w:t>
      </w:r>
      <w:r w:rsidRPr="00352C24">
        <w:rPr>
          <w:rFonts w:ascii="Times New Roman" w:hAnsi="Times New Roman" w:cs="Times New Roman"/>
          <w:sz w:val="28"/>
          <w:szCs w:val="28"/>
        </w:rPr>
        <w:t>че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 класс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ор</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еществ;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3"/>
          <w:sz w:val="28"/>
          <w:szCs w:val="28"/>
        </w:rPr>
        <w:t>ф</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зич</w:t>
      </w:r>
      <w:r w:rsidRPr="00352C24">
        <w:rPr>
          <w:rFonts w:ascii="Times New Roman" w:hAnsi="Times New Roman" w:cs="Times New Roman"/>
          <w:spacing w:val="1"/>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 xml:space="preserve">и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с</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ст</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а о</w:t>
      </w:r>
      <w:r w:rsidRPr="00352C24">
        <w:rPr>
          <w:rFonts w:ascii="Times New Roman" w:hAnsi="Times New Roman" w:cs="Times New Roman"/>
          <w:spacing w:val="1"/>
          <w:sz w:val="28"/>
          <w:szCs w:val="28"/>
        </w:rPr>
        <w:t>с</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 класс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ор</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ещест</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к</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слот,</w:t>
      </w:r>
      <w:r w:rsidRPr="00352C24">
        <w:rPr>
          <w:rFonts w:ascii="Times New Roman" w:hAnsi="Times New Roman" w:cs="Times New Roman"/>
          <w:spacing w:val="-1"/>
          <w:sz w:val="28"/>
          <w:szCs w:val="28"/>
        </w:rPr>
        <w:t xml:space="preserve"> о</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в</w:t>
      </w:r>
      <w:r w:rsidRPr="00352C24">
        <w:rPr>
          <w:rFonts w:ascii="Times New Roman" w:hAnsi="Times New Roman" w:cs="Times New Roman"/>
          <w:spacing w:val="-3"/>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 с</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ин</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дл</w:t>
      </w:r>
      <w:r w:rsidRPr="00352C24">
        <w:rPr>
          <w:rFonts w:ascii="Times New Roman" w:hAnsi="Times New Roman" w:cs="Times New Roman"/>
          <w:sz w:val="28"/>
          <w:szCs w:val="28"/>
        </w:rPr>
        <w:t>еж</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сть веществ</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 xml:space="preserve">к </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w:t>
      </w:r>
      <w:r w:rsidRPr="00352C24">
        <w:rPr>
          <w:rFonts w:ascii="Times New Roman" w:hAnsi="Times New Roman" w:cs="Times New Roman"/>
          <w:spacing w:val="-3"/>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му</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ассу с</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став</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ф</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м</w:t>
      </w:r>
      <w:r w:rsidRPr="00352C24">
        <w:rPr>
          <w:rFonts w:ascii="Times New Roman" w:hAnsi="Times New Roman" w:cs="Times New Roman"/>
          <w:spacing w:val="-4"/>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 xml:space="preserve">ы </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г</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й </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че</w:t>
      </w:r>
      <w:r w:rsidRPr="00352C24">
        <w:rPr>
          <w:rFonts w:ascii="Times New Roman" w:hAnsi="Times New Roman" w:cs="Times New Roman"/>
          <w:spacing w:val="1"/>
          <w:sz w:val="28"/>
          <w:szCs w:val="28"/>
        </w:rPr>
        <w:t>нн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пы</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т</w:t>
      </w:r>
      <w:r w:rsidRPr="00352C24">
        <w:rPr>
          <w:rFonts w:ascii="Times New Roman" w:hAnsi="Times New Roman" w:cs="Times New Roman"/>
          <w:spacing w:val="-1"/>
          <w:sz w:val="28"/>
          <w:szCs w:val="28"/>
        </w:rPr>
        <w:t>в</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2"/>
          <w:sz w:val="28"/>
          <w:szCs w:val="28"/>
        </w:rPr>
        <w:t>ж</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аю</w:t>
      </w:r>
      <w:r w:rsidRPr="00352C24">
        <w:rPr>
          <w:rFonts w:ascii="Times New Roman" w:hAnsi="Times New Roman" w:cs="Times New Roman"/>
          <w:spacing w:val="-1"/>
          <w:sz w:val="28"/>
          <w:szCs w:val="28"/>
        </w:rPr>
        <w:t>щи</w:t>
      </w:r>
      <w:r w:rsidRPr="00352C24">
        <w:rPr>
          <w:rFonts w:ascii="Times New Roman" w:hAnsi="Times New Roman" w:cs="Times New Roman"/>
          <w:sz w:val="28"/>
          <w:szCs w:val="28"/>
        </w:rPr>
        <w:t xml:space="preserve">е </w:t>
      </w:r>
      <w:r w:rsidRPr="00352C24">
        <w:rPr>
          <w:rFonts w:ascii="Times New Roman" w:hAnsi="Times New Roman" w:cs="Times New Roman"/>
          <w:spacing w:val="-2"/>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м</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чес</w:t>
      </w:r>
      <w:r w:rsidRPr="00352C24">
        <w:rPr>
          <w:rFonts w:ascii="Times New Roman" w:hAnsi="Times New Roman" w:cs="Times New Roman"/>
          <w:spacing w:val="-1"/>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свойст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 из</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че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ны</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асс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 xml:space="preserve">в </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г</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щ</w:t>
      </w:r>
      <w:r w:rsidRPr="00352C24">
        <w:rPr>
          <w:rFonts w:ascii="Times New Roman" w:hAnsi="Times New Roman" w:cs="Times New Roman"/>
          <w:sz w:val="28"/>
          <w:szCs w:val="28"/>
        </w:rPr>
        <w:t>еств;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зна</w:t>
      </w:r>
      <w:r w:rsidRPr="00352C24">
        <w:rPr>
          <w:rFonts w:ascii="Times New Roman" w:hAnsi="Times New Roman" w:cs="Times New Roman"/>
          <w:spacing w:val="-2"/>
          <w:sz w:val="28"/>
          <w:szCs w:val="28"/>
        </w:rPr>
        <w:t>в</w:t>
      </w:r>
      <w:r w:rsidRPr="00352C24">
        <w:rPr>
          <w:rFonts w:ascii="Times New Roman" w:hAnsi="Times New Roman" w:cs="Times New Roman"/>
          <w:sz w:val="28"/>
          <w:szCs w:val="28"/>
        </w:rPr>
        <w:t>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опы</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м п</w:t>
      </w:r>
      <w:r w:rsidRPr="00352C24">
        <w:rPr>
          <w:rFonts w:ascii="Times New Roman" w:hAnsi="Times New Roman" w:cs="Times New Roman"/>
          <w:spacing w:val="-3"/>
          <w:sz w:val="28"/>
          <w:szCs w:val="28"/>
        </w:rPr>
        <w:t>у</w:t>
      </w:r>
      <w:r w:rsidRPr="00352C24">
        <w:rPr>
          <w:rFonts w:ascii="Times New Roman" w:hAnsi="Times New Roman" w:cs="Times New Roman"/>
          <w:sz w:val="28"/>
          <w:szCs w:val="28"/>
        </w:rPr>
        <w:t xml:space="preserve">тем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аст</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слот</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и</w:t>
      </w:r>
      <w:r w:rsidRPr="00352C24">
        <w:rPr>
          <w:rFonts w:ascii="Times New Roman" w:hAnsi="Times New Roman" w:cs="Times New Roman"/>
          <w:spacing w:val="-2"/>
          <w:sz w:val="28"/>
          <w:szCs w:val="28"/>
        </w:rPr>
        <w:t xml:space="preserve"> </w:t>
      </w:r>
      <w:r w:rsidRPr="00352C24">
        <w:rPr>
          <w:rFonts w:ascii="Times New Roman" w:hAnsi="Times New Roman" w:cs="Times New Roman"/>
          <w:sz w:val="28"/>
          <w:szCs w:val="28"/>
        </w:rPr>
        <w:t>ще</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z w:val="28"/>
          <w:szCs w:val="28"/>
        </w:rPr>
        <w:t xml:space="preserve">о </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зме</w:t>
      </w:r>
      <w:r w:rsidRPr="00352C24">
        <w:rPr>
          <w:rFonts w:ascii="Times New Roman" w:hAnsi="Times New Roman" w:cs="Times New Roman"/>
          <w:spacing w:val="-2"/>
          <w:sz w:val="28"/>
          <w:szCs w:val="28"/>
        </w:rPr>
        <w:t>н</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ю о</w:t>
      </w:r>
      <w:r w:rsidRPr="00352C24">
        <w:rPr>
          <w:rFonts w:ascii="Times New Roman" w:hAnsi="Times New Roman" w:cs="Times New Roman"/>
          <w:spacing w:val="-1"/>
          <w:sz w:val="28"/>
          <w:szCs w:val="28"/>
        </w:rPr>
        <w:t>к</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ки</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ка</w:t>
      </w:r>
      <w:r w:rsidRPr="00352C24">
        <w:rPr>
          <w:rFonts w:ascii="Times New Roman" w:hAnsi="Times New Roman" w:cs="Times New Roman"/>
          <w:spacing w:val="-2"/>
          <w:sz w:val="28"/>
          <w:szCs w:val="28"/>
        </w:rPr>
        <w:t>т</w:t>
      </w:r>
      <w:r w:rsidRPr="00352C24">
        <w:rPr>
          <w:rFonts w:ascii="Times New Roman" w:hAnsi="Times New Roman" w:cs="Times New Roman"/>
          <w:spacing w:val="1"/>
          <w:sz w:val="28"/>
          <w:szCs w:val="28"/>
        </w:rPr>
        <w:t>ор</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1"/>
          <w:sz w:val="28"/>
          <w:szCs w:val="28"/>
        </w:rPr>
        <w:t>в</w:t>
      </w:r>
      <w:r w:rsidRPr="00352C24">
        <w:rPr>
          <w:rFonts w:ascii="Times New Roman" w:hAnsi="Times New Roman" w:cs="Times New Roman"/>
          <w:spacing w:val="-3"/>
          <w:sz w:val="28"/>
          <w:szCs w:val="28"/>
        </w:rPr>
        <w:t>з</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связь меж</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у</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асса</w:t>
      </w:r>
      <w:r w:rsidRPr="00352C24">
        <w:rPr>
          <w:rFonts w:ascii="Times New Roman" w:hAnsi="Times New Roman" w:cs="Times New Roman"/>
          <w:spacing w:val="-2"/>
          <w:sz w:val="28"/>
          <w:szCs w:val="28"/>
        </w:rPr>
        <w:t>м</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г</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ни</w:t>
      </w:r>
      <w:r w:rsidRPr="00352C24">
        <w:rPr>
          <w:rFonts w:ascii="Times New Roman" w:hAnsi="Times New Roman" w:cs="Times New Roman"/>
          <w:spacing w:val="-2"/>
          <w:sz w:val="28"/>
          <w:szCs w:val="28"/>
        </w:rPr>
        <w:t>ч</w:t>
      </w:r>
      <w:r w:rsidRPr="00352C24">
        <w:rPr>
          <w:rFonts w:ascii="Times New Roman" w:hAnsi="Times New Roman" w:cs="Times New Roman"/>
          <w:sz w:val="28"/>
          <w:szCs w:val="28"/>
        </w:rPr>
        <w:t>ес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 с</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сл </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2"/>
          <w:sz w:val="28"/>
          <w:szCs w:val="28"/>
        </w:rPr>
        <w:t>ч</w:t>
      </w:r>
      <w:r w:rsidRPr="00352C24">
        <w:rPr>
          <w:rFonts w:ascii="Times New Roman" w:hAnsi="Times New Roman" w:cs="Times New Roman"/>
          <w:sz w:val="28"/>
          <w:szCs w:val="28"/>
        </w:rPr>
        <w:t>ес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з</w:t>
      </w:r>
      <w:r w:rsidRPr="00352C24">
        <w:rPr>
          <w:rFonts w:ascii="Times New Roman" w:hAnsi="Times New Roman" w:cs="Times New Roman"/>
          <w:sz w:val="28"/>
          <w:szCs w:val="28"/>
        </w:rPr>
        <w:t>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он</w:t>
      </w:r>
      <w:r w:rsidRPr="00352C24">
        <w:rPr>
          <w:rFonts w:ascii="Times New Roman" w:hAnsi="Times New Roman" w:cs="Times New Roman"/>
          <w:sz w:val="28"/>
          <w:szCs w:val="28"/>
        </w:rPr>
        <w:t>а 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елее</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ъ</w:t>
      </w:r>
      <w:r w:rsidRPr="00352C24">
        <w:rPr>
          <w:rFonts w:ascii="Times New Roman" w:hAnsi="Times New Roman" w:cs="Times New Roman"/>
          <w:sz w:val="28"/>
          <w:szCs w:val="28"/>
        </w:rPr>
        <w:t>яс</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ять</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ф</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з</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z w:val="28"/>
          <w:szCs w:val="28"/>
        </w:rPr>
        <w:t>мы</w:t>
      </w:r>
      <w:r w:rsidRPr="00352C24">
        <w:rPr>
          <w:rFonts w:ascii="Times New Roman" w:hAnsi="Times New Roman" w:cs="Times New Roman"/>
          <w:spacing w:val="1"/>
          <w:sz w:val="28"/>
          <w:szCs w:val="28"/>
        </w:rPr>
        <w:t>с</w:t>
      </w:r>
      <w:r w:rsidRPr="00352C24">
        <w:rPr>
          <w:rFonts w:ascii="Times New Roman" w:hAnsi="Times New Roman" w:cs="Times New Roman"/>
          <w:sz w:val="28"/>
          <w:szCs w:val="28"/>
        </w:rPr>
        <w:t>л ат</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но</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2"/>
          <w:sz w:val="28"/>
          <w:szCs w:val="28"/>
        </w:rPr>
        <w:t>я</w:t>
      </w:r>
      <w:r w:rsidRPr="00352C24">
        <w:rPr>
          <w:rFonts w:ascii="Times New Roman" w:hAnsi="Times New Roman" w:cs="Times New Roman"/>
          <w:spacing w:val="1"/>
          <w:sz w:val="28"/>
          <w:szCs w:val="28"/>
        </w:rPr>
        <w:t>д</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г</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 xml:space="preserve">) </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3"/>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 xml:space="preserve">а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го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эл</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та,</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м</w:t>
      </w:r>
      <w:r w:rsidRPr="00352C24">
        <w:rPr>
          <w:rFonts w:ascii="Times New Roman" w:hAnsi="Times New Roman" w:cs="Times New Roman"/>
          <w:spacing w:val="-3"/>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 г</w:t>
      </w:r>
      <w:r w:rsidRPr="00352C24">
        <w:rPr>
          <w:rFonts w:ascii="Times New Roman" w:hAnsi="Times New Roman" w:cs="Times New Roman"/>
          <w:spacing w:val="1"/>
          <w:sz w:val="28"/>
          <w:szCs w:val="28"/>
        </w:rPr>
        <w:t>р</w:t>
      </w:r>
      <w:r w:rsidRPr="00352C24">
        <w:rPr>
          <w:rFonts w:ascii="Times New Roman" w:hAnsi="Times New Roman" w:cs="Times New Roman"/>
          <w:spacing w:val="-4"/>
          <w:sz w:val="28"/>
          <w:szCs w:val="28"/>
        </w:rPr>
        <w:t>у</w:t>
      </w:r>
      <w:r w:rsidRPr="00352C24">
        <w:rPr>
          <w:rFonts w:ascii="Times New Roman" w:hAnsi="Times New Roman" w:cs="Times New Roman"/>
          <w:spacing w:val="1"/>
          <w:sz w:val="28"/>
          <w:szCs w:val="28"/>
        </w:rPr>
        <w:t>пп</w:t>
      </w:r>
      <w:r w:rsidRPr="00352C24">
        <w:rPr>
          <w:rFonts w:ascii="Times New Roman" w:hAnsi="Times New Roman" w:cs="Times New Roman"/>
          <w:sz w:val="28"/>
          <w:szCs w:val="28"/>
        </w:rPr>
        <w:t>ы</w:t>
      </w:r>
      <w:r w:rsidRPr="00352C24">
        <w:rPr>
          <w:rFonts w:ascii="Times New Roman" w:hAnsi="Times New Roman" w:cs="Times New Roman"/>
          <w:spacing w:val="-2"/>
          <w:sz w:val="28"/>
          <w:szCs w:val="28"/>
        </w:rPr>
        <w:t xml:space="preserve"> </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п</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ио</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 xml:space="preserve">а в </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ри</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еме 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Ме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елее</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ъ</w:t>
      </w:r>
      <w:r w:rsidRPr="00352C24">
        <w:rPr>
          <w:rFonts w:ascii="Times New Roman" w:hAnsi="Times New Roman" w:cs="Times New Roman"/>
          <w:sz w:val="28"/>
          <w:szCs w:val="28"/>
        </w:rPr>
        <w:t>яс</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з</w:t>
      </w:r>
      <w:r w:rsidRPr="00352C24">
        <w:rPr>
          <w:rFonts w:ascii="Times New Roman" w:hAnsi="Times New Roman" w:cs="Times New Roman"/>
          <w:spacing w:val="-3"/>
          <w:sz w:val="28"/>
          <w:szCs w:val="28"/>
        </w:rPr>
        <w:t>а</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3"/>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 xml:space="preserve">и </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зме</w:t>
      </w:r>
      <w:r w:rsidRPr="00352C24">
        <w:rPr>
          <w:rFonts w:ascii="Times New Roman" w:hAnsi="Times New Roman" w:cs="Times New Roman"/>
          <w:spacing w:val="-2"/>
          <w:sz w:val="28"/>
          <w:szCs w:val="28"/>
        </w:rPr>
        <w:t>н</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 с</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 xml:space="preserve"> </w:t>
      </w:r>
      <w:r w:rsidRPr="00352C24">
        <w:rPr>
          <w:rFonts w:ascii="Times New Roman" w:hAnsi="Times New Roman" w:cs="Times New Roman"/>
          <w:sz w:val="28"/>
          <w:szCs w:val="28"/>
        </w:rPr>
        <w:t>ато</w:t>
      </w:r>
      <w:r w:rsidRPr="00352C24">
        <w:rPr>
          <w:rFonts w:ascii="Times New Roman" w:hAnsi="Times New Roman" w:cs="Times New Roman"/>
          <w:spacing w:val="-2"/>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 свойств</w:t>
      </w:r>
      <w:r w:rsidRPr="00352C24">
        <w:rPr>
          <w:rFonts w:ascii="Times New Roman" w:hAnsi="Times New Roman" w:cs="Times New Roman"/>
          <w:spacing w:val="-1"/>
          <w:sz w:val="28"/>
          <w:szCs w:val="28"/>
        </w:rPr>
        <w:t xml:space="preserve"> эл</w:t>
      </w:r>
      <w:r w:rsidRPr="00352C24">
        <w:rPr>
          <w:rFonts w:ascii="Times New Roman" w:hAnsi="Times New Roman" w:cs="Times New Roman"/>
          <w:sz w:val="28"/>
          <w:szCs w:val="28"/>
        </w:rPr>
        <w:t>еме</w:t>
      </w:r>
      <w:r w:rsidRPr="00352C24">
        <w:rPr>
          <w:rFonts w:ascii="Times New Roman" w:hAnsi="Times New Roman" w:cs="Times New Roman"/>
          <w:spacing w:val="1"/>
          <w:sz w:val="28"/>
          <w:szCs w:val="28"/>
        </w:rPr>
        <w:t>н</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w:t>
      </w:r>
      <w:r w:rsidRPr="00352C24">
        <w:rPr>
          <w:rFonts w:ascii="Times New Roman" w:hAnsi="Times New Roman" w:cs="Times New Roman"/>
          <w:spacing w:val="-3"/>
          <w:sz w:val="28"/>
          <w:szCs w:val="28"/>
        </w:rPr>
        <w:t>а</w:t>
      </w:r>
      <w:r w:rsidRPr="00352C24">
        <w:rPr>
          <w:rFonts w:ascii="Times New Roman" w:hAnsi="Times New Roman" w:cs="Times New Roman"/>
          <w:sz w:val="28"/>
          <w:szCs w:val="28"/>
        </w:rPr>
        <w:t>х ма</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х</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ио</w:t>
      </w:r>
      <w:r w:rsidRPr="00352C24">
        <w:rPr>
          <w:rFonts w:ascii="Times New Roman" w:hAnsi="Times New Roman" w:cs="Times New Roman"/>
          <w:spacing w:val="1"/>
          <w:sz w:val="28"/>
          <w:szCs w:val="28"/>
        </w:rPr>
        <w:t>до</w:t>
      </w:r>
      <w:r w:rsidRPr="00352C24">
        <w:rPr>
          <w:rFonts w:ascii="Times New Roman" w:hAnsi="Times New Roman" w:cs="Times New Roman"/>
          <w:sz w:val="28"/>
          <w:szCs w:val="28"/>
        </w:rPr>
        <w:t>в</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г</w:t>
      </w:r>
      <w:r w:rsidRPr="00352C24">
        <w:rPr>
          <w:rFonts w:ascii="Times New Roman" w:hAnsi="Times New Roman" w:cs="Times New Roman"/>
          <w:spacing w:val="-1"/>
          <w:sz w:val="28"/>
          <w:szCs w:val="28"/>
        </w:rPr>
        <w:t>л</w:t>
      </w:r>
      <w:r w:rsidRPr="00352C24">
        <w:rPr>
          <w:rFonts w:ascii="Times New Roman" w:hAnsi="Times New Roman" w:cs="Times New Roman"/>
          <w:spacing w:val="3"/>
          <w:sz w:val="28"/>
          <w:szCs w:val="28"/>
        </w:rPr>
        <w:t>а</w:t>
      </w:r>
      <w:r w:rsidRPr="00352C24">
        <w:rPr>
          <w:rFonts w:ascii="Times New Roman" w:hAnsi="Times New Roman" w:cs="Times New Roman"/>
          <w:sz w:val="28"/>
          <w:szCs w:val="28"/>
        </w:rPr>
        <w:t>вн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х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2"/>
          <w:sz w:val="28"/>
          <w:szCs w:val="28"/>
        </w:rPr>
        <w:t>г</w:t>
      </w:r>
      <w:r w:rsidRPr="00352C24">
        <w:rPr>
          <w:rFonts w:ascii="Times New Roman" w:hAnsi="Times New Roman" w:cs="Times New Roman"/>
          <w:spacing w:val="1"/>
          <w:sz w:val="28"/>
          <w:szCs w:val="28"/>
        </w:rPr>
        <w:t>р</w:t>
      </w:r>
      <w:r w:rsidRPr="00352C24">
        <w:rPr>
          <w:rFonts w:ascii="Times New Roman" w:hAnsi="Times New Roman" w:cs="Times New Roman"/>
          <w:spacing w:val="-4"/>
          <w:sz w:val="28"/>
          <w:szCs w:val="28"/>
        </w:rPr>
        <w:t>у</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п;</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lastRenderedPageBreak/>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зовать</w:t>
      </w:r>
      <w:r w:rsidRPr="00352C24">
        <w:rPr>
          <w:rFonts w:ascii="Times New Roman" w:hAnsi="Times New Roman" w:cs="Times New Roman"/>
          <w:spacing w:val="-4"/>
          <w:sz w:val="28"/>
          <w:szCs w:val="28"/>
        </w:rPr>
        <w:t xml:space="preserve"> </w:t>
      </w:r>
      <w:r w:rsidRPr="00352C24">
        <w:rPr>
          <w:rFonts w:ascii="Times New Roman" w:hAnsi="Times New Roman" w:cs="Times New Roman"/>
          <w:spacing w:val="1"/>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ми</w:t>
      </w:r>
      <w:r w:rsidRPr="00352C24">
        <w:rPr>
          <w:rFonts w:ascii="Times New Roman" w:hAnsi="Times New Roman" w:cs="Times New Roman"/>
          <w:spacing w:val="1"/>
          <w:sz w:val="28"/>
          <w:szCs w:val="28"/>
        </w:rPr>
        <w:t>ч</w:t>
      </w:r>
      <w:r w:rsidRPr="00352C24">
        <w:rPr>
          <w:rFonts w:ascii="Times New Roman" w:hAnsi="Times New Roman" w:cs="Times New Roman"/>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 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еме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 xml:space="preserve">ты </w:t>
      </w:r>
      <w:r w:rsidRPr="00352C24">
        <w:rPr>
          <w:rFonts w:ascii="Times New Roman" w:hAnsi="Times New Roman" w:cs="Times New Roman"/>
          <w:spacing w:val="-2"/>
          <w:sz w:val="28"/>
          <w:szCs w:val="28"/>
        </w:rPr>
        <w:t>(</w:t>
      </w:r>
      <w:r w:rsidRPr="00352C24">
        <w:rPr>
          <w:rFonts w:ascii="Times New Roman" w:hAnsi="Times New Roman" w:cs="Times New Roman"/>
          <w:spacing w:val="1"/>
          <w:sz w:val="28"/>
          <w:szCs w:val="28"/>
        </w:rPr>
        <w:t>от водорода до кальция</w:t>
      </w:r>
      <w:r w:rsidRPr="00352C24">
        <w:rPr>
          <w:rFonts w:ascii="Times New Roman" w:hAnsi="Times New Roman" w:cs="Times New Roman"/>
          <w:sz w:val="28"/>
          <w:szCs w:val="28"/>
        </w:rPr>
        <w:t>) на</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 xml:space="preserve">ве </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по</w:t>
      </w:r>
      <w:r w:rsidRPr="00352C24">
        <w:rPr>
          <w:rFonts w:ascii="Times New Roman" w:hAnsi="Times New Roman" w:cs="Times New Roman"/>
          <w:spacing w:val="-3"/>
          <w:sz w:val="28"/>
          <w:szCs w:val="28"/>
        </w:rPr>
        <w:t>л</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ж</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 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чес</w:t>
      </w:r>
      <w:r w:rsidRPr="00352C24">
        <w:rPr>
          <w:rFonts w:ascii="Times New Roman" w:hAnsi="Times New Roman" w:cs="Times New Roman"/>
          <w:spacing w:val="-1"/>
          <w:sz w:val="28"/>
          <w:szCs w:val="28"/>
        </w:rPr>
        <w:t>ко</w:t>
      </w:r>
      <w:r w:rsidRPr="00352C24">
        <w:rPr>
          <w:rFonts w:ascii="Times New Roman" w:hAnsi="Times New Roman" w:cs="Times New Roman"/>
          <w:sz w:val="28"/>
          <w:szCs w:val="28"/>
        </w:rPr>
        <w:t>й с</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сте</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 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w:t>
      </w:r>
      <w:r w:rsidRPr="00352C24">
        <w:rPr>
          <w:rFonts w:ascii="Times New Roman" w:hAnsi="Times New Roman" w:cs="Times New Roman"/>
          <w:sz w:val="28"/>
          <w:szCs w:val="28"/>
        </w:rPr>
        <w:t>Ме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елее</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 и</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об</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ей ст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а</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став</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с</w:t>
      </w: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z w:val="28"/>
          <w:szCs w:val="28"/>
        </w:rPr>
        <w:t>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 ат</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п</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в</w:t>
      </w:r>
      <w:r w:rsidRPr="00352C24">
        <w:rPr>
          <w:rFonts w:ascii="Times New Roman" w:hAnsi="Times New Roman" w:cs="Times New Roman"/>
          <w:spacing w:val="-2"/>
          <w:sz w:val="28"/>
          <w:szCs w:val="28"/>
        </w:rPr>
        <w:t>ы</w:t>
      </w:r>
      <w:r w:rsidRPr="00352C24">
        <w:rPr>
          <w:rFonts w:ascii="Times New Roman" w:hAnsi="Times New Roman" w:cs="Times New Roman"/>
          <w:sz w:val="28"/>
          <w:szCs w:val="28"/>
        </w:rPr>
        <w:t>х</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2</w:t>
      </w:r>
      <w:r w:rsidRPr="00352C24">
        <w:rPr>
          <w:rFonts w:ascii="Times New Roman" w:hAnsi="Times New Roman" w:cs="Times New Roman"/>
          <w:sz w:val="28"/>
          <w:szCs w:val="28"/>
        </w:rPr>
        <w:t>0</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еме</w:t>
      </w:r>
      <w:r w:rsidRPr="00352C24">
        <w:rPr>
          <w:rFonts w:ascii="Times New Roman" w:hAnsi="Times New Roman" w:cs="Times New Roman"/>
          <w:spacing w:val="1"/>
          <w:sz w:val="28"/>
          <w:szCs w:val="28"/>
        </w:rPr>
        <w:t>н</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 xml:space="preserve">в </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ри</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емы 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елее</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кая</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яз</w:t>
      </w:r>
      <w:r w:rsidRPr="00352C24">
        <w:rPr>
          <w:rFonts w:ascii="Times New Roman" w:hAnsi="Times New Roman" w:cs="Times New Roman"/>
          <w:spacing w:val="-1"/>
          <w:sz w:val="28"/>
          <w:szCs w:val="28"/>
        </w:rPr>
        <w:t>ь»</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ц</w:t>
      </w:r>
      <w:r w:rsidRPr="00352C24">
        <w:rPr>
          <w:rFonts w:ascii="Times New Roman" w:hAnsi="Times New Roman" w:cs="Times New Roman"/>
          <w:sz w:val="28"/>
          <w:szCs w:val="28"/>
        </w:rPr>
        <w:t>ате</w:t>
      </w:r>
      <w:r w:rsidRPr="00352C24">
        <w:rPr>
          <w:rFonts w:ascii="Times New Roman" w:hAnsi="Times New Roman" w:cs="Times New Roman"/>
          <w:spacing w:val="-1"/>
          <w:sz w:val="28"/>
          <w:szCs w:val="28"/>
        </w:rPr>
        <w:t>л</w:t>
      </w:r>
      <w:r w:rsidRPr="00352C24">
        <w:rPr>
          <w:rFonts w:ascii="Times New Roman" w:hAnsi="Times New Roman" w:cs="Times New Roman"/>
          <w:spacing w:val="-3"/>
          <w:sz w:val="28"/>
          <w:szCs w:val="28"/>
        </w:rPr>
        <w:t>ь</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ст</w:t>
      </w:r>
      <w:r w:rsidRPr="00352C24">
        <w:rPr>
          <w:rFonts w:ascii="Times New Roman" w:hAnsi="Times New Roman" w:cs="Times New Roman"/>
          <w:spacing w:val="-1"/>
          <w:sz w:val="28"/>
          <w:szCs w:val="28"/>
        </w:rPr>
        <w:t>ь»;</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1"/>
          <w:sz w:val="28"/>
          <w:szCs w:val="28"/>
        </w:rPr>
        <w:t>з</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вис</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сть ф</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чес</w:t>
      </w:r>
      <w:r w:rsidRPr="00352C24">
        <w:rPr>
          <w:rFonts w:ascii="Times New Roman" w:hAnsi="Times New Roman" w:cs="Times New Roman"/>
          <w:spacing w:val="-1"/>
          <w:sz w:val="28"/>
          <w:szCs w:val="28"/>
        </w:rPr>
        <w:t>ки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ств</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еществ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т ти</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 xml:space="preserve">а </w:t>
      </w:r>
      <w:r w:rsidRPr="00352C24">
        <w:rPr>
          <w:rFonts w:ascii="Times New Roman" w:hAnsi="Times New Roman" w:cs="Times New Roman"/>
          <w:spacing w:val="-3"/>
          <w:sz w:val="28"/>
          <w:szCs w:val="28"/>
        </w:rPr>
        <w:t>к</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ста</w:t>
      </w:r>
      <w:r w:rsidRPr="00352C24">
        <w:rPr>
          <w:rFonts w:ascii="Times New Roman" w:hAnsi="Times New Roman" w:cs="Times New Roman"/>
          <w:spacing w:val="-1"/>
          <w:sz w:val="28"/>
          <w:szCs w:val="28"/>
        </w:rPr>
        <w:t>лли</w:t>
      </w:r>
      <w:r w:rsidRPr="00352C24">
        <w:rPr>
          <w:rFonts w:ascii="Times New Roman" w:hAnsi="Times New Roman" w:cs="Times New Roman"/>
          <w:sz w:val="28"/>
          <w:szCs w:val="28"/>
        </w:rPr>
        <w:t>чес</w:t>
      </w:r>
      <w:r w:rsidRPr="00352C24">
        <w:rPr>
          <w:rFonts w:ascii="Times New Roman" w:hAnsi="Times New Roman" w:cs="Times New Roman"/>
          <w:spacing w:val="-1"/>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еше</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ки;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ви</w:t>
      </w:r>
      <w:r w:rsidRPr="00352C24">
        <w:rPr>
          <w:rFonts w:ascii="Times New Roman" w:hAnsi="Times New Roman" w:cs="Times New Roman"/>
          <w:sz w:val="28"/>
          <w:szCs w:val="28"/>
        </w:rPr>
        <w:t>д</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 связи в</w:t>
      </w:r>
      <w:r w:rsidRPr="00352C24">
        <w:rPr>
          <w:rFonts w:ascii="Times New Roman" w:hAnsi="Times New Roman" w:cs="Times New Roman"/>
          <w:spacing w:val="-1"/>
          <w:sz w:val="28"/>
          <w:szCs w:val="28"/>
        </w:rPr>
        <w:t xml:space="preserve"> 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г</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ни</w:t>
      </w:r>
      <w:r w:rsidRPr="00352C24">
        <w:rPr>
          <w:rFonts w:ascii="Times New Roman" w:hAnsi="Times New Roman" w:cs="Times New Roman"/>
          <w:spacing w:val="-2"/>
          <w:sz w:val="28"/>
          <w:szCs w:val="28"/>
        </w:rPr>
        <w:t>ч</w:t>
      </w:r>
      <w:r w:rsidRPr="00352C24">
        <w:rPr>
          <w:rFonts w:ascii="Times New Roman" w:hAnsi="Times New Roman" w:cs="Times New Roman"/>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 с</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ях;</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зобра</w:t>
      </w:r>
      <w:r w:rsidRPr="00352C24">
        <w:rPr>
          <w:rFonts w:ascii="Times New Roman" w:hAnsi="Times New Roman" w:cs="Times New Roman"/>
          <w:spacing w:val="1"/>
          <w:sz w:val="28"/>
          <w:szCs w:val="28"/>
        </w:rPr>
        <w:t>ж</w:t>
      </w:r>
      <w:r w:rsidRPr="00352C24">
        <w:rPr>
          <w:rFonts w:ascii="Times New Roman" w:hAnsi="Times New Roman" w:cs="Times New Roman"/>
          <w:sz w:val="28"/>
          <w:szCs w:val="28"/>
        </w:rPr>
        <w:t>ать схемы строения молекул</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еществ,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азов</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ны</w:t>
      </w:r>
      <w:r w:rsidRPr="00352C24">
        <w:rPr>
          <w:rFonts w:ascii="Times New Roman" w:hAnsi="Times New Roman" w:cs="Times New Roman"/>
          <w:sz w:val="28"/>
          <w:szCs w:val="28"/>
        </w:rPr>
        <w:t xml:space="preserve">х разными видами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 с</w:t>
      </w:r>
      <w:r w:rsidRPr="00352C24">
        <w:rPr>
          <w:rFonts w:ascii="Times New Roman" w:hAnsi="Times New Roman" w:cs="Times New Roman"/>
          <w:spacing w:val="-3"/>
          <w:sz w:val="28"/>
          <w:szCs w:val="28"/>
        </w:rPr>
        <w:t>в</w:t>
      </w:r>
      <w:r w:rsidRPr="00352C24">
        <w:rPr>
          <w:rFonts w:ascii="Times New Roman" w:hAnsi="Times New Roman" w:cs="Times New Roman"/>
          <w:sz w:val="28"/>
          <w:szCs w:val="28"/>
        </w:rPr>
        <w:t>яз</w:t>
      </w:r>
      <w:r w:rsidRPr="00352C24">
        <w:rPr>
          <w:rFonts w:ascii="Times New Roman" w:hAnsi="Times New Roman" w:cs="Times New Roman"/>
          <w:spacing w:val="-2"/>
          <w:sz w:val="28"/>
          <w:szCs w:val="28"/>
        </w:rPr>
        <w:t>ей;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й </w:t>
      </w:r>
      <w:r w:rsidRPr="00352C24">
        <w:rPr>
          <w:rFonts w:ascii="Times New Roman" w:hAnsi="Times New Roman" w:cs="Times New Roman"/>
          <w:spacing w:val="-1"/>
          <w:sz w:val="28"/>
          <w:szCs w:val="28"/>
        </w:rPr>
        <w:t>«</w:t>
      </w:r>
      <w:r w:rsidRPr="00352C24">
        <w:rPr>
          <w:rFonts w:ascii="Times New Roman" w:hAnsi="Times New Roman" w:cs="Times New Roman"/>
          <w:spacing w:val="1"/>
          <w:sz w:val="28"/>
          <w:szCs w:val="28"/>
        </w:rPr>
        <w:t>ион</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ка</w:t>
      </w:r>
      <w:r w:rsidRPr="00352C24">
        <w:rPr>
          <w:rFonts w:ascii="Times New Roman" w:hAnsi="Times New Roman" w:cs="Times New Roman"/>
          <w:spacing w:val="-2"/>
          <w:sz w:val="28"/>
          <w:szCs w:val="28"/>
        </w:rPr>
        <w:t>т</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он</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ект</w:t>
      </w:r>
      <w:r w:rsidRPr="00352C24">
        <w:rPr>
          <w:rFonts w:ascii="Times New Roman" w:hAnsi="Times New Roman" w:cs="Times New Roman"/>
          <w:spacing w:val="1"/>
          <w:sz w:val="28"/>
          <w:szCs w:val="28"/>
        </w:rPr>
        <w:t>ро</w:t>
      </w:r>
      <w:r w:rsidRPr="00352C24">
        <w:rPr>
          <w:rFonts w:ascii="Times New Roman" w:hAnsi="Times New Roman" w:cs="Times New Roman"/>
          <w:spacing w:val="-3"/>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ы</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ект</w:t>
      </w:r>
      <w:r w:rsidRPr="00352C24">
        <w:rPr>
          <w:rFonts w:ascii="Times New Roman" w:hAnsi="Times New Roman" w:cs="Times New Roman"/>
          <w:spacing w:val="1"/>
          <w:sz w:val="28"/>
          <w:szCs w:val="28"/>
        </w:rPr>
        <w:t>ро</w:t>
      </w:r>
      <w:r w:rsidRPr="00352C24">
        <w:rPr>
          <w:rFonts w:ascii="Times New Roman" w:hAnsi="Times New Roman" w:cs="Times New Roman"/>
          <w:spacing w:val="-3"/>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ти</w:t>
      </w:r>
      <w:r w:rsidRPr="00352C24">
        <w:rPr>
          <w:rFonts w:ascii="Times New Roman" w:hAnsi="Times New Roman" w:cs="Times New Roman"/>
          <w:spacing w:val="-1"/>
          <w:sz w:val="28"/>
          <w:szCs w:val="28"/>
        </w:rPr>
        <w:t>ч</w:t>
      </w:r>
      <w:r w:rsidRPr="00352C24">
        <w:rPr>
          <w:rFonts w:ascii="Times New Roman" w:hAnsi="Times New Roman" w:cs="Times New Roman"/>
          <w:sz w:val="28"/>
          <w:szCs w:val="28"/>
        </w:rPr>
        <w:t>еск</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 xml:space="preserve">я </w:t>
      </w:r>
      <w:r w:rsidRPr="00352C24">
        <w:rPr>
          <w:rFonts w:ascii="Times New Roman" w:hAnsi="Times New Roman" w:cs="Times New Roman"/>
          <w:spacing w:val="1"/>
          <w:sz w:val="28"/>
          <w:szCs w:val="28"/>
        </w:rPr>
        <w:t>ди</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слите</w:t>
      </w:r>
      <w:r w:rsidRPr="00352C24">
        <w:rPr>
          <w:rFonts w:ascii="Times New Roman" w:hAnsi="Times New Roman" w:cs="Times New Roman"/>
          <w:spacing w:val="-1"/>
          <w:sz w:val="28"/>
          <w:szCs w:val="28"/>
        </w:rPr>
        <w:t>ль»</w:t>
      </w:r>
      <w:r w:rsidRPr="00352C24">
        <w:rPr>
          <w:rFonts w:ascii="Times New Roman" w:hAnsi="Times New Roman" w:cs="Times New Roman"/>
          <w:sz w:val="28"/>
          <w:szCs w:val="28"/>
        </w:rPr>
        <w:t xml:space="preserve">, «степень окисления»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вос</w:t>
      </w:r>
      <w:r w:rsidRPr="00352C24">
        <w:rPr>
          <w:rFonts w:ascii="Times New Roman" w:hAnsi="Times New Roman" w:cs="Times New Roman"/>
          <w:spacing w:val="1"/>
          <w:sz w:val="28"/>
          <w:szCs w:val="28"/>
        </w:rPr>
        <w:t>с</w:t>
      </w:r>
      <w:r w:rsidRPr="00352C24">
        <w:rPr>
          <w:rFonts w:ascii="Times New Roman" w:hAnsi="Times New Roman" w:cs="Times New Roman"/>
          <w:sz w:val="28"/>
          <w:szCs w:val="28"/>
        </w:rPr>
        <w:t>та</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те</w:t>
      </w:r>
      <w:r w:rsidRPr="00352C24">
        <w:rPr>
          <w:rFonts w:ascii="Times New Roman" w:hAnsi="Times New Roman" w:cs="Times New Roman"/>
          <w:spacing w:val="-1"/>
          <w:sz w:val="28"/>
          <w:szCs w:val="28"/>
        </w:rPr>
        <w:t>ль»</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сле</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w:t>
      </w:r>
      <w:r w:rsidRPr="00352C24">
        <w:rPr>
          <w:rFonts w:ascii="Times New Roman" w:hAnsi="Times New Roman" w:cs="Times New Roman"/>
          <w:sz w:val="28"/>
          <w:szCs w:val="28"/>
        </w:rPr>
        <w:t>вос</w:t>
      </w:r>
      <w:r w:rsidRPr="00352C24">
        <w:rPr>
          <w:rFonts w:ascii="Times New Roman" w:hAnsi="Times New Roman" w:cs="Times New Roman"/>
          <w:spacing w:val="1"/>
          <w:sz w:val="28"/>
          <w:szCs w:val="28"/>
        </w:rPr>
        <w:t>с</w:t>
      </w:r>
      <w:r w:rsidRPr="00352C24">
        <w:rPr>
          <w:rFonts w:ascii="Times New Roman" w:hAnsi="Times New Roman" w:cs="Times New Roman"/>
          <w:sz w:val="28"/>
          <w:szCs w:val="28"/>
        </w:rPr>
        <w:t>та</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л</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е»;</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ст</w:t>
      </w:r>
      <w:r w:rsidRPr="00352C24">
        <w:rPr>
          <w:rFonts w:ascii="Times New Roman" w:hAnsi="Times New Roman" w:cs="Times New Roman"/>
          <w:spacing w:val="-3"/>
          <w:sz w:val="28"/>
          <w:szCs w:val="28"/>
        </w:rPr>
        <w:t>е</w:t>
      </w:r>
      <w:r w:rsidRPr="00352C24">
        <w:rPr>
          <w:rFonts w:ascii="Times New Roman" w:hAnsi="Times New Roman" w:cs="Times New Roman"/>
          <w:spacing w:val="1"/>
          <w:sz w:val="28"/>
          <w:szCs w:val="28"/>
        </w:rPr>
        <w:t>п</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ь о</w:t>
      </w:r>
      <w:r w:rsidRPr="00352C24">
        <w:rPr>
          <w:rFonts w:ascii="Times New Roman" w:hAnsi="Times New Roman" w:cs="Times New Roman"/>
          <w:spacing w:val="1"/>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сле</w:t>
      </w:r>
      <w:r w:rsidRPr="00352C24">
        <w:rPr>
          <w:rFonts w:ascii="Times New Roman" w:hAnsi="Times New Roman" w:cs="Times New Roman"/>
          <w:spacing w:val="-2"/>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 ат</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 xml:space="preserve">ма </w:t>
      </w:r>
      <w:r w:rsidRPr="00352C24">
        <w:rPr>
          <w:rFonts w:ascii="Times New Roman" w:hAnsi="Times New Roman" w:cs="Times New Roman"/>
          <w:spacing w:val="-1"/>
          <w:sz w:val="28"/>
          <w:szCs w:val="28"/>
        </w:rPr>
        <w:t>эл</w:t>
      </w:r>
      <w:r w:rsidRPr="00352C24">
        <w:rPr>
          <w:rFonts w:ascii="Times New Roman" w:hAnsi="Times New Roman" w:cs="Times New Roman"/>
          <w:sz w:val="28"/>
          <w:szCs w:val="28"/>
        </w:rPr>
        <w:t>ем</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та в</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ры</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сл</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 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ди</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ии</w:t>
      </w:r>
      <w:r w:rsidRPr="00352C24">
        <w:rPr>
          <w:rFonts w:ascii="Times New Roman" w:hAnsi="Times New Roman" w:cs="Times New Roman"/>
          <w:sz w:val="28"/>
          <w:szCs w:val="28"/>
        </w:rPr>
        <w:t>;</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составлять уравнения электролитической диссоциации кислот, щелочей, солей;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ъ</w:t>
      </w:r>
      <w:r w:rsidRPr="00352C24">
        <w:rPr>
          <w:rFonts w:ascii="Times New Roman" w:hAnsi="Times New Roman" w:cs="Times New Roman"/>
          <w:sz w:val="28"/>
          <w:szCs w:val="28"/>
        </w:rPr>
        <w:t>яс</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ять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у</w:t>
      </w:r>
      <w:r w:rsidRPr="00352C24">
        <w:rPr>
          <w:rFonts w:ascii="Times New Roman" w:hAnsi="Times New Roman" w:cs="Times New Roman"/>
          <w:sz w:val="28"/>
          <w:szCs w:val="28"/>
        </w:rPr>
        <w:t>щнос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ь про</w:t>
      </w:r>
      <w:r w:rsidRPr="00352C24">
        <w:rPr>
          <w:rFonts w:ascii="Times New Roman" w:hAnsi="Times New Roman" w:cs="Times New Roman"/>
          <w:spacing w:val="1"/>
          <w:sz w:val="28"/>
          <w:szCs w:val="28"/>
        </w:rPr>
        <w:t>ц</w:t>
      </w:r>
      <w:r w:rsidRPr="00352C24">
        <w:rPr>
          <w:rFonts w:ascii="Times New Roman" w:hAnsi="Times New Roman" w:cs="Times New Roman"/>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са э</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w:t>
      </w:r>
      <w:r w:rsidRPr="00352C24">
        <w:rPr>
          <w:rFonts w:ascii="Times New Roman" w:hAnsi="Times New Roman" w:cs="Times New Roman"/>
          <w:spacing w:val="-2"/>
          <w:sz w:val="28"/>
          <w:szCs w:val="28"/>
        </w:rPr>
        <w:t>и</w:t>
      </w:r>
      <w:r w:rsidRPr="00352C24">
        <w:rPr>
          <w:rFonts w:ascii="Times New Roman" w:hAnsi="Times New Roman" w:cs="Times New Roman"/>
          <w:sz w:val="28"/>
          <w:szCs w:val="28"/>
        </w:rPr>
        <w:t>че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й</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ди</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 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ре</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но</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о</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об</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составлять полные и сокращенные ионные уравнения реакции обмена;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в</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з</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ж</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 xml:space="preserve">сть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те</w:t>
      </w:r>
      <w:r w:rsidRPr="00352C24">
        <w:rPr>
          <w:rFonts w:ascii="Times New Roman" w:hAnsi="Times New Roman" w:cs="Times New Roman"/>
          <w:spacing w:val="-2"/>
          <w:sz w:val="28"/>
          <w:szCs w:val="28"/>
        </w:rPr>
        <w:t>к</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ион</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 xml:space="preserve">о </w:t>
      </w:r>
      <w:r w:rsidRPr="00352C24">
        <w:rPr>
          <w:rFonts w:ascii="Times New Roman" w:hAnsi="Times New Roman" w:cs="Times New Roman"/>
          <w:spacing w:val="1"/>
          <w:sz w:val="28"/>
          <w:szCs w:val="28"/>
        </w:rPr>
        <w:t>об</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проводить реакции, подтверждающие качественный состав различных веществ;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сли</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ель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и вос</w:t>
      </w:r>
      <w:r w:rsidRPr="00352C24">
        <w:rPr>
          <w:rFonts w:ascii="Times New Roman" w:hAnsi="Times New Roman" w:cs="Times New Roman"/>
          <w:spacing w:val="1"/>
          <w:sz w:val="28"/>
          <w:szCs w:val="28"/>
        </w:rPr>
        <w:t>с</w:t>
      </w:r>
      <w:r w:rsidRPr="00352C24">
        <w:rPr>
          <w:rFonts w:ascii="Times New Roman" w:hAnsi="Times New Roman" w:cs="Times New Roman"/>
          <w:sz w:val="28"/>
          <w:szCs w:val="28"/>
        </w:rPr>
        <w:t>т</w:t>
      </w:r>
      <w:r w:rsidRPr="00352C24">
        <w:rPr>
          <w:rFonts w:ascii="Times New Roman" w:hAnsi="Times New Roman" w:cs="Times New Roman"/>
          <w:spacing w:val="-3"/>
          <w:sz w:val="28"/>
          <w:szCs w:val="28"/>
        </w:rPr>
        <w:t>а</w:t>
      </w:r>
      <w:r w:rsidRPr="00352C24">
        <w:rPr>
          <w:rFonts w:ascii="Times New Roman" w:hAnsi="Times New Roman" w:cs="Times New Roman"/>
          <w:spacing w:val="1"/>
          <w:sz w:val="28"/>
          <w:szCs w:val="28"/>
        </w:rPr>
        <w:t>но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те</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ь;</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составлять уравнения окислительно-восстановительных реакций;</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азывать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фак</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в</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яющие </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 с</w:t>
      </w:r>
      <w:r w:rsidRPr="00352C24">
        <w:rPr>
          <w:rFonts w:ascii="Times New Roman" w:hAnsi="Times New Roman" w:cs="Times New Roman"/>
          <w:spacing w:val="-3"/>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ро</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хи</w:t>
      </w:r>
      <w:r w:rsidRPr="00352C24">
        <w:rPr>
          <w:rFonts w:ascii="Times New Roman" w:hAnsi="Times New Roman" w:cs="Times New Roman"/>
          <w:spacing w:val="-1"/>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pacing w:val="-2"/>
          <w:sz w:val="28"/>
          <w:szCs w:val="28"/>
        </w:rPr>
        <w:t>ч</w:t>
      </w:r>
      <w:r w:rsidRPr="00352C24">
        <w:rPr>
          <w:rFonts w:ascii="Times New Roman" w:hAnsi="Times New Roman" w:cs="Times New Roman"/>
          <w:sz w:val="28"/>
          <w:szCs w:val="28"/>
        </w:rPr>
        <w:t xml:space="preserve">еской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асс</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ф</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е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и</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z w:val="28"/>
          <w:szCs w:val="28"/>
        </w:rPr>
        <w:t>о</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аз</w:t>
      </w:r>
      <w:r w:rsidRPr="00352C24">
        <w:rPr>
          <w:rFonts w:ascii="Times New Roman" w:hAnsi="Times New Roman" w:cs="Times New Roman"/>
          <w:spacing w:val="-1"/>
          <w:sz w:val="28"/>
          <w:szCs w:val="28"/>
        </w:rPr>
        <w:t>л</w:t>
      </w:r>
      <w:r w:rsidRPr="00352C24">
        <w:rPr>
          <w:rFonts w:ascii="Times New Roman" w:hAnsi="Times New Roman" w:cs="Times New Roman"/>
          <w:spacing w:val="1"/>
          <w:sz w:val="28"/>
          <w:szCs w:val="28"/>
        </w:rPr>
        <w:t>и</w:t>
      </w:r>
      <w:r w:rsidRPr="00352C24">
        <w:rPr>
          <w:rFonts w:ascii="Times New Roman" w:hAnsi="Times New Roman" w:cs="Times New Roman"/>
          <w:spacing w:val="-2"/>
          <w:sz w:val="28"/>
          <w:szCs w:val="28"/>
        </w:rPr>
        <w:t>ч</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м </w:t>
      </w:r>
      <w:r w:rsidRPr="00352C24">
        <w:rPr>
          <w:rFonts w:ascii="Times New Roman" w:hAnsi="Times New Roman" w:cs="Times New Roman"/>
          <w:spacing w:val="-2"/>
          <w:sz w:val="28"/>
          <w:szCs w:val="28"/>
        </w:rPr>
        <w:t>п</w:t>
      </w:r>
      <w:r w:rsidRPr="00352C24">
        <w:rPr>
          <w:rFonts w:ascii="Times New Roman" w:hAnsi="Times New Roman" w:cs="Times New Roman"/>
          <w:spacing w:val="1"/>
          <w:sz w:val="28"/>
          <w:szCs w:val="28"/>
        </w:rPr>
        <w:t>ри</w:t>
      </w:r>
      <w:r w:rsidRPr="00352C24">
        <w:rPr>
          <w:rFonts w:ascii="Times New Roman" w:hAnsi="Times New Roman" w:cs="Times New Roman"/>
          <w:spacing w:val="-3"/>
          <w:sz w:val="28"/>
          <w:szCs w:val="28"/>
        </w:rPr>
        <w:t>з</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w:t>
      </w:r>
      <w:r w:rsidRPr="00352C24">
        <w:rPr>
          <w:rFonts w:ascii="Times New Roman" w:hAnsi="Times New Roman" w:cs="Times New Roman"/>
          <w:spacing w:val="-2"/>
          <w:sz w:val="28"/>
          <w:szCs w:val="28"/>
        </w:rPr>
        <w:t>к</w:t>
      </w:r>
      <w:r w:rsidRPr="00352C24">
        <w:rPr>
          <w:rFonts w:ascii="Times New Roman" w:hAnsi="Times New Roman" w:cs="Times New Roman"/>
          <w:sz w:val="28"/>
          <w:szCs w:val="28"/>
        </w:rPr>
        <w:t>ам;</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1"/>
          <w:sz w:val="28"/>
          <w:szCs w:val="28"/>
        </w:rPr>
        <w:t>в</w:t>
      </w:r>
      <w:r w:rsidRPr="00352C24">
        <w:rPr>
          <w:rFonts w:ascii="Times New Roman" w:hAnsi="Times New Roman" w:cs="Times New Roman"/>
          <w:spacing w:val="-3"/>
          <w:sz w:val="28"/>
          <w:szCs w:val="28"/>
        </w:rPr>
        <w:t>з</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связь меж</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у</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со</w:t>
      </w:r>
      <w:r w:rsidRPr="00352C24">
        <w:rPr>
          <w:rFonts w:ascii="Times New Roman" w:hAnsi="Times New Roman" w:cs="Times New Roman"/>
          <w:spacing w:val="1"/>
          <w:sz w:val="28"/>
          <w:szCs w:val="28"/>
        </w:rPr>
        <w:t>с</w:t>
      </w:r>
      <w:r w:rsidRPr="00352C24">
        <w:rPr>
          <w:rFonts w:ascii="Times New Roman" w:hAnsi="Times New Roman" w:cs="Times New Roman"/>
          <w:sz w:val="28"/>
          <w:szCs w:val="28"/>
        </w:rPr>
        <w:t>та</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ем и свойст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ами</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еме</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ал</w:t>
      </w:r>
      <w:r w:rsidRPr="00352C24">
        <w:rPr>
          <w:rFonts w:ascii="Times New Roman" w:hAnsi="Times New Roman" w:cs="Times New Roman"/>
          <w:spacing w:val="-2"/>
          <w:sz w:val="28"/>
          <w:szCs w:val="28"/>
        </w:rPr>
        <w:t>л</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ро</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пы</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ы</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z w:val="28"/>
          <w:szCs w:val="28"/>
        </w:rPr>
        <w:t>о</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че</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ю, собиранию и</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из</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че</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ю</w:t>
      </w:r>
      <w:r w:rsidRPr="00352C24">
        <w:rPr>
          <w:rFonts w:ascii="Times New Roman" w:hAnsi="Times New Roman" w:cs="Times New Roman"/>
          <w:spacing w:val="-4"/>
          <w:sz w:val="28"/>
          <w:szCs w:val="28"/>
        </w:rPr>
        <w:t xml:space="preserve">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во</w:t>
      </w:r>
      <w:r w:rsidRPr="00352C24">
        <w:rPr>
          <w:rFonts w:ascii="Times New Roman" w:hAnsi="Times New Roman" w:cs="Times New Roman"/>
          <w:spacing w:val="1"/>
          <w:sz w:val="28"/>
          <w:szCs w:val="28"/>
        </w:rPr>
        <w:t>й</w:t>
      </w:r>
      <w:r w:rsidRPr="00352C24">
        <w:rPr>
          <w:rFonts w:ascii="Times New Roman" w:hAnsi="Times New Roman" w:cs="Times New Roman"/>
          <w:sz w:val="28"/>
          <w:szCs w:val="28"/>
        </w:rPr>
        <w:t xml:space="preserve">ств </w:t>
      </w:r>
      <w:r w:rsidRPr="00352C24">
        <w:rPr>
          <w:rFonts w:ascii="Times New Roman" w:hAnsi="Times New Roman" w:cs="Times New Roman"/>
          <w:spacing w:val="1"/>
          <w:sz w:val="28"/>
          <w:szCs w:val="28"/>
        </w:rPr>
        <w:t>газообразных веществ: углекислого газа, аммиака;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зна</w:t>
      </w:r>
      <w:r w:rsidRPr="00352C24">
        <w:rPr>
          <w:rFonts w:ascii="Times New Roman" w:hAnsi="Times New Roman" w:cs="Times New Roman"/>
          <w:spacing w:val="-2"/>
          <w:sz w:val="28"/>
          <w:szCs w:val="28"/>
        </w:rPr>
        <w:t>в</w:t>
      </w:r>
      <w:r w:rsidRPr="00352C24">
        <w:rPr>
          <w:rFonts w:ascii="Times New Roman" w:hAnsi="Times New Roman" w:cs="Times New Roman"/>
          <w:sz w:val="28"/>
          <w:szCs w:val="28"/>
        </w:rPr>
        <w:t>ать</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опы</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м п</w:t>
      </w:r>
      <w:r w:rsidRPr="00352C24">
        <w:rPr>
          <w:rFonts w:ascii="Times New Roman" w:hAnsi="Times New Roman" w:cs="Times New Roman"/>
          <w:spacing w:val="-3"/>
          <w:sz w:val="28"/>
          <w:szCs w:val="28"/>
        </w:rPr>
        <w:t>у</w:t>
      </w:r>
      <w:r w:rsidRPr="00352C24">
        <w:rPr>
          <w:rFonts w:ascii="Times New Roman" w:hAnsi="Times New Roman" w:cs="Times New Roman"/>
          <w:sz w:val="28"/>
          <w:szCs w:val="28"/>
        </w:rPr>
        <w:t>тем газ</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б</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w:t>
      </w:r>
      <w:r w:rsidRPr="00352C24">
        <w:rPr>
          <w:rFonts w:ascii="Times New Roman" w:hAnsi="Times New Roman" w:cs="Times New Roman"/>
          <w:spacing w:val="-3"/>
          <w:sz w:val="28"/>
          <w:szCs w:val="28"/>
        </w:rPr>
        <w:t>з</w:t>
      </w:r>
      <w:r w:rsidRPr="00352C24">
        <w:rPr>
          <w:rFonts w:ascii="Times New Roman" w:hAnsi="Times New Roman" w:cs="Times New Roman"/>
          <w:spacing w:val="1"/>
          <w:sz w:val="28"/>
          <w:szCs w:val="28"/>
        </w:rPr>
        <w:t>ны</w:t>
      </w:r>
      <w:r w:rsidRPr="00352C24">
        <w:rPr>
          <w:rFonts w:ascii="Times New Roman" w:hAnsi="Times New Roman" w:cs="Times New Roman"/>
          <w:sz w:val="28"/>
          <w:szCs w:val="28"/>
        </w:rPr>
        <w:t xml:space="preserve">е </w:t>
      </w:r>
      <w:r w:rsidRPr="00352C24">
        <w:rPr>
          <w:rFonts w:ascii="Times New Roman" w:hAnsi="Times New Roman" w:cs="Times New Roman"/>
          <w:spacing w:val="-1"/>
          <w:sz w:val="28"/>
          <w:szCs w:val="28"/>
        </w:rPr>
        <w:t>в</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ще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 xml:space="preserve">а: </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г</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слый</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 xml:space="preserve">газ и </w:t>
      </w:r>
      <w:r w:rsidRPr="00352C24">
        <w:rPr>
          <w:rFonts w:ascii="Times New Roman" w:hAnsi="Times New Roman" w:cs="Times New Roman"/>
          <w:spacing w:val="-3"/>
          <w:sz w:val="28"/>
          <w:szCs w:val="28"/>
        </w:rPr>
        <w:t>ам</w:t>
      </w:r>
      <w:r w:rsidRPr="00352C24">
        <w:rPr>
          <w:rFonts w:ascii="Times New Roman" w:hAnsi="Times New Roman" w:cs="Times New Roman"/>
          <w:sz w:val="28"/>
          <w:szCs w:val="28"/>
        </w:rPr>
        <w:t>ми</w:t>
      </w:r>
      <w:r w:rsidRPr="00352C24">
        <w:rPr>
          <w:rFonts w:ascii="Times New Roman" w:hAnsi="Times New Roman" w:cs="Times New Roman"/>
          <w:spacing w:val="1"/>
          <w:sz w:val="28"/>
          <w:szCs w:val="28"/>
        </w:rPr>
        <w:t>а</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х</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акт</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зовать </w:t>
      </w:r>
      <w:r w:rsidRPr="00352C24">
        <w:rPr>
          <w:rFonts w:ascii="Times New Roman" w:hAnsi="Times New Roman" w:cs="Times New Roman"/>
          <w:spacing w:val="-1"/>
          <w:sz w:val="28"/>
          <w:szCs w:val="28"/>
        </w:rPr>
        <w:t>в</w:t>
      </w:r>
      <w:r w:rsidRPr="00352C24">
        <w:rPr>
          <w:rFonts w:ascii="Times New Roman" w:hAnsi="Times New Roman" w:cs="Times New Roman"/>
          <w:spacing w:val="-3"/>
          <w:sz w:val="28"/>
          <w:szCs w:val="28"/>
        </w:rPr>
        <w:t>з</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связь меж</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у</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со</w:t>
      </w:r>
      <w:r w:rsidRPr="00352C24">
        <w:rPr>
          <w:rFonts w:ascii="Times New Roman" w:hAnsi="Times New Roman" w:cs="Times New Roman"/>
          <w:spacing w:val="1"/>
          <w:sz w:val="28"/>
          <w:szCs w:val="28"/>
        </w:rPr>
        <w:t>с</w:t>
      </w:r>
      <w:r w:rsidRPr="00352C24">
        <w:rPr>
          <w:rFonts w:ascii="Times New Roman" w:hAnsi="Times New Roman" w:cs="Times New Roman"/>
          <w:sz w:val="28"/>
          <w:szCs w:val="28"/>
        </w:rPr>
        <w:t>та</w:t>
      </w:r>
      <w:r w:rsidRPr="00352C24">
        <w:rPr>
          <w:rFonts w:ascii="Times New Roman" w:hAnsi="Times New Roman" w:cs="Times New Roman"/>
          <w:spacing w:val="-3"/>
          <w:sz w:val="28"/>
          <w:szCs w:val="28"/>
        </w:rPr>
        <w:t>в</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ем и свойст</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ами</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ета</w:t>
      </w:r>
      <w:r w:rsidRPr="00352C24">
        <w:rPr>
          <w:rFonts w:ascii="Times New Roman" w:hAnsi="Times New Roman" w:cs="Times New Roman"/>
          <w:spacing w:val="-1"/>
          <w:sz w:val="28"/>
          <w:szCs w:val="28"/>
        </w:rPr>
        <w:t>лло</w:t>
      </w:r>
      <w:r w:rsidRPr="00352C24">
        <w:rPr>
          <w:rFonts w:ascii="Times New Roman" w:hAnsi="Times New Roman" w:cs="Times New Roman"/>
          <w:sz w:val="28"/>
          <w:szCs w:val="28"/>
        </w:rPr>
        <w:t>в;</w:t>
      </w:r>
    </w:p>
    <w:p w:rsidR="008A7786" w:rsidRPr="00352C24" w:rsidRDefault="008A7786" w:rsidP="0033568F">
      <w:pPr>
        <w:widowControl w:val="0"/>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азывать</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га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pacing w:val="-2"/>
          <w:sz w:val="28"/>
          <w:szCs w:val="28"/>
        </w:rPr>
        <w:t>ч</w:t>
      </w:r>
      <w:r w:rsidRPr="00352C24">
        <w:rPr>
          <w:rFonts w:ascii="Times New Roman" w:hAnsi="Times New Roman" w:cs="Times New Roman"/>
          <w:sz w:val="28"/>
          <w:szCs w:val="28"/>
        </w:rPr>
        <w:t>е</w:t>
      </w:r>
      <w:r w:rsidRPr="00352C24">
        <w:rPr>
          <w:rFonts w:ascii="Times New Roman" w:hAnsi="Times New Roman" w:cs="Times New Roman"/>
          <w:spacing w:val="-2"/>
          <w:sz w:val="28"/>
          <w:szCs w:val="28"/>
        </w:rPr>
        <w:t>с</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е </w:t>
      </w:r>
      <w:r w:rsidRPr="00352C24">
        <w:rPr>
          <w:rFonts w:ascii="Times New Roman" w:hAnsi="Times New Roman" w:cs="Times New Roman"/>
          <w:spacing w:val="-1"/>
          <w:sz w:val="28"/>
          <w:szCs w:val="28"/>
        </w:rPr>
        <w:t>в</w:t>
      </w:r>
      <w:r w:rsidRPr="00352C24">
        <w:rPr>
          <w:rFonts w:ascii="Times New Roman" w:hAnsi="Times New Roman" w:cs="Times New Roman"/>
          <w:sz w:val="28"/>
          <w:szCs w:val="28"/>
        </w:rPr>
        <w:t>ещ</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 xml:space="preserve">ства </w:t>
      </w:r>
      <w:r w:rsidRPr="00352C24">
        <w:rPr>
          <w:rFonts w:ascii="Times New Roman" w:hAnsi="Times New Roman" w:cs="Times New Roman"/>
          <w:spacing w:val="1"/>
          <w:sz w:val="28"/>
          <w:szCs w:val="28"/>
        </w:rPr>
        <w:t>п</w:t>
      </w:r>
      <w:r w:rsidRPr="00352C24">
        <w:rPr>
          <w:rFonts w:ascii="Times New Roman" w:hAnsi="Times New Roman" w:cs="Times New Roman"/>
          <w:sz w:val="28"/>
          <w:szCs w:val="28"/>
        </w:rPr>
        <w:t>о</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х</w:t>
      </w:r>
      <w:r w:rsidRPr="00352C24">
        <w:rPr>
          <w:rFonts w:ascii="Times New Roman" w:hAnsi="Times New Roman" w:cs="Times New Roman"/>
          <w:spacing w:val="-2"/>
          <w:sz w:val="28"/>
          <w:szCs w:val="28"/>
        </w:rPr>
        <w:t xml:space="preserve"> </w:t>
      </w:r>
      <w:r w:rsidRPr="00352C24">
        <w:rPr>
          <w:rFonts w:ascii="Times New Roman" w:hAnsi="Times New Roman" w:cs="Times New Roman"/>
          <w:sz w:val="28"/>
          <w:szCs w:val="28"/>
        </w:rPr>
        <w:t>форм</w:t>
      </w:r>
      <w:r w:rsidRPr="00352C24">
        <w:rPr>
          <w:rFonts w:ascii="Times New Roman" w:hAnsi="Times New Roman" w:cs="Times New Roman"/>
          <w:spacing w:val="-3"/>
          <w:sz w:val="28"/>
          <w:szCs w:val="28"/>
        </w:rPr>
        <w:t>у</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ме</w:t>
      </w:r>
      <w:r w:rsidRPr="00352C24">
        <w:rPr>
          <w:rFonts w:ascii="Times New Roman" w:hAnsi="Times New Roman" w:cs="Times New Roman"/>
          <w:spacing w:val="-1"/>
          <w:sz w:val="28"/>
          <w:szCs w:val="28"/>
        </w:rPr>
        <w:t>т</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 xml:space="preserve">этан, этилен, </w:t>
      </w:r>
      <w:r w:rsidRPr="00352C24">
        <w:rPr>
          <w:rFonts w:ascii="Times New Roman" w:hAnsi="Times New Roman" w:cs="Times New Roman"/>
          <w:spacing w:val="-3"/>
          <w:sz w:val="28"/>
          <w:szCs w:val="28"/>
        </w:rPr>
        <w:t>м</w:t>
      </w:r>
      <w:r w:rsidRPr="00352C24">
        <w:rPr>
          <w:rFonts w:ascii="Times New Roman" w:hAnsi="Times New Roman" w:cs="Times New Roman"/>
          <w:sz w:val="28"/>
          <w:szCs w:val="28"/>
        </w:rPr>
        <w:t>ета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 этан</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л</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г</w:t>
      </w:r>
      <w:r w:rsidRPr="00352C24">
        <w:rPr>
          <w:rFonts w:ascii="Times New Roman" w:hAnsi="Times New Roman" w:cs="Times New Roman"/>
          <w:spacing w:val="-1"/>
          <w:sz w:val="28"/>
          <w:szCs w:val="28"/>
        </w:rPr>
        <w:t>ли</w:t>
      </w:r>
      <w:r w:rsidRPr="00352C24">
        <w:rPr>
          <w:rFonts w:ascii="Times New Roman" w:hAnsi="Times New Roman" w:cs="Times New Roman"/>
          <w:spacing w:val="1"/>
          <w:sz w:val="28"/>
          <w:szCs w:val="28"/>
        </w:rPr>
        <w:t>ц</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и</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w:t>
      </w:r>
      <w:r w:rsidRPr="00352C24">
        <w:rPr>
          <w:rFonts w:ascii="Times New Roman" w:hAnsi="Times New Roman" w:cs="Times New Roman"/>
          <w:spacing w:val="-1"/>
          <w:sz w:val="28"/>
          <w:szCs w:val="28"/>
        </w:rPr>
        <w:t xml:space="preserve"> у</w:t>
      </w:r>
      <w:r w:rsidRPr="00352C24">
        <w:rPr>
          <w:rFonts w:ascii="Times New Roman" w:hAnsi="Times New Roman" w:cs="Times New Roman"/>
          <w:sz w:val="28"/>
          <w:szCs w:val="28"/>
        </w:rPr>
        <w:t>кс</w:t>
      </w:r>
      <w:r w:rsidRPr="00352C24">
        <w:rPr>
          <w:rFonts w:ascii="Times New Roman" w:hAnsi="Times New Roman" w:cs="Times New Roman"/>
          <w:spacing w:val="-3"/>
          <w:sz w:val="28"/>
          <w:szCs w:val="28"/>
        </w:rPr>
        <w:t>у</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ая 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л</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та, аминоуксусная кислота,</w:t>
      </w:r>
      <w:r w:rsidRPr="00352C24">
        <w:rPr>
          <w:rFonts w:ascii="Times New Roman" w:hAnsi="Times New Roman" w:cs="Times New Roman"/>
          <w:spacing w:val="-1"/>
          <w:sz w:val="28"/>
          <w:szCs w:val="28"/>
        </w:rPr>
        <w:t xml:space="preserve"> стеариновая кислота, олеиновая кислота, </w:t>
      </w:r>
      <w:r w:rsidRPr="00352C24">
        <w:rPr>
          <w:rFonts w:ascii="Times New Roman" w:hAnsi="Times New Roman" w:cs="Times New Roman"/>
          <w:sz w:val="28"/>
          <w:szCs w:val="28"/>
        </w:rPr>
        <w:t>г</w:t>
      </w:r>
      <w:r w:rsidRPr="00352C24">
        <w:rPr>
          <w:rFonts w:ascii="Times New Roman" w:hAnsi="Times New Roman" w:cs="Times New Roman"/>
          <w:spacing w:val="-1"/>
          <w:sz w:val="28"/>
          <w:szCs w:val="28"/>
        </w:rPr>
        <w:t>лю</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 xml:space="preserve">за; </w:t>
      </w:r>
    </w:p>
    <w:p w:rsidR="008A7786" w:rsidRPr="00352C24" w:rsidRDefault="008A7786" w:rsidP="0033568F">
      <w:pPr>
        <w:widowControl w:val="0"/>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ц</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вать</w:t>
      </w:r>
      <w:r w:rsidRPr="00352C24">
        <w:rPr>
          <w:rFonts w:ascii="Times New Roman" w:hAnsi="Times New Roman" w:cs="Times New Roman"/>
          <w:spacing w:val="-1"/>
          <w:sz w:val="28"/>
          <w:szCs w:val="28"/>
        </w:rPr>
        <w:t xml:space="preserve"> вл</w:t>
      </w:r>
      <w:r w:rsidRPr="00352C24">
        <w:rPr>
          <w:rFonts w:ascii="Times New Roman" w:hAnsi="Times New Roman" w:cs="Times New Roman"/>
          <w:spacing w:val="1"/>
          <w:sz w:val="28"/>
          <w:szCs w:val="28"/>
        </w:rPr>
        <w:t>и</w:t>
      </w:r>
      <w:r w:rsidRPr="00352C24">
        <w:rPr>
          <w:rFonts w:ascii="Times New Roman" w:hAnsi="Times New Roman" w:cs="Times New Roman"/>
          <w:spacing w:val="-2"/>
          <w:sz w:val="28"/>
          <w:szCs w:val="28"/>
        </w:rPr>
        <w:t>я</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е</w:t>
      </w:r>
      <w:r w:rsidRPr="00352C24">
        <w:rPr>
          <w:rFonts w:ascii="Times New Roman" w:hAnsi="Times New Roman" w:cs="Times New Roman"/>
          <w:spacing w:val="-3"/>
          <w:sz w:val="28"/>
          <w:szCs w:val="28"/>
        </w:rPr>
        <w:t xml:space="preserve"> </w:t>
      </w:r>
      <w:r w:rsidRPr="00352C24">
        <w:rPr>
          <w:rFonts w:ascii="Times New Roman" w:hAnsi="Times New Roman" w:cs="Times New Roman"/>
          <w:spacing w:val="1"/>
          <w:sz w:val="28"/>
          <w:szCs w:val="28"/>
        </w:rPr>
        <w:t>хи</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с</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го заг</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я</w:t>
      </w:r>
      <w:r w:rsidRPr="00352C24">
        <w:rPr>
          <w:rFonts w:ascii="Times New Roman" w:hAnsi="Times New Roman" w:cs="Times New Roman"/>
          <w:spacing w:val="-3"/>
          <w:sz w:val="28"/>
          <w:szCs w:val="28"/>
        </w:rPr>
        <w:t>з</w:t>
      </w:r>
      <w:r w:rsidRPr="00352C24">
        <w:rPr>
          <w:rFonts w:ascii="Times New Roman" w:hAnsi="Times New Roman" w:cs="Times New Roman"/>
          <w:spacing w:val="1"/>
          <w:sz w:val="28"/>
          <w:szCs w:val="28"/>
        </w:rPr>
        <w:t>н</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р</w:t>
      </w:r>
      <w:r w:rsidRPr="00352C24">
        <w:rPr>
          <w:rFonts w:ascii="Times New Roman" w:hAnsi="Times New Roman" w:cs="Times New Roman"/>
          <w:spacing w:val="-4"/>
          <w:sz w:val="28"/>
          <w:szCs w:val="28"/>
        </w:rPr>
        <w:t>у</w:t>
      </w:r>
      <w:r w:rsidRPr="00352C24">
        <w:rPr>
          <w:rFonts w:ascii="Times New Roman" w:hAnsi="Times New Roman" w:cs="Times New Roman"/>
          <w:sz w:val="28"/>
          <w:szCs w:val="28"/>
        </w:rPr>
        <w:t>жающей с</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 xml:space="preserve">ы </w:t>
      </w:r>
      <w:r w:rsidRPr="00352C24">
        <w:rPr>
          <w:rFonts w:ascii="Times New Roman" w:hAnsi="Times New Roman" w:cs="Times New Roman"/>
          <w:spacing w:val="1"/>
          <w:sz w:val="28"/>
          <w:szCs w:val="28"/>
        </w:rPr>
        <w:t>н</w:t>
      </w:r>
      <w:r w:rsidRPr="00352C24">
        <w:rPr>
          <w:rFonts w:ascii="Times New Roman" w:hAnsi="Times New Roman" w:cs="Times New Roman"/>
          <w:sz w:val="28"/>
          <w:szCs w:val="28"/>
        </w:rPr>
        <w:t xml:space="preserve">а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г</w:t>
      </w:r>
      <w:r w:rsidRPr="00352C24">
        <w:rPr>
          <w:rFonts w:ascii="Times New Roman" w:hAnsi="Times New Roman" w:cs="Times New Roman"/>
          <w:spacing w:val="-2"/>
          <w:sz w:val="28"/>
          <w:szCs w:val="28"/>
        </w:rPr>
        <w:t>а</w:t>
      </w:r>
      <w:r w:rsidRPr="00352C24">
        <w:rPr>
          <w:rFonts w:ascii="Times New Roman" w:hAnsi="Times New Roman" w:cs="Times New Roman"/>
          <w:spacing w:val="1"/>
          <w:sz w:val="28"/>
          <w:szCs w:val="28"/>
        </w:rPr>
        <w:t>ни</w:t>
      </w:r>
      <w:r w:rsidRPr="00352C24">
        <w:rPr>
          <w:rFonts w:ascii="Times New Roman" w:hAnsi="Times New Roman" w:cs="Times New Roman"/>
          <w:sz w:val="28"/>
          <w:szCs w:val="28"/>
        </w:rPr>
        <w:t>зм</w:t>
      </w:r>
      <w:r w:rsidRPr="00352C24">
        <w:rPr>
          <w:rFonts w:ascii="Times New Roman" w:hAnsi="Times New Roman" w:cs="Times New Roman"/>
          <w:spacing w:val="-3"/>
          <w:sz w:val="28"/>
          <w:szCs w:val="28"/>
        </w:rPr>
        <w:t xml:space="preserve"> </w:t>
      </w:r>
      <w:r w:rsidRPr="00352C24">
        <w:rPr>
          <w:rFonts w:ascii="Times New Roman" w:hAnsi="Times New Roman" w:cs="Times New Roman"/>
          <w:sz w:val="28"/>
          <w:szCs w:val="28"/>
        </w:rPr>
        <w:t>челов</w:t>
      </w:r>
      <w:r w:rsidRPr="00352C24">
        <w:rPr>
          <w:rFonts w:ascii="Times New Roman" w:hAnsi="Times New Roman" w:cs="Times New Roman"/>
          <w:spacing w:val="-2"/>
          <w:sz w:val="28"/>
          <w:szCs w:val="28"/>
        </w:rPr>
        <w:t>е</w:t>
      </w:r>
      <w:r w:rsidRPr="00352C24">
        <w:rPr>
          <w:rFonts w:ascii="Times New Roman" w:hAnsi="Times New Roman" w:cs="Times New Roman"/>
          <w:sz w:val="28"/>
          <w:szCs w:val="28"/>
        </w:rPr>
        <w:t>ка;</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грамотно обращаться с веществами в повседневной жизни</w:t>
      </w:r>
    </w:p>
    <w:p w:rsidR="008A7786" w:rsidRPr="00352C24" w:rsidRDefault="008A7786" w:rsidP="0033568F">
      <w:pPr>
        <w:numPr>
          <w:ilvl w:val="0"/>
          <w:numId w:val="10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1"/>
          <w:sz w:val="28"/>
          <w:szCs w:val="28"/>
        </w:rPr>
        <w:lastRenderedPageBreak/>
        <w:t>о</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елять</w:t>
      </w:r>
      <w:r w:rsidRPr="00352C24">
        <w:rPr>
          <w:rFonts w:ascii="Times New Roman" w:hAnsi="Times New Roman" w:cs="Times New Roman"/>
          <w:spacing w:val="-1"/>
          <w:sz w:val="28"/>
          <w:szCs w:val="28"/>
        </w:rPr>
        <w:t xml:space="preserve"> в</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з</w:t>
      </w:r>
      <w:r w:rsidRPr="00352C24">
        <w:rPr>
          <w:rFonts w:ascii="Times New Roman" w:hAnsi="Times New Roman" w:cs="Times New Roman"/>
          <w:spacing w:val="-3"/>
          <w:sz w:val="28"/>
          <w:szCs w:val="28"/>
        </w:rPr>
        <w:t>м</w:t>
      </w:r>
      <w:r w:rsidRPr="00352C24">
        <w:rPr>
          <w:rFonts w:ascii="Times New Roman" w:hAnsi="Times New Roman" w:cs="Times New Roman"/>
          <w:spacing w:val="1"/>
          <w:sz w:val="28"/>
          <w:szCs w:val="28"/>
        </w:rPr>
        <w:t>о</w:t>
      </w:r>
      <w:r w:rsidRPr="00352C24">
        <w:rPr>
          <w:rFonts w:ascii="Times New Roman" w:hAnsi="Times New Roman" w:cs="Times New Roman"/>
          <w:spacing w:val="-2"/>
          <w:sz w:val="28"/>
          <w:szCs w:val="28"/>
        </w:rPr>
        <w:t>ж</w:t>
      </w:r>
      <w:r w:rsidRPr="00352C24">
        <w:rPr>
          <w:rFonts w:ascii="Times New Roman" w:hAnsi="Times New Roman" w:cs="Times New Roman"/>
          <w:spacing w:val="1"/>
          <w:sz w:val="28"/>
          <w:szCs w:val="28"/>
        </w:rPr>
        <w:t>но</w:t>
      </w:r>
      <w:r w:rsidRPr="00352C24">
        <w:rPr>
          <w:rFonts w:ascii="Times New Roman" w:hAnsi="Times New Roman" w:cs="Times New Roman"/>
          <w:sz w:val="28"/>
          <w:szCs w:val="28"/>
        </w:rPr>
        <w:t xml:space="preserve">сть </w:t>
      </w:r>
      <w:r w:rsidRPr="00352C24">
        <w:rPr>
          <w:rFonts w:ascii="Times New Roman" w:hAnsi="Times New Roman" w:cs="Times New Roman"/>
          <w:spacing w:val="1"/>
          <w:sz w:val="28"/>
          <w:szCs w:val="28"/>
        </w:rPr>
        <w:t>п</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те</w:t>
      </w:r>
      <w:r w:rsidRPr="00352C24">
        <w:rPr>
          <w:rFonts w:ascii="Times New Roman" w:hAnsi="Times New Roman" w:cs="Times New Roman"/>
          <w:spacing w:val="-2"/>
          <w:sz w:val="28"/>
          <w:szCs w:val="28"/>
        </w:rPr>
        <w:t>к</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w:t>
      </w:r>
      <w:r w:rsidRPr="00352C24">
        <w:rPr>
          <w:rFonts w:ascii="Times New Roman" w:hAnsi="Times New Roman" w:cs="Times New Roman"/>
          <w:spacing w:val="-2"/>
          <w:sz w:val="28"/>
          <w:szCs w:val="28"/>
        </w:rPr>
        <w:t xml:space="preserve"> </w:t>
      </w:r>
      <w:r w:rsidRPr="00352C24">
        <w:rPr>
          <w:rFonts w:ascii="Times New Roman" w:hAnsi="Times New Roman" w:cs="Times New Roman"/>
          <w:spacing w:val="1"/>
          <w:sz w:val="28"/>
          <w:szCs w:val="28"/>
        </w:rPr>
        <w:t>р</w:t>
      </w:r>
      <w:r w:rsidRPr="00352C24">
        <w:rPr>
          <w:rFonts w:ascii="Times New Roman" w:hAnsi="Times New Roman" w:cs="Times New Roman"/>
          <w:sz w:val="28"/>
          <w:szCs w:val="28"/>
        </w:rPr>
        <w:t>еа</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ц</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не</w:t>
      </w:r>
      <w:r w:rsidRPr="00352C24">
        <w:rPr>
          <w:rFonts w:ascii="Times New Roman" w:hAnsi="Times New Roman" w:cs="Times New Roman"/>
          <w:spacing w:val="-2"/>
          <w:sz w:val="28"/>
          <w:szCs w:val="28"/>
        </w:rPr>
        <w:t>к</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т</w:t>
      </w:r>
      <w:r w:rsidRPr="00352C24">
        <w:rPr>
          <w:rFonts w:ascii="Times New Roman" w:hAnsi="Times New Roman" w:cs="Times New Roman"/>
          <w:spacing w:val="-1"/>
          <w:sz w:val="28"/>
          <w:szCs w:val="28"/>
        </w:rPr>
        <w:t>ор</w:t>
      </w:r>
      <w:r w:rsidRPr="00352C24">
        <w:rPr>
          <w:rFonts w:ascii="Times New Roman" w:hAnsi="Times New Roman" w:cs="Times New Roman"/>
          <w:spacing w:val="1"/>
          <w:sz w:val="28"/>
          <w:szCs w:val="28"/>
        </w:rPr>
        <w:t>ы</w:t>
      </w:r>
      <w:r w:rsidRPr="00352C24">
        <w:rPr>
          <w:rFonts w:ascii="Times New Roman" w:hAnsi="Times New Roman" w:cs="Times New Roman"/>
          <w:sz w:val="28"/>
          <w:szCs w:val="28"/>
        </w:rPr>
        <w:t xml:space="preserve">х </w:t>
      </w:r>
      <w:r w:rsidRPr="00352C24">
        <w:rPr>
          <w:rFonts w:ascii="Times New Roman" w:hAnsi="Times New Roman" w:cs="Times New Roman"/>
          <w:spacing w:val="1"/>
          <w:sz w:val="28"/>
          <w:szCs w:val="28"/>
        </w:rPr>
        <w:t>пр</w:t>
      </w:r>
      <w:r w:rsidRPr="00352C24">
        <w:rPr>
          <w:rFonts w:ascii="Times New Roman" w:hAnsi="Times New Roman" w:cs="Times New Roman"/>
          <w:spacing w:val="-2"/>
          <w:sz w:val="28"/>
          <w:szCs w:val="28"/>
        </w:rPr>
        <w:t>е</w:t>
      </w:r>
      <w:r w:rsidRPr="00352C24">
        <w:rPr>
          <w:rFonts w:ascii="Times New Roman" w:hAnsi="Times New Roman" w:cs="Times New Roman"/>
          <w:spacing w:val="1"/>
          <w:sz w:val="28"/>
          <w:szCs w:val="28"/>
        </w:rPr>
        <w:t>д</w:t>
      </w:r>
      <w:r w:rsidRPr="00352C24">
        <w:rPr>
          <w:rFonts w:ascii="Times New Roman" w:hAnsi="Times New Roman" w:cs="Times New Roman"/>
          <w:sz w:val="28"/>
          <w:szCs w:val="28"/>
        </w:rPr>
        <w:t>с</w:t>
      </w:r>
      <w:r w:rsidRPr="00352C24">
        <w:rPr>
          <w:rFonts w:ascii="Times New Roman" w:hAnsi="Times New Roman" w:cs="Times New Roman"/>
          <w:spacing w:val="-3"/>
          <w:sz w:val="28"/>
          <w:szCs w:val="28"/>
        </w:rPr>
        <w:t>т</w:t>
      </w:r>
      <w:r w:rsidRPr="00352C24">
        <w:rPr>
          <w:rFonts w:ascii="Times New Roman" w:hAnsi="Times New Roman" w:cs="Times New Roman"/>
          <w:sz w:val="28"/>
          <w:szCs w:val="28"/>
        </w:rPr>
        <w:t>авител</w:t>
      </w:r>
      <w:r w:rsidRPr="00352C24">
        <w:rPr>
          <w:rFonts w:ascii="Times New Roman" w:hAnsi="Times New Roman" w:cs="Times New Roman"/>
          <w:spacing w:val="-3"/>
          <w:sz w:val="28"/>
          <w:szCs w:val="28"/>
        </w:rPr>
        <w:t>е</w:t>
      </w:r>
      <w:r w:rsidRPr="00352C24">
        <w:rPr>
          <w:rFonts w:ascii="Times New Roman" w:hAnsi="Times New Roman" w:cs="Times New Roman"/>
          <w:sz w:val="28"/>
          <w:szCs w:val="28"/>
        </w:rPr>
        <w:t>й</w:t>
      </w:r>
      <w:r w:rsidRPr="00352C24">
        <w:rPr>
          <w:rFonts w:ascii="Times New Roman" w:hAnsi="Times New Roman" w:cs="Times New Roman"/>
          <w:spacing w:val="1"/>
          <w:sz w:val="28"/>
          <w:szCs w:val="28"/>
        </w:rPr>
        <w:t xml:space="preserve"> </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2"/>
          <w:sz w:val="28"/>
          <w:szCs w:val="28"/>
        </w:rPr>
        <w:t>г</w:t>
      </w:r>
      <w:r w:rsidRPr="00352C24">
        <w:rPr>
          <w:rFonts w:ascii="Times New Roman" w:hAnsi="Times New Roman" w:cs="Times New Roman"/>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чес</w:t>
      </w:r>
      <w:r w:rsidRPr="00352C24">
        <w:rPr>
          <w:rFonts w:ascii="Times New Roman" w:hAnsi="Times New Roman" w:cs="Times New Roman"/>
          <w:spacing w:val="-1"/>
          <w:sz w:val="28"/>
          <w:szCs w:val="28"/>
        </w:rPr>
        <w:t>ки</w:t>
      </w:r>
      <w:r w:rsidRPr="00352C24">
        <w:rPr>
          <w:rFonts w:ascii="Times New Roman" w:hAnsi="Times New Roman" w:cs="Times New Roman"/>
          <w:sz w:val="28"/>
          <w:szCs w:val="28"/>
        </w:rPr>
        <w:t>х веществ</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к</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сл</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од</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 вод</w:t>
      </w:r>
      <w:r w:rsidRPr="00352C24">
        <w:rPr>
          <w:rFonts w:ascii="Times New Roman" w:hAnsi="Times New Roman" w:cs="Times New Roman"/>
          <w:spacing w:val="-2"/>
          <w:sz w:val="28"/>
          <w:szCs w:val="28"/>
        </w:rPr>
        <w:t>о</w:t>
      </w:r>
      <w:r w:rsidRPr="00352C24">
        <w:rPr>
          <w:rFonts w:ascii="Times New Roman" w:hAnsi="Times New Roman" w:cs="Times New Roman"/>
          <w:spacing w:val="1"/>
          <w:sz w:val="28"/>
          <w:szCs w:val="28"/>
        </w:rPr>
        <w:t>р</w:t>
      </w:r>
      <w:r w:rsidRPr="00352C24">
        <w:rPr>
          <w:rFonts w:ascii="Times New Roman" w:hAnsi="Times New Roman" w:cs="Times New Roman"/>
          <w:spacing w:val="-1"/>
          <w:sz w:val="28"/>
          <w:szCs w:val="28"/>
        </w:rPr>
        <w:t>о</w:t>
      </w:r>
      <w:r w:rsidRPr="00352C24">
        <w:rPr>
          <w:rFonts w:ascii="Times New Roman" w:hAnsi="Times New Roman" w:cs="Times New Roman"/>
          <w:spacing w:val="1"/>
          <w:sz w:val="28"/>
          <w:szCs w:val="28"/>
        </w:rPr>
        <w:t>д</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м,</w:t>
      </w:r>
      <w:r w:rsidRPr="00352C24">
        <w:rPr>
          <w:rFonts w:ascii="Times New Roman" w:hAnsi="Times New Roman" w:cs="Times New Roman"/>
          <w:spacing w:val="-1"/>
          <w:sz w:val="28"/>
          <w:szCs w:val="28"/>
        </w:rPr>
        <w:t xml:space="preserve"> </w:t>
      </w:r>
      <w:r w:rsidRPr="00352C24">
        <w:rPr>
          <w:rFonts w:ascii="Times New Roman" w:hAnsi="Times New Roman" w:cs="Times New Roman"/>
          <w:sz w:val="28"/>
          <w:szCs w:val="28"/>
        </w:rPr>
        <w:t>мета</w:t>
      </w:r>
      <w:r w:rsidRPr="00352C24">
        <w:rPr>
          <w:rFonts w:ascii="Times New Roman" w:hAnsi="Times New Roman" w:cs="Times New Roman"/>
          <w:spacing w:val="-1"/>
          <w:sz w:val="28"/>
          <w:szCs w:val="28"/>
        </w:rPr>
        <w:t>лл</w:t>
      </w:r>
      <w:r w:rsidRPr="00352C24">
        <w:rPr>
          <w:rFonts w:ascii="Times New Roman" w:hAnsi="Times New Roman" w:cs="Times New Roman"/>
          <w:spacing w:val="-2"/>
          <w:sz w:val="28"/>
          <w:szCs w:val="28"/>
        </w:rPr>
        <w:t>а</w:t>
      </w:r>
      <w:r w:rsidRPr="00352C24">
        <w:rPr>
          <w:rFonts w:ascii="Times New Roman" w:hAnsi="Times New Roman" w:cs="Times New Roman"/>
          <w:sz w:val="28"/>
          <w:szCs w:val="28"/>
        </w:rPr>
        <w:t xml:space="preserve">ми, </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с</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о</w:t>
      </w:r>
      <w:r w:rsidRPr="00352C24">
        <w:rPr>
          <w:rFonts w:ascii="Times New Roman" w:hAnsi="Times New Roman" w:cs="Times New Roman"/>
          <w:sz w:val="28"/>
          <w:szCs w:val="28"/>
        </w:rPr>
        <w:t>в</w:t>
      </w:r>
      <w:r w:rsidRPr="00352C24">
        <w:rPr>
          <w:rFonts w:ascii="Times New Roman" w:hAnsi="Times New Roman" w:cs="Times New Roman"/>
          <w:spacing w:val="-3"/>
          <w:sz w:val="28"/>
          <w:szCs w:val="28"/>
        </w:rPr>
        <w:t>а</w:t>
      </w:r>
      <w:r w:rsidRPr="00352C24">
        <w:rPr>
          <w:rFonts w:ascii="Times New Roman" w:hAnsi="Times New Roman" w:cs="Times New Roman"/>
          <w:spacing w:val="1"/>
          <w:sz w:val="28"/>
          <w:szCs w:val="28"/>
        </w:rPr>
        <w:t>н</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ям</w:t>
      </w:r>
      <w:r w:rsidRPr="00352C24">
        <w:rPr>
          <w:rFonts w:ascii="Times New Roman" w:hAnsi="Times New Roman" w:cs="Times New Roman"/>
          <w:spacing w:val="1"/>
          <w:sz w:val="28"/>
          <w:szCs w:val="28"/>
        </w:rPr>
        <w:t>и</w:t>
      </w:r>
      <w:r w:rsidRPr="00352C24">
        <w:rPr>
          <w:rFonts w:ascii="Times New Roman" w:hAnsi="Times New Roman" w:cs="Times New Roman"/>
          <w:sz w:val="28"/>
          <w:szCs w:val="28"/>
        </w:rPr>
        <w:t xml:space="preserve">, </w:t>
      </w:r>
      <w:r w:rsidRPr="00352C24">
        <w:rPr>
          <w:rFonts w:ascii="Times New Roman" w:hAnsi="Times New Roman" w:cs="Times New Roman"/>
          <w:spacing w:val="-1"/>
          <w:sz w:val="28"/>
          <w:szCs w:val="28"/>
        </w:rPr>
        <w:t>галогенами.</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sz w:val="28"/>
          <w:szCs w:val="28"/>
        </w:rPr>
      </w:pPr>
      <w:r w:rsidRPr="00352C24">
        <w:rPr>
          <w:rFonts w:ascii="Times New Roman" w:hAnsi="Times New Roman" w:cs="Times New Roman"/>
          <w:b/>
          <w:bCs/>
          <w:sz w:val="28"/>
          <w:szCs w:val="28"/>
        </w:rPr>
        <w:t>В</w:t>
      </w:r>
      <w:r w:rsidRPr="00352C24">
        <w:rPr>
          <w:rFonts w:ascii="Times New Roman" w:hAnsi="Times New Roman" w:cs="Times New Roman"/>
          <w:b/>
          <w:bCs/>
          <w:spacing w:val="-1"/>
          <w:sz w:val="28"/>
          <w:szCs w:val="28"/>
        </w:rPr>
        <w:t>ып</w:t>
      </w:r>
      <w:r w:rsidRPr="00352C24">
        <w:rPr>
          <w:rFonts w:ascii="Times New Roman" w:hAnsi="Times New Roman" w:cs="Times New Roman"/>
          <w:b/>
          <w:bCs/>
          <w:spacing w:val="1"/>
          <w:sz w:val="28"/>
          <w:szCs w:val="28"/>
        </w:rPr>
        <w:t>у</w:t>
      </w:r>
      <w:r w:rsidRPr="00352C24">
        <w:rPr>
          <w:rFonts w:ascii="Times New Roman" w:hAnsi="Times New Roman" w:cs="Times New Roman"/>
          <w:b/>
          <w:bCs/>
          <w:sz w:val="28"/>
          <w:szCs w:val="28"/>
        </w:rPr>
        <w:t>ск</w:t>
      </w:r>
      <w:r w:rsidRPr="00352C24">
        <w:rPr>
          <w:rFonts w:ascii="Times New Roman" w:hAnsi="Times New Roman" w:cs="Times New Roman"/>
          <w:b/>
          <w:bCs/>
          <w:spacing w:val="-2"/>
          <w:sz w:val="28"/>
          <w:szCs w:val="28"/>
        </w:rPr>
        <w:t>н</w:t>
      </w:r>
      <w:r w:rsidRPr="00352C24">
        <w:rPr>
          <w:rFonts w:ascii="Times New Roman" w:hAnsi="Times New Roman" w:cs="Times New Roman"/>
          <w:b/>
          <w:bCs/>
          <w:spacing w:val="-1"/>
          <w:sz w:val="28"/>
          <w:szCs w:val="28"/>
        </w:rPr>
        <w:t>и</w:t>
      </w:r>
      <w:r w:rsidRPr="00352C24">
        <w:rPr>
          <w:rFonts w:ascii="Times New Roman" w:hAnsi="Times New Roman" w:cs="Times New Roman"/>
          <w:b/>
          <w:bCs/>
          <w:sz w:val="28"/>
          <w:szCs w:val="28"/>
        </w:rPr>
        <w:t xml:space="preserve">к </w:t>
      </w:r>
      <w:r w:rsidRPr="00352C24">
        <w:rPr>
          <w:rFonts w:ascii="Times New Roman" w:hAnsi="Times New Roman" w:cs="Times New Roman"/>
          <w:b/>
          <w:bCs/>
          <w:spacing w:val="-1"/>
          <w:sz w:val="28"/>
          <w:szCs w:val="28"/>
        </w:rPr>
        <w:t>п</w:t>
      </w:r>
      <w:r w:rsidRPr="00352C24">
        <w:rPr>
          <w:rFonts w:ascii="Times New Roman" w:hAnsi="Times New Roman" w:cs="Times New Roman"/>
          <w:b/>
          <w:bCs/>
          <w:spacing w:val="1"/>
          <w:sz w:val="28"/>
          <w:szCs w:val="28"/>
        </w:rPr>
        <w:t>ол</w:t>
      </w:r>
      <w:r w:rsidRPr="00352C24">
        <w:rPr>
          <w:rFonts w:ascii="Times New Roman" w:hAnsi="Times New Roman" w:cs="Times New Roman"/>
          <w:b/>
          <w:bCs/>
          <w:spacing w:val="-1"/>
          <w:sz w:val="28"/>
          <w:szCs w:val="28"/>
        </w:rPr>
        <w:t>у</w:t>
      </w:r>
      <w:r w:rsidRPr="00352C24">
        <w:rPr>
          <w:rFonts w:ascii="Times New Roman" w:hAnsi="Times New Roman" w:cs="Times New Roman"/>
          <w:b/>
          <w:bCs/>
          <w:spacing w:val="-2"/>
          <w:sz w:val="28"/>
          <w:szCs w:val="28"/>
        </w:rPr>
        <w:t>ч</w:t>
      </w:r>
      <w:r w:rsidRPr="00352C24">
        <w:rPr>
          <w:rFonts w:ascii="Times New Roman" w:hAnsi="Times New Roman" w:cs="Times New Roman"/>
          <w:b/>
          <w:bCs/>
          <w:spacing w:val="-1"/>
          <w:sz w:val="28"/>
          <w:szCs w:val="28"/>
        </w:rPr>
        <w:t>и</w:t>
      </w:r>
      <w:r w:rsidRPr="00352C24">
        <w:rPr>
          <w:rFonts w:ascii="Times New Roman" w:hAnsi="Times New Roman" w:cs="Times New Roman"/>
          <w:b/>
          <w:bCs/>
          <w:sz w:val="28"/>
          <w:szCs w:val="28"/>
        </w:rPr>
        <w:t>т</w:t>
      </w:r>
      <w:r w:rsidRPr="00352C24">
        <w:rPr>
          <w:rFonts w:ascii="Times New Roman" w:hAnsi="Times New Roman" w:cs="Times New Roman"/>
          <w:sz w:val="28"/>
          <w:szCs w:val="28"/>
        </w:rPr>
        <w:t xml:space="preserve"> </w:t>
      </w:r>
      <w:r w:rsidRPr="00352C24">
        <w:rPr>
          <w:rFonts w:ascii="Times New Roman" w:hAnsi="Times New Roman" w:cs="Times New Roman"/>
          <w:b/>
          <w:bCs/>
          <w:sz w:val="28"/>
          <w:szCs w:val="28"/>
        </w:rPr>
        <w:t>воз</w:t>
      </w:r>
      <w:r w:rsidRPr="00352C24">
        <w:rPr>
          <w:rFonts w:ascii="Times New Roman" w:hAnsi="Times New Roman" w:cs="Times New Roman"/>
          <w:b/>
          <w:bCs/>
          <w:spacing w:val="-1"/>
          <w:sz w:val="28"/>
          <w:szCs w:val="28"/>
        </w:rPr>
        <w:t>м</w:t>
      </w:r>
      <w:r w:rsidRPr="00352C24">
        <w:rPr>
          <w:rFonts w:ascii="Times New Roman" w:hAnsi="Times New Roman" w:cs="Times New Roman"/>
          <w:b/>
          <w:bCs/>
          <w:spacing w:val="1"/>
          <w:sz w:val="28"/>
          <w:szCs w:val="28"/>
        </w:rPr>
        <w:t>о</w:t>
      </w:r>
      <w:r w:rsidRPr="00352C24">
        <w:rPr>
          <w:rFonts w:ascii="Times New Roman" w:hAnsi="Times New Roman" w:cs="Times New Roman"/>
          <w:b/>
          <w:bCs/>
          <w:spacing w:val="-2"/>
          <w:sz w:val="28"/>
          <w:szCs w:val="28"/>
        </w:rPr>
        <w:t>ж</w:t>
      </w:r>
      <w:r w:rsidRPr="00352C24">
        <w:rPr>
          <w:rFonts w:ascii="Times New Roman" w:hAnsi="Times New Roman" w:cs="Times New Roman"/>
          <w:b/>
          <w:bCs/>
          <w:spacing w:val="-1"/>
          <w:sz w:val="28"/>
          <w:szCs w:val="28"/>
        </w:rPr>
        <w:t>н</w:t>
      </w:r>
      <w:r w:rsidRPr="00352C24">
        <w:rPr>
          <w:rFonts w:ascii="Times New Roman" w:hAnsi="Times New Roman" w:cs="Times New Roman"/>
          <w:b/>
          <w:bCs/>
          <w:spacing w:val="1"/>
          <w:sz w:val="28"/>
          <w:szCs w:val="28"/>
        </w:rPr>
        <w:t>о</w:t>
      </w:r>
      <w:r w:rsidRPr="00352C24">
        <w:rPr>
          <w:rFonts w:ascii="Times New Roman" w:hAnsi="Times New Roman" w:cs="Times New Roman"/>
          <w:b/>
          <w:bCs/>
          <w:spacing w:val="-2"/>
          <w:sz w:val="28"/>
          <w:szCs w:val="28"/>
        </w:rPr>
        <w:t>с</w:t>
      </w:r>
      <w:r w:rsidRPr="00352C24">
        <w:rPr>
          <w:rFonts w:ascii="Times New Roman" w:hAnsi="Times New Roman" w:cs="Times New Roman"/>
          <w:b/>
          <w:bCs/>
          <w:spacing w:val="1"/>
          <w:sz w:val="28"/>
          <w:szCs w:val="28"/>
        </w:rPr>
        <w:t>т</w:t>
      </w:r>
      <w:r w:rsidRPr="00352C24">
        <w:rPr>
          <w:rFonts w:ascii="Times New Roman" w:hAnsi="Times New Roman" w:cs="Times New Roman"/>
          <w:b/>
          <w:bCs/>
          <w:sz w:val="28"/>
          <w:szCs w:val="28"/>
        </w:rPr>
        <w:t xml:space="preserve">ь </w:t>
      </w:r>
      <w:r w:rsidRPr="00352C24">
        <w:rPr>
          <w:rFonts w:ascii="Times New Roman" w:hAnsi="Times New Roman" w:cs="Times New Roman"/>
          <w:b/>
          <w:bCs/>
          <w:spacing w:val="-1"/>
          <w:sz w:val="28"/>
          <w:szCs w:val="28"/>
        </w:rPr>
        <w:t>на</w:t>
      </w:r>
      <w:r w:rsidRPr="00352C24">
        <w:rPr>
          <w:rFonts w:ascii="Times New Roman" w:hAnsi="Times New Roman" w:cs="Times New Roman"/>
          <w:b/>
          <w:bCs/>
          <w:spacing w:val="1"/>
          <w:sz w:val="28"/>
          <w:szCs w:val="28"/>
        </w:rPr>
        <w:t>у</w:t>
      </w:r>
      <w:r w:rsidRPr="00352C24">
        <w:rPr>
          <w:rFonts w:ascii="Times New Roman" w:hAnsi="Times New Roman" w:cs="Times New Roman"/>
          <w:b/>
          <w:bCs/>
          <w:spacing w:val="-2"/>
          <w:sz w:val="28"/>
          <w:szCs w:val="28"/>
        </w:rPr>
        <w:t>ч</w:t>
      </w:r>
      <w:r w:rsidRPr="00352C24">
        <w:rPr>
          <w:rFonts w:ascii="Times New Roman" w:hAnsi="Times New Roman" w:cs="Times New Roman"/>
          <w:b/>
          <w:bCs/>
          <w:spacing w:val="-1"/>
          <w:sz w:val="28"/>
          <w:szCs w:val="28"/>
        </w:rPr>
        <w:t>и</w:t>
      </w:r>
      <w:r w:rsidRPr="00352C24">
        <w:rPr>
          <w:rFonts w:ascii="Times New Roman" w:hAnsi="Times New Roman" w:cs="Times New Roman"/>
          <w:b/>
          <w:bCs/>
          <w:spacing w:val="1"/>
          <w:sz w:val="28"/>
          <w:szCs w:val="28"/>
        </w:rPr>
        <w:t>т</w:t>
      </w:r>
      <w:r w:rsidRPr="00352C24">
        <w:rPr>
          <w:rFonts w:ascii="Times New Roman" w:hAnsi="Times New Roman" w:cs="Times New Roman"/>
          <w:b/>
          <w:bCs/>
          <w:sz w:val="28"/>
          <w:szCs w:val="28"/>
        </w:rPr>
        <w:t>ься:</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8A7786" w:rsidRPr="00352C24" w:rsidRDefault="008A7786" w:rsidP="0033568F">
      <w:pPr>
        <w:widowControl w:val="0"/>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по</w:t>
      </w:r>
      <w:r w:rsidRPr="00352C24">
        <w:rPr>
          <w:rFonts w:ascii="Times New Roman" w:hAnsi="Times New Roman" w:cs="Times New Roman"/>
          <w:i/>
          <w:spacing w:val="-1"/>
          <w:sz w:val="28"/>
          <w:szCs w:val="28"/>
        </w:rPr>
        <w:t>ль</w:t>
      </w:r>
      <w:r w:rsidRPr="00352C24">
        <w:rPr>
          <w:rFonts w:ascii="Times New Roman" w:hAnsi="Times New Roman" w:cs="Times New Roman"/>
          <w:i/>
          <w:sz w:val="28"/>
          <w:szCs w:val="28"/>
        </w:rPr>
        <w:t>зовать</w:t>
      </w:r>
      <w:r w:rsidRPr="00352C24">
        <w:rPr>
          <w:rFonts w:ascii="Times New Roman" w:hAnsi="Times New Roman" w:cs="Times New Roman"/>
          <w:i/>
          <w:spacing w:val="-4"/>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ри</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ет</w:t>
      </w:r>
      <w:r w:rsidRPr="00352C24">
        <w:rPr>
          <w:rFonts w:ascii="Times New Roman" w:hAnsi="Times New Roman" w:cs="Times New Roman"/>
          <w:i/>
          <w:spacing w:val="-3"/>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ы</w:t>
      </w:r>
      <w:r w:rsidRPr="00352C24">
        <w:rPr>
          <w:rFonts w:ascii="Times New Roman" w:hAnsi="Times New Roman" w:cs="Times New Roman"/>
          <w:i/>
          <w:sz w:val="28"/>
          <w:szCs w:val="28"/>
        </w:rPr>
        <w:t>е зна</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я</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д</w:t>
      </w:r>
      <w:r w:rsidRPr="00352C24">
        <w:rPr>
          <w:rFonts w:ascii="Times New Roman" w:hAnsi="Times New Roman" w:cs="Times New Roman"/>
          <w:i/>
          <w:spacing w:val="-1"/>
          <w:sz w:val="28"/>
          <w:szCs w:val="28"/>
        </w:rPr>
        <w:t>л</w:t>
      </w:r>
      <w:r w:rsidRPr="00352C24">
        <w:rPr>
          <w:rFonts w:ascii="Times New Roman" w:hAnsi="Times New Roman" w:cs="Times New Roman"/>
          <w:i/>
          <w:sz w:val="28"/>
          <w:szCs w:val="28"/>
        </w:rPr>
        <w:t>я эк</w:t>
      </w:r>
      <w:r w:rsidRPr="00352C24">
        <w:rPr>
          <w:rFonts w:ascii="Times New Roman" w:hAnsi="Times New Roman" w:cs="Times New Roman"/>
          <w:i/>
          <w:spacing w:val="1"/>
          <w:sz w:val="28"/>
          <w:szCs w:val="28"/>
        </w:rPr>
        <w:t>о</w:t>
      </w:r>
      <w:r w:rsidRPr="00352C24">
        <w:rPr>
          <w:rFonts w:ascii="Times New Roman" w:hAnsi="Times New Roman" w:cs="Times New Roman"/>
          <w:i/>
          <w:spacing w:val="-3"/>
          <w:sz w:val="28"/>
          <w:szCs w:val="28"/>
        </w:rPr>
        <w:t>л</w:t>
      </w:r>
      <w:r w:rsidRPr="00352C24">
        <w:rPr>
          <w:rFonts w:ascii="Times New Roman" w:hAnsi="Times New Roman" w:cs="Times New Roman"/>
          <w:i/>
          <w:spacing w:val="1"/>
          <w:sz w:val="28"/>
          <w:szCs w:val="28"/>
        </w:rPr>
        <w:t>о</w:t>
      </w:r>
      <w:r w:rsidRPr="00352C24">
        <w:rPr>
          <w:rFonts w:ascii="Times New Roman" w:hAnsi="Times New Roman" w:cs="Times New Roman"/>
          <w:i/>
          <w:spacing w:val="-2"/>
          <w:sz w:val="28"/>
          <w:szCs w:val="28"/>
        </w:rPr>
        <w:t>г</w:t>
      </w:r>
      <w:r w:rsidRPr="00352C24">
        <w:rPr>
          <w:rFonts w:ascii="Times New Roman" w:hAnsi="Times New Roman" w:cs="Times New Roman"/>
          <w:i/>
          <w:spacing w:val="1"/>
          <w:sz w:val="28"/>
          <w:szCs w:val="28"/>
        </w:rPr>
        <w:t>и</w:t>
      </w:r>
      <w:r w:rsidRPr="00352C24">
        <w:rPr>
          <w:rFonts w:ascii="Times New Roman" w:hAnsi="Times New Roman" w:cs="Times New Roman"/>
          <w:i/>
          <w:spacing w:val="-2"/>
          <w:sz w:val="28"/>
          <w:szCs w:val="28"/>
        </w:rPr>
        <w:t>ч</w:t>
      </w:r>
      <w:r w:rsidRPr="00352C24">
        <w:rPr>
          <w:rFonts w:ascii="Times New Roman" w:hAnsi="Times New Roman" w:cs="Times New Roman"/>
          <w:i/>
          <w:sz w:val="28"/>
          <w:szCs w:val="28"/>
        </w:rPr>
        <w:t>ески г</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а</w:t>
      </w:r>
      <w:r w:rsidRPr="00352C24">
        <w:rPr>
          <w:rFonts w:ascii="Times New Roman" w:hAnsi="Times New Roman" w:cs="Times New Roman"/>
          <w:i/>
          <w:spacing w:val="-3"/>
          <w:sz w:val="28"/>
          <w:szCs w:val="28"/>
        </w:rPr>
        <w:t>м</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т</w:t>
      </w:r>
      <w:r w:rsidRPr="00352C24">
        <w:rPr>
          <w:rFonts w:ascii="Times New Roman" w:hAnsi="Times New Roman" w:cs="Times New Roman"/>
          <w:i/>
          <w:spacing w:val="-2"/>
          <w:sz w:val="28"/>
          <w:szCs w:val="28"/>
        </w:rPr>
        <w:t>н</w:t>
      </w:r>
      <w:r w:rsidRPr="00352C24">
        <w:rPr>
          <w:rFonts w:ascii="Times New Roman" w:hAnsi="Times New Roman" w:cs="Times New Roman"/>
          <w:i/>
          <w:spacing w:val="1"/>
          <w:sz w:val="28"/>
          <w:szCs w:val="28"/>
        </w:rPr>
        <w:t>о</w:t>
      </w:r>
      <w:r w:rsidRPr="00352C24">
        <w:rPr>
          <w:rFonts w:ascii="Times New Roman" w:hAnsi="Times New Roman" w:cs="Times New Roman"/>
          <w:i/>
          <w:spacing w:val="-2"/>
          <w:sz w:val="28"/>
          <w:szCs w:val="28"/>
        </w:rPr>
        <w:t>г</w:t>
      </w:r>
      <w:r w:rsidRPr="00352C24">
        <w:rPr>
          <w:rFonts w:ascii="Times New Roman" w:hAnsi="Times New Roman" w:cs="Times New Roman"/>
          <w:i/>
          <w:sz w:val="28"/>
          <w:szCs w:val="28"/>
        </w:rPr>
        <w:t>о</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п</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в</w:t>
      </w:r>
      <w:r w:rsidRPr="00352C24">
        <w:rPr>
          <w:rFonts w:ascii="Times New Roman" w:hAnsi="Times New Roman" w:cs="Times New Roman"/>
          <w:i/>
          <w:spacing w:val="-3"/>
          <w:sz w:val="28"/>
          <w:szCs w:val="28"/>
        </w:rPr>
        <w:t>е</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 xml:space="preserve">я в </w:t>
      </w:r>
      <w:r w:rsidRPr="00352C24">
        <w:rPr>
          <w:rFonts w:ascii="Times New Roman" w:hAnsi="Times New Roman" w:cs="Times New Roman"/>
          <w:i/>
          <w:spacing w:val="1"/>
          <w:sz w:val="28"/>
          <w:szCs w:val="28"/>
        </w:rPr>
        <w:t>о</w:t>
      </w:r>
      <w:r w:rsidRPr="00352C24">
        <w:rPr>
          <w:rFonts w:ascii="Times New Roman" w:hAnsi="Times New Roman" w:cs="Times New Roman"/>
          <w:i/>
          <w:spacing w:val="-2"/>
          <w:sz w:val="28"/>
          <w:szCs w:val="28"/>
        </w:rPr>
        <w:t>к</w:t>
      </w:r>
      <w:r w:rsidRPr="00352C24">
        <w:rPr>
          <w:rFonts w:ascii="Times New Roman" w:hAnsi="Times New Roman" w:cs="Times New Roman"/>
          <w:i/>
          <w:spacing w:val="1"/>
          <w:sz w:val="28"/>
          <w:szCs w:val="28"/>
        </w:rPr>
        <w:t>р</w:t>
      </w:r>
      <w:r w:rsidRPr="00352C24">
        <w:rPr>
          <w:rFonts w:ascii="Times New Roman" w:hAnsi="Times New Roman" w:cs="Times New Roman"/>
          <w:i/>
          <w:spacing w:val="-4"/>
          <w:sz w:val="28"/>
          <w:szCs w:val="28"/>
        </w:rPr>
        <w:t>у</w:t>
      </w:r>
      <w:r w:rsidRPr="00352C24">
        <w:rPr>
          <w:rFonts w:ascii="Times New Roman" w:hAnsi="Times New Roman" w:cs="Times New Roman"/>
          <w:i/>
          <w:sz w:val="28"/>
          <w:szCs w:val="28"/>
        </w:rPr>
        <w:t>жающей с</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е;</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по</w:t>
      </w:r>
      <w:r w:rsidRPr="00352C24">
        <w:rPr>
          <w:rFonts w:ascii="Times New Roman" w:hAnsi="Times New Roman" w:cs="Times New Roman"/>
          <w:i/>
          <w:spacing w:val="-1"/>
          <w:sz w:val="28"/>
          <w:szCs w:val="28"/>
        </w:rPr>
        <w:t>ль</w:t>
      </w:r>
      <w:r w:rsidRPr="00352C24">
        <w:rPr>
          <w:rFonts w:ascii="Times New Roman" w:hAnsi="Times New Roman" w:cs="Times New Roman"/>
          <w:i/>
          <w:sz w:val="28"/>
          <w:szCs w:val="28"/>
        </w:rPr>
        <w:t>зовать</w:t>
      </w:r>
      <w:r w:rsidRPr="00352C24">
        <w:rPr>
          <w:rFonts w:ascii="Times New Roman" w:hAnsi="Times New Roman" w:cs="Times New Roman"/>
          <w:i/>
          <w:spacing w:val="-4"/>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ри</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ет</w:t>
      </w:r>
      <w:r w:rsidRPr="00352C24">
        <w:rPr>
          <w:rFonts w:ascii="Times New Roman" w:hAnsi="Times New Roman" w:cs="Times New Roman"/>
          <w:i/>
          <w:spacing w:val="-3"/>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ы</w:t>
      </w:r>
      <w:r w:rsidRPr="00352C24">
        <w:rPr>
          <w:rFonts w:ascii="Times New Roman" w:hAnsi="Times New Roman" w:cs="Times New Roman"/>
          <w:i/>
          <w:sz w:val="28"/>
          <w:szCs w:val="28"/>
        </w:rPr>
        <w:t>е кл</w:t>
      </w:r>
      <w:r w:rsidRPr="00352C24">
        <w:rPr>
          <w:rFonts w:ascii="Times New Roman" w:hAnsi="Times New Roman" w:cs="Times New Roman"/>
          <w:i/>
          <w:spacing w:val="-2"/>
          <w:sz w:val="28"/>
          <w:szCs w:val="28"/>
        </w:rPr>
        <w:t>ю</w:t>
      </w:r>
      <w:r w:rsidRPr="00352C24">
        <w:rPr>
          <w:rFonts w:ascii="Times New Roman" w:hAnsi="Times New Roman" w:cs="Times New Roman"/>
          <w:i/>
          <w:sz w:val="28"/>
          <w:szCs w:val="28"/>
        </w:rPr>
        <w:t>чев</w:t>
      </w:r>
      <w:r w:rsidRPr="00352C24">
        <w:rPr>
          <w:rFonts w:ascii="Times New Roman" w:hAnsi="Times New Roman" w:cs="Times New Roman"/>
          <w:i/>
          <w:spacing w:val="1"/>
          <w:sz w:val="28"/>
          <w:szCs w:val="28"/>
        </w:rPr>
        <w:t>ы</w:t>
      </w:r>
      <w:r w:rsidRPr="00352C24">
        <w:rPr>
          <w:rFonts w:ascii="Times New Roman" w:hAnsi="Times New Roman" w:cs="Times New Roman"/>
          <w:i/>
          <w:sz w:val="28"/>
          <w:szCs w:val="28"/>
        </w:rPr>
        <w:t xml:space="preserve">е </w:t>
      </w:r>
      <w:r w:rsidRPr="00352C24">
        <w:rPr>
          <w:rFonts w:ascii="Times New Roman" w:hAnsi="Times New Roman" w:cs="Times New Roman"/>
          <w:i/>
          <w:spacing w:val="-3"/>
          <w:sz w:val="28"/>
          <w:szCs w:val="28"/>
        </w:rPr>
        <w:t>к</w:t>
      </w:r>
      <w:r w:rsidRPr="00352C24">
        <w:rPr>
          <w:rFonts w:ascii="Times New Roman" w:hAnsi="Times New Roman" w:cs="Times New Roman"/>
          <w:i/>
          <w:spacing w:val="1"/>
          <w:sz w:val="28"/>
          <w:szCs w:val="28"/>
        </w:rPr>
        <w:t>о</w:t>
      </w:r>
      <w:r w:rsidRPr="00352C24">
        <w:rPr>
          <w:rFonts w:ascii="Times New Roman" w:hAnsi="Times New Roman" w:cs="Times New Roman"/>
          <w:i/>
          <w:spacing w:val="-3"/>
          <w:sz w:val="28"/>
          <w:szCs w:val="28"/>
        </w:rPr>
        <w:t>м</w:t>
      </w:r>
      <w:r w:rsidRPr="00352C24">
        <w:rPr>
          <w:rFonts w:ascii="Times New Roman" w:hAnsi="Times New Roman" w:cs="Times New Roman"/>
          <w:i/>
          <w:spacing w:val="1"/>
          <w:sz w:val="28"/>
          <w:szCs w:val="28"/>
        </w:rPr>
        <w:t>п</w:t>
      </w:r>
      <w:r w:rsidRPr="00352C24">
        <w:rPr>
          <w:rFonts w:ascii="Times New Roman" w:hAnsi="Times New Roman" w:cs="Times New Roman"/>
          <w:i/>
          <w:sz w:val="28"/>
          <w:szCs w:val="28"/>
        </w:rPr>
        <w:t>ет</w:t>
      </w:r>
      <w:r w:rsidRPr="00352C24">
        <w:rPr>
          <w:rFonts w:ascii="Times New Roman" w:hAnsi="Times New Roman" w:cs="Times New Roman"/>
          <w:i/>
          <w:spacing w:val="-3"/>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ц</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и</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п</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и вы</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л</w:t>
      </w:r>
      <w:r w:rsidRPr="00352C24">
        <w:rPr>
          <w:rFonts w:ascii="Times New Roman" w:hAnsi="Times New Roman" w:cs="Times New Roman"/>
          <w:i/>
          <w:spacing w:val="1"/>
          <w:sz w:val="28"/>
          <w:szCs w:val="28"/>
        </w:rPr>
        <w:t>н</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и</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п</w:t>
      </w:r>
      <w:r w:rsidRPr="00352C24">
        <w:rPr>
          <w:rFonts w:ascii="Times New Roman" w:hAnsi="Times New Roman" w:cs="Times New Roman"/>
          <w:i/>
          <w:spacing w:val="-1"/>
          <w:sz w:val="28"/>
          <w:szCs w:val="28"/>
        </w:rPr>
        <w:t>р</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ек</w:t>
      </w:r>
      <w:r w:rsidRPr="00352C24">
        <w:rPr>
          <w:rFonts w:ascii="Times New Roman" w:hAnsi="Times New Roman" w:cs="Times New Roman"/>
          <w:i/>
          <w:spacing w:val="-2"/>
          <w:sz w:val="28"/>
          <w:szCs w:val="28"/>
        </w:rPr>
        <w:t>т</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в</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и</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4"/>
          <w:sz w:val="28"/>
          <w:szCs w:val="28"/>
        </w:rPr>
        <w:t>у</w:t>
      </w:r>
      <w:r w:rsidRPr="00352C24">
        <w:rPr>
          <w:rFonts w:ascii="Times New Roman" w:hAnsi="Times New Roman" w:cs="Times New Roman"/>
          <w:i/>
          <w:sz w:val="28"/>
          <w:szCs w:val="28"/>
        </w:rPr>
        <w:t>че</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н</w:t>
      </w:r>
      <w:r w:rsidRPr="00352C24">
        <w:rPr>
          <w:rFonts w:ascii="Times New Roman" w:hAnsi="Times New Roman" w:cs="Times New Roman"/>
          <w:i/>
          <w:spacing w:val="5"/>
          <w:sz w:val="28"/>
          <w:szCs w:val="28"/>
        </w:rPr>
        <w:t>о</w:t>
      </w:r>
      <w:r w:rsidRPr="00352C24">
        <w:rPr>
          <w:rFonts w:ascii="Times New Roman" w:hAnsi="Times New Roman" w:cs="Times New Roman"/>
          <w:i/>
          <w:sz w:val="28"/>
          <w:szCs w:val="28"/>
        </w:rPr>
        <w:t>-</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ссл</w:t>
      </w:r>
      <w:r w:rsidRPr="00352C24">
        <w:rPr>
          <w:rFonts w:ascii="Times New Roman" w:hAnsi="Times New Roman" w:cs="Times New Roman"/>
          <w:i/>
          <w:spacing w:val="-3"/>
          <w:sz w:val="28"/>
          <w:szCs w:val="28"/>
        </w:rPr>
        <w:t>е</w:t>
      </w:r>
      <w:r w:rsidRPr="00352C24">
        <w:rPr>
          <w:rFonts w:ascii="Times New Roman" w:hAnsi="Times New Roman" w:cs="Times New Roman"/>
          <w:i/>
          <w:spacing w:val="1"/>
          <w:sz w:val="28"/>
          <w:szCs w:val="28"/>
        </w:rPr>
        <w:t>до</w:t>
      </w:r>
      <w:r w:rsidRPr="00352C24">
        <w:rPr>
          <w:rFonts w:ascii="Times New Roman" w:hAnsi="Times New Roman" w:cs="Times New Roman"/>
          <w:i/>
          <w:sz w:val="28"/>
          <w:szCs w:val="28"/>
        </w:rPr>
        <w:t>ва</w:t>
      </w:r>
      <w:r w:rsidRPr="00352C24">
        <w:rPr>
          <w:rFonts w:ascii="Times New Roman" w:hAnsi="Times New Roman" w:cs="Times New Roman"/>
          <w:i/>
          <w:spacing w:val="-3"/>
          <w:sz w:val="28"/>
          <w:szCs w:val="28"/>
        </w:rPr>
        <w:t>т</w:t>
      </w:r>
      <w:r w:rsidRPr="00352C24">
        <w:rPr>
          <w:rFonts w:ascii="Times New Roman" w:hAnsi="Times New Roman" w:cs="Times New Roman"/>
          <w:i/>
          <w:sz w:val="28"/>
          <w:szCs w:val="28"/>
        </w:rPr>
        <w:t>ел</w:t>
      </w:r>
      <w:r w:rsidRPr="00352C24">
        <w:rPr>
          <w:rFonts w:ascii="Times New Roman" w:hAnsi="Times New Roman" w:cs="Times New Roman"/>
          <w:i/>
          <w:spacing w:val="-2"/>
          <w:sz w:val="28"/>
          <w:szCs w:val="28"/>
        </w:rPr>
        <w:t>ь</w:t>
      </w:r>
      <w:r w:rsidRPr="00352C24">
        <w:rPr>
          <w:rFonts w:ascii="Times New Roman" w:hAnsi="Times New Roman" w:cs="Times New Roman"/>
          <w:i/>
          <w:sz w:val="28"/>
          <w:szCs w:val="28"/>
        </w:rPr>
        <w:t>ск</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х</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4"/>
          <w:sz w:val="28"/>
          <w:szCs w:val="28"/>
        </w:rPr>
        <w:t>з</w:t>
      </w:r>
      <w:r w:rsidRPr="00352C24">
        <w:rPr>
          <w:rFonts w:ascii="Times New Roman" w:hAnsi="Times New Roman" w:cs="Times New Roman"/>
          <w:i/>
          <w:sz w:val="28"/>
          <w:szCs w:val="28"/>
        </w:rPr>
        <w:t>а</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ач</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z w:val="28"/>
          <w:szCs w:val="28"/>
        </w:rPr>
        <w:t xml:space="preserve">о </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з</w:t>
      </w:r>
      <w:r w:rsidRPr="00352C24">
        <w:rPr>
          <w:rFonts w:ascii="Times New Roman" w:hAnsi="Times New Roman" w:cs="Times New Roman"/>
          <w:i/>
          <w:spacing w:val="-4"/>
          <w:sz w:val="28"/>
          <w:szCs w:val="28"/>
        </w:rPr>
        <w:t>у</w:t>
      </w:r>
      <w:r w:rsidRPr="00352C24">
        <w:rPr>
          <w:rFonts w:ascii="Times New Roman" w:hAnsi="Times New Roman" w:cs="Times New Roman"/>
          <w:i/>
          <w:sz w:val="28"/>
          <w:szCs w:val="28"/>
        </w:rPr>
        <w:t>че</w:t>
      </w:r>
      <w:r w:rsidRPr="00352C24">
        <w:rPr>
          <w:rFonts w:ascii="Times New Roman" w:hAnsi="Times New Roman" w:cs="Times New Roman"/>
          <w:i/>
          <w:spacing w:val="1"/>
          <w:sz w:val="28"/>
          <w:szCs w:val="28"/>
        </w:rPr>
        <w:t>ни</w:t>
      </w:r>
      <w:r w:rsidRPr="00352C24">
        <w:rPr>
          <w:rFonts w:ascii="Times New Roman" w:hAnsi="Times New Roman" w:cs="Times New Roman"/>
          <w:i/>
          <w:sz w:val="28"/>
          <w:szCs w:val="28"/>
        </w:rPr>
        <w:t>ю с</w:t>
      </w:r>
      <w:r w:rsidRPr="00352C24">
        <w:rPr>
          <w:rFonts w:ascii="Times New Roman" w:hAnsi="Times New Roman" w:cs="Times New Roman"/>
          <w:i/>
          <w:spacing w:val="-1"/>
          <w:sz w:val="28"/>
          <w:szCs w:val="28"/>
        </w:rPr>
        <w:t>во</w:t>
      </w:r>
      <w:r w:rsidRPr="00352C24">
        <w:rPr>
          <w:rFonts w:ascii="Times New Roman" w:hAnsi="Times New Roman" w:cs="Times New Roman"/>
          <w:i/>
          <w:spacing w:val="1"/>
          <w:sz w:val="28"/>
          <w:szCs w:val="28"/>
        </w:rPr>
        <w:t>й</w:t>
      </w:r>
      <w:r w:rsidRPr="00352C24">
        <w:rPr>
          <w:rFonts w:ascii="Times New Roman" w:hAnsi="Times New Roman" w:cs="Times New Roman"/>
          <w:i/>
          <w:sz w:val="28"/>
          <w:szCs w:val="28"/>
        </w:rPr>
        <w:t>ств,</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3"/>
          <w:sz w:val="28"/>
          <w:szCs w:val="28"/>
        </w:rPr>
        <w:t>с</w:t>
      </w:r>
      <w:r w:rsidRPr="00352C24">
        <w:rPr>
          <w:rFonts w:ascii="Times New Roman" w:hAnsi="Times New Roman" w:cs="Times New Roman"/>
          <w:i/>
          <w:spacing w:val="1"/>
          <w:sz w:val="28"/>
          <w:szCs w:val="28"/>
        </w:rPr>
        <w:t>по</w:t>
      </w:r>
      <w:r w:rsidRPr="00352C24">
        <w:rPr>
          <w:rFonts w:ascii="Times New Roman" w:hAnsi="Times New Roman" w:cs="Times New Roman"/>
          <w:i/>
          <w:spacing w:val="-2"/>
          <w:sz w:val="28"/>
          <w:szCs w:val="28"/>
        </w:rPr>
        <w:t>с</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бо</w:t>
      </w:r>
      <w:r w:rsidRPr="00352C24">
        <w:rPr>
          <w:rFonts w:ascii="Times New Roman" w:hAnsi="Times New Roman" w:cs="Times New Roman"/>
          <w:i/>
          <w:sz w:val="28"/>
          <w:szCs w:val="28"/>
        </w:rPr>
        <w:t xml:space="preserve">в </w:t>
      </w:r>
      <w:r w:rsidRPr="00352C24">
        <w:rPr>
          <w:rFonts w:ascii="Times New Roman" w:hAnsi="Times New Roman" w:cs="Times New Roman"/>
          <w:i/>
          <w:spacing w:val="1"/>
          <w:sz w:val="28"/>
          <w:szCs w:val="28"/>
        </w:rPr>
        <w:t>по</w:t>
      </w:r>
      <w:r w:rsidRPr="00352C24">
        <w:rPr>
          <w:rFonts w:ascii="Times New Roman" w:hAnsi="Times New Roman" w:cs="Times New Roman"/>
          <w:i/>
          <w:spacing w:val="-1"/>
          <w:sz w:val="28"/>
          <w:szCs w:val="28"/>
        </w:rPr>
        <w:t>л</w:t>
      </w:r>
      <w:r w:rsidRPr="00352C24">
        <w:rPr>
          <w:rFonts w:ascii="Times New Roman" w:hAnsi="Times New Roman" w:cs="Times New Roman"/>
          <w:i/>
          <w:spacing w:val="-4"/>
          <w:sz w:val="28"/>
          <w:szCs w:val="28"/>
        </w:rPr>
        <w:t>у</w:t>
      </w:r>
      <w:r w:rsidRPr="00352C24">
        <w:rPr>
          <w:rFonts w:ascii="Times New Roman" w:hAnsi="Times New Roman" w:cs="Times New Roman"/>
          <w:i/>
          <w:sz w:val="28"/>
          <w:szCs w:val="28"/>
        </w:rPr>
        <w:t>че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я и</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а</w:t>
      </w:r>
      <w:r w:rsidRPr="00352C24">
        <w:rPr>
          <w:rFonts w:ascii="Times New Roman" w:hAnsi="Times New Roman" w:cs="Times New Roman"/>
          <w:i/>
          <w:spacing w:val="-2"/>
          <w:sz w:val="28"/>
          <w:szCs w:val="28"/>
        </w:rPr>
        <w:t>с</w:t>
      </w:r>
      <w:r w:rsidRPr="00352C24">
        <w:rPr>
          <w:rFonts w:ascii="Times New Roman" w:hAnsi="Times New Roman" w:cs="Times New Roman"/>
          <w:i/>
          <w:spacing w:val="1"/>
          <w:sz w:val="28"/>
          <w:szCs w:val="28"/>
        </w:rPr>
        <w:t>по</w:t>
      </w:r>
      <w:r w:rsidRPr="00352C24">
        <w:rPr>
          <w:rFonts w:ascii="Times New Roman" w:hAnsi="Times New Roman" w:cs="Times New Roman"/>
          <w:i/>
          <w:spacing w:val="-3"/>
          <w:sz w:val="28"/>
          <w:szCs w:val="28"/>
        </w:rPr>
        <w:t>з</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ава</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я ве</w:t>
      </w:r>
      <w:r w:rsidRPr="00352C24">
        <w:rPr>
          <w:rFonts w:ascii="Times New Roman" w:hAnsi="Times New Roman" w:cs="Times New Roman"/>
          <w:i/>
          <w:spacing w:val="-3"/>
          <w:sz w:val="28"/>
          <w:szCs w:val="28"/>
        </w:rPr>
        <w:t>щ</w:t>
      </w:r>
      <w:r w:rsidRPr="00352C24">
        <w:rPr>
          <w:rFonts w:ascii="Times New Roman" w:hAnsi="Times New Roman" w:cs="Times New Roman"/>
          <w:i/>
          <w:sz w:val="28"/>
          <w:szCs w:val="28"/>
        </w:rPr>
        <w:t>еств;</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ъ</w:t>
      </w:r>
      <w:r w:rsidRPr="00352C24">
        <w:rPr>
          <w:rFonts w:ascii="Times New Roman" w:hAnsi="Times New Roman" w:cs="Times New Roman"/>
          <w:i/>
          <w:sz w:val="28"/>
          <w:szCs w:val="28"/>
        </w:rPr>
        <w:t>ект</w:t>
      </w:r>
      <w:r w:rsidRPr="00352C24">
        <w:rPr>
          <w:rFonts w:ascii="Times New Roman" w:hAnsi="Times New Roman" w:cs="Times New Roman"/>
          <w:i/>
          <w:spacing w:val="1"/>
          <w:sz w:val="28"/>
          <w:szCs w:val="28"/>
        </w:rPr>
        <w:t>и</w:t>
      </w:r>
      <w:r w:rsidRPr="00352C24">
        <w:rPr>
          <w:rFonts w:ascii="Times New Roman" w:hAnsi="Times New Roman" w:cs="Times New Roman"/>
          <w:i/>
          <w:spacing w:val="-3"/>
          <w:sz w:val="28"/>
          <w:szCs w:val="28"/>
        </w:rPr>
        <w:t>в</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о</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ц</w:t>
      </w:r>
      <w:r w:rsidRPr="00352C24">
        <w:rPr>
          <w:rFonts w:ascii="Times New Roman" w:hAnsi="Times New Roman" w:cs="Times New Roman"/>
          <w:i/>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pacing w:val="-3"/>
          <w:sz w:val="28"/>
          <w:szCs w:val="28"/>
        </w:rPr>
        <w:t>в</w:t>
      </w:r>
      <w:r w:rsidRPr="00352C24">
        <w:rPr>
          <w:rFonts w:ascii="Times New Roman" w:hAnsi="Times New Roman" w:cs="Times New Roman"/>
          <w:i/>
          <w:sz w:val="28"/>
          <w:szCs w:val="28"/>
        </w:rPr>
        <w:t xml:space="preserve">ать </w:t>
      </w:r>
      <w:r w:rsidRPr="00352C24">
        <w:rPr>
          <w:rFonts w:ascii="Times New Roman" w:hAnsi="Times New Roman" w:cs="Times New Roman"/>
          <w:i/>
          <w:spacing w:val="1"/>
          <w:sz w:val="28"/>
          <w:szCs w:val="28"/>
        </w:rPr>
        <w:t>и</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форм</w:t>
      </w:r>
      <w:r w:rsidRPr="00352C24">
        <w:rPr>
          <w:rFonts w:ascii="Times New Roman" w:hAnsi="Times New Roman" w:cs="Times New Roman"/>
          <w:i/>
          <w:spacing w:val="-2"/>
          <w:sz w:val="28"/>
          <w:szCs w:val="28"/>
        </w:rPr>
        <w:t>а</w:t>
      </w:r>
      <w:r w:rsidRPr="00352C24">
        <w:rPr>
          <w:rFonts w:ascii="Times New Roman" w:hAnsi="Times New Roman" w:cs="Times New Roman"/>
          <w:i/>
          <w:spacing w:val="1"/>
          <w:sz w:val="28"/>
          <w:szCs w:val="28"/>
        </w:rPr>
        <w:t>ци</w:t>
      </w:r>
      <w:r w:rsidRPr="00352C24">
        <w:rPr>
          <w:rFonts w:ascii="Times New Roman" w:hAnsi="Times New Roman" w:cs="Times New Roman"/>
          <w:i/>
          <w:sz w:val="28"/>
          <w:szCs w:val="28"/>
        </w:rPr>
        <w:t>ю</w:t>
      </w:r>
      <w:r w:rsidRPr="00352C24">
        <w:rPr>
          <w:rFonts w:ascii="Times New Roman" w:hAnsi="Times New Roman" w:cs="Times New Roman"/>
          <w:i/>
          <w:spacing w:val="-4"/>
          <w:sz w:val="28"/>
          <w:szCs w:val="28"/>
        </w:rPr>
        <w:t xml:space="preserve"> </w:t>
      </w:r>
      <w:r w:rsidRPr="00352C24">
        <w:rPr>
          <w:rFonts w:ascii="Times New Roman" w:hAnsi="Times New Roman" w:cs="Times New Roman"/>
          <w:i/>
          <w:sz w:val="28"/>
          <w:szCs w:val="28"/>
        </w:rPr>
        <w:t>о</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1"/>
          <w:sz w:val="28"/>
          <w:szCs w:val="28"/>
        </w:rPr>
        <w:t>в</w:t>
      </w:r>
      <w:r w:rsidRPr="00352C24">
        <w:rPr>
          <w:rFonts w:ascii="Times New Roman" w:hAnsi="Times New Roman" w:cs="Times New Roman"/>
          <w:i/>
          <w:sz w:val="28"/>
          <w:szCs w:val="28"/>
        </w:rPr>
        <w:t>ещ</w:t>
      </w:r>
      <w:r w:rsidRPr="00352C24">
        <w:rPr>
          <w:rFonts w:ascii="Times New Roman" w:hAnsi="Times New Roman" w:cs="Times New Roman"/>
          <w:i/>
          <w:spacing w:val="-2"/>
          <w:sz w:val="28"/>
          <w:szCs w:val="28"/>
        </w:rPr>
        <w:t>е</w:t>
      </w:r>
      <w:r w:rsidRPr="00352C24">
        <w:rPr>
          <w:rFonts w:ascii="Times New Roman" w:hAnsi="Times New Roman" w:cs="Times New Roman"/>
          <w:i/>
          <w:sz w:val="28"/>
          <w:szCs w:val="28"/>
        </w:rPr>
        <w:t xml:space="preserve">ствах и </w:t>
      </w:r>
      <w:r w:rsidRPr="00352C24">
        <w:rPr>
          <w:rFonts w:ascii="Times New Roman" w:hAnsi="Times New Roman" w:cs="Times New Roman"/>
          <w:i/>
          <w:spacing w:val="1"/>
          <w:sz w:val="28"/>
          <w:szCs w:val="28"/>
        </w:rPr>
        <w:t>хи</w:t>
      </w:r>
      <w:r w:rsidRPr="00352C24">
        <w:rPr>
          <w:rFonts w:ascii="Times New Roman" w:hAnsi="Times New Roman" w:cs="Times New Roman"/>
          <w:i/>
          <w:spacing w:val="-3"/>
          <w:sz w:val="28"/>
          <w:szCs w:val="28"/>
        </w:rPr>
        <w:t>м</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ч</w:t>
      </w:r>
      <w:r w:rsidRPr="00352C24">
        <w:rPr>
          <w:rFonts w:ascii="Times New Roman" w:hAnsi="Times New Roman" w:cs="Times New Roman"/>
          <w:i/>
          <w:spacing w:val="-2"/>
          <w:sz w:val="28"/>
          <w:szCs w:val="28"/>
        </w:rPr>
        <w:t>е</w:t>
      </w:r>
      <w:r w:rsidRPr="00352C24">
        <w:rPr>
          <w:rFonts w:ascii="Times New Roman" w:hAnsi="Times New Roman" w:cs="Times New Roman"/>
          <w:i/>
          <w:sz w:val="28"/>
          <w:szCs w:val="28"/>
        </w:rPr>
        <w:t>с</w:t>
      </w:r>
      <w:r w:rsidRPr="00352C24">
        <w:rPr>
          <w:rFonts w:ascii="Times New Roman" w:hAnsi="Times New Roman" w:cs="Times New Roman"/>
          <w:i/>
          <w:spacing w:val="-2"/>
          <w:sz w:val="28"/>
          <w:szCs w:val="28"/>
        </w:rPr>
        <w:t>к</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х</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ро</w:t>
      </w:r>
      <w:r w:rsidRPr="00352C24">
        <w:rPr>
          <w:rFonts w:ascii="Times New Roman" w:hAnsi="Times New Roman" w:cs="Times New Roman"/>
          <w:i/>
          <w:spacing w:val="1"/>
          <w:sz w:val="28"/>
          <w:szCs w:val="28"/>
        </w:rPr>
        <w:t>ц</w:t>
      </w:r>
      <w:r w:rsidRPr="00352C24">
        <w:rPr>
          <w:rFonts w:ascii="Times New Roman" w:hAnsi="Times New Roman" w:cs="Times New Roman"/>
          <w:i/>
          <w:sz w:val="28"/>
          <w:szCs w:val="28"/>
        </w:rPr>
        <w:t>ес</w:t>
      </w:r>
      <w:r w:rsidRPr="00352C24">
        <w:rPr>
          <w:rFonts w:ascii="Times New Roman" w:hAnsi="Times New Roman" w:cs="Times New Roman"/>
          <w:i/>
          <w:spacing w:val="-2"/>
          <w:sz w:val="28"/>
          <w:szCs w:val="28"/>
        </w:rPr>
        <w:t>с</w:t>
      </w:r>
      <w:r w:rsidRPr="00352C24">
        <w:rPr>
          <w:rFonts w:ascii="Times New Roman" w:hAnsi="Times New Roman" w:cs="Times New Roman"/>
          <w:i/>
          <w:sz w:val="28"/>
          <w:szCs w:val="28"/>
        </w:rPr>
        <w:t>а</w:t>
      </w:r>
      <w:r w:rsidRPr="00352C24">
        <w:rPr>
          <w:rFonts w:ascii="Times New Roman" w:hAnsi="Times New Roman" w:cs="Times New Roman"/>
          <w:i/>
          <w:spacing w:val="1"/>
          <w:sz w:val="28"/>
          <w:szCs w:val="28"/>
        </w:rPr>
        <w:t>х</w:t>
      </w:r>
      <w:r w:rsidRPr="00352C24">
        <w:rPr>
          <w:rFonts w:ascii="Times New Roman" w:hAnsi="Times New Roman" w:cs="Times New Roman"/>
          <w:i/>
          <w:sz w:val="28"/>
          <w:szCs w:val="28"/>
        </w:rPr>
        <w:t>;</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z w:val="28"/>
          <w:szCs w:val="28"/>
        </w:rPr>
        <w:t>к</w:t>
      </w:r>
      <w:r w:rsidRPr="00352C24">
        <w:rPr>
          <w:rFonts w:ascii="Times New Roman" w:hAnsi="Times New Roman" w:cs="Times New Roman"/>
          <w:i/>
          <w:spacing w:val="-1"/>
          <w:sz w:val="28"/>
          <w:szCs w:val="28"/>
        </w:rPr>
        <w:t>р</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ти</w:t>
      </w:r>
      <w:r w:rsidRPr="00352C24">
        <w:rPr>
          <w:rFonts w:ascii="Times New Roman" w:hAnsi="Times New Roman" w:cs="Times New Roman"/>
          <w:i/>
          <w:spacing w:val="-1"/>
          <w:sz w:val="28"/>
          <w:szCs w:val="28"/>
        </w:rPr>
        <w:t>ч</w:t>
      </w:r>
      <w:r w:rsidRPr="00352C24">
        <w:rPr>
          <w:rFonts w:ascii="Times New Roman" w:hAnsi="Times New Roman" w:cs="Times New Roman"/>
          <w:i/>
          <w:sz w:val="28"/>
          <w:szCs w:val="28"/>
        </w:rPr>
        <w:t>ес</w:t>
      </w:r>
      <w:r w:rsidRPr="00352C24">
        <w:rPr>
          <w:rFonts w:ascii="Times New Roman" w:hAnsi="Times New Roman" w:cs="Times New Roman"/>
          <w:i/>
          <w:spacing w:val="-2"/>
          <w:sz w:val="28"/>
          <w:szCs w:val="28"/>
        </w:rPr>
        <w:t>к</w:t>
      </w:r>
      <w:r w:rsidRPr="00352C24">
        <w:rPr>
          <w:rFonts w:ascii="Times New Roman" w:hAnsi="Times New Roman" w:cs="Times New Roman"/>
          <w:i/>
          <w:sz w:val="28"/>
          <w:szCs w:val="28"/>
        </w:rPr>
        <w:t>и</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о</w:t>
      </w:r>
      <w:r w:rsidRPr="00352C24">
        <w:rPr>
          <w:rFonts w:ascii="Times New Roman" w:hAnsi="Times New Roman" w:cs="Times New Roman"/>
          <w:i/>
          <w:spacing w:val="-2"/>
          <w:sz w:val="28"/>
          <w:szCs w:val="28"/>
        </w:rPr>
        <w:t>т</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и</w:t>
      </w:r>
      <w:r w:rsidRPr="00352C24">
        <w:rPr>
          <w:rFonts w:ascii="Times New Roman" w:hAnsi="Times New Roman" w:cs="Times New Roman"/>
          <w:i/>
          <w:spacing w:val="-3"/>
          <w:sz w:val="28"/>
          <w:szCs w:val="28"/>
        </w:rPr>
        <w:t>ть</w:t>
      </w:r>
      <w:r w:rsidRPr="00352C24">
        <w:rPr>
          <w:rFonts w:ascii="Times New Roman" w:hAnsi="Times New Roman" w:cs="Times New Roman"/>
          <w:i/>
          <w:sz w:val="28"/>
          <w:szCs w:val="28"/>
        </w:rPr>
        <w:t xml:space="preserve">ся к </w:t>
      </w:r>
      <w:r w:rsidRPr="00352C24">
        <w:rPr>
          <w:rFonts w:ascii="Times New Roman" w:hAnsi="Times New Roman" w:cs="Times New Roman"/>
          <w:i/>
          <w:spacing w:val="1"/>
          <w:sz w:val="28"/>
          <w:szCs w:val="28"/>
        </w:rPr>
        <w:t>п</w:t>
      </w:r>
      <w:r w:rsidRPr="00352C24">
        <w:rPr>
          <w:rFonts w:ascii="Times New Roman" w:hAnsi="Times New Roman" w:cs="Times New Roman"/>
          <w:i/>
          <w:sz w:val="28"/>
          <w:szCs w:val="28"/>
        </w:rPr>
        <w:t>се</w:t>
      </w:r>
      <w:r w:rsidRPr="00352C24">
        <w:rPr>
          <w:rFonts w:ascii="Times New Roman" w:hAnsi="Times New Roman" w:cs="Times New Roman"/>
          <w:i/>
          <w:spacing w:val="-3"/>
          <w:sz w:val="28"/>
          <w:szCs w:val="28"/>
        </w:rPr>
        <w:t>в</w:t>
      </w:r>
      <w:r w:rsidRPr="00352C24">
        <w:rPr>
          <w:rFonts w:ascii="Times New Roman" w:hAnsi="Times New Roman" w:cs="Times New Roman"/>
          <w:i/>
          <w:spacing w:val="1"/>
          <w:sz w:val="28"/>
          <w:szCs w:val="28"/>
        </w:rPr>
        <w:t>д</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а</w:t>
      </w:r>
      <w:r w:rsidRPr="00352C24">
        <w:rPr>
          <w:rFonts w:ascii="Times New Roman" w:hAnsi="Times New Roman" w:cs="Times New Roman"/>
          <w:i/>
          <w:spacing w:val="-3"/>
          <w:sz w:val="28"/>
          <w:szCs w:val="28"/>
        </w:rPr>
        <w:t>у</w:t>
      </w:r>
      <w:r w:rsidRPr="00352C24">
        <w:rPr>
          <w:rFonts w:ascii="Times New Roman" w:hAnsi="Times New Roman" w:cs="Times New Roman"/>
          <w:i/>
          <w:sz w:val="28"/>
          <w:szCs w:val="28"/>
        </w:rPr>
        <w:t>ч</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й</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и</w:t>
      </w:r>
      <w:r w:rsidRPr="00352C24">
        <w:rPr>
          <w:rFonts w:ascii="Times New Roman" w:hAnsi="Times New Roman" w:cs="Times New Roman"/>
          <w:i/>
          <w:spacing w:val="1"/>
          <w:sz w:val="28"/>
          <w:szCs w:val="28"/>
        </w:rPr>
        <w:t>н</w:t>
      </w:r>
      <w:r w:rsidRPr="00352C24">
        <w:rPr>
          <w:rFonts w:ascii="Times New Roman" w:hAnsi="Times New Roman" w:cs="Times New Roman"/>
          <w:i/>
          <w:spacing w:val="-2"/>
          <w:sz w:val="28"/>
          <w:szCs w:val="28"/>
        </w:rPr>
        <w:t>ф</w:t>
      </w:r>
      <w:r w:rsidRPr="00352C24">
        <w:rPr>
          <w:rFonts w:ascii="Times New Roman" w:hAnsi="Times New Roman" w:cs="Times New Roman"/>
          <w:i/>
          <w:spacing w:val="1"/>
          <w:sz w:val="28"/>
          <w:szCs w:val="28"/>
        </w:rPr>
        <w:t>ор</w:t>
      </w:r>
      <w:r w:rsidRPr="00352C24">
        <w:rPr>
          <w:rFonts w:ascii="Times New Roman" w:hAnsi="Times New Roman" w:cs="Times New Roman"/>
          <w:i/>
          <w:spacing w:val="-3"/>
          <w:sz w:val="28"/>
          <w:szCs w:val="28"/>
        </w:rPr>
        <w:t>м</w:t>
      </w:r>
      <w:r w:rsidRPr="00352C24">
        <w:rPr>
          <w:rFonts w:ascii="Times New Roman" w:hAnsi="Times New Roman" w:cs="Times New Roman"/>
          <w:i/>
          <w:sz w:val="28"/>
          <w:szCs w:val="28"/>
        </w:rPr>
        <w:t>а</w:t>
      </w:r>
      <w:r w:rsidRPr="00352C24">
        <w:rPr>
          <w:rFonts w:ascii="Times New Roman" w:hAnsi="Times New Roman" w:cs="Times New Roman"/>
          <w:i/>
          <w:spacing w:val="-1"/>
          <w:sz w:val="28"/>
          <w:szCs w:val="28"/>
        </w:rPr>
        <w:t>ц</w:t>
      </w:r>
      <w:r w:rsidRPr="00352C24">
        <w:rPr>
          <w:rFonts w:ascii="Times New Roman" w:hAnsi="Times New Roman" w:cs="Times New Roman"/>
          <w:i/>
          <w:spacing w:val="1"/>
          <w:sz w:val="28"/>
          <w:szCs w:val="28"/>
        </w:rPr>
        <w:t>ии</w:t>
      </w:r>
      <w:r w:rsidRPr="00352C24">
        <w:rPr>
          <w:rFonts w:ascii="Times New Roman" w:hAnsi="Times New Roman" w:cs="Times New Roman"/>
          <w:i/>
          <w:sz w:val="28"/>
          <w:szCs w:val="28"/>
        </w:rPr>
        <w:t xml:space="preserve">, </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е</w:t>
      </w:r>
      <w:r w:rsidRPr="00352C24">
        <w:rPr>
          <w:rFonts w:ascii="Times New Roman" w:hAnsi="Times New Roman" w:cs="Times New Roman"/>
          <w:i/>
          <w:spacing w:val="-1"/>
          <w:sz w:val="28"/>
          <w:szCs w:val="28"/>
        </w:rPr>
        <w:t>до</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р</w:t>
      </w:r>
      <w:r w:rsidRPr="00352C24">
        <w:rPr>
          <w:rFonts w:ascii="Times New Roman" w:hAnsi="Times New Roman" w:cs="Times New Roman"/>
          <w:i/>
          <w:spacing w:val="1"/>
          <w:sz w:val="28"/>
          <w:szCs w:val="28"/>
        </w:rPr>
        <w:t>о</w:t>
      </w:r>
      <w:r w:rsidRPr="00352C24">
        <w:rPr>
          <w:rFonts w:ascii="Times New Roman" w:hAnsi="Times New Roman" w:cs="Times New Roman"/>
          <w:i/>
          <w:spacing w:val="-2"/>
          <w:sz w:val="28"/>
          <w:szCs w:val="28"/>
        </w:rPr>
        <w:t>с</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вес</w:t>
      </w:r>
      <w:r w:rsidRPr="00352C24">
        <w:rPr>
          <w:rFonts w:ascii="Times New Roman" w:hAnsi="Times New Roman" w:cs="Times New Roman"/>
          <w:i/>
          <w:spacing w:val="-3"/>
          <w:sz w:val="28"/>
          <w:szCs w:val="28"/>
        </w:rPr>
        <w:t>т</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й</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екламе в с</w:t>
      </w:r>
      <w:r w:rsidRPr="00352C24">
        <w:rPr>
          <w:rFonts w:ascii="Times New Roman" w:hAnsi="Times New Roman" w:cs="Times New Roman"/>
          <w:i/>
          <w:spacing w:val="1"/>
          <w:sz w:val="28"/>
          <w:szCs w:val="28"/>
        </w:rPr>
        <w:t>р</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ств</w:t>
      </w:r>
      <w:r w:rsidRPr="00352C24">
        <w:rPr>
          <w:rFonts w:ascii="Times New Roman" w:hAnsi="Times New Roman" w:cs="Times New Roman"/>
          <w:i/>
          <w:spacing w:val="-3"/>
          <w:sz w:val="28"/>
          <w:szCs w:val="28"/>
        </w:rPr>
        <w:t>а</w:t>
      </w:r>
      <w:r w:rsidRPr="00352C24">
        <w:rPr>
          <w:rFonts w:ascii="Times New Roman" w:hAnsi="Times New Roman" w:cs="Times New Roman"/>
          <w:i/>
          <w:sz w:val="28"/>
          <w:szCs w:val="28"/>
        </w:rPr>
        <w:t>х</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мас</w:t>
      </w:r>
      <w:r w:rsidRPr="00352C24">
        <w:rPr>
          <w:rFonts w:ascii="Times New Roman" w:hAnsi="Times New Roman" w:cs="Times New Roman"/>
          <w:i/>
          <w:spacing w:val="-3"/>
          <w:sz w:val="28"/>
          <w:szCs w:val="28"/>
        </w:rPr>
        <w:t>с</w:t>
      </w:r>
      <w:r w:rsidRPr="00352C24">
        <w:rPr>
          <w:rFonts w:ascii="Times New Roman" w:hAnsi="Times New Roman" w:cs="Times New Roman"/>
          <w:i/>
          <w:spacing w:val="1"/>
          <w:sz w:val="28"/>
          <w:szCs w:val="28"/>
        </w:rPr>
        <w:t>о</w:t>
      </w:r>
      <w:r w:rsidRPr="00352C24">
        <w:rPr>
          <w:rFonts w:ascii="Times New Roman" w:hAnsi="Times New Roman" w:cs="Times New Roman"/>
          <w:i/>
          <w:spacing w:val="-3"/>
          <w:sz w:val="28"/>
          <w:szCs w:val="28"/>
        </w:rPr>
        <w:t>в</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й</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и</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форм</w:t>
      </w:r>
      <w:r w:rsidRPr="00352C24">
        <w:rPr>
          <w:rFonts w:ascii="Times New Roman" w:hAnsi="Times New Roman" w:cs="Times New Roman"/>
          <w:i/>
          <w:spacing w:val="-2"/>
          <w:sz w:val="28"/>
          <w:szCs w:val="28"/>
        </w:rPr>
        <w:t>а</w:t>
      </w:r>
      <w:r w:rsidRPr="00352C24">
        <w:rPr>
          <w:rFonts w:ascii="Times New Roman" w:hAnsi="Times New Roman" w:cs="Times New Roman"/>
          <w:i/>
          <w:spacing w:val="1"/>
          <w:sz w:val="28"/>
          <w:szCs w:val="28"/>
        </w:rPr>
        <w:t>ц</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и;</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знавать</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4"/>
          <w:sz w:val="28"/>
          <w:szCs w:val="28"/>
        </w:rPr>
        <w:t>з</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ач</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е те</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ет</w:t>
      </w:r>
      <w:r w:rsidRPr="00352C24">
        <w:rPr>
          <w:rFonts w:ascii="Times New Roman" w:hAnsi="Times New Roman" w:cs="Times New Roman"/>
          <w:i/>
          <w:spacing w:val="-2"/>
          <w:sz w:val="28"/>
          <w:szCs w:val="28"/>
        </w:rPr>
        <w:t>и</w:t>
      </w:r>
      <w:r w:rsidRPr="00352C24">
        <w:rPr>
          <w:rFonts w:ascii="Times New Roman" w:hAnsi="Times New Roman" w:cs="Times New Roman"/>
          <w:i/>
          <w:sz w:val="28"/>
          <w:szCs w:val="28"/>
        </w:rPr>
        <w:t>чес</w:t>
      </w:r>
      <w:r w:rsidRPr="00352C24">
        <w:rPr>
          <w:rFonts w:ascii="Times New Roman" w:hAnsi="Times New Roman" w:cs="Times New Roman"/>
          <w:i/>
          <w:spacing w:val="-1"/>
          <w:sz w:val="28"/>
          <w:szCs w:val="28"/>
        </w:rPr>
        <w:t>ки</w:t>
      </w:r>
      <w:r w:rsidRPr="00352C24">
        <w:rPr>
          <w:rFonts w:ascii="Times New Roman" w:hAnsi="Times New Roman" w:cs="Times New Roman"/>
          <w:i/>
          <w:sz w:val="28"/>
          <w:szCs w:val="28"/>
        </w:rPr>
        <w:t>х</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1"/>
          <w:sz w:val="28"/>
          <w:szCs w:val="28"/>
        </w:rPr>
        <w:t>з</w:t>
      </w:r>
      <w:r w:rsidRPr="00352C24">
        <w:rPr>
          <w:rFonts w:ascii="Times New Roman" w:hAnsi="Times New Roman" w:cs="Times New Roman"/>
          <w:i/>
          <w:spacing w:val="1"/>
          <w:sz w:val="28"/>
          <w:szCs w:val="28"/>
        </w:rPr>
        <w:t>н</w:t>
      </w:r>
      <w:r w:rsidRPr="00352C24">
        <w:rPr>
          <w:rFonts w:ascii="Times New Roman" w:hAnsi="Times New Roman" w:cs="Times New Roman"/>
          <w:i/>
          <w:spacing w:val="-2"/>
          <w:sz w:val="28"/>
          <w:szCs w:val="28"/>
        </w:rPr>
        <w:t>а</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й</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z w:val="28"/>
          <w:szCs w:val="28"/>
        </w:rPr>
        <w:t>о</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хи</w:t>
      </w:r>
      <w:r w:rsidRPr="00352C24">
        <w:rPr>
          <w:rFonts w:ascii="Times New Roman" w:hAnsi="Times New Roman" w:cs="Times New Roman"/>
          <w:i/>
          <w:spacing w:val="-3"/>
          <w:sz w:val="28"/>
          <w:szCs w:val="28"/>
        </w:rPr>
        <w:t>м</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 xml:space="preserve">и </w:t>
      </w:r>
      <w:r w:rsidRPr="00352C24">
        <w:rPr>
          <w:rFonts w:ascii="Times New Roman" w:hAnsi="Times New Roman" w:cs="Times New Roman"/>
          <w:i/>
          <w:spacing w:val="1"/>
          <w:sz w:val="28"/>
          <w:szCs w:val="28"/>
        </w:rPr>
        <w:t>д</w:t>
      </w:r>
      <w:r w:rsidRPr="00352C24">
        <w:rPr>
          <w:rFonts w:ascii="Times New Roman" w:hAnsi="Times New Roman" w:cs="Times New Roman"/>
          <w:i/>
          <w:spacing w:val="-1"/>
          <w:sz w:val="28"/>
          <w:szCs w:val="28"/>
        </w:rPr>
        <w:t>л</w:t>
      </w:r>
      <w:r w:rsidRPr="00352C24">
        <w:rPr>
          <w:rFonts w:ascii="Times New Roman" w:hAnsi="Times New Roman" w:cs="Times New Roman"/>
          <w:i/>
          <w:sz w:val="28"/>
          <w:szCs w:val="28"/>
        </w:rPr>
        <w:t xml:space="preserve">я </w:t>
      </w:r>
      <w:r w:rsidRPr="00352C24">
        <w:rPr>
          <w:rFonts w:ascii="Times New Roman" w:hAnsi="Times New Roman" w:cs="Times New Roman"/>
          <w:i/>
          <w:spacing w:val="-2"/>
          <w:sz w:val="28"/>
          <w:szCs w:val="28"/>
        </w:rPr>
        <w:t>п</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ак</w:t>
      </w:r>
      <w:r w:rsidRPr="00352C24">
        <w:rPr>
          <w:rFonts w:ascii="Times New Roman" w:hAnsi="Times New Roman" w:cs="Times New Roman"/>
          <w:i/>
          <w:spacing w:val="-2"/>
          <w:sz w:val="28"/>
          <w:szCs w:val="28"/>
        </w:rPr>
        <w:t>т</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ч</w:t>
      </w:r>
      <w:r w:rsidRPr="00352C24">
        <w:rPr>
          <w:rFonts w:ascii="Times New Roman" w:hAnsi="Times New Roman" w:cs="Times New Roman"/>
          <w:i/>
          <w:spacing w:val="-2"/>
          <w:sz w:val="28"/>
          <w:szCs w:val="28"/>
        </w:rPr>
        <w:t>е</w:t>
      </w:r>
      <w:r w:rsidRPr="00352C24">
        <w:rPr>
          <w:rFonts w:ascii="Times New Roman" w:hAnsi="Times New Roman" w:cs="Times New Roman"/>
          <w:i/>
          <w:sz w:val="28"/>
          <w:szCs w:val="28"/>
        </w:rPr>
        <w:t>с</w:t>
      </w:r>
      <w:r w:rsidRPr="00352C24">
        <w:rPr>
          <w:rFonts w:ascii="Times New Roman" w:hAnsi="Times New Roman" w:cs="Times New Roman"/>
          <w:i/>
          <w:spacing w:val="-2"/>
          <w:sz w:val="28"/>
          <w:szCs w:val="28"/>
        </w:rPr>
        <w:t>к</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й</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д</w:t>
      </w:r>
      <w:r w:rsidRPr="00352C24">
        <w:rPr>
          <w:rFonts w:ascii="Times New Roman" w:hAnsi="Times New Roman" w:cs="Times New Roman"/>
          <w:i/>
          <w:spacing w:val="-2"/>
          <w:sz w:val="28"/>
          <w:szCs w:val="28"/>
        </w:rPr>
        <w:t>е</w:t>
      </w:r>
      <w:r w:rsidRPr="00352C24">
        <w:rPr>
          <w:rFonts w:ascii="Times New Roman" w:hAnsi="Times New Roman" w:cs="Times New Roman"/>
          <w:i/>
          <w:sz w:val="28"/>
          <w:szCs w:val="28"/>
        </w:rPr>
        <w:t>ятел</w:t>
      </w:r>
      <w:r w:rsidRPr="00352C24">
        <w:rPr>
          <w:rFonts w:ascii="Times New Roman" w:hAnsi="Times New Roman" w:cs="Times New Roman"/>
          <w:i/>
          <w:spacing w:val="-1"/>
          <w:sz w:val="28"/>
          <w:szCs w:val="28"/>
        </w:rPr>
        <w:t>ь</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сти челове</w:t>
      </w:r>
      <w:r w:rsidRPr="00352C24">
        <w:rPr>
          <w:rFonts w:ascii="Times New Roman" w:hAnsi="Times New Roman" w:cs="Times New Roman"/>
          <w:i/>
          <w:spacing w:val="-2"/>
          <w:sz w:val="28"/>
          <w:szCs w:val="28"/>
        </w:rPr>
        <w:t>к</w:t>
      </w:r>
      <w:r w:rsidRPr="00352C24">
        <w:rPr>
          <w:rFonts w:ascii="Times New Roman" w:hAnsi="Times New Roman" w:cs="Times New Roman"/>
          <w:i/>
          <w:sz w:val="28"/>
          <w:szCs w:val="28"/>
        </w:rPr>
        <w:t>а;</w:t>
      </w:r>
    </w:p>
    <w:p w:rsidR="008A7786" w:rsidRPr="00352C24" w:rsidRDefault="008A7786" w:rsidP="0033568F">
      <w:pPr>
        <w:numPr>
          <w:ilvl w:val="0"/>
          <w:numId w:val="106"/>
        </w:numPr>
        <w:tabs>
          <w:tab w:val="left" w:pos="993"/>
        </w:tabs>
        <w:autoSpaceDE w:val="0"/>
        <w:autoSpaceDN w:val="0"/>
        <w:adjustRightInd w:val="0"/>
        <w:spacing w:after="0" w:line="240" w:lineRule="auto"/>
        <w:ind w:left="0" w:firstLine="709"/>
        <w:jc w:val="both"/>
        <w:rPr>
          <w:rFonts w:ascii="Times New Roman" w:hAnsi="Times New Roman" w:cs="Times New Roman"/>
          <w:i/>
          <w:spacing w:val="-1"/>
          <w:sz w:val="28"/>
          <w:szCs w:val="28"/>
        </w:rPr>
      </w:pP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з</w:t>
      </w:r>
      <w:r w:rsidRPr="00352C24">
        <w:rPr>
          <w:rFonts w:ascii="Times New Roman" w:hAnsi="Times New Roman" w:cs="Times New Roman"/>
          <w:i/>
          <w:spacing w:val="-2"/>
          <w:sz w:val="28"/>
          <w:szCs w:val="28"/>
        </w:rPr>
        <w:t>д</w:t>
      </w:r>
      <w:r w:rsidRPr="00352C24">
        <w:rPr>
          <w:rFonts w:ascii="Times New Roman" w:hAnsi="Times New Roman" w:cs="Times New Roman"/>
          <w:i/>
          <w:sz w:val="28"/>
          <w:szCs w:val="28"/>
        </w:rPr>
        <w:t>авать</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м</w:t>
      </w:r>
      <w:r w:rsidRPr="00352C24">
        <w:rPr>
          <w:rFonts w:ascii="Times New Roman" w:hAnsi="Times New Roman" w:cs="Times New Roman"/>
          <w:i/>
          <w:spacing w:val="-2"/>
          <w:sz w:val="28"/>
          <w:szCs w:val="28"/>
        </w:rPr>
        <w:t>о</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ели</w:t>
      </w:r>
      <w:r w:rsidRPr="00352C24">
        <w:rPr>
          <w:rFonts w:ascii="Times New Roman" w:hAnsi="Times New Roman" w:cs="Times New Roman"/>
          <w:i/>
          <w:spacing w:val="-3"/>
          <w:sz w:val="28"/>
          <w:szCs w:val="28"/>
        </w:rPr>
        <w:t xml:space="preserve"> </w:t>
      </w:r>
      <w:r w:rsidRPr="00352C24">
        <w:rPr>
          <w:rFonts w:ascii="Times New Roman" w:hAnsi="Times New Roman" w:cs="Times New Roman"/>
          <w:i/>
          <w:sz w:val="28"/>
          <w:szCs w:val="28"/>
        </w:rPr>
        <w:t>и</w:t>
      </w:r>
      <w:r w:rsidRPr="00352C24">
        <w:rPr>
          <w:rFonts w:ascii="Times New Roman" w:hAnsi="Times New Roman" w:cs="Times New Roman"/>
          <w:i/>
          <w:spacing w:val="-2"/>
          <w:sz w:val="28"/>
          <w:szCs w:val="28"/>
        </w:rPr>
        <w:t xml:space="preserve"> </w:t>
      </w: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х</w:t>
      </w:r>
      <w:r w:rsidRPr="00352C24">
        <w:rPr>
          <w:rFonts w:ascii="Times New Roman" w:hAnsi="Times New Roman" w:cs="Times New Roman"/>
          <w:i/>
          <w:sz w:val="28"/>
          <w:szCs w:val="28"/>
        </w:rPr>
        <w:t>е</w:t>
      </w:r>
      <w:r w:rsidRPr="00352C24">
        <w:rPr>
          <w:rFonts w:ascii="Times New Roman" w:hAnsi="Times New Roman" w:cs="Times New Roman"/>
          <w:i/>
          <w:spacing w:val="-3"/>
          <w:sz w:val="28"/>
          <w:szCs w:val="28"/>
        </w:rPr>
        <w:t>м</w:t>
      </w:r>
      <w:r w:rsidRPr="00352C24">
        <w:rPr>
          <w:rFonts w:ascii="Times New Roman" w:hAnsi="Times New Roman" w:cs="Times New Roman"/>
          <w:i/>
          <w:sz w:val="28"/>
          <w:szCs w:val="28"/>
        </w:rPr>
        <w:t>ы</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 xml:space="preserve">для </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еш</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 xml:space="preserve">я </w:t>
      </w:r>
      <w:r w:rsidRPr="00352C24">
        <w:rPr>
          <w:rFonts w:ascii="Times New Roman" w:hAnsi="Times New Roman" w:cs="Times New Roman"/>
          <w:i/>
          <w:spacing w:val="-4"/>
          <w:sz w:val="28"/>
          <w:szCs w:val="28"/>
        </w:rPr>
        <w:t>у</w:t>
      </w:r>
      <w:r w:rsidRPr="00352C24">
        <w:rPr>
          <w:rFonts w:ascii="Times New Roman" w:hAnsi="Times New Roman" w:cs="Times New Roman"/>
          <w:i/>
          <w:sz w:val="28"/>
          <w:szCs w:val="28"/>
        </w:rPr>
        <w:t>че</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ы</w:t>
      </w:r>
      <w:r w:rsidRPr="00352C24">
        <w:rPr>
          <w:rFonts w:ascii="Times New Roman" w:hAnsi="Times New Roman" w:cs="Times New Roman"/>
          <w:i/>
          <w:sz w:val="28"/>
          <w:szCs w:val="28"/>
        </w:rPr>
        <w:t>х</w:t>
      </w:r>
      <w:r w:rsidRPr="00352C24">
        <w:rPr>
          <w:rFonts w:ascii="Times New Roman" w:hAnsi="Times New Roman" w:cs="Times New Roman"/>
          <w:i/>
          <w:spacing w:val="-2"/>
          <w:sz w:val="28"/>
          <w:szCs w:val="28"/>
        </w:rPr>
        <w:t xml:space="preserve"> </w:t>
      </w:r>
      <w:r w:rsidRPr="00352C24">
        <w:rPr>
          <w:rFonts w:ascii="Times New Roman" w:hAnsi="Times New Roman" w:cs="Times New Roman"/>
          <w:i/>
          <w:sz w:val="28"/>
          <w:szCs w:val="28"/>
        </w:rPr>
        <w:t xml:space="preserve">и </w:t>
      </w:r>
      <w:r w:rsidRPr="00352C24">
        <w:rPr>
          <w:rFonts w:ascii="Times New Roman" w:hAnsi="Times New Roman" w:cs="Times New Roman"/>
          <w:i/>
          <w:spacing w:val="1"/>
          <w:sz w:val="28"/>
          <w:szCs w:val="28"/>
        </w:rPr>
        <w:t>по</w:t>
      </w:r>
      <w:r w:rsidRPr="00352C24">
        <w:rPr>
          <w:rFonts w:ascii="Times New Roman" w:hAnsi="Times New Roman" w:cs="Times New Roman"/>
          <w:i/>
          <w:spacing w:val="-3"/>
          <w:sz w:val="28"/>
          <w:szCs w:val="28"/>
        </w:rPr>
        <w:t>з</w:t>
      </w:r>
      <w:r w:rsidRPr="00352C24">
        <w:rPr>
          <w:rFonts w:ascii="Times New Roman" w:hAnsi="Times New Roman" w:cs="Times New Roman"/>
          <w:i/>
          <w:spacing w:val="1"/>
          <w:sz w:val="28"/>
          <w:szCs w:val="28"/>
        </w:rPr>
        <w:t>н</w:t>
      </w:r>
      <w:r w:rsidRPr="00352C24">
        <w:rPr>
          <w:rFonts w:ascii="Times New Roman" w:hAnsi="Times New Roman" w:cs="Times New Roman"/>
          <w:i/>
          <w:sz w:val="28"/>
          <w:szCs w:val="28"/>
        </w:rPr>
        <w:t>авате</w:t>
      </w:r>
      <w:r w:rsidRPr="00352C24">
        <w:rPr>
          <w:rFonts w:ascii="Times New Roman" w:hAnsi="Times New Roman" w:cs="Times New Roman"/>
          <w:i/>
          <w:spacing w:val="-1"/>
          <w:sz w:val="28"/>
          <w:szCs w:val="28"/>
        </w:rPr>
        <w:t>льны</w:t>
      </w:r>
      <w:r w:rsidRPr="00352C24">
        <w:rPr>
          <w:rFonts w:ascii="Times New Roman" w:hAnsi="Times New Roman" w:cs="Times New Roman"/>
          <w:i/>
          <w:sz w:val="28"/>
          <w:szCs w:val="28"/>
        </w:rPr>
        <w:t>х</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1"/>
          <w:sz w:val="28"/>
          <w:szCs w:val="28"/>
        </w:rPr>
        <w:t>з</w:t>
      </w:r>
      <w:r w:rsidRPr="00352C24">
        <w:rPr>
          <w:rFonts w:ascii="Times New Roman" w:hAnsi="Times New Roman" w:cs="Times New Roman"/>
          <w:i/>
          <w:sz w:val="28"/>
          <w:szCs w:val="28"/>
        </w:rPr>
        <w:t>а</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ач;</w:t>
      </w:r>
      <w:r w:rsidR="00D42957">
        <w:rPr>
          <w:rFonts w:ascii="Times New Roman" w:hAnsi="Times New Roman" w:cs="Times New Roman"/>
          <w:i/>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мать</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н</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хо</w:t>
      </w:r>
      <w:r w:rsidRPr="00352C24">
        <w:rPr>
          <w:rFonts w:ascii="Times New Roman" w:hAnsi="Times New Roman" w:cs="Times New Roman"/>
          <w:i/>
          <w:spacing w:val="1"/>
          <w:sz w:val="28"/>
          <w:szCs w:val="28"/>
        </w:rPr>
        <w:t>д</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м</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сть с</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б</w:t>
      </w:r>
      <w:r w:rsidRPr="00352C24">
        <w:rPr>
          <w:rFonts w:ascii="Times New Roman" w:hAnsi="Times New Roman" w:cs="Times New Roman"/>
          <w:i/>
          <w:spacing w:val="-1"/>
          <w:sz w:val="28"/>
          <w:szCs w:val="28"/>
        </w:rPr>
        <w:t>лю</w:t>
      </w:r>
      <w:r w:rsidRPr="00352C24">
        <w:rPr>
          <w:rFonts w:ascii="Times New Roman" w:hAnsi="Times New Roman" w:cs="Times New Roman"/>
          <w:i/>
          <w:spacing w:val="1"/>
          <w:sz w:val="28"/>
          <w:szCs w:val="28"/>
        </w:rPr>
        <w:t>д</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ни</w:t>
      </w:r>
      <w:r w:rsidRPr="00352C24">
        <w:rPr>
          <w:rFonts w:ascii="Times New Roman" w:hAnsi="Times New Roman" w:cs="Times New Roman"/>
          <w:i/>
          <w:sz w:val="28"/>
          <w:szCs w:val="28"/>
        </w:rPr>
        <w:t>я</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е</w:t>
      </w:r>
      <w:r w:rsidRPr="00352C24">
        <w:rPr>
          <w:rFonts w:ascii="Times New Roman" w:hAnsi="Times New Roman" w:cs="Times New Roman"/>
          <w:i/>
          <w:spacing w:val="-1"/>
          <w:sz w:val="28"/>
          <w:szCs w:val="28"/>
        </w:rPr>
        <w:t>д</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са</w:t>
      </w:r>
      <w:r w:rsidRPr="00352C24">
        <w:rPr>
          <w:rFonts w:ascii="Times New Roman" w:hAnsi="Times New Roman" w:cs="Times New Roman"/>
          <w:i/>
          <w:spacing w:val="-1"/>
          <w:sz w:val="28"/>
          <w:szCs w:val="28"/>
        </w:rPr>
        <w:t>н</w:t>
      </w:r>
      <w:r w:rsidRPr="00352C24">
        <w:rPr>
          <w:rFonts w:ascii="Times New Roman" w:hAnsi="Times New Roman" w:cs="Times New Roman"/>
          <w:i/>
          <w:spacing w:val="1"/>
          <w:sz w:val="28"/>
          <w:szCs w:val="28"/>
        </w:rPr>
        <w:t>ий</w:t>
      </w:r>
      <w:r w:rsidRPr="00352C24">
        <w:rPr>
          <w:rFonts w:ascii="Times New Roman" w:hAnsi="Times New Roman" w:cs="Times New Roman"/>
          <w:i/>
          <w:sz w:val="28"/>
          <w:szCs w:val="28"/>
        </w:rPr>
        <w:t xml:space="preserve">, </w:t>
      </w:r>
      <w:r w:rsidRPr="00352C24">
        <w:rPr>
          <w:rFonts w:ascii="Times New Roman" w:hAnsi="Times New Roman" w:cs="Times New Roman"/>
          <w:i/>
          <w:spacing w:val="1"/>
          <w:sz w:val="28"/>
          <w:szCs w:val="28"/>
        </w:rPr>
        <w:t>пр</w:t>
      </w:r>
      <w:r w:rsidRPr="00352C24">
        <w:rPr>
          <w:rFonts w:ascii="Times New Roman" w:hAnsi="Times New Roman" w:cs="Times New Roman"/>
          <w:i/>
          <w:spacing w:val="-2"/>
          <w:sz w:val="28"/>
          <w:szCs w:val="28"/>
        </w:rPr>
        <w:t>е</w:t>
      </w:r>
      <w:r w:rsidRPr="00352C24">
        <w:rPr>
          <w:rFonts w:ascii="Times New Roman" w:hAnsi="Times New Roman" w:cs="Times New Roman"/>
          <w:i/>
          <w:spacing w:val="1"/>
          <w:sz w:val="28"/>
          <w:szCs w:val="28"/>
        </w:rPr>
        <w:t>д</w:t>
      </w:r>
      <w:r w:rsidRPr="00352C24">
        <w:rPr>
          <w:rFonts w:ascii="Times New Roman" w:hAnsi="Times New Roman" w:cs="Times New Roman"/>
          <w:i/>
          <w:spacing w:val="-1"/>
          <w:sz w:val="28"/>
          <w:szCs w:val="28"/>
        </w:rPr>
        <w:t>л</w:t>
      </w:r>
      <w:r w:rsidRPr="00352C24">
        <w:rPr>
          <w:rFonts w:ascii="Times New Roman" w:hAnsi="Times New Roman" w:cs="Times New Roman"/>
          <w:i/>
          <w:sz w:val="28"/>
          <w:szCs w:val="28"/>
        </w:rPr>
        <w:t>аг</w:t>
      </w:r>
      <w:r w:rsidRPr="00352C24">
        <w:rPr>
          <w:rFonts w:ascii="Times New Roman" w:hAnsi="Times New Roman" w:cs="Times New Roman"/>
          <w:i/>
          <w:spacing w:val="-2"/>
          <w:sz w:val="28"/>
          <w:szCs w:val="28"/>
        </w:rPr>
        <w:t>а</w:t>
      </w:r>
      <w:r w:rsidRPr="00352C24">
        <w:rPr>
          <w:rFonts w:ascii="Times New Roman" w:hAnsi="Times New Roman" w:cs="Times New Roman"/>
          <w:i/>
          <w:sz w:val="28"/>
          <w:szCs w:val="28"/>
        </w:rPr>
        <w:t>ем</w:t>
      </w:r>
      <w:r w:rsidRPr="00352C24">
        <w:rPr>
          <w:rFonts w:ascii="Times New Roman" w:hAnsi="Times New Roman" w:cs="Times New Roman"/>
          <w:i/>
          <w:spacing w:val="-1"/>
          <w:sz w:val="28"/>
          <w:szCs w:val="28"/>
        </w:rPr>
        <w:t>ы</w:t>
      </w:r>
      <w:r w:rsidRPr="00352C24">
        <w:rPr>
          <w:rFonts w:ascii="Times New Roman" w:hAnsi="Times New Roman" w:cs="Times New Roman"/>
          <w:i/>
          <w:sz w:val="28"/>
          <w:szCs w:val="28"/>
        </w:rPr>
        <w:t>х</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в</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и</w:t>
      </w:r>
      <w:r w:rsidRPr="00352C24">
        <w:rPr>
          <w:rFonts w:ascii="Times New Roman" w:hAnsi="Times New Roman" w:cs="Times New Roman"/>
          <w:i/>
          <w:spacing w:val="1"/>
          <w:sz w:val="28"/>
          <w:szCs w:val="28"/>
        </w:rPr>
        <w:t>н</w:t>
      </w:r>
      <w:r w:rsidRPr="00352C24">
        <w:rPr>
          <w:rFonts w:ascii="Times New Roman" w:hAnsi="Times New Roman" w:cs="Times New Roman"/>
          <w:i/>
          <w:spacing w:val="-2"/>
          <w:sz w:val="28"/>
          <w:szCs w:val="28"/>
        </w:rPr>
        <w:t>с</w:t>
      </w:r>
      <w:r w:rsidRPr="00352C24">
        <w:rPr>
          <w:rFonts w:ascii="Times New Roman" w:hAnsi="Times New Roman" w:cs="Times New Roman"/>
          <w:i/>
          <w:sz w:val="28"/>
          <w:szCs w:val="28"/>
        </w:rPr>
        <w:t>т</w:t>
      </w:r>
      <w:r w:rsidRPr="00352C24">
        <w:rPr>
          <w:rFonts w:ascii="Times New Roman" w:hAnsi="Times New Roman" w:cs="Times New Roman"/>
          <w:i/>
          <w:spacing w:val="1"/>
          <w:sz w:val="28"/>
          <w:szCs w:val="28"/>
        </w:rPr>
        <w:t>р</w:t>
      </w:r>
      <w:r w:rsidRPr="00352C24">
        <w:rPr>
          <w:rFonts w:ascii="Times New Roman" w:hAnsi="Times New Roman" w:cs="Times New Roman"/>
          <w:i/>
          <w:spacing w:val="-4"/>
          <w:sz w:val="28"/>
          <w:szCs w:val="28"/>
        </w:rPr>
        <w:t>у</w:t>
      </w:r>
      <w:r w:rsidRPr="00352C24">
        <w:rPr>
          <w:rFonts w:ascii="Times New Roman" w:hAnsi="Times New Roman" w:cs="Times New Roman"/>
          <w:i/>
          <w:sz w:val="28"/>
          <w:szCs w:val="28"/>
        </w:rPr>
        <w:t>к</w:t>
      </w:r>
      <w:r w:rsidRPr="00352C24">
        <w:rPr>
          <w:rFonts w:ascii="Times New Roman" w:hAnsi="Times New Roman" w:cs="Times New Roman"/>
          <w:i/>
          <w:spacing w:val="1"/>
          <w:sz w:val="28"/>
          <w:szCs w:val="28"/>
        </w:rPr>
        <w:t>ци</w:t>
      </w:r>
      <w:r w:rsidRPr="00352C24">
        <w:rPr>
          <w:rFonts w:ascii="Times New Roman" w:hAnsi="Times New Roman" w:cs="Times New Roman"/>
          <w:i/>
          <w:spacing w:val="-2"/>
          <w:sz w:val="28"/>
          <w:szCs w:val="28"/>
        </w:rPr>
        <w:t>я</w:t>
      </w:r>
      <w:r w:rsidRPr="00352C24">
        <w:rPr>
          <w:rFonts w:ascii="Times New Roman" w:hAnsi="Times New Roman" w:cs="Times New Roman"/>
          <w:i/>
          <w:sz w:val="28"/>
          <w:szCs w:val="28"/>
        </w:rPr>
        <w:t>х</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п</w:t>
      </w:r>
      <w:r w:rsidRPr="00352C24">
        <w:rPr>
          <w:rFonts w:ascii="Times New Roman" w:hAnsi="Times New Roman" w:cs="Times New Roman"/>
          <w:i/>
          <w:sz w:val="28"/>
          <w:szCs w:val="28"/>
        </w:rPr>
        <w:t xml:space="preserve">о </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с</w:t>
      </w:r>
      <w:r w:rsidRPr="00352C24">
        <w:rPr>
          <w:rFonts w:ascii="Times New Roman" w:hAnsi="Times New Roman" w:cs="Times New Roman"/>
          <w:i/>
          <w:spacing w:val="-1"/>
          <w:sz w:val="28"/>
          <w:szCs w:val="28"/>
        </w:rPr>
        <w:t>п</w:t>
      </w:r>
      <w:r w:rsidRPr="00352C24">
        <w:rPr>
          <w:rFonts w:ascii="Times New Roman" w:hAnsi="Times New Roman" w:cs="Times New Roman"/>
          <w:i/>
          <w:spacing w:val="1"/>
          <w:sz w:val="28"/>
          <w:szCs w:val="28"/>
        </w:rPr>
        <w:t>о</w:t>
      </w:r>
      <w:r w:rsidRPr="00352C24">
        <w:rPr>
          <w:rFonts w:ascii="Times New Roman" w:hAnsi="Times New Roman" w:cs="Times New Roman"/>
          <w:i/>
          <w:spacing w:val="-1"/>
          <w:sz w:val="28"/>
          <w:szCs w:val="28"/>
        </w:rPr>
        <w:t>ль</w:t>
      </w:r>
      <w:r w:rsidRPr="00352C24">
        <w:rPr>
          <w:rFonts w:ascii="Times New Roman" w:hAnsi="Times New Roman" w:cs="Times New Roman"/>
          <w:i/>
          <w:sz w:val="28"/>
          <w:szCs w:val="28"/>
        </w:rPr>
        <w:t>зов</w:t>
      </w:r>
      <w:r w:rsidRPr="00352C24">
        <w:rPr>
          <w:rFonts w:ascii="Times New Roman" w:hAnsi="Times New Roman" w:cs="Times New Roman"/>
          <w:i/>
          <w:spacing w:val="-2"/>
          <w:sz w:val="28"/>
          <w:szCs w:val="28"/>
        </w:rPr>
        <w:t>а</w:t>
      </w:r>
      <w:r w:rsidRPr="00352C24">
        <w:rPr>
          <w:rFonts w:ascii="Times New Roman" w:hAnsi="Times New Roman" w:cs="Times New Roman"/>
          <w:i/>
          <w:spacing w:val="1"/>
          <w:sz w:val="28"/>
          <w:szCs w:val="28"/>
        </w:rPr>
        <w:t>ни</w:t>
      </w:r>
      <w:r w:rsidRPr="00352C24">
        <w:rPr>
          <w:rFonts w:ascii="Times New Roman" w:hAnsi="Times New Roman" w:cs="Times New Roman"/>
          <w:i/>
          <w:sz w:val="28"/>
          <w:szCs w:val="28"/>
        </w:rPr>
        <w:t xml:space="preserve">ю </w:t>
      </w:r>
      <w:r w:rsidRPr="00352C24">
        <w:rPr>
          <w:rFonts w:ascii="Times New Roman" w:hAnsi="Times New Roman" w:cs="Times New Roman"/>
          <w:i/>
          <w:spacing w:val="-1"/>
          <w:sz w:val="28"/>
          <w:szCs w:val="28"/>
        </w:rPr>
        <w:t>л</w:t>
      </w:r>
      <w:r w:rsidRPr="00352C24">
        <w:rPr>
          <w:rFonts w:ascii="Times New Roman" w:hAnsi="Times New Roman" w:cs="Times New Roman"/>
          <w:i/>
          <w:sz w:val="28"/>
          <w:szCs w:val="28"/>
        </w:rPr>
        <w:t>е</w:t>
      </w:r>
      <w:r w:rsidRPr="00352C24">
        <w:rPr>
          <w:rFonts w:ascii="Times New Roman" w:hAnsi="Times New Roman" w:cs="Times New Roman"/>
          <w:i/>
          <w:spacing w:val="-2"/>
          <w:sz w:val="28"/>
          <w:szCs w:val="28"/>
        </w:rPr>
        <w:t>ка</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ств,</w:t>
      </w:r>
      <w:r w:rsidRPr="00352C24">
        <w:rPr>
          <w:rFonts w:ascii="Times New Roman" w:hAnsi="Times New Roman" w:cs="Times New Roman"/>
          <w:i/>
          <w:spacing w:val="-1"/>
          <w:sz w:val="28"/>
          <w:szCs w:val="28"/>
        </w:rPr>
        <w:t xml:space="preserve"> </w:t>
      </w:r>
      <w:r w:rsidRPr="00352C24">
        <w:rPr>
          <w:rFonts w:ascii="Times New Roman" w:hAnsi="Times New Roman" w:cs="Times New Roman"/>
          <w:i/>
          <w:sz w:val="28"/>
          <w:szCs w:val="28"/>
        </w:rPr>
        <w:t>с</w:t>
      </w:r>
      <w:r w:rsidRPr="00352C24">
        <w:rPr>
          <w:rFonts w:ascii="Times New Roman" w:hAnsi="Times New Roman" w:cs="Times New Roman"/>
          <w:i/>
          <w:spacing w:val="-2"/>
          <w:sz w:val="28"/>
          <w:szCs w:val="28"/>
        </w:rPr>
        <w:t>р</w:t>
      </w:r>
      <w:r w:rsidRPr="00352C24">
        <w:rPr>
          <w:rFonts w:ascii="Times New Roman" w:hAnsi="Times New Roman" w:cs="Times New Roman"/>
          <w:i/>
          <w:sz w:val="28"/>
          <w:szCs w:val="28"/>
        </w:rPr>
        <w:t>е</w:t>
      </w:r>
      <w:r w:rsidRPr="00352C24">
        <w:rPr>
          <w:rFonts w:ascii="Times New Roman" w:hAnsi="Times New Roman" w:cs="Times New Roman"/>
          <w:i/>
          <w:spacing w:val="1"/>
          <w:sz w:val="28"/>
          <w:szCs w:val="28"/>
        </w:rPr>
        <w:t>д</w:t>
      </w:r>
      <w:r w:rsidRPr="00352C24">
        <w:rPr>
          <w:rFonts w:ascii="Times New Roman" w:hAnsi="Times New Roman" w:cs="Times New Roman"/>
          <w:i/>
          <w:sz w:val="28"/>
          <w:szCs w:val="28"/>
        </w:rPr>
        <w:t xml:space="preserve">ств </w:t>
      </w:r>
      <w:r w:rsidRPr="00352C24">
        <w:rPr>
          <w:rFonts w:ascii="Times New Roman" w:hAnsi="Times New Roman" w:cs="Times New Roman"/>
          <w:i/>
          <w:spacing w:val="1"/>
          <w:sz w:val="28"/>
          <w:szCs w:val="28"/>
        </w:rPr>
        <w:t>бы</w:t>
      </w:r>
      <w:r w:rsidRPr="00352C24">
        <w:rPr>
          <w:rFonts w:ascii="Times New Roman" w:hAnsi="Times New Roman" w:cs="Times New Roman"/>
          <w:i/>
          <w:spacing w:val="-3"/>
          <w:sz w:val="28"/>
          <w:szCs w:val="28"/>
        </w:rPr>
        <w:t>т</w:t>
      </w:r>
      <w:r w:rsidRPr="00352C24">
        <w:rPr>
          <w:rFonts w:ascii="Times New Roman" w:hAnsi="Times New Roman" w:cs="Times New Roman"/>
          <w:i/>
          <w:spacing w:val="1"/>
          <w:sz w:val="28"/>
          <w:szCs w:val="28"/>
        </w:rPr>
        <w:t>о</w:t>
      </w:r>
      <w:r w:rsidRPr="00352C24">
        <w:rPr>
          <w:rFonts w:ascii="Times New Roman" w:hAnsi="Times New Roman" w:cs="Times New Roman"/>
          <w:i/>
          <w:sz w:val="28"/>
          <w:szCs w:val="28"/>
        </w:rPr>
        <w:t>в</w:t>
      </w:r>
      <w:r w:rsidRPr="00352C24">
        <w:rPr>
          <w:rFonts w:ascii="Times New Roman" w:hAnsi="Times New Roman" w:cs="Times New Roman"/>
          <w:i/>
          <w:spacing w:val="-2"/>
          <w:sz w:val="28"/>
          <w:szCs w:val="28"/>
        </w:rPr>
        <w:t>о</w:t>
      </w:r>
      <w:r w:rsidRPr="00352C24">
        <w:rPr>
          <w:rFonts w:ascii="Times New Roman" w:hAnsi="Times New Roman" w:cs="Times New Roman"/>
          <w:i/>
          <w:sz w:val="28"/>
          <w:szCs w:val="28"/>
        </w:rPr>
        <w:t>й</w:t>
      </w:r>
      <w:r w:rsidRPr="00352C24">
        <w:rPr>
          <w:rFonts w:ascii="Times New Roman" w:hAnsi="Times New Roman" w:cs="Times New Roman"/>
          <w:i/>
          <w:spacing w:val="-2"/>
          <w:sz w:val="28"/>
          <w:szCs w:val="28"/>
        </w:rPr>
        <w:t xml:space="preserve"> </w:t>
      </w:r>
      <w:r w:rsidRPr="00352C24">
        <w:rPr>
          <w:rFonts w:ascii="Times New Roman" w:hAnsi="Times New Roman" w:cs="Times New Roman"/>
          <w:i/>
          <w:spacing w:val="1"/>
          <w:sz w:val="28"/>
          <w:szCs w:val="28"/>
        </w:rPr>
        <w:t>хи</w:t>
      </w:r>
      <w:r w:rsidRPr="00352C24">
        <w:rPr>
          <w:rFonts w:ascii="Times New Roman" w:hAnsi="Times New Roman" w:cs="Times New Roman"/>
          <w:i/>
          <w:spacing w:val="-3"/>
          <w:sz w:val="28"/>
          <w:szCs w:val="28"/>
        </w:rPr>
        <w:t>м</w:t>
      </w:r>
      <w:r w:rsidRPr="00352C24">
        <w:rPr>
          <w:rFonts w:ascii="Times New Roman" w:hAnsi="Times New Roman" w:cs="Times New Roman"/>
          <w:i/>
          <w:spacing w:val="1"/>
          <w:sz w:val="28"/>
          <w:szCs w:val="28"/>
        </w:rPr>
        <w:t>и</w:t>
      </w:r>
      <w:r w:rsidRPr="00352C24">
        <w:rPr>
          <w:rFonts w:ascii="Times New Roman" w:hAnsi="Times New Roman" w:cs="Times New Roman"/>
          <w:i/>
          <w:sz w:val="28"/>
          <w:szCs w:val="28"/>
        </w:rPr>
        <w:t>и</w:t>
      </w:r>
      <w:r w:rsidRPr="00352C24">
        <w:rPr>
          <w:rFonts w:ascii="Times New Roman" w:hAnsi="Times New Roman" w:cs="Times New Roman"/>
          <w:i/>
          <w:spacing w:val="-2"/>
          <w:sz w:val="28"/>
          <w:szCs w:val="28"/>
        </w:rPr>
        <w:t xml:space="preserve"> </w:t>
      </w:r>
      <w:r w:rsidRPr="00352C24">
        <w:rPr>
          <w:rFonts w:ascii="Times New Roman" w:hAnsi="Times New Roman" w:cs="Times New Roman"/>
          <w:i/>
          <w:sz w:val="28"/>
          <w:szCs w:val="28"/>
        </w:rPr>
        <w:t>и</w:t>
      </w:r>
      <w:r w:rsidRPr="00352C24">
        <w:rPr>
          <w:rFonts w:ascii="Times New Roman" w:hAnsi="Times New Roman" w:cs="Times New Roman"/>
          <w:i/>
          <w:spacing w:val="1"/>
          <w:sz w:val="28"/>
          <w:szCs w:val="28"/>
        </w:rPr>
        <w:t xml:space="preserve"> </w:t>
      </w:r>
      <w:r w:rsidRPr="00352C24">
        <w:rPr>
          <w:rFonts w:ascii="Times New Roman" w:hAnsi="Times New Roman" w:cs="Times New Roman"/>
          <w:i/>
          <w:spacing w:val="-2"/>
          <w:sz w:val="28"/>
          <w:szCs w:val="28"/>
        </w:rPr>
        <w:t>д</w:t>
      </w:r>
      <w:r w:rsidRPr="00352C24">
        <w:rPr>
          <w:rFonts w:ascii="Times New Roman" w:hAnsi="Times New Roman" w:cs="Times New Roman"/>
          <w:i/>
          <w:spacing w:val="-1"/>
          <w:sz w:val="28"/>
          <w:szCs w:val="28"/>
        </w:rPr>
        <w:t>р</w:t>
      </w:r>
      <w:r w:rsidRPr="00352C24">
        <w:rPr>
          <w:rFonts w:ascii="Times New Roman" w:hAnsi="Times New Roman" w:cs="Times New Roman"/>
          <w:i/>
          <w:sz w:val="28"/>
          <w:szCs w:val="28"/>
        </w:rPr>
        <w:t>.</w:t>
      </w:r>
    </w:p>
    <w:p w:rsidR="008A7786" w:rsidRPr="00D42957" w:rsidRDefault="00AD5E38" w:rsidP="00352C24">
      <w:pPr>
        <w:pStyle w:val="4"/>
        <w:spacing w:before="0" w:line="240" w:lineRule="auto"/>
        <w:rPr>
          <w:rFonts w:ascii="Times New Roman" w:hAnsi="Times New Roman" w:cs="Times New Roman"/>
          <w:i w:val="0"/>
          <w:color w:val="auto"/>
          <w:sz w:val="28"/>
          <w:szCs w:val="28"/>
        </w:rPr>
      </w:pPr>
      <w:bookmarkStart w:id="54" w:name="_Toc409691643"/>
      <w:bookmarkStart w:id="55" w:name="_Toc410653966"/>
      <w:bookmarkStart w:id="56" w:name="_Toc414553152"/>
      <w:r>
        <w:rPr>
          <w:rFonts w:ascii="Times New Roman" w:hAnsi="Times New Roman" w:cs="Times New Roman"/>
          <w:i w:val="0"/>
          <w:color w:val="auto"/>
          <w:sz w:val="28"/>
          <w:szCs w:val="28"/>
        </w:rPr>
        <w:t>1.2.5.12</w:t>
      </w:r>
      <w:r w:rsidR="008A7786" w:rsidRPr="00D42957">
        <w:rPr>
          <w:rFonts w:ascii="Times New Roman" w:hAnsi="Times New Roman" w:cs="Times New Roman"/>
          <w:i w:val="0"/>
          <w:color w:val="auto"/>
          <w:sz w:val="28"/>
          <w:szCs w:val="28"/>
        </w:rPr>
        <w:t>. Изобразительное искусство</w:t>
      </w:r>
      <w:bookmarkEnd w:id="54"/>
      <w:bookmarkEnd w:id="55"/>
      <w:bookmarkEnd w:id="56"/>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bCs/>
          <w:sz w:val="28"/>
          <w:szCs w:val="28"/>
        </w:rPr>
      </w:pPr>
      <w:r w:rsidRPr="00352C24">
        <w:rPr>
          <w:rFonts w:ascii="Times New Roman" w:hAnsi="Times New Roman" w:cs="Times New Roman"/>
          <w:b/>
          <w:bCs/>
          <w:sz w:val="28"/>
          <w:szCs w:val="28"/>
        </w:rPr>
        <w:t>Выпускник научится: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эскизы декоративного убранства русской избы;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цветовую композицию внутреннего убранства избы;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lastRenderedPageBreak/>
        <w:t>определять специфику образного языка декоративно-прикладного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виды и материалы декоративно-прикладного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и характеризовать несколько народных художественных промыслов России;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объяснять разницу между предметом изображения, сюжетом и содержанием изображения;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образы, используя все выразительные возможности художественных материалов;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простым навыкам изображения с помощью пятна и тональных отношений;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lastRenderedPageBreak/>
        <w:t>навыку плоскостного силуэтного изображения обычных, простых предметов (кухонная утварь);</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строить изображения простых предметов по правилам линейной перспективы;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выражать цветом в натюрморте собственное настроение и переживания;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применять перспективу в практической творческой работе;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изображения перспективных сокращений в зарисовках наблюдаемого;</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создания пейзажных зарисовок;</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и характеризовать понятия: пространство, ракурс, воздушная перспектива;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пользоваться правилами работы на пленэре;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lastRenderedPageBreak/>
        <w:t>различать и характеризовать понятия: эпический пейзаж, романтический пейзаж, пейзаж настроения, пленэр, импрессионизм;</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и характеризовать виды портрета;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и характеризовать основы изображения головы человека;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пользоваться навыками работы с доступными скульптурными материалами;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использовать графические материалы в работе над портретом;</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использовать образные возможности освещения в портрете;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пользоваться правилами схематического построения головы человека в рисунке;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передачи в плоскостном изображении простых движений фигуры человека;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понимания особенностей восприятия скульптурного образа;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навыкам лепки и работы с пластилином или глиной;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A7786" w:rsidRPr="00352C24" w:rsidRDefault="008A7786" w:rsidP="0033568F">
      <w:pPr>
        <w:pStyle w:val="a5"/>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объяснять понятия «тема», «содержание», «сюжет» в произведениях станковой живописи;</w:t>
      </w:r>
    </w:p>
    <w:p w:rsidR="008A7786" w:rsidRPr="00352C24" w:rsidRDefault="008A7786" w:rsidP="0033568F">
      <w:pPr>
        <w:pStyle w:val="a5"/>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изобразительным и композиционным навыкам в процессе работы над эскизом;</w:t>
      </w:r>
    </w:p>
    <w:p w:rsidR="008A7786" w:rsidRPr="00352C24" w:rsidRDefault="008A7786" w:rsidP="0033568F">
      <w:pPr>
        <w:pStyle w:val="a5"/>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узнавать и объяснять понятия «тематическая картина», «станковая живопись»;</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перечислять и характеризовать основные жанры сюжетно- тематической картины;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lastRenderedPageBreak/>
        <w:t>характеризовать значение тематической картины XIX века в развитии русской культуры;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творческому опыту по разработке художественного проекта –разработки композиции на историческую тему;</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творческому опыту создания композиции на основе библейских сюжетов;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называть имена великих европейских и русских художников, творивших на библейские темы;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роль монументальных памятников в жизни общества;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культуре зрительского восприятия;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временные и пространственные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разницу между реальностью и художественным образом;</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опыту художественного иллюстрирования и навыкам работы графическими материалами;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352C24">
        <w:rPr>
          <w:rFonts w:ascii="Times New Roman" w:hAnsi="Times New Roman" w:cs="Times New Roman"/>
          <w:sz w:val="28"/>
          <w:szCs w:val="28"/>
        </w:rPr>
        <w:t>;</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опыту художественного творчества по созданию стилизованных образов животных;</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распознавать объект и пространство в конструктивных видах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lastRenderedPageBreak/>
        <w:t>понимать сочетание различных объемов в здании;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единство художественного и функционального в вещи, форму и материал;</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тенденции и перспективы развития современной архитектуры;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образно-стилевой язык архитектуры прошлого;</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осознавать чертеж как плоскостное изображение объемов, когда точка – вертикаль, круг – цилиндр, шар и т. д.;</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композиционные макеты объектов на предметной плоскости и в пространстве;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практические творческие композиции в технике коллажа, дизайн-проектов;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приобретать общее представление о традициях ландшафтно-парковой архитектуры;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основные школы садово-паркового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основы краткой истории русской усадебной культуры XVIII – XIX веков;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называть и раскрывать смысл основ искусства флористики;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понимать основы краткой истории костюма;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lastRenderedPageBreak/>
        <w:t>узнавать и характеризовать памятники архитектуры Древнего Киева. София Киевская. Фрески. Мозаики;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узнавать и описывать памятники шатрового зодчества;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различать стилевые особенности разных школ архитектуры Древней Руси;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сравнивать, сопоставлять и анализировать произведения живописи Древней Руси;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рассуждать о значении художественного образа древнерусской культуры;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выявлять и называть характерные особенности русской портретной живописи XVIII века;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характеризовать признаки и особенности московского барокко;</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sz w:val="28"/>
          <w:szCs w:val="28"/>
        </w:rPr>
        <w:t>создавать разнообразные творческие работы (фантазийные конструкции) в материале.</w:t>
      </w:r>
    </w:p>
    <w:p w:rsidR="008A7786" w:rsidRPr="00352C24" w:rsidRDefault="008A7786" w:rsidP="00352C24">
      <w:pPr>
        <w:autoSpaceDE w:val="0"/>
        <w:autoSpaceDN w:val="0"/>
        <w:adjustRightInd w:val="0"/>
        <w:spacing w:after="0" w:line="240" w:lineRule="auto"/>
        <w:ind w:firstLine="709"/>
        <w:jc w:val="both"/>
        <w:rPr>
          <w:rFonts w:ascii="Times New Roman" w:hAnsi="Times New Roman" w:cs="Times New Roman"/>
          <w:b/>
          <w:bCs/>
          <w:sz w:val="28"/>
          <w:szCs w:val="28"/>
        </w:rPr>
      </w:pPr>
      <w:r w:rsidRPr="00352C24">
        <w:rPr>
          <w:rFonts w:ascii="Times New Roman" w:hAnsi="Times New Roman" w:cs="Times New Roman"/>
          <w:b/>
          <w:bCs/>
          <w:sz w:val="28"/>
          <w:szCs w:val="28"/>
        </w:rPr>
        <w:t>Выпускник получит возможность научиться: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w:t>
      </w:r>
      <w:r w:rsidRPr="00352C24">
        <w:rPr>
          <w:rFonts w:ascii="Times New Roman" w:hAnsi="Times New Roman" w:cs="Times New Roman"/>
          <w:i/>
          <w:iCs/>
          <w:sz w:val="28"/>
          <w:szCs w:val="28"/>
        </w:rPr>
        <w:lastRenderedPageBreak/>
        <w:t>обществу; осознавать общечеловеческие ценности, выраженные в главных темах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выделять признаки для установления стилевых связей в процессе изучения изобразительного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специфику изображения в полиграфии;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различать формы полиграфической продукции: книги, журналы, плакаты, афиши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проектировать обложку книги, рекламы открытки, визитки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создавать художественную композицию макета книги, журнала;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великих русских живописцев и архитекторов XVIII – XIX веков;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выдающихся русских художников-ваятелей XVIII века и определять скульптурные памятники;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выдающихся художников «Товарищества передвижников» и определять их произведения живописи;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выдающихся русских художников-пейзажистов XIX века и определять произведения пейзажной живописи;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особенности исторического жанра, определять произведения исторической живописи;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определять «Русский стиль» в архитектуре модерна, называть памятники архитектуры модерна;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создавать разнообразные творческие работы (фантазийные конструкции) в материале;</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узнавать основные художественные направления в искусстве XIX и XX веков;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смысл традиций и новаторства в изобразительном искусстве XX века. Модерн. Авангард. Сюрреализм;</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характеризовать стиль модерн в архитектуре. Ф.О. Шехтель. А. Гауди;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создавать с натуры и по воображению архитектурные образы графическими материалами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работать над эскизом монументального произведения (витраж, мозаика, роспись, монументальная скульптура);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использовать выразительный язык при моделировании архитектурного пространства;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характеризовать крупнейшие художественные музеи мира и России;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получать представления об особенностях художественных коллекций крупнейших музеев мира;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использовать навыки коллективной работы над объемно- пространственной композицией;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основы сценографии как вида художественного творчества;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роль костюма, маски и грима в искусстве актерского перевоплощения;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великих актеров российского театра XX века (А.Я. Головин, А.Н. Бенуа, М.В. Добужинский);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различать особенности художественной фотографии;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различать выразительные средства художественной фотографии (композиция, план, ракурс, свет, ритм и др.);</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изобразительную природу экранных искусств;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характеризовать принципы киномонтажа в создании художественного образа;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различать понятия: игровой и документальный фильм;</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называть имена мастеров российского кинематографа. С.М. Эйзенштейн. А.А. Тарковский. С.Ф. Бондарчук. Н.С. Михалков;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основы искусства телевидения;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различия в творческой работе художника-живописца и сценографа;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применять полученные знания о типах оформления сцены при создании школьного спектакля;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пользоваться компьютерной обработкой фотоснимка при исправлении отдельных недочетов и случайностей;</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понимать и объяснять синтетическую природу фильма;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применять первоначальные навыки в создании сценария и замысла фильма;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применять полученные ранее знания по композиции и построению кадра;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использовать первоначальные навыки операторской грамоты, техники съемки и компьютерного монтажа;</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смотреть и анализировать с точки зрения режиссерского, монтажно-операторского искусства фильмы мастеров кино;</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352C24">
        <w:rPr>
          <w:rFonts w:ascii="Times New Roman" w:hAnsi="Times New Roman" w:cs="Times New Roman"/>
          <w:i/>
          <w:iCs/>
          <w:sz w:val="28"/>
          <w:szCs w:val="28"/>
        </w:rPr>
        <w:t>использовать опыт документальной съемки и тележурналистики для формирования школьного телевидения;</w:t>
      </w:r>
    </w:p>
    <w:p w:rsidR="008A7786" w:rsidRPr="00352C24" w:rsidRDefault="008A7786" w:rsidP="0033568F">
      <w:pPr>
        <w:pStyle w:val="a5"/>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352C24">
        <w:rPr>
          <w:rFonts w:ascii="Times New Roman" w:hAnsi="Times New Roman" w:cs="Times New Roman"/>
          <w:i/>
          <w:iCs/>
          <w:sz w:val="28"/>
          <w:szCs w:val="28"/>
        </w:rPr>
        <w:t>реализовывать сценарно-режиссерскую и операторскую грамоту в практике создания видео-этюда.</w:t>
      </w:r>
    </w:p>
    <w:p w:rsidR="008A7786" w:rsidRPr="00352C24" w:rsidRDefault="00AD5E38" w:rsidP="00352C24">
      <w:pPr>
        <w:pStyle w:val="4"/>
        <w:spacing w:before="0" w:line="240" w:lineRule="auto"/>
        <w:rPr>
          <w:rFonts w:ascii="Times New Roman" w:hAnsi="Times New Roman" w:cs="Times New Roman"/>
          <w:i w:val="0"/>
          <w:color w:val="auto"/>
          <w:sz w:val="28"/>
          <w:szCs w:val="28"/>
        </w:rPr>
      </w:pPr>
      <w:bookmarkStart w:id="57" w:name="_Toc409691644"/>
      <w:bookmarkStart w:id="58" w:name="_Toc410653967"/>
      <w:bookmarkStart w:id="59" w:name="_Toc414553153"/>
      <w:r>
        <w:rPr>
          <w:rFonts w:ascii="Times New Roman" w:hAnsi="Times New Roman" w:cs="Times New Roman"/>
          <w:i w:val="0"/>
          <w:color w:val="auto"/>
          <w:sz w:val="28"/>
          <w:szCs w:val="28"/>
        </w:rPr>
        <w:t>1.2.5.13</w:t>
      </w:r>
      <w:r w:rsidR="008A7786" w:rsidRPr="00352C24">
        <w:rPr>
          <w:rFonts w:ascii="Times New Roman" w:hAnsi="Times New Roman" w:cs="Times New Roman"/>
          <w:i w:val="0"/>
          <w:color w:val="auto"/>
          <w:sz w:val="28"/>
          <w:szCs w:val="28"/>
        </w:rPr>
        <w:t>. Музыка</w:t>
      </w:r>
      <w:bookmarkEnd w:id="57"/>
      <w:bookmarkEnd w:id="58"/>
      <w:bookmarkEnd w:id="59"/>
    </w:p>
    <w:p w:rsidR="008A7786" w:rsidRPr="00352C24" w:rsidRDefault="008A7786" w:rsidP="00352C24">
      <w:pPr>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научится: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значение интонации в музыке как носителя образного смысла;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жизненно-образное содержание музыкальных произведений разных жанров;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многообразие музыкальных образов и способов их развития;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производить интонационно-образный анализ музыкального произведения;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основной принцип построения и развития музыки;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взаимосвязь жизненного содержания музыки и музыкальных образов;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lastRenderedPageBreak/>
        <w:t>определять основные жанры русской народной музыки: былины, лирические песни, частушки, разновидности обрядовых песен;</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специфику перевоплощения народной музыки в произведениях композиторов;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узнавать формы построения музыки (двухчастную, трехчастную, вариации, рондо);</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тембры музыкальных инструментов;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владеть музыкальными терминами в пределах изучаемой темы;</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характерные особенности музыкального языка;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эмоционально-образно воспринимать и характеризовать музыкальные произведения;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произведения выдающихся композиторов прошлого и современности;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творчески интерпретировать содержание музыкальных произведений;</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различать интерпретацию классической музыки в современных обработках;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характерные признаки современной популярной музыки;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называть стили рок-музыки и ее отдельных направлений: рок-оперы, рок-н-ролла и др.;</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анализировать творчество исполнителей авторской песни;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выявлять особенности взаимодействия музыки с другими видами искусства;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находить жанровые параллели между музыкой и другими видами искусств;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сравнивать интонации музыкального, живописного и литературного произведений;</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значимость музыки в творчестве писателей и поэтов;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владеть навыками вокально-хорового музицирования;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w:t>
      </w:r>
      <w:r w:rsidRPr="00352C24">
        <w:rPr>
          <w:rFonts w:ascii="Times New Roman" w:hAnsi="Times New Roman" w:cs="Times New Roman"/>
          <w:sz w:val="28"/>
          <w:szCs w:val="28"/>
          <w:lang w:val="en-US"/>
        </w:rPr>
        <w:t>a</w:t>
      </w:r>
      <w:r w:rsidRPr="00352C24">
        <w:rPr>
          <w:rFonts w:ascii="Times New Roman" w:hAnsi="Times New Roman" w:cs="Times New Roman"/>
          <w:sz w:val="28"/>
          <w:szCs w:val="28"/>
        </w:rPr>
        <w:t xml:space="preserve"> </w:t>
      </w:r>
      <w:r w:rsidRPr="00352C24">
        <w:rPr>
          <w:rFonts w:ascii="Times New Roman" w:hAnsi="Times New Roman" w:cs="Times New Roman"/>
          <w:sz w:val="28"/>
          <w:szCs w:val="28"/>
          <w:lang w:val="en-US"/>
        </w:rPr>
        <w:t>cappella</w:t>
      </w:r>
      <w:r w:rsidRPr="00352C24">
        <w:rPr>
          <w:rFonts w:ascii="Times New Roman" w:hAnsi="Times New Roman" w:cs="Times New Roman"/>
          <w:sz w:val="28"/>
          <w:szCs w:val="28"/>
        </w:rPr>
        <w:t>);</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творчески интерпретировать содержание музыкального произведения в пении;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 xml:space="preserve">передавать свои музыкальные впечатления в устной или письменной форме; </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проявлять творческую инициативу, участвуя в музыкально-эстетической деятельности;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понимать специфику музыки как вида искусства и ее значение в жизни человека и общества;</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8A7786" w:rsidRPr="00352C24" w:rsidRDefault="008A7786" w:rsidP="0033568F">
      <w:pPr>
        <w:numPr>
          <w:ilvl w:val="0"/>
          <w:numId w:val="112"/>
        </w:numPr>
        <w:tabs>
          <w:tab w:val="left" w:pos="993"/>
        </w:tabs>
        <w:spacing w:after="0" w:line="240" w:lineRule="auto"/>
        <w:ind w:left="0" w:firstLine="709"/>
        <w:contextualSpacing/>
        <w:jc w:val="both"/>
        <w:rPr>
          <w:rFonts w:ascii="Times New Roman" w:hAnsi="Times New Roman" w:cs="Times New Roman"/>
          <w:sz w:val="28"/>
          <w:szCs w:val="28"/>
        </w:rPr>
      </w:pPr>
      <w:r w:rsidRPr="00352C24">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8A7786" w:rsidRPr="00352C24" w:rsidRDefault="008A7786" w:rsidP="00352C24">
      <w:pPr>
        <w:tabs>
          <w:tab w:val="left" w:pos="993"/>
        </w:tabs>
        <w:spacing w:after="0" w:line="240" w:lineRule="auto"/>
        <w:contextualSpacing/>
        <w:jc w:val="both"/>
        <w:rPr>
          <w:rFonts w:ascii="Times New Roman" w:hAnsi="Times New Roman" w:cs="Times New Roman"/>
          <w:sz w:val="28"/>
          <w:szCs w:val="28"/>
        </w:rPr>
      </w:pPr>
      <w:r w:rsidRPr="00352C24">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A7786" w:rsidRPr="00352C24" w:rsidRDefault="008A7786" w:rsidP="00352C24">
      <w:pPr>
        <w:spacing w:after="0" w:line="240" w:lineRule="auto"/>
        <w:ind w:firstLine="709"/>
        <w:jc w:val="both"/>
        <w:rPr>
          <w:rFonts w:ascii="Times New Roman" w:hAnsi="Times New Roman" w:cs="Times New Roman"/>
          <w:b/>
          <w:sz w:val="28"/>
          <w:szCs w:val="28"/>
        </w:rPr>
      </w:pPr>
      <w:r w:rsidRPr="00352C24">
        <w:rPr>
          <w:rFonts w:ascii="Times New Roman" w:hAnsi="Times New Roman" w:cs="Times New Roman"/>
          <w:b/>
          <w:sz w:val="28"/>
          <w:szCs w:val="28"/>
        </w:rPr>
        <w:t>Выпускник получит возможность научиться:</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определять специфику духовной музыки в эпоху Средневековья;</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распознавать мелодику знаменного распева – основы древнерусской церковной музыки;</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выделять признаки для установления стилевых связей в процессе изучения музыкального искусства;</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8A7786" w:rsidRPr="00352C24" w:rsidRDefault="008A7786" w:rsidP="0033568F">
      <w:pPr>
        <w:numPr>
          <w:ilvl w:val="0"/>
          <w:numId w:val="111"/>
        </w:numPr>
        <w:tabs>
          <w:tab w:val="left" w:pos="993"/>
        </w:tabs>
        <w:spacing w:after="0" w:line="240" w:lineRule="auto"/>
        <w:ind w:left="0" w:firstLine="709"/>
        <w:contextualSpacing/>
        <w:jc w:val="both"/>
        <w:rPr>
          <w:rFonts w:ascii="Times New Roman" w:hAnsi="Times New Roman" w:cs="Times New Roman"/>
          <w:i/>
          <w:sz w:val="28"/>
          <w:szCs w:val="28"/>
        </w:rPr>
      </w:pPr>
      <w:r w:rsidRPr="00352C24">
        <w:rPr>
          <w:rFonts w:ascii="Times New Roman" w:hAnsi="Times New Roman" w:cs="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A7786" w:rsidRPr="0033397E" w:rsidRDefault="00AD5E38" w:rsidP="00D42957">
      <w:pPr>
        <w:pStyle w:val="4"/>
        <w:spacing w:line="240" w:lineRule="auto"/>
        <w:rPr>
          <w:rFonts w:ascii="Times New Roman" w:hAnsi="Times New Roman" w:cs="Times New Roman"/>
          <w:i w:val="0"/>
          <w:color w:val="auto"/>
          <w:sz w:val="28"/>
          <w:szCs w:val="28"/>
        </w:rPr>
      </w:pPr>
      <w:bookmarkStart w:id="60" w:name="_Toc409691645"/>
      <w:bookmarkStart w:id="61" w:name="_Toc410653968"/>
      <w:bookmarkStart w:id="62" w:name="_Toc414553154"/>
      <w:r>
        <w:rPr>
          <w:rFonts w:ascii="Times New Roman" w:hAnsi="Times New Roman" w:cs="Times New Roman"/>
          <w:i w:val="0"/>
          <w:color w:val="auto"/>
          <w:sz w:val="28"/>
          <w:szCs w:val="28"/>
        </w:rPr>
        <w:t>1.2.5.14</w:t>
      </w:r>
      <w:r w:rsidR="008A7786" w:rsidRPr="0033397E">
        <w:rPr>
          <w:rFonts w:ascii="Times New Roman" w:hAnsi="Times New Roman" w:cs="Times New Roman"/>
          <w:i w:val="0"/>
          <w:color w:val="auto"/>
          <w:sz w:val="28"/>
          <w:szCs w:val="28"/>
        </w:rPr>
        <w:t>.Технология</w:t>
      </w:r>
      <w:bookmarkEnd w:id="60"/>
      <w:bookmarkEnd w:id="61"/>
      <w:bookmarkEnd w:id="62"/>
    </w:p>
    <w:p w:rsidR="008A7786" w:rsidRPr="00D42957" w:rsidRDefault="008A7786" w:rsidP="00D42957">
      <w:pPr>
        <w:tabs>
          <w:tab w:val="left" w:pos="851"/>
        </w:tabs>
        <w:spacing w:after="0" w:line="240" w:lineRule="auto"/>
        <w:ind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A7786" w:rsidRPr="00D42957" w:rsidRDefault="008A7786" w:rsidP="0033568F">
      <w:pPr>
        <w:pStyle w:val="a5"/>
        <w:numPr>
          <w:ilvl w:val="0"/>
          <w:numId w:val="71"/>
        </w:numPr>
        <w:tabs>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w:t>
      </w:r>
      <w:r w:rsidRPr="00D42957">
        <w:rPr>
          <w:rFonts w:ascii="Times New Roman" w:hAnsi="Times New Roman" w:cs="Times New Roman"/>
          <w:sz w:val="28"/>
          <w:szCs w:val="28"/>
        </w:rPr>
        <w:lastRenderedPageBreak/>
        <w:t xml:space="preserve">экологических последствий развития технологий промышленного и сельскохозяйственного производства, энергетики и транспорта; </w:t>
      </w:r>
    </w:p>
    <w:p w:rsidR="008A7786" w:rsidRPr="00D42957" w:rsidRDefault="008A7786" w:rsidP="0033568F">
      <w:pPr>
        <w:pStyle w:val="a5"/>
        <w:numPr>
          <w:ilvl w:val="0"/>
          <w:numId w:val="71"/>
        </w:numPr>
        <w:tabs>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A7786" w:rsidRPr="00D42957" w:rsidRDefault="008A7786" w:rsidP="0033568F">
      <w:pPr>
        <w:pStyle w:val="a5"/>
        <w:numPr>
          <w:ilvl w:val="0"/>
          <w:numId w:val="71"/>
        </w:numPr>
        <w:tabs>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A7786" w:rsidRPr="00D42957" w:rsidRDefault="008A7786" w:rsidP="0033568F">
      <w:pPr>
        <w:pStyle w:val="a5"/>
        <w:numPr>
          <w:ilvl w:val="0"/>
          <w:numId w:val="71"/>
        </w:numPr>
        <w:tabs>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8A7786" w:rsidRPr="00D42957" w:rsidRDefault="008A7786" w:rsidP="0033568F">
      <w:pPr>
        <w:pStyle w:val="a5"/>
        <w:numPr>
          <w:ilvl w:val="0"/>
          <w:numId w:val="71"/>
        </w:numPr>
        <w:tabs>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A7786" w:rsidRPr="00D42957" w:rsidRDefault="008A7786" w:rsidP="0033568F">
      <w:pPr>
        <w:pStyle w:val="a5"/>
        <w:numPr>
          <w:ilvl w:val="0"/>
          <w:numId w:val="71"/>
        </w:numPr>
        <w:tabs>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8A7786" w:rsidRPr="00D42957" w:rsidRDefault="008A7786" w:rsidP="00D42957">
      <w:pPr>
        <w:tabs>
          <w:tab w:val="left" w:pos="851"/>
        </w:tabs>
        <w:spacing w:after="0" w:line="240" w:lineRule="auto"/>
        <w:ind w:firstLine="709"/>
        <w:jc w:val="both"/>
        <w:rPr>
          <w:rFonts w:ascii="Times New Roman" w:hAnsi="Times New Roman" w:cs="Times New Roman"/>
          <w:sz w:val="28"/>
          <w:szCs w:val="28"/>
        </w:rPr>
      </w:pPr>
      <w:r w:rsidRPr="00D42957">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A7786" w:rsidRPr="00D42957" w:rsidRDefault="008A7786" w:rsidP="00D42957">
      <w:pPr>
        <w:pStyle w:val="-11"/>
        <w:ind w:left="0" w:firstLine="709"/>
        <w:jc w:val="both"/>
        <w:rPr>
          <w:b/>
          <w:sz w:val="28"/>
          <w:szCs w:val="28"/>
          <w:lang w:eastAsia="en-US"/>
        </w:rPr>
      </w:pPr>
      <w:r w:rsidRPr="00D42957">
        <w:rPr>
          <w:b/>
          <w:sz w:val="28"/>
          <w:szCs w:val="28"/>
          <w:lang w:eastAsia="en-US"/>
        </w:rPr>
        <w:t>Результаты, заявленные образовательной программой «Технология» по блокам содержания</w:t>
      </w:r>
    </w:p>
    <w:p w:rsidR="008A7786" w:rsidRPr="00D42957" w:rsidRDefault="008A7786" w:rsidP="00D42957">
      <w:pPr>
        <w:pStyle w:val="-11"/>
        <w:ind w:left="0" w:firstLine="709"/>
        <w:jc w:val="both"/>
        <w:rPr>
          <w:b/>
          <w:sz w:val="28"/>
          <w:szCs w:val="28"/>
          <w:lang w:eastAsia="en-US"/>
        </w:rPr>
      </w:pPr>
      <w:r w:rsidRPr="00D42957">
        <w:rPr>
          <w:b/>
          <w:sz w:val="28"/>
          <w:szCs w:val="28"/>
          <w:lang w:eastAsia="en-US"/>
        </w:rPr>
        <w:t>Современные материальные, информационные и гуманитарные технологии и перспективы их развития</w:t>
      </w:r>
    </w:p>
    <w:p w:rsidR="008A7786" w:rsidRPr="00D42957" w:rsidRDefault="008A7786" w:rsidP="00D42957">
      <w:pPr>
        <w:pStyle w:val="-11"/>
        <w:ind w:left="0" w:firstLine="709"/>
        <w:jc w:val="both"/>
        <w:rPr>
          <w:rFonts w:eastAsia="MS Mincho"/>
          <w:sz w:val="28"/>
          <w:szCs w:val="28"/>
        </w:rPr>
      </w:pPr>
      <w:r w:rsidRPr="00D42957">
        <w:rPr>
          <w:sz w:val="28"/>
          <w:szCs w:val="28"/>
        </w:rPr>
        <w:t>Выпускник научится:</w:t>
      </w:r>
    </w:p>
    <w:p w:rsidR="008A7786" w:rsidRPr="00D42957" w:rsidRDefault="008A7786" w:rsidP="0033568F">
      <w:pPr>
        <w:pStyle w:val="-11"/>
        <w:numPr>
          <w:ilvl w:val="0"/>
          <w:numId w:val="67"/>
        </w:numPr>
        <w:tabs>
          <w:tab w:val="left" w:pos="993"/>
        </w:tabs>
        <w:ind w:left="0" w:firstLine="709"/>
        <w:jc w:val="both"/>
        <w:rPr>
          <w:sz w:val="28"/>
          <w:szCs w:val="28"/>
          <w:lang w:eastAsia="en-US"/>
        </w:rPr>
      </w:pPr>
      <w:r w:rsidRPr="00D42957">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A7786" w:rsidRPr="00D42957" w:rsidRDefault="008A7786" w:rsidP="0033568F">
      <w:pPr>
        <w:pStyle w:val="-11"/>
        <w:numPr>
          <w:ilvl w:val="0"/>
          <w:numId w:val="67"/>
        </w:numPr>
        <w:tabs>
          <w:tab w:val="left" w:pos="993"/>
        </w:tabs>
        <w:ind w:left="0" w:firstLine="709"/>
        <w:jc w:val="both"/>
        <w:rPr>
          <w:sz w:val="28"/>
          <w:szCs w:val="28"/>
          <w:lang w:eastAsia="en-US"/>
        </w:rPr>
      </w:pPr>
      <w:r w:rsidRPr="00D42957">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A7786" w:rsidRPr="00D42957" w:rsidRDefault="008A7786" w:rsidP="0033568F">
      <w:pPr>
        <w:pStyle w:val="-11"/>
        <w:numPr>
          <w:ilvl w:val="0"/>
          <w:numId w:val="67"/>
        </w:numPr>
        <w:tabs>
          <w:tab w:val="left" w:pos="993"/>
        </w:tabs>
        <w:ind w:left="0" w:firstLine="709"/>
        <w:jc w:val="both"/>
        <w:rPr>
          <w:sz w:val="28"/>
          <w:szCs w:val="28"/>
          <w:lang w:eastAsia="en-US"/>
        </w:rPr>
      </w:pPr>
      <w:r w:rsidRPr="00D42957">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A7786" w:rsidRPr="00D42957" w:rsidRDefault="008A7786" w:rsidP="0033568F">
      <w:pPr>
        <w:pStyle w:val="-11"/>
        <w:numPr>
          <w:ilvl w:val="0"/>
          <w:numId w:val="67"/>
        </w:numPr>
        <w:tabs>
          <w:tab w:val="left" w:pos="993"/>
        </w:tabs>
        <w:ind w:left="0" w:firstLine="709"/>
        <w:jc w:val="both"/>
        <w:rPr>
          <w:sz w:val="28"/>
          <w:szCs w:val="28"/>
          <w:lang w:eastAsia="en-US"/>
        </w:rPr>
      </w:pPr>
      <w:r w:rsidRPr="00D42957">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A7786" w:rsidRPr="00D42957" w:rsidRDefault="008A7786" w:rsidP="00D42957">
      <w:pPr>
        <w:spacing w:after="0" w:line="240" w:lineRule="auto"/>
        <w:ind w:firstLine="709"/>
        <w:jc w:val="both"/>
        <w:rPr>
          <w:rFonts w:ascii="Times New Roman" w:hAnsi="Times New Roman" w:cs="Times New Roman"/>
          <w:b/>
          <w:sz w:val="28"/>
          <w:szCs w:val="28"/>
        </w:rPr>
      </w:pPr>
      <w:r w:rsidRPr="00D42957">
        <w:rPr>
          <w:rFonts w:ascii="Times New Roman" w:hAnsi="Times New Roman" w:cs="Times New Roman"/>
          <w:b/>
          <w:sz w:val="28"/>
          <w:szCs w:val="28"/>
        </w:rPr>
        <w:t>Выпускник получит возможность научиться:</w:t>
      </w:r>
    </w:p>
    <w:p w:rsidR="008A7786" w:rsidRPr="00D42957" w:rsidRDefault="008A7786" w:rsidP="0033568F">
      <w:pPr>
        <w:pStyle w:val="-11"/>
        <w:numPr>
          <w:ilvl w:val="0"/>
          <w:numId w:val="67"/>
        </w:numPr>
        <w:tabs>
          <w:tab w:val="left" w:pos="993"/>
        </w:tabs>
        <w:ind w:left="0" w:firstLine="709"/>
        <w:jc w:val="both"/>
        <w:rPr>
          <w:i/>
          <w:sz w:val="28"/>
          <w:szCs w:val="28"/>
          <w:lang w:eastAsia="en-US"/>
        </w:rPr>
      </w:pPr>
      <w:r w:rsidRPr="00D42957">
        <w:rPr>
          <w:i/>
          <w:sz w:val="28"/>
          <w:szCs w:val="28"/>
          <w:lang w:eastAsia="en-US"/>
        </w:rPr>
        <w:t xml:space="preserve">приводить рассуждения, содержащие аргументированные оценки и прогнозы развития технологий в сферах медицины, производства и обработки </w:t>
      </w:r>
      <w:r w:rsidRPr="00D42957">
        <w:rPr>
          <w:i/>
          <w:sz w:val="28"/>
          <w:szCs w:val="28"/>
          <w:lang w:eastAsia="en-US"/>
        </w:rPr>
        <w:lastRenderedPageBreak/>
        <w:t>материалов, машиностроения, производства продуктов питания, сервиса, информационной сфере.</w:t>
      </w:r>
    </w:p>
    <w:p w:rsidR="008A7786" w:rsidRPr="00D42957" w:rsidRDefault="008A7786" w:rsidP="00D42957">
      <w:pPr>
        <w:pStyle w:val="-11"/>
        <w:ind w:left="0" w:firstLine="709"/>
        <w:jc w:val="both"/>
        <w:rPr>
          <w:b/>
          <w:sz w:val="28"/>
          <w:szCs w:val="28"/>
          <w:lang w:eastAsia="en-US"/>
        </w:rPr>
      </w:pPr>
      <w:r w:rsidRPr="00D42957">
        <w:rPr>
          <w:b/>
          <w:sz w:val="28"/>
          <w:szCs w:val="28"/>
          <w:lang w:eastAsia="en-US"/>
        </w:rPr>
        <w:t>Формирование технологической культуры и проектно-технологического мышления обучающихся</w:t>
      </w:r>
    </w:p>
    <w:p w:rsidR="008A7786" w:rsidRPr="00D42957" w:rsidRDefault="008A7786" w:rsidP="00D42957">
      <w:pPr>
        <w:pStyle w:val="-11"/>
        <w:ind w:left="0" w:firstLine="709"/>
        <w:jc w:val="both"/>
        <w:rPr>
          <w:rFonts w:eastAsia="MS Mincho"/>
          <w:sz w:val="28"/>
          <w:szCs w:val="28"/>
        </w:rPr>
      </w:pPr>
      <w:r w:rsidRPr="00D42957">
        <w:rPr>
          <w:sz w:val="28"/>
          <w:szCs w:val="28"/>
        </w:rPr>
        <w:t>Выпускник научится:</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следовать технологии, в том числе в процессе изготовления субъективно нового продукта;</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оценивать условия применимости технологии в том числе с позиций экологической защищенности;</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проводить оценку и испытание полученного продукта;</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проводить анализ потребностей в тех или иных материальных или информационных продуктах;</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описывать технологическое решение с помощью текста, рисунков, графического изображения;</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проводить и анализировать разработку и / или реализацию прикладных проектов, предполагающих:</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встраивание созданного информационного продукта в заданную оболочку;</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изготовление информационного продукта по заданному алгоритму в заданной оболочке;</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проводить и анализировать разработку и / или реализацию технологических проектов, предполагающих:</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проводить и анализировать  разработку и / или реализацию проектов, предполагающих:</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8A7786" w:rsidRPr="00D42957" w:rsidRDefault="008A7786" w:rsidP="00DD77E5">
      <w:pPr>
        <w:pStyle w:val="-11"/>
        <w:numPr>
          <w:ilvl w:val="1"/>
          <w:numId w:val="116"/>
        </w:numPr>
        <w:ind w:left="709" w:firstLine="11"/>
        <w:jc w:val="both"/>
        <w:rPr>
          <w:sz w:val="28"/>
          <w:szCs w:val="28"/>
          <w:lang w:eastAsia="en-US"/>
        </w:rPr>
      </w:pPr>
      <w:r w:rsidRPr="00D42957">
        <w:rPr>
          <w:sz w:val="28"/>
          <w:szCs w:val="28"/>
          <w:lang w:eastAsia="en-US"/>
        </w:rPr>
        <w:t>разработку плана продвижения продукта;</w:t>
      </w:r>
    </w:p>
    <w:p w:rsidR="008A7786" w:rsidRPr="00D42957" w:rsidRDefault="008A7786" w:rsidP="0033568F">
      <w:pPr>
        <w:pStyle w:val="-11"/>
        <w:numPr>
          <w:ilvl w:val="1"/>
          <w:numId w:val="72"/>
        </w:numPr>
        <w:tabs>
          <w:tab w:val="left" w:pos="993"/>
        </w:tabs>
        <w:ind w:left="0" w:firstLine="709"/>
        <w:jc w:val="both"/>
        <w:rPr>
          <w:sz w:val="28"/>
          <w:szCs w:val="28"/>
          <w:lang w:eastAsia="en-US"/>
        </w:rPr>
      </w:pPr>
      <w:r w:rsidRPr="00D42957">
        <w:rPr>
          <w:sz w:val="28"/>
          <w:szCs w:val="28"/>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8A7786" w:rsidRPr="00D42957" w:rsidRDefault="008A7786" w:rsidP="0033568F">
      <w:pPr>
        <w:pStyle w:val="-11"/>
        <w:numPr>
          <w:ilvl w:val="1"/>
          <w:numId w:val="72"/>
        </w:numPr>
        <w:tabs>
          <w:tab w:val="left" w:pos="993"/>
        </w:tabs>
        <w:ind w:left="0" w:firstLine="709"/>
        <w:jc w:val="both"/>
        <w:rPr>
          <w:b/>
          <w:sz w:val="28"/>
          <w:szCs w:val="28"/>
        </w:rPr>
      </w:pPr>
      <w:r w:rsidRPr="00D42957">
        <w:rPr>
          <w:b/>
          <w:sz w:val="28"/>
          <w:szCs w:val="28"/>
        </w:rPr>
        <w:t>Выпускник получит возможность научиться:</w:t>
      </w:r>
    </w:p>
    <w:p w:rsidR="008A7786" w:rsidRPr="00D42957" w:rsidRDefault="008A7786" w:rsidP="0033568F">
      <w:pPr>
        <w:pStyle w:val="-11"/>
        <w:numPr>
          <w:ilvl w:val="1"/>
          <w:numId w:val="70"/>
        </w:numPr>
        <w:tabs>
          <w:tab w:val="left" w:pos="993"/>
        </w:tabs>
        <w:ind w:left="0" w:firstLine="709"/>
        <w:jc w:val="both"/>
        <w:rPr>
          <w:i/>
          <w:sz w:val="28"/>
          <w:szCs w:val="28"/>
          <w:lang w:eastAsia="en-US"/>
        </w:rPr>
      </w:pPr>
      <w:r w:rsidRPr="00D42957">
        <w:rPr>
          <w:i/>
          <w:sz w:val="28"/>
          <w:szCs w:val="28"/>
          <w:lang w:eastAsia="en-US"/>
        </w:rPr>
        <w:t>выявлять и формулировать проблему, требующую технологического решения;</w:t>
      </w:r>
    </w:p>
    <w:p w:rsidR="008A7786" w:rsidRPr="00D42957" w:rsidRDefault="008A7786" w:rsidP="0033568F">
      <w:pPr>
        <w:pStyle w:val="-11"/>
        <w:numPr>
          <w:ilvl w:val="1"/>
          <w:numId w:val="70"/>
        </w:numPr>
        <w:tabs>
          <w:tab w:val="left" w:pos="993"/>
        </w:tabs>
        <w:ind w:left="0" w:firstLine="709"/>
        <w:jc w:val="both"/>
        <w:rPr>
          <w:i/>
          <w:sz w:val="28"/>
          <w:szCs w:val="28"/>
          <w:lang w:eastAsia="en-US"/>
        </w:rPr>
      </w:pPr>
      <w:r w:rsidRPr="00D42957">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A7786" w:rsidRPr="00D42957" w:rsidRDefault="008A7786" w:rsidP="0033568F">
      <w:pPr>
        <w:pStyle w:val="-11"/>
        <w:numPr>
          <w:ilvl w:val="1"/>
          <w:numId w:val="70"/>
        </w:numPr>
        <w:tabs>
          <w:tab w:val="left" w:pos="993"/>
        </w:tabs>
        <w:ind w:left="0" w:firstLine="709"/>
        <w:jc w:val="both"/>
        <w:rPr>
          <w:i/>
          <w:sz w:val="28"/>
          <w:szCs w:val="28"/>
          <w:lang w:eastAsia="en-US"/>
        </w:rPr>
      </w:pPr>
      <w:r w:rsidRPr="00D42957">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A7786" w:rsidRPr="00D42957" w:rsidRDefault="008A7786" w:rsidP="0033568F">
      <w:pPr>
        <w:pStyle w:val="-11"/>
        <w:numPr>
          <w:ilvl w:val="1"/>
          <w:numId w:val="70"/>
        </w:numPr>
        <w:tabs>
          <w:tab w:val="left" w:pos="993"/>
        </w:tabs>
        <w:ind w:left="0" w:firstLine="709"/>
        <w:jc w:val="both"/>
        <w:rPr>
          <w:sz w:val="28"/>
          <w:szCs w:val="28"/>
          <w:lang w:eastAsia="en-US"/>
        </w:rPr>
      </w:pPr>
      <w:r w:rsidRPr="00D42957">
        <w:rPr>
          <w:i/>
          <w:sz w:val="28"/>
          <w:szCs w:val="28"/>
          <w:lang w:eastAsia="en-US"/>
        </w:rPr>
        <w:t>оценивать коммерческий потенциал продукта и / или технологии</w:t>
      </w:r>
      <w:r w:rsidRPr="00D42957">
        <w:rPr>
          <w:sz w:val="28"/>
          <w:szCs w:val="28"/>
          <w:lang w:eastAsia="en-US"/>
        </w:rPr>
        <w:t>.</w:t>
      </w:r>
    </w:p>
    <w:p w:rsidR="008A7786" w:rsidRPr="00D42957" w:rsidRDefault="008A7786" w:rsidP="00D42957">
      <w:pPr>
        <w:pStyle w:val="-11"/>
        <w:ind w:left="0" w:firstLine="709"/>
        <w:jc w:val="both"/>
        <w:rPr>
          <w:b/>
          <w:sz w:val="28"/>
          <w:szCs w:val="28"/>
          <w:lang w:eastAsia="en-US"/>
        </w:rPr>
      </w:pPr>
      <w:r w:rsidRPr="00D42957">
        <w:rPr>
          <w:b/>
          <w:sz w:val="28"/>
          <w:szCs w:val="28"/>
          <w:lang w:eastAsia="en-US"/>
        </w:rPr>
        <w:t>Построение образовательных траекторий и планов в области профессионального самоопределения</w:t>
      </w:r>
    </w:p>
    <w:p w:rsidR="008A7786" w:rsidRPr="00D42957" w:rsidRDefault="008A7786" w:rsidP="00D42957">
      <w:pPr>
        <w:pStyle w:val="-11"/>
        <w:ind w:left="0" w:firstLine="709"/>
        <w:jc w:val="both"/>
        <w:rPr>
          <w:rFonts w:eastAsia="MS Mincho"/>
          <w:sz w:val="28"/>
          <w:szCs w:val="28"/>
        </w:rPr>
      </w:pPr>
      <w:r w:rsidRPr="00D42957">
        <w:rPr>
          <w:sz w:val="28"/>
          <w:szCs w:val="28"/>
        </w:rPr>
        <w:t>Выпускник научится:</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характеризовать ситуацию на региональном рынке труда, называет тенденции ее развития,</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разъяснтьяет социальное значение групп профессий, востребованных на региональном рынке труда,</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характеризовать группы предприятий региона проживания,</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анализировать свои мотивы и причины принятия тех или иных решений,</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A7786" w:rsidRPr="00D42957" w:rsidRDefault="008A7786" w:rsidP="0033568F">
      <w:pPr>
        <w:pStyle w:val="-11"/>
        <w:numPr>
          <w:ilvl w:val="1"/>
          <w:numId w:val="69"/>
        </w:numPr>
        <w:tabs>
          <w:tab w:val="left" w:pos="993"/>
        </w:tabs>
        <w:ind w:left="0" w:firstLine="709"/>
        <w:jc w:val="both"/>
        <w:rPr>
          <w:sz w:val="28"/>
          <w:szCs w:val="28"/>
          <w:lang w:eastAsia="en-US"/>
        </w:rPr>
      </w:pPr>
      <w:r w:rsidRPr="00D42957">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A7786" w:rsidRPr="00D42957" w:rsidRDefault="008A7786" w:rsidP="00D42957">
      <w:pPr>
        <w:spacing w:after="0" w:line="240" w:lineRule="auto"/>
        <w:ind w:firstLine="709"/>
        <w:jc w:val="both"/>
        <w:rPr>
          <w:rFonts w:ascii="Times New Roman" w:hAnsi="Times New Roman" w:cs="Times New Roman"/>
          <w:b/>
          <w:sz w:val="28"/>
          <w:szCs w:val="28"/>
        </w:rPr>
      </w:pPr>
      <w:r w:rsidRPr="00D42957">
        <w:rPr>
          <w:rFonts w:ascii="Times New Roman" w:hAnsi="Times New Roman" w:cs="Times New Roman"/>
          <w:b/>
          <w:sz w:val="28"/>
          <w:szCs w:val="28"/>
        </w:rPr>
        <w:t>Выпускник получит возможность научиться:</w:t>
      </w:r>
    </w:p>
    <w:p w:rsidR="008A7786" w:rsidRPr="00D42957" w:rsidRDefault="008A7786" w:rsidP="0033568F">
      <w:pPr>
        <w:pStyle w:val="-11"/>
        <w:numPr>
          <w:ilvl w:val="1"/>
          <w:numId w:val="68"/>
        </w:numPr>
        <w:tabs>
          <w:tab w:val="left" w:pos="284"/>
          <w:tab w:val="left" w:pos="993"/>
        </w:tabs>
        <w:ind w:left="0" w:firstLine="709"/>
        <w:jc w:val="both"/>
        <w:rPr>
          <w:i/>
          <w:sz w:val="28"/>
          <w:szCs w:val="28"/>
          <w:lang w:eastAsia="en-US"/>
        </w:rPr>
      </w:pPr>
      <w:r w:rsidRPr="00D42957">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8A7786" w:rsidRPr="00D42957" w:rsidRDefault="008A7786" w:rsidP="0033568F">
      <w:pPr>
        <w:pStyle w:val="-11"/>
        <w:numPr>
          <w:ilvl w:val="1"/>
          <w:numId w:val="66"/>
        </w:numPr>
        <w:tabs>
          <w:tab w:val="left" w:pos="284"/>
          <w:tab w:val="left" w:pos="993"/>
        </w:tabs>
        <w:ind w:left="0" w:firstLine="709"/>
        <w:jc w:val="both"/>
        <w:rPr>
          <w:sz w:val="28"/>
          <w:szCs w:val="28"/>
          <w:lang w:eastAsia="en-US"/>
        </w:rPr>
      </w:pPr>
      <w:r w:rsidRPr="00D42957">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42957">
        <w:rPr>
          <w:sz w:val="28"/>
          <w:szCs w:val="28"/>
          <w:lang w:eastAsia="en-US"/>
        </w:rPr>
        <w:t>.</w:t>
      </w:r>
    </w:p>
    <w:p w:rsidR="008A7786" w:rsidRPr="00D42957" w:rsidRDefault="008A7786" w:rsidP="00D42957">
      <w:pPr>
        <w:tabs>
          <w:tab w:val="left" w:pos="851"/>
        </w:tabs>
        <w:spacing w:after="0" w:line="240" w:lineRule="auto"/>
        <w:ind w:firstLine="851"/>
        <w:jc w:val="both"/>
        <w:rPr>
          <w:rFonts w:ascii="Times New Roman" w:hAnsi="Times New Roman" w:cs="Times New Roman"/>
          <w:sz w:val="28"/>
          <w:szCs w:val="28"/>
        </w:rPr>
      </w:pPr>
      <w:r w:rsidRPr="00D42957">
        <w:rPr>
          <w:rFonts w:ascii="Times New Roman" w:hAnsi="Times New Roman" w:cs="Times New Roman"/>
          <w:sz w:val="28"/>
          <w:szCs w:val="28"/>
        </w:rPr>
        <w:t xml:space="preserve">По завершении </w:t>
      </w:r>
      <w:r w:rsidR="0033397E">
        <w:rPr>
          <w:rFonts w:ascii="Times New Roman" w:hAnsi="Times New Roman" w:cs="Times New Roman"/>
          <w:sz w:val="28"/>
          <w:szCs w:val="28"/>
        </w:rPr>
        <w:t>курса обучения</w:t>
      </w:r>
      <w:r w:rsidRPr="00D42957">
        <w:rPr>
          <w:rFonts w:ascii="Times New Roman" w:hAnsi="Times New Roman" w:cs="Times New Roman"/>
          <w:sz w:val="28"/>
          <w:szCs w:val="28"/>
        </w:rPr>
        <w:t xml:space="preserve"> обучающийся:</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объясняет закономерности технологического развития цивилизации,</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8A7786" w:rsidRPr="00D42957" w:rsidRDefault="008A7786" w:rsidP="0033568F">
      <w:pPr>
        <w:numPr>
          <w:ilvl w:val="1"/>
          <w:numId w:val="66"/>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w:t>
      </w:r>
      <w:r w:rsidRPr="00D42957">
        <w:rPr>
          <w:rFonts w:ascii="Times New Roman" w:hAnsi="Times New Roman" w:cs="Times New Roman"/>
          <w:sz w:val="28"/>
          <w:szCs w:val="28"/>
        </w:rPr>
        <w:lastRenderedPageBreak/>
        <w:t>единый план несколько технологий без их видоизменения для получения сложносоставного материального или информационного продукта,</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получил и проанализировал опыт предпрофессиональных проб,</w:t>
      </w:r>
    </w:p>
    <w:p w:rsidR="008A7786" w:rsidRPr="00D42957" w:rsidRDefault="008A7786" w:rsidP="0033568F">
      <w:pPr>
        <w:numPr>
          <w:ilvl w:val="1"/>
          <w:numId w:val="66"/>
        </w:numPr>
        <w:tabs>
          <w:tab w:val="left" w:pos="426"/>
          <w:tab w:val="left" w:pos="993"/>
        </w:tabs>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8A7786" w:rsidRPr="0033397E" w:rsidRDefault="00AD5E38" w:rsidP="00D42957">
      <w:pPr>
        <w:pStyle w:val="4"/>
        <w:spacing w:line="240" w:lineRule="auto"/>
        <w:rPr>
          <w:rFonts w:ascii="Times New Roman" w:hAnsi="Times New Roman" w:cs="Times New Roman"/>
          <w:i w:val="0"/>
          <w:color w:val="auto"/>
          <w:sz w:val="28"/>
          <w:szCs w:val="28"/>
        </w:rPr>
      </w:pPr>
      <w:bookmarkStart w:id="63" w:name="_Toc409691647"/>
      <w:bookmarkStart w:id="64" w:name="_Toc410653970"/>
      <w:bookmarkStart w:id="65" w:name="_Toc414553156"/>
      <w:r>
        <w:rPr>
          <w:rFonts w:ascii="Times New Roman" w:hAnsi="Times New Roman" w:cs="Times New Roman"/>
          <w:i w:val="0"/>
          <w:color w:val="auto"/>
          <w:sz w:val="28"/>
          <w:szCs w:val="28"/>
        </w:rPr>
        <w:t>1.2.5.15</w:t>
      </w:r>
      <w:r w:rsidR="008A7786" w:rsidRPr="0033397E">
        <w:rPr>
          <w:rFonts w:ascii="Times New Roman" w:hAnsi="Times New Roman" w:cs="Times New Roman"/>
          <w:i w:val="0"/>
          <w:color w:val="auto"/>
          <w:sz w:val="28"/>
          <w:szCs w:val="28"/>
        </w:rPr>
        <w:t>. Физическая культура</w:t>
      </w:r>
      <w:bookmarkEnd w:id="63"/>
      <w:bookmarkEnd w:id="64"/>
      <w:bookmarkEnd w:id="65"/>
    </w:p>
    <w:p w:rsidR="008A7786" w:rsidRPr="00D42957" w:rsidRDefault="008A7786" w:rsidP="00D42957">
      <w:pPr>
        <w:spacing w:after="0" w:line="240" w:lineRule="auto"/>
        <w:ind w:right="-5"/>
        <w:jc w:val="both"/>
        <w:rPr>
          <w:rFonts w:ascii="Times New Roman" w:hAnsi="Times New Roman" w:cs="Times New Roman"/>
          <w:sz w:val="28"/>
          <w:szCs w:val="28"/>
        </w:rPr>
      </w:pPr>
      <w:r w:rsidRPr="00D42957">
        <w:rPr>
          <w:rFonts w:ascii="Times New Roman" w:hAnsi="Times New Roman" w:cs="Times New Roman"/>
          <w:b/>
          <w:sz w:val="28"/>
          <w:szCs w:val="28"/>
        </w:rPr>
        <w:t xml:space="preserve">Выпускник научится: </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акробатические комбинации из числа хорошо освоенных упражнений;</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легкоатлетические упражнения в беге и в прыжках (в длину и высоту);</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спуски и торможения на лыжах с пологого склона;</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8A7786" w:rsidRPr="00D42957"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A7786" w:rsidRDefault="008A7786" w:rsidP="0033568F">
      <w:pPr>
        <w:numPr>
          <w:ilvl w:val="0"/>
          <w:numId w:val="107"/>
        </w:numPr>
        <w:tabs>
          <w:tab w:val="left" w:pos="709"/>
          <w:tab w:val="left" w:pos="1134"/>
        </w:tabs>
        <w:spacing w:after="0" w:line="240" w:lineRule="auto"/>
        <w:ind w:left="0" w:right="-5" w:firstLine="709"/>
        <w:contextualSpacing/>
        <w:jc w:val="both"/>
        <w:rPr>
          <w:rFonts w:ascii="Times New Roman" w:hAnsi="Times New Roman" w:cs="Times New Roman"/>
          <w:sz w:val="28"/>
          <w:szCs w:val="28"/>
        </w:rPr>
      </w:pPr>
      <w:r w:rsidRPr="00D42957">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rsidR="008905B3" w:rsidRPr="008905B3" w:rsidRDefault="008905B3" w:rsidP="00524076">
      <w:pPr>
        <w:pStyle w:val="29"/>
        <w:numPr>
          <w:ilvl w:val="0"/>
          <w:numId w:val="107"/>
        </w:numPr>
        <w:shd w:val="clear" w:color="auto" w:fill="auto"/>
        <w:tabs>
          <w:tab w:val="left" w:pos="709"/>
        </w:tabs>
        <w:spacing w:line="274" w:lineRule="exact"/>
        <w:ind w:left="1134" w:hanging="425"/>
        <w:rPr>
          <w:b w:val="0"/>
          <w:sz w:val="28"/>
          <w:szCs w:val="28"/>
        </w:rPr>
      </w:pPr>
      <w:r w:rsidRPr="008905B3">
        <w:rPr>
          <w:b w:val="0"/>
          <w:sz w:val="28"/>
          <w:szCs w:val="28"/>
        </w:rPr>
        <w:t xml:space="preserve">систематического наблюдать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w:t>
      </w:r>
      <w:r>
        <w:rPr>
          <w:b w:val="0"/>
          <w:sz w:val="28"/>
          <w:szCs w:val="28"/>
        </w:rPr>
        <w:t>готовиться</w:t>
      </w:r>
      <w:r w:rsidRPr="008905B3">
        <w:rPr>
          <w:b w:val="0"/>
          <w:sz w:val="28"/>
          <w:szCs w:val="28"/>
        </w:rPr>
        <w:t xml:space="preserve"> к выполнению нормативов Всероссийского физкультурно - спортивного комплекса «Готов к труду и обороне» (ГТО).</w:t>
      </w:r>
    </w:p>
    <w:p w:rsidR="008905B3" w:rsidRPr="00D42957" w:rsidRDefault="008905B3" w:rsidP="00524076">
      <w:pPr>
        <w:tabs>
          <w:tab w:val="left" w:pos="709"/>
          <w:tab w:val="left" w:pos="1134"/>
        </w:tabs>
        <w:spacing w:after="0" w:line="240" w:lineRule="auto"/>
        <w:ind w:left="1134" w:right="-5" w:hanging="425"/>
        <w:contextualSpacing/>
        <w:jc w:val="both"/>
        <w:rPr>
          <w:rFonts w:ascii="Times New Roman" w:hAnsi="Times New Roman" w:cs="Times New Roman"/>
          <w:sz w:val="28"/>
          <w:szCs w:val="28"/>
        </w:rPr>
      </w:pPr>
    </w:p>
    <w:p w:rsidR="008A7786" w:rsidRPr="00D42957" w:rsidRDefault="008A7786" w:rsidP="00D42957">
      <w:pPr>
        <w:spacing w:after="0" w:line="240" w:lineRule="auto"/>
        <w:ind w:right="-5"/>
        <w:jc w:val="both"/>
        <w:rPr>
          <w:rFonts w:ascii="Times New Roman" w:hAnsi="Times New Roman" w:cs="Times New Roman"/>
          <w:sz w:val="28"/>
          <w:szCs w:val="28"/>
        </w:rPr>
      </w:pPr>
      <w:r w:rsidRPr="00D42957">
        <w:rPr>
          <w:rFonts w:ascii="Times New Roman" w:hAnsi="Times New Roman" w:cs="Times New Roman"/>
          <w:b/>
          <w:sz w:val="28"/>
          <w:szCs w:val="28"/>
        </w:rPr>
        <w:t>Выпускник получит возможность научиться:</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проводить восстановительные мероприятия с использованием банных процедур и сеансов оздоровительного массажа;</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преодолевать естественные и искусственные препятствия с помощью разнообразных способов лазания, прыжков и бега;</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 xml:space="preserve">осуществлять судейство по одному из осваиваемых видов спорта; </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выполнять тестовые нормативы Всероссийского физкультурно-спортивного комплекса «Готов к труду и обороне»;</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выполнять технико-тактические действия национальных видов спорта;</w:t>
      </w:r>
    </w:p>
    <w:p w:rsidR="008A7786" w:rsidRPr="00D42957" w:rsidRDefault="008A7786" w:rsidP="0033568F">
      <w:pPr>
        <w:numPr>
          <w:ilvl w:val="0"/>
          <w:numId w:val="108"/>
        </w:numPr>
        <w:tabs>
          <w:tab w:val="left" w:pos="993"/>
        </w:tabs>
        <w:spacing w:after="0" w:line="240" w:lineRule="auto"/>
        <w:ind w:left="0" w:firstLine="709"/>
        <w:contextualSpacing/>
        <w:jc w:val="both"/>
        <w:rPr>
          <w:rFonts w:ascii="Times New Roman" w:hAnsi="Times New Roman" w:cs="Times New Roman"/>
          <w:i/>
          <w:sz w:val="28"/>
          <w:szCs w:val="28"/>
        </w:rPr>
      </w:pPr>
      <w:r w:rsidRPr="00D42957">
        <w:rPr>
          <w:rFonts w:ascii="Times New Roman" w:hAnsi="Times New Roman" w:cs="Times New Roman"/>
          <w:i/>
          <w:sz w:val="28"/>
          <w:szCs w:val="28"/>
        </w:rPr>
        <w:t>проплывать учебную дистанцию вольным стилем.</w:t>
      </w:r>
    </w:p>
    <w:p w:rsidR="008A7786" w:rsidRPr="0033397E" w:rsidRDefault="00AD5E38" w:rsidP="00D42957">
      <w:pPr>
        <w:pStyle w:val="4"/>
        <w:spacing w:line="240" w:lineRule="auto"/>
        <w:rPr>
          <w:rFonts w:ascii="Times New Roman" w:hAnsi="Times New Roman" w:cs="Times New Roman"/>
          <w:i w:val="0"/>
          <w:color w:val="auto"/>
          <w:sz w:val="28"/>
          <w:szCs w:val="28"/>
        </w:rPr>
      </w:pPr>
      <w:bookmarkStart w:id="66" w:name="_Toc409691648"/>
      <w:bookmarkStart w:id="67" w:name="_Toc410653971"/>
      <w:bookmarkStart w:id="68" w:name="_Toc414553157"/>
      <w:r>
        <w:rPr>
          <w:rFonts w:ascii="Times New Roman" w:hAnsi="Times New Roman" w:cs="Times New Roman"/>
          <w:i w:val="0"/>
          <w:color w:val="auto"/>
          <w:sz w:val="28"/>
          <w:szCs w:val="28"/>
        </w:rPr>
        <w:t>1.2.5.16</w:t>
      </w:r>
      <w:r w:rsidR="008A7786" w:rsidRPr="0033397E">
        <w:rPr>
          <w:rFonts w:ascii="Times New Roman" w:hAnsi="Times New Roman" w:cs="Times New Roman"/>
          <w:i w:val="0"/>
          <w:color w:val="auto"/>
          <w:sz w:val="28"/>
          <w:szCs w:val="28"/>
        </w:rPr>
        <w:t>. Основы безопасности жизнедеятельности</w:t>
      </w:r>
      <w:bookmarkEnd w:id="66"/>
      <w:bookmarkEnd w:id="67"/>
      <w:bookmarkEnd w:id="68"/>
    </w:p>
    <w:p w:rsidR="008A7786" w:rsidRPr="0033397E" w:rsidRDefault="008A7786" w:rsidP="00D42957">
      <w:pPr>
        <w:spacing w:after="0" w:line="240" w:lineRule="auto"/>
        <w:ind w:firstLine="709"/>
        <w:jc w:val="both"/>
        <w:rPr>
          <w:rFonts w:ascii="Times New Roman" w:hAnsi="Times New Roman" w:cs="Times New Roman"/>
          <w:b/>
          <w:bCs/>
          <w:sz w:val="28"/>
          <w:szCs w:val="28"/>
          <w:shd w:val="clear" w:color="auto" w:fill="FFFFFF"/>
        </w:rPr>
      </w:pPr>
      <w:r w:rsidRPr="0033397E">
        <w:rPr>
          <w:rFonts w:ascii="Times New Roman" w:hAnsi="Times New Roman" w:cs="Times New Roman"/>
          <w:b/>
          <w:bCs/>
          <w:sz w:val="28"/>
          <w:szCs w:val="28"/>
          <w:shd w:val="clear" w:color="auto" w:fill="FFFFFF"/>
        </w:rPr>
        <w:t>Выпускник научится: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iCs/>
          <w:sz w:val="28"/>
          <w:szCs w:val="28"/>
        </w:rPr>
      </w:pPr>
      <w:r w:rsidRPr="00D42957">
        <w:rPr>
          <w:rFonts w:ascii="Times New Roman" w:hAnsi="Times New Roman" w:cs="Times New Roman"/>
          <w:sz w:val="28"/>
          <w:szCs w:val="28"/>
        </w:rPr>
        <w:t>классифицировать и характеризовать</w:t>
      </w:r>
      <w:r w:rsidRPr="00D42957">
        <w:rPr>
          <w:rFonts w:ascii="Times New Roman" w:hAnsi="Times New Roman" w:cs="Times New Roman"/>
          <w:iCs/>
          <w:sz w:val="28"/>
          <w:szCs w:val="28"/>
        </w:rPr>
        <w:t xml:space="preserve"> условия экологической безопасности;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iCs/>
          <w:sz w:val="28"/>
          <w:szCs w:val="28"/>
        </w:rPr>
      </w:pPr>
      <w:r w:rsidRPr="00D42957">
        <w:rPr>
          <w:rFonts w:ascii="Times New Roman"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bCs/>
          <w:iCs/>
          <w:sz w:val="28"/>
          <w:szCs w:val="28"/>
        </w:rPr>
      </w:pPr>
      <w:r w:rsidRPr="00D42957">
        <w:rPr>
          <w:rFonts w:ascii="Times New Roman"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использовать бытовые приборы;</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использовать средства бытовой химии;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lastRenderedPageBreak/>
        <w:t>безопасно использовать средства коммуникации;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опасные ситуации криминогенного характера;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b/>
          <w:sz w:val="28"/>
          <w:szCs w:val="28"/>
        </w:rPr>
      </w:pPr>
      <w:r w:rsidRPr="00D42957">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вести и применять способы самозащиты в криминогенной ситуации на улице;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вести и применять способы самозащиты в криминогенной ситуации в лифте;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вести и применять способы самозащиты при карманной краже;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вести и применять способы самозащиты при попытке мошенничества;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дорожного движения;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безопасно действовать при пожаре;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использовать средства индивидуальной защиты при пожаре;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применять первичные средства пожаротушения;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соблюдать правила безопасности дорожного движения пешехода;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соблюдать правила безопасности дорожного движения велосипедиста;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соблюдать правила безопасности дорожного движения пассажира транспортного средства;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безопасно вести у воды и на воде;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использовать средства и способы само- и взаимопомощи на воде;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готовиться к туристическим походам;</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безопасно вести в туристических походах;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ориентироваться на местности;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добывать и поддерживать огонь в автономных условиях;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добывать и очищать воду в автономных условиях;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подавать сигналы бедствия и отвечать на них;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lastRenderedPageBreak/>
        <w:t>классифицировать мероприятия по защите населения от чрезвычайных ситуаций природного характера;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 xml:space="preserve">безопасно использовать средства индивидуальной защиты; </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действовать по сигналу «Внимание всем!»;</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безопасно использовать средства индивидуальной и коллективной защиты;</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оповещать (вызывать) экстренные службы при чрезвычайной ситуации;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D42957">
        <w:rPr>
          <w:rFonts w:ascii="Times New Roman" w:hAnsi="Times New Roman" w:cs="Times New Roman"/>
          <w:sz w:val="28"/>
          <w:szCs w:val="28"/>
        </w:rPr>
        <w:t>классифицировать мероприятия и факторы, укрепляющие и разрушающие здоровье;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D42957">
        <w:rPr>
          <w:rFonts w:ascii="Times New Roman" w:hAnsi="Times New Roman" w:cs="Times New Roman"/>
          <w:bCs/>
          <w:sz w:val="28"/>
          <w:szCs w:val="28"/>
        </w:rPr>
        <w:t>планировать профилактические мероприятия по сохранению и укреплению своего здоровья;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D42957">
        <w:rPr>
          <w:rFonts w:ascii="Times New Roman" w:hAnsi="Times New Roman" w:cs="Times New Roman"/>
          <w:bCs/>
          <w:sz w:val="28"/>
          <w:szCs w:val="28"/>
        </w:rPr>
        <w:t>выявлять мероприятия и факторы, потенциально опасные для здоровья;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lastRenderedPageBreak/>
        <w:t>безопасно использовать ресурсы интернета;</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bCs/>
          <w:sz w:val="28"/>
          <w:szCs w:val="28"/>
        </w:rPr>
        <w:t>анализировать состояние своего здоровья;</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определять состояния оказания неотложной помощи;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D42957">
        <w:rPr>
          <w:rFonts w:ascii="Times New Roman" w:hAnsi="Times New Roman" w:cs="Times New Roman"/>
          <w:bCs/>
          <w:sz w:val="28"/>
          <w:szCs w:val="28"/>
        </w:rPr>
        <w:t>использовать алгоритм действий по оказанию первой помощи;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bCs/>
          <w:sz w:val="28"/>
          <w:szCs w:val="28"/>
        </w:rPr>
        <w:t xml:space="preserve">классифицировать </w:t>
      </w:r>
      <w:r w:rsidRPr="00D42957">
        <w:rPr>
          <w:rFonts w:ascii="Times New Roman" w:hAnsi="Times New Roman" w:cs="Times New Roman"/>
          <w:sz w:val="28"/>
          <w:szCs w:val="28"/>
        </w:rPr>
        <w:t>средства оказания первой помощи;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наружном и внутреннем кровотечении;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извлекать инородное тело из верхних дыхательных путей;</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ушибах;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растяжениях;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вывихах;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переломах;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ожогах;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отморожениях и общем переохлаждении;</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отравлениях;</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тепловом (солнечном) ударе;</w:t>
      </w:r>
    </w:p>
    <w:p w:rsidR="008A7786" w:rsidRPr="00D42957" w:rsidRDefault="008A7786" w:rsidP="0033568F">
      <w:pPr>
        <w:numPr>
          <w:ilvl w:val="0"/>
          <w:numId w:val="10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sz w:val="28"/>
          <w:szCs w:val="28"/>
        </w:rPr>
        <w:t>оказывать первую помощь при укусе насекомых и змей.</w:t>
      </w:r>
    </w:p>
    <w:p w:rsidR="00994C50" w:rsidRDefault="00994C50" w:rsidP="00D42957">
      <w:pPr>
        <w:spacing w:after="0" w:line="240" w:lineRule="auto"/>
        <w:ind w:firstLine="709"/>
        <w:jc w:val="both"/>
        <w:rPr>
          <w:rFonts w:ascii="Times New Roman" w:hAnsi="Times New Roman" w:cs="Times New Roman"/>
          <w:b/>
          <w:sz w:val="28"/>
          <w:szCs w:val="28"/>
        </w:rPr>
      </w:pPr>
    </w:p>
    <w:p w:rsidR="008A7786" w:rsidRPr="00D42957" w:rsidRDefault="008A7786" w:rsidP="00D42957">
      <w:pPr>
        <w:spacing w:after="0" w:line="240" w:lineRule="auto"/>
        <w:ind w:firstLine="709"/>
        <w:jc w:val="both"/>
        <w:rPr>
          <w:rFonts w:ascii="Times New Roman" w:hAnsi="Times New Roman" w:cs="Times New Roman"/>
          <w:b/>
          <w:sz w:val="28"/>
          <w:szCs w:val="28"/>
        </w:rPr>
      </w:pPr>
      <w:r w:rsidRPr="00D42957">
        <w:rPr>
          <w:rFonts w:ascii="Times New Roman" w:hAnsi="Times New Roman" w:cs="Times New Roman"/>
          <w:b/>
          <w:sz w:val="28"/>
          <w:szCs w:val="28"/>
        </w:rPr>
        <w:t>Выпускник получит возможность научиться:</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безопасно использовать средства индивидуальной защиты велосипедиста;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i/>
          <w:sz w:val="28"/>
          <w:szCs w:val="28"/>
        </w:rPr>
        <w:t>готовиться к туристическим поездкам;</w:t>
      </w:r>
      <w:r w:rsidRPr="00D42957">
        <w:rPr>
          <w:rFonts w:ascii="Times New Roman" w:hAnsi="Times New Roman" w:cs="Times New Roman"/>
          <w:sz w:val="28"/>
          <w:szCs w:val="28"/>
        </w:rPr>
        <w:t xml:space="preserve">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адекватно оценивать ситуацию и безопасно вести в туристических поездках;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анализировать последствия возможных опасных ситуаций в местах большого скопления людей;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анализировать последствия возможных опасных ситуаций криминогенного характера;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i/>
          <w:sz w:val="28"/>
          <w:szCs w:val="28"/>
        </w:rPr>
        <w:t>безопасно вести и применять права покупателя;</w:t>
      </w:r>
      <w:r w:rsidRPr="00D42957">
        <w:rPr>
          <w:rFonts w:ascii="Times New Roman" w:hAnsi="Times New Roman" w:cs="Times New Roman"/>
          <w:sz w:val="28"/>
          <w:szCs w:val="28"/>
        </w:rPr>
        <w:t xml:space="preserve">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b/>
          <w:i/>
          <w:sz w:val="28"/>
          <w:szCs w:val="28"/>
        </w:rPr>
      </w:pPr>
      <w:r w:rsidRPr="00D42957">
        <w:rPr>
          <w:rFonts w:ascii="Times New Roman" w:hAnsi="Times New Roman" w:cs="Times New Roman"/>
          <w:i/>
          <w:sz w:val="28"/>
          <w:szCs w:val="28"/>
        </w:rPr>
        <w:t>анализировать последствия проявления терроризма, экстремизма, наркотизма;</w:t>
      </w:r>
      <w:r w:rsidRPr="00D42957">
        <w:rPr>
          <w:rFonts w:ascii="Times New Roman" w:hAnsi="Times New Roman" w:cs="Times New Roman"/>
          <w:b/>
          <w:i/>
          <w:sz w:val="28"/>
          <w:szCs w:val="28"/>
        </w:rPr>
        <w:t xml:space="preserve">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bCs/>
          <w:i/>
          <w:sz w:val="28"/>
          <w:szCs w:val="28"/>
        </w:rPr>
      </w:pPr>
      <w:r w:rsidRPr="00D42957">
        <w:rPr>
          <w:rFonts w:ascii="Times New Roman"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D42957">
        <w:rPr>
          <w:rFonts w:ascii="Times New Roman" w:hAnsi="Times New Roman" w:cs="Times New Roman"/>
          <w:bCs/>
          <w:i/>
          <w:sz w:val="28"/>
          <w:szCs w:val="28"/>
        </w:rPr>
        <w:t xml:space="preserve">анализировать влияние вредных привычек и факторов и на состояние своего здоровья;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bCs/>
          <w:i/>
          <w:sz w:val="28"/>
          <w:szCs w:val="28"/>
        </w:rPr>
        <w:t xml:space="preserve">характеризовать </w:t>
      </w:r>
      <w:r w:rsidRPr="00D42957">
        <w:rPr>
          <w:rFonts w:ascii="Times New Roman" w:hAnsi="Times New Roman" w:cs="Times New Roman"/>
          <w:i/>
          <w:sz w:val="28"/>
          <w:szCs w:val="28"/>
        </w:rPr>
        <w:t xml:space="preserve">роль семьи в жизни личности и общества и ее влияние на здоровье человека;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классифицировать и характеризовать основные положения</w:t>
      </w:r>
      <w:r w:rsidRPr="00D42957">
        <w:rPr>
          <w:rFonts w:ascii="Times New Roman" w:hAnsi="Times New Roman" w:cs="Times New Roman"/>
          <w:b/>
          <w:i/>
          <w:sz w:val="28"/>
          <w:szCs w:val="28"/>
        </w:rPr>
        <w:t xml:space="preserve"> </w:t>
      </w:r>
      <w:r w:rsidRPr="00D42957">
        <w:rPr>
          <w:rFonts w:ascii="Times New Roman"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42957">
        <w:rPr>
          <w:rFonts w:ascii="Times New Roman" w:hAnsi="Times New Roman" w:cs="Times New Roman"/>
          <w:i/>
          <w:sz w:val="28"/>
          <w:szCs w:val="28"/>
        </w:rPr>
        <w:t>классифицировать основные правовые аспекты оказания первой помощи;</w:t>
      </w:r>
      <w:r w:rsidRPr="00D42957">
        <w:rPr>
          <w:rFonts w:ascii="Times New Roman" w:hAnsi="Times New Roman" w:cs="Times New Roman"/>
          <w:sz w:val="28"/>
          <w:szCs w:val="28"/>
        </w:rPr>
        <w:t xml:space="preserve">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оказывать первую помощь при не инфекционных заболеваниях;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оказывать первую помощь при инфекционных заболеваниях;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оказывать первую помощь при остановке сердечной деятельности;</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оказывать первую помощь при коме;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оказывать первую помощь при поражении электрическим током;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усваивать приемы действий в различных опасных и чрезвычайных ситуациях; </w:t>
      </w:r>
    </w:p>
    <w:p w:rsidR="008A7786" w:rsidRPr="00D42957"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A7786" w:rsidRDefault="008A7786" w:rsidP="0033568F">
      <w:pPr>
        <w:numPr>
          <w:ilvl w:val="0"/>
          <w:numId w:val="11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D42957">
        <w:rPr>
          <w:rFonts w:ascii="Times New Roman" w:hAnsi="Times New Roman" w:cs="Times New Roman"/>
          <w:i/>
          <w:sz w:val="28"/>
          <w:szCs w:val="28"/>
        </w:rPr>
        <w:t>творчески решать моделируемые ситуации и практические задачи в области безопасности жизнедеятельности.</w:t>
      </w:r>
    </w:p>
    <w:p w:rsidR="00290350" w:rsidRPr="00D42957" w:rsidRDefault="00290350" w:rsidP="00290350">
      <w:pPr>
        <w:tabs>
          <w:tab w:val="left" w:pos="993"/>
        </w:tabs>
        <w:autoSpaceDE w:val="0"/>
        <w:autoSpaceDN w:val="0"/>
        <w:adjustRightInd w:val="0"/>
        <w:spacing w:after="0" w:line="240" w:lineRule="auto"/>
        <w:ind w:left="709"/>
        <w:jc w:val="both"/>
        <w:rPr>
          <w:rFonts w:ascii="Times New Roman" w:hAnsi="Times New Roman" w:cs="Times New Roman"/>
          <w:i/>
          <w:sz w:val="28"/>
          <w:szCs w:val="28"/>
        </w:rPr>
      </w:pPr>
    </w:p>
    <w:p w:rsidR="008765C8" w:rsidRPr="0019179C" w:rsidRDefault="008765C8" w:rsidP="0019179C">
      <w:pPr>
        <w:spacing w:after="0" w:line="240" w:lineRule="auto"/>
        <w:ind w:firstLine="709"/>
        <w:jc w:val="center"/>
        <w:rPr>
          <w:rFonts w:ascii="Times New Roman" w:hAnsi="Times New Roman" w:cs="Times New Roman"/>
          <w:sz w:val="28"/>
          <w:szCs w:val="28"/>
          <w:highlight w:val="yellow"/>
        </w:rPr>
      </w:pPr>
      <w:r w:rsidRPr="0019179C">
        <w:rPr>
          <w:rFonts w:ascii="Times New Roman" w:hAnsi="Times New Roman" w:cs="Times New Roman"/>
          <w:b/>
          <w:sz w:val="28"/>
          <w:szCs w:val="28"/>
          <w:lang w:eastAsia="en-US"/>
        </w:rPr>
        <w:t>1.3. Система оценки достижения планируемых результатов освоения ООП ООО</w:t>
      </w:r>
    </w:p>
    <w:p w:rsidR="008765C8" w:rsidRPr="0019179C" w:rsidRDefault="008765C8" w:rsidP="0033568F">
      <w:pPr>
        <w:pStyle w:val="a5"/>
        <w:numPr>
          <w:ilvl w:val="2"/>
          <w:numId w:val="30"/>
        </w:numPr>
        <w:spacing w:after="0" w:line="240" w:lineRule="auto"/>
        <w:ind w:left="0" w:firstLine="0"/>
        <w:rPr>
          <w:rFonts w:ascii="Times New Roman" w:hAnsi="Times New Roman" w:cs="Times New Roman"/>
          <w:b/>
          <w:sz w:val="28"/>
          <w:szCs w:val="28"/>
        </w:rPr>
      </w:pPr>
      <w:r w:rsidRPr="0019179C">
        <w:rPr>
          <w:rFonts w:ascii="Times New Roman" w:hAnsi="Times New Roman" w:cs="Times New Roman"/>
          <w:b/>
          <w:sz w:val="28"/>
          <w:szCs w:val="28"/>
        </w:rPr>
        <w:t>Общие положения</w:t>
      </w:r>
    </w:p>
    <w:p w:rsidR="008765C8" w:rsidRPr="0019179C" w:rsidRDefault="008765C8" w:rsidP="00AD5E38">
      <w:pPr>
        <w:pStyle w:val="af2"/>
        <w:tabs>
          <w:tab w:val="left" w:pos="709"/>
        </w:tabs>
        <w:ind w:firstLine="709"/>
        <w:jc w:val="both"/>
        <w:rPr>
          <w:sz w:val="28"/>
          <w:szCs w:val="28"/>
        </w:rPr>
      </w:pPr>
      <w:r w:rsidRPr="0019179C">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19179C">
        <w:rPr>
          <w:iCs/>
          <w:sz w:val="28"/>
          <w:szCs w:val="28"/>
        </w:rPr>
        <w:t>обеспечение качества образования</w:t>
      </w:r>
      <w:r w:rsidRPr="0019179C">
        <w:rPr>
          <w:i/>
          <w:iCs/>
          <w:sz w:val="28"/>
          <w:szCs w:val="28"/>
        </w:rPr>
        <w:t xml:space="preserve">, </w:t>
      </w:r>
      <w:r w:rsidRPr="0019179C">
        <w:rPr>
          <w:iCs/>
          <w:sz w:val="28"/>
          <w:szCs w:val="28"/>
        </w:rPr>
        <w:t xml:space="preserve">что </w:t>
      </w:r>
      <w:r w:rsidRPr="0019179C">
        <w:rPr>
          <w:sz w:val="28"/>
          <w:szCs w:val="28"/>
        </w:rPr>
        <w:t>предполагает вовлечённость в оценочную деятельность как педагогов, так и обучающихся</w:t>
      </w:r>
      <w:r w:rsidR="0019179C">
        <w:rPr>
          <w:sz w:val="28"/>
          <w:szCs w:val="28"/>
        </w:rPr>
        <w:t xml:space="preserve"> (рис. №1)</w:t>
      </w:r>
      <w:r w:rsidRPr="0019179C">
        <w:rPr>
          <w:sz w:val="28"/>
          <w:szCs w:val="28"/>
        </w:rPr>
        <w:t>.</w:t>
      </w:r>
    </w:p>
    <w:p w:rsidR="00FC023E" w:rsidRPr="0019179C" w:rsidRDefault="008A7786" w:rsidP="0019179C">
      <w:pPr>
        <w:spacing w:after="0" w:line="240" w:lineRule="auto"/>
        <w:jc w:val="both"/>
        <w:rPr>
          <w:rFonts w:ascii="Times New Roman" w:hAnsi="Times New Roman" w:cs="Times New Roman"/>
          <w:sz w:val="28"/>
          <w:szCs w:val="28"/>
        </w:rPr>
      </w:pPr>
      <w:r w:rsidRPr="0019179C">
        <w:rPr>
          <w:rFonts w:ascii="Times New Roman" w:hAnsi="Times New Roman" w:cs="Times New Roman"/>
          <w:noProof/>
          <w:sz w:val="28"/>
          <w:szCs w:val="28"/>
        </w:rPr>
        <w:lastRenderedPageBreak/>
        <w:drawing>
          <wp:inline distT="0" distB="0" distL="0" distR="0" wp14:anchorId="4BA9EF27" wp14:editId="51487CB0">
            <wp:extent cx="6210300" cy="47777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071" t="22446" r="13137" b="11207"/>
                    <a:stretch/>
                  </pic:blipFill>
                  <pic:spPr bwMode="auto">
                    <a:xfrm>
                      <a:off x="0" y="0"/>
                      <a:ext cx="6218048" cy="4783701"/>
                    </a:xfrm>
                    <a:prstGeom prst="rect">
                      <a:avLst/>
                    </a:prstGeom>
                    <a:ln>
                      <a:noFill/>
                    </a:ln>
                    <a:extLst>
                      <a:ext uri="{53640926-AAD7-44D8-BBD7-CCE9431645EC}">
                        <a14:shadowObscured xmlns:a14="http://schemas.microsoft.com/office/drawing/2010/main"/>
                      </a:ext>
                    </a:extLst>
                  </pic:spPr>
                </pic:pic>
              </a:graphicData>
            </a:graphic>
          </wp:inline>
        </w:drawing>
      </w:r>
    </w:p>
    <w:p w:rsidR="000E3BA8" w:rsidRPr="0019179C" w:rsidRDefault="000E3BA8" w:rsidP="0019179C">
      <w:pPr>
        <w:spacing w:after="0" w:line="240" w:lineRule="auto"/>
        <w:jc w:val="center"/>
        <w:rPr>
          <w:rFonts w:ascii="Times New Roman" w:hAnsi="Times New Roman" w:cs="Times New Roman"/>
          <w:sz w:val="28"/>
          <w:szCs w:val="28"/>
        </w:rPr>
      </w:pPr>
      <w:r w:rsidRPr="0019179C">
        <w:rPr>
          <w:rFonts w:ascii="Times New Roman" w:hAnsi="Times New Roman" w:cs="Times New Roman"/>
          <w:b/>
          <w:sz w:val="28"/>
          <w:szCs w:val="28"/>
        </w:rPr>
        <w:t>Рис. 1.</w:t>
      </w:r>
      <w:r w:rsidRPr="0019179C">
        <w:rPr>
          <w:rFonts w:ascii="Times New Roman" w:hAnsi="Times New Roman" w:cs="Times New Roman"/>
          <w:sz w:val="28"/>
          <w:szCs w:val="28"/>
        </w:rPr>
        <w:t>Особенности структуры планируемых результатов. Функция и назначение.</w:t>
      </w:r>
    </w:p>
    <w:p w:rsidR="000E3BA8" w:rsidRPr="0019179C" w:rsidRDefault="000E3BA8" w:rsidP="0019179C">
      <w:pPr>
        <w:pStyle w:val="af2"/>
        <w:tabs>
          <w:tab w:val="left" w:pos="709"/>
        </w:tabs>
        <w:jc w:val="both"/>
        <w:rPr>
          <w:sz w:val="16"/>
          <w:szCs w:val="16"/>
        </w:rPr>
      </w:pPr>
    </w:p>
    <w:p w:rsidR="000E3BA8" w:rsidRPr="0019179C" w:rsidRDefault="000E3BA8" w:rsidP="0019179C">
      <w:pPr>
        <w:spacing w:after="0" w:line="240" w:lineRule="auto"/>
        <w:ind w:firstLine="709"/>
        <w:jc w:val="both"/>
        <w:rPr>
          <w:rFonts w:ascii="Times New Roman" w:hAnsi="Times New Roman" w:cs="Times New Roman"/>
          <w:b/>
          <w:sz w:val="28"/>
          <w:szCs w:val="28"/>
        </w:rPr>
      </w:pPr>
      <w:r w:rsidRPr="0019179C">
        <w:rPr>
          <w:rFonts w:ascii="Times New Roman" w:hAnsi="Times New Roman" w:cs="Times New Roman"/>
          <w:b/>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1) </w:t>
      </w:r>
      <w:r w:rsidRPr="0019179C">
        <w:rPr>
          <w:rFonts w:ascii="Times New Roman" w:hAnsi="Times New Roman" w:cs="Times New Roman"/>
          <w:b/>
          <w:sz w:val="28"/>
          <w:szCs w:val="28"/>
        </w:rPr>
        <w:t>определяет основные направления и цели оценочной деятельности,</w:t>
      </w:r>
      <w:r w:rsidRPr="0019179C">
        <w:rPr>
          <w:rFonts w:ascii="Times New Roman" w:hAnsi="Times New Roman" w:cs="Times New Roman"/>
          <w:sz w:val="28"/>
          <w:szCs w:val="28"/>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2) </w:t>
      </w:r>
      <w:r w:rsidRPr="0019179C">
        <w:rPr>
          <w:rFonts w:ascii="Times New Roman" w:hAnsi="Times New Roman" w:cs="Times New Roman"/>
          <w:b/>
          <w:sz w:val="28"/>
          <w:szCs w:val="28"/>
        </w:rPr>
        <w:t>ориентирует образовательный процесс на духовно-нравственное развитие и воспитание обучающихся</w:t>
      </w:r>
      <w:r w:rsidRPr="0019179C">
        <w:rPr>
          <w:rFonts w:ascii="Times New Roman" w:hAnsi="Times New Roman" w:cs="Times New Roman"/>
          <w:sz w:val="28"/>
          <w:szCs w:val="28"/>
        </w:rPr>
        <w:t xml:space="preserve">, реализацию требований к результатам освоения основной образовательной программы основного общего образования;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3) </w:t>
      </w:r>
      <w:r w:rsidRPr="0019179C">
        <w:rPr>
          <w:rFonts w:ascii="Times New Roman" w:hAnsi="Times New Roman" w:cs="Times New Roman"/>
          <w:b/>
          <w:sz w:val="28"/>
          <w:szCs w:val="28"/>
        </w:rPr>
        <w:t>обеспечивает комплексный подход к оценке результатов освоения основной образовательной программы основного общего образования,</w:t>
      </w:r>
      <w:r w:rsidRPr="0019179C">
        <w:rPr>
          <w:rFonts w:ascii="Times New Roman" w:hAnsi="Times New Roman" w:cs="Times New Roman"/>
          <w:sz w:val="28"/>
          <w:szCs w:val="28"/>
        </w:rPr>
        <w:t xml:space="preserve"> позволяющий вести оценку предметных, метапредметных и личностных результатов основного общего образования;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4) </w:t>
      </w:r>
      <w:r w:rsidRPr="0019179C">
        <w:rPr>
          <w:rFonts w:ascii="Times New Roman" w:hAnsi="Times New Roman" w:cs="Times New Roman"/>
          <w:b/>
          <w:sz w:val="28"/>
          <w:szCs w:val="28"/>
        </w:rPr>
        <w:t>обеспечивает оценку динамики индивидуальных достижений обучающихся</w:t>
      </w:r>
      <w:r w:rsidRPr="0019179C">
        <w:rPr>
          <w:rFonts w:ascii="Times New Roman" w:hAnsi="Times New Roman" w:cs="Times New Roman"/>
          <w:sz w:val="28"/>
          <w:szCs w:val="28"/>
        </w:rPr>
        <w:t xml:space="preserve"> в процессе освоения основной общеобразовательной программы основного общего образования;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lastRenderedPageBreak/>
        <w:t xml:space="preserve">5) </w:t>
      </w:r>
      <w:r w:rsidRPr="0019179C">
        <w:rPr>
          <w:rFonts w:ascii="Times New Roman" w:hAnsi="Times New Roman" w:cs="Times New Roman"/>
          <w:b/>
          <w:sz w:val="28"/>
          <w:szCs w:val="28"/>
        </w:rPr>
        <w:t>предусматривает использование разнообразных методов и форм, взаимно дополняющих друг друга</w:t>
      </w:r>
      <w:r w:rsidRPr="0019179C">
        <w:rPr>
          <w:rFonts w:ascii="Times New Roman" w:hAnsi="Times New Roman" w:cs="Times New Roman"/>
          <w:sz w:val="28"/>
          <w:szCs w:val="28"/>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6) </w:t>
      </w:r>
      <w:r w:rsidRPr="0019179C">
        <w:rPr>
          <w:rFonts w:ascii="Times New Roman" w:hAnsi="Times New Roman" w:cs="Times New Roman"/>
          <w:b/>
          <w:sz w:val="28"/>
          <w:szCs w:val="28"/>
        </w:rPr>
        <w:t>позволяет использовать результаты итоговой оценки выпускников</w:t>
      </w:r>
      <w:r w:rsidRPr="0019179C">
        <w:rPr>
          <w:rFonts w:ascii="Times New Roman" w:hAnsi="Times New Roman" w:cs="Times New Roman"/>
          <w:sz w:val="28"/>
          <w:szCs w:val="28"/>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19179C">
        <w:rPr>
          <w:rFonts w:ascii="Times New Roman" w:hAnsi="Times New Roman" w:cs="Times New Roman"/>
          <w:b/>
          <w:sz w:val="28"/>
          <w:szCs w:val="28"/>
        </w:rPr>
        <w:t>как основы для оценки деятельности образовательного учреждения и системы образования разного уровня.</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9179C">
        <w:rPr>
          <w:rFonts w:ascii="Times New Roman" w:hAnsi="Times New Roman" w:cs="Times New Roman"/>
          <w:b/>
          <w:sz w:val="28"/>
          <w:szCs w:val="28"/>
        </w:rPr>
        <w:t>функциями</w:t>
      </w:r>
      <w:r w:rsidRPr="0019179C">
        <w:rPr>
          <w:rFonts w:ascii="Times New Roman" w:hAnsi="Times New Roman" w:cs="Times New Roman"/>
          <w:sz w:val="28"/>
          <w:szCs w:val="28"/>
        </w:rPr>
        <w:t xml:space="preserve"> являются </w:t>
      </w:r>
      <w:r w:rsidRPr="0019179C">
        <w:rPr>
          <w:rFonts w:ascii="Times New Roman" w:hAnsi="Times New Roman" w:cs="Times New Roman"/>
          <w:b/>
          <w:i/>
          <w:sz w:val="28"/>
          <w:szCs w:val="28"/>
        </w:rPr>
        <w:t>ориентация образовательного процесса</w:t>
      </w:r>
      <w:r w:rsidRPr="0019179C">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w:t>
      </w:r>
      <w:r w:rsidR="00AD5E38">
        <w:rPr>
          <w:rFonts w:ascii="Times New Roman" w:hAnsi="Times New Roman" w:cs="Times New Roman"/>
          <w:sz w:val="28"/>
          <w:szCs w:val="28"/>
        </w:rPr>
        <w:t xml:space="preserve"> </w:t>
      </w:r>
      <w:r w:rsidRPr="0019179C">
        <w:rPr>
          <w:rFonts w:ascii="Times New Roman" w:hAnsi="Times New Roman" w:cs="Times New Roman"/>
          <w:sz w:val="28"/>
          <w:szCs w:val="28"/>
        </w:rPr>
        <w:t xml:space="preserve">основного общего образования и обеспечение эффективной </w:t>
      </w:r>
      <w:r w:rsidRPr="0019179C">
        <w:rPr>
          <w:rFonts w:ascii="Times New Roman" w:hAnsi="Times New Roman" w:cs="Times New Roman"/>
          <w:b/>
          <w:i/>
          <w:sz w:val="28"/>
          <w:szCs w:val="28"/>
        </w:rPr>
        <w:t>обратной связи</w:t>
      </w:r>
      <w:r w:rsidRPr="0019179C">
        <w:rPr>
          <w:rFonts w:ascii="Times New Roman" w:hAnsi="Times New Roman" w:cs="Times New Roman"/>
          <w:sz w:val="28"/>
          <w:szCs w:val="28"/>
        </w:rPr>
        <w:t xml:space="preserve">, позволяющей осуществлять </w:t>
      </w:r>
      <w:r w:rsidRPr="0019179C">
        <w:rPr>
          <w:rFonts w:ascii="Times New Roman" w:hAnsi="Times New Roman" w:cs="Times New Roman"/>
          <w:b/>
          <w:i/>
          <w:sz w:val="28"/>
          <w:szCs w:val="28"/>
        </w:rPr>
        <w:t>управление образовательным процессом.</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Стандарта являются: </w:t>
      </w:r>
    </w:p>
    <w:p w:rsidR="000E3BA8" w:rsidRPr="0019179C" w:rsidRDefault="000E3BA8" w:rsidP="00DD77E5">
      <w:pPr>
        <w:pStyle w:val="a5"/>
        <w:numPr>
          <w:ilvl w:val="0"/>
          <w:numId w:val="154"/>
        </w:numPr>
        <w:spacing w:after="0" w:line="240" w:lineRule="auto"/>
        <w:ind w:left="0" w:firstLine="426"/>
        <w:jc w:val="both"/>
        <w:rPr>
          <w:rFonts w:ascii="Times New Roman" w:hAnsi="Times New Roman" w:cs="Times New Roman"/>
          <w:sz w:val="28"/>
          <w:szCs w:val="28"/>
        </w:rPr>
      </w:pPr>
      <w:r w:rsidRPr="0019179C">
        <w:rPr>
          <w:rFonts w:ascii="Times New Roman" w:hAnsi="Times New Roman" w:cs="Times New Roman"/>
          <w:sz w:val="28"/>
          <w:szCs w:val="28"/>
        </w:rPr>
        <w:t xml:space="preserve">оценка образовательных достижений обучающихся (с целью итоговой оценки) </w:t>
      </w:r>
    </w:p>
    <w:p w:rsidR="000E3BA8" w:rsidRPr="0019179C" w:rsidRDefault="000E3BA8" w:rsidP="00DD77E5">
      <w:pPr>
        <w:pStyle w:val="a5"/>
        <w:numPr>
          <w:ilvl w:val="0"/>
          <w:numId w:val="154"/>
        </w:numPr>
        <w:spacing w:after="0" w:line="240" w:lineRule="auto"/>
        <w:ind w:left="0" w:firstLine="426"/>
        <w:jc w:val="both"/>
        <w:rPr>
          <w:rFonts w:ascii="Times New Roman" w:hAnsi="Times New Roman" w:cs="Times New Roman"/>
          <w:sz w:val="28"/>
          <w:szCs w:val="28"/>
        </w:rPr>
      </w:pPr>
      <w:r w:rsidRPr="0019179C">
        <w:rPr>
          <w:rFonts w:ascii="Times New Roman" w:hAnsi="Times New Roman" w:cs="Times New Roman"/>
          <w:sz w:val="28"/>
          <w:szCs w:val="28"/>
        </w:rPr>
        <w:t xml:space="preserve">оценка результатов деятельности </w:t>
      </w:r>
      <w:r w:rsidR="00AD5E38">
        <w:rPr>
          <w:rFonts w:ascii="Times New Roman" w:hAnsi="Times New Roman" w:cs="Times New Roman"/>
          <w:sz w:val="28"/>
          <w:szCs w:val="28"/>
        </w:rPr>
        <w:t xml:space="preserve">школы № </w:t>
      </w:r>
      <w:r w:rsidR="003568B1">
        <w:rPr>
          <w:rFonts w:ascii="Times New Roman" w:hAnsi="Times New Roman" w:cs="Times New Roman"/>
          <w:sz w:val="28"/>
          <w:szCs w:val="28"/>
        </w:rPr>
        <w:t>13</w:t>
      </w:r>
      <w:r w:rsidR="00AD5E38">
        <w:rPr>
          <w:rFonts w:ascii="Times New Roman" w:hAnsi="Times New Roman" w:cs="Times New Roman"/>
          <w:sz w:val="28"/>
          <w:szCs w:val="28"/>
        </w:rPr>
        <w:t xml:space="preserve"> </w:t>
      </w:r>
      <w:r w:rsidRPr="0019179C">
        <w:rPr>
          <w:rFonts w:ascii="Times New Roman" w:hAnsi="Times New Roman" w:cs="Times New Roman"/>
          <w:sz w:val="28"/>
          <w:szCs w:val="28"/>
        </w:rPr>
        <w:t xml:space="preserve">и педагогических кадров (соответственно с целями аккредитации и аттестации). </w:t>
      </w:r>
    </w:p>
    <w:p w:rsidR="000E3BA8" w:rsidRPr="0019179C" w:rsidRDefault="000E3BA8" w:rsidP="0019179C">
      <w:pPr>
        <w:spacing w:after="0"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Полученные данные используются для оценки состояния </w:t>
      </w:r>
      <w:r w:rsidR="00057C6E">
        <w:rPr>
          <w:rFonts w:ascii="Times New Roman" w:hAnsi="Times New Roman" w:cs="Times New Roman"/>
          <w:sz w:val="28"/>
          <w:szCs w:val="28"/>
        </w:rPr>
        <w:t xml:space="preserve">результатов обучения </w:t>
      </w:r>
      <w:r w:rsidRPr="0019179C">
        <w:rPr>
          <w:rFonts w:ascii="Times New Roman" w:hAnsi="Times New Roman" w:cs="Times New Roman"/>
          <w:sz w:val="28"/>
          <w:szCs w:val="28"/>
        </w:rPr>
        <w:t xml:space="preserve"> (рис. 2).</w:t>
      </w:r>
    </w:p>
    <w:p w:rsidR="000E3BA8" w:rsidRDefault="000E3BA8" w:rsidP="00A77953">
      <w:pPr>
        <w:spacing w:after="0" w:line="240" w:lineRule="auto"/>
        <w:ind w:firstLine="708"/>
        <w:jc w:val="both"/>
        <w:rPr>
          <w:rFonts w:ascii="Times New Roman" w:hAnsi="Times New Roman" w:cs="Times New Roman"/>
          <w:sz w:val="28"/>
          <w:szCs w:val="28"/>
        </w:rPr>
      </w:pPr>
      <w:r w:rsidRPr="00FF680E">
        <w:rPr>
          <w:b/>
          <w:noProof/>
        </w:rPr>
        <w:lastRenderedPageBreak/>
        <w:drawing>
          <wp:inline distT="0" distB="0" distL="0" distR="0" wp14:anchorId="64E45DC0" wp14:editId="27ED8B95">
            <wp:extent cx="5410200" cy="376882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7118"/>
                    <a:stretch/>
                  </pic:blipFill>
                  <pic:spPr bwMode="auto">
                    <a:xfrm>
                      <a:off x="0" y="0"/>
                      <a:ext cx="5410200" cy="3768824"/>
                    </a:xfrm>
                    <a:prstGeom prst="rect">
                      <a:avLst/>
                    </a:prstGeom>
                    <a:ln>
                      <a:noFill/>
                    </a:ln>
                    <a:extLst>
                      <a:ext uri="{53640926-AAD7-44D8-BBD7-CCE9431645EC}">
                        <a14:shadowObscured xmlns:a14="http://schemas.microsoft.com/office/drawing/2010/main"/>
                      </a:ext>
                    </a:extLst>
                  </pic:spPr>
                </pic:pic>
              </a:graphicData>
            </a:graphic>
          </wp:inline>
        </w:drawing>
      </w:r>
    </w:p>
    <w:p w:rsidR="000E3BA8" w:rsidRDefault="0019179C" w:rsidP="00A7795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Рис. № 2. Система отслеживания результативности обучения</w:t>
      </w:r>
    </w:p>
    <w:p w:rsidR="000E3BA8" w:rsidRPr="0019179C" w:rsidRDefault="000E3BA8" w:rsidP="0019179C">
      <w:pPr>
        <w:spacing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В соответствии с ФГОС ООО основным</w:t>
      </w:r>
      <w:r w:rsidRPr="0019179C">
        <w:rPr>
          <w:rFonts w:ascii="Times New Roman" w:hAnsi="Times New Roman" w:cs="Times New Roman"/>
          <w:b/>
          <w:sz w:val="28"/>
          <w:szCs w:val="28"/>
        </w:rPr>
        <w:t xml:space="preserve"> объектом </w:t>
      </w:r>
      <w:r w:rsidRPr="0019179C">
        <w:rPr>
          <w:rFonts w:ascii="Times New Roman" w:hAnsi="Times New Roman" w:cs="Times New Roman"/>
          <w:sz w:val="28"/>
          <w:szCs w:val="28"/>
        </w:rPr>
        <w:t>системы оценки результатов образования, её содержательной и критериальной базой выступают</w:t>
      </w:r>
      <w:r w:rsidRPr="0019179C">
        <w:rPr>
          <w:rFonts w:ascii="Times New Roman" w:hAnsi="Times New Roman" w:cs="Times New Roman"/>
          <w:b/>
          <w:sz w:val="28"/>
          <w:szCs w:val="28"/>
        </w:rPr>
        <w:t xml:space="preserve"> требования Стандарта, </w:t>
      </w:r>
      <w:r w:rsidRPr="0019179C">
        <w:rPr>
          <w:rFonts w:ascii="Times New Roman" w:hAnsi="Times New Roman" w:cs="Times New Roman"/>
          <w:sz w:val="28"/>
          <w:szCs w:val="28"/>
        </w:rPr>
        <w:t>которые конкретизируются в</w:t>
      </w:r>
      <w:r w:rsidRPr="0019179C">
        <w:rPr>
          <w:rFonts w:ascii="Times New Roman" w:hAnsi="Times New Roman" w:cs="Times New Roman"/>
          <w:b/>
          <w:sz w:val="28"/>
          <w:szCs w:val="28"/>
        </w:rPr>
        <w:t xml:space="preserve"> планируемых результатах</w:t>
      </w:r>
      <w:r w:rsidRPr="0019179C">
        <w:rPr>
          <w:rFonts w:ascii="Times New Roman" w:hAnsi="Times New Roman" w:cs="Times New Roman"/>
          <w:sz w:val="28"/>
          <w:szCs w:val="28"/>
        </w:rPr>
        <w:t xml:space="preserve"> освоения обучающимися основной образовательной программы основного общего образования.</w:t>
      </w:r>
    </w:p>
    <w:p w:rsidR="000E3BA8" w:rsidRPr="0019179C" w:rsidRDefault="000E3BA8" w:rsidP="0019179C">
      <w:pPr>
        <w:spacing w:line="240" w:lineRule="auto"/>
        <w:ind w:firstLine="709"/>
        <w:jc w:val="both"/>
        <w:rPr>
          <w:rFonts w:ascii="Times New Roman" w:hAnsi="Times New Roman" w:cs="Times New Roman"/>
          <w:sz w:val="28"/>
          <w:szCs w:val="28"/>
        </w:rPr>
      </w:pPr>
      <w:r w:rsidRPr="0019179C">
        <w:rPr>
          <w:rFonts w:ascii="Times New Roman" w:hAnsi="Times New Roman" w:cs="Times New Roman"/>
          <w:b/>
          <w:sz w:val="28"/>
          <w:szCs w:val="28"/>
        </w:rPr>
        <w:t>Система оценки достижения планируемых результатов</w:t>
      </w:r>
      <w:r w:rsidRPr="0019179C">
        <w:rPr>
          <w:rFonts w:ascii="Times New Roman" w:hAnsi="Times New Roman" w:cs="Times New Roman"/>
          <w:sz w:val="28"/>
          <w:szCs w:val="28"/>
        </w:rPr>
        <w:t xml:space="preserve"> освоения </w:t>
      </w:r>
      <w:r w:rsidR="007B040D">
        <w:rPr>
          <w:rFonts w:ascii="Times New Roman" w:hAnsi="Times New Roman" w:cs="Times New Roman"/>
          <w:sz w:val="28"/>
          <w:szCs w:val="28"/>
        </w:rPr>
        <w:t xml:space="preserve">ООП </w:t>
      </w:r>
      <w:r w:rsidRPr="0019179C">
        <w:rPr>
          <w:rFonts w:ascii="Times New Roman" w:hAnsi="Times New Roman" w:cs="Times New Roman"/>
          <w:sz w:val="28"/>
          <w:szCs w:val="28"/>
        </w:rPr>
        <w:t xml:space="preserve">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19179C">
        <w:rPr>
          <w:rFonts w:ascii="Times New Roman" w:hAnsi="Times New Roman" w:cs="Times New Roman"/>
          <w:b/>
          <w:sz w:val="28"/>
          <w:szCs w:val="28"/>
        </w:rPr>
        <w:t>личностных, метапредметных и предметных</w:t>
      </w:r>
      <w:r w:rsidRPr="0019179C">
        <w:rPr>
          <w:rFonts w:ascii="Times New Roman" w:hAnsi="Times New Roman" w:cs="Times New Roman"/>
          <w:sz w:val="28"/>
          <w:szCs w:val="28"/>
        </w:rPr>
        <w:t xml:space="preserve"> (рис. 3).</w:t>
      </w:r>
    </w:p>
    <w:p w:rsidR="000E3BA8" w:rsidRPr="0019179C" w:rsidRDefault="000E3BA8" w:rsidP="0019179C">
      <w:pPr>
        <w:spacing w:line="240" w:lineRule="auto"/>
        <w:ind w:firstLine="709"/>
        <w:jc w:val="both"/>
        <w:rPr>
          <w:rFonts w:ascii="Times New Roman" w:hAnsi="Times New Roman" w:cs="Times New Roman"/>
          <w:b/>
          <w:sz w:val="28"/>
          <w:szCs w:val="28"/>
        </w:rPr>
      </w:pPr>
      <w:r w:rsidRPr="0019179C">
        <w:rPr>
          <w:rFonts w:ascii="Times New Roman" w:hAnsi="Times New Roman" w:cs="Times New Roman"/>
          <w:sz w:val="28"/>
          <w:szCs w:val="28"/>
        </w:rPr>
        <w:t xml:space="preserve">В соответствии с Требованиями Стандарта </w:t>
      </w:r>
      <w:r w:rsidRPr="0019179C">
        <w:rPr>
          <w:rFonts w:ascii="Times New Roman" w:hAnsi="Times New Roman" w:cs="Times New Roman"/>
          <w:b/>
          <w:sz w:val="28"/>
          <w:szCs w:val="28"/>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0E3BA8" w:rsidRDefault="000E3BA8" w:rsidP="0019179C">
      <w:pPr>
        <w:spacing w:line="240" w:lineRule="auto"/>
        <w:ind w:firstLine="709"/>
        <w:jc w:val="both"/>
        <w:rPr>
          <w:rFonts w:ascii="Times New Roman" w:hAnsi="Times New Roman" w:cs="Times New Roman"/>
          <w:sz w:val="28"/>
          <w:szCs w:val="28"/>
        </w:rPr>
      </w:pPr>
      <w:r w:rsidRPr="0019179C">
        <w:rPr>
          <w:rFonts w:ascii="Times New Roman" w:hAnsi="Times New Roman" w:cs="Times New Roman"/>
          <w:sz w:val="28"/>
          <w:szCs w:val="28"/>
        </w:rPr>
        <w:t xml:space="preserve">Интерпретация результатов оценки ведётся на основе контекстной информации об условиях и особенностях деятельности </w:t>
      </w:r>
      <w:r w:rsidR="00057C6E">
        <w:rPr>
          <w:rFonts w:ascii="Times New Roman" w:hAnsi="Times New Roman" w:cs="Times New Roman"/>
          <w:sz w:val="28"/>
          <w:szCs w:val="28"/>
        </w:rPr>
        <w:t>обучающихся</w:t>
      </w:r>
      <w:r w:rsidRPr="0019179C">
        <w:rPr>
          <w:rFonts w:ascii="Times New Roman" w:hAnsi="Times New Roman" w:cs="Times New Roman"/>
          <w:sz w:val="28"/>
          <w:szCs w:val="28"/>
        </w:rPr>
        <w:t>. В частности, итоговая оценка обучающихся определяется с учётом их стартового уровня и динамики образовательных достижений.</w:t>
      </w:r>
    </w:p>
    <w:p w:rsidR="007B040D" w:rsidRDefault="007B040D" w:rsidP="0019179C">
      <w:pPr>
        <w:spacing w:line="240" w:lineRule="auto"/>
        <w:ind w:firstLine="709"/>
        <w:jc w:val="both"/>
        <w:rPr>
          <w:rFonts w:ascii="Times New Roman" w:hAnsi="Times New Roman" w:cs="Times New Roman"/>
          <w:sz w:val="28"/>
          <w:szCs w:val="28"/>
        </w:rPr>
      </w:pPr>
    </w:p>
    <w:p w:rsidR="00994C50" w:rsidRPr="0019179C" w:rsidRDefault="00994C50" w:rsidP="0019179C">
      <w:pPr>
        <w:spacing w:line="240" w:lineRule="auto"/>
        <w:ind w:firstLine="709"/>
        <w:jc w:val="both"/>
        <w:rPr>
          <w:rFonts w:ascii="Times New Roman" w:hAnsi="Times New Roman" w:cs="Times New Roman"/>
          <w:sz w:val="28"/>
          <w:szCs w:val="28"/>
        </w:rPr>
      </w:pPr>
    </w:p>
    <w:p w:rsidR="000E3BA8" w:rsidRDefault="000E3BA8" w:rsidP="000E3BA8">
      <w:pPr>
        <w:ind w:firstLine="709"/>
        <w:jc w:val="both"/>
      </w:pPr>
      <w:r>
        <w:rPr>
          <w:b/>
          <w:noProof/>
        </w:rPr>
        <w:lastRenderedPageBreak/>
        <mc:AlternateContent>
          <mc:Choice Requires="wps">
            <w:drawing>
              <wp:anchor distT="0" distB="0" distL="114300" distR="114300" simplePos="0" relativeHeight="251649536" behindDoc="0" locked="0" layoutInCell="1" allowOverlap="1" wp14:anchorId="5F109E21" wp14:editId="1B8F5160">
                <wp:simplePos x="0" y="0"/>
                <wp:positionH relativeFrom="column">
                  <wp:posOffset>608330</wp:posOffset>
                </wp:positionH>
                <wp:positionV relativeFrom="paragraph">
                  <wp:posOffset>33020</wp:posOffset>
                </wp:positionV>
                <wp:extent cx="4600575" cy="950595"/>
                <wp:effectExtent l="19050" t="19050" r="47625" b="5905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95059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912A7" w:rsidRPr="007B040D" w:rsidRDefault="007912A7" w:rsidP="008B5BC6">
                            <w:pPr>
                              <w:shd w:val="clear" w:color="auto" w:fill="FFFFFF" w:themeFill="background1"/>
                              <w:jc w:val="center"/>
                              <w:rPr>
                                <w:b/>
                                <w:sz w:val="24"/>
                                <w:szCs w:val="24"/>
                              </w:rPr>
                            </w:pPr>
                            <w:r w:rsidRPr="007B040D">
                              <w:rPr>
                                <w:b/>
                                <w:sz w:val="24"/>
                                <w:szCs w:val="24"/>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09E21" id="Скругленный прямоугольник 16" o:spid="_x0000_s1026" style="position:absolute;left:0;text-align:left;margin-left:47.9pt;margin-top:2.6pt;width:362.25pt;height:7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" fillcolor="#c0504d" strokecolor="#f2f2f2" strokeweight="3pt">
                <v:shadow on="t" color="#622423" opacity=".5" offset="1pt"/>
                <v:textbox>
                  <w:txbxContent>
                    <w:p w:rsidR="007912A7" w:rsidRPr="007B040D" w:rsidRDefault="007912A7" w:rsidP="008B5BC6">
                      <w:pPr>
                        <w:shd w:val="clear" w:color="auto" w:fill="FFFFFF" w:themeFill="background1"/>
                        <w:jc w:val="center"/>
                        <w:rPr>
                          <w:b/>
                          <w:sz w:val="24"/>
                          <w:szCs w:val="24"/>
                        </w:rPr>
                      </w:pPr>
                      <w:r w:rsidRPr="007B040D">
                        <w:rPr>
                          <w:b/>
                          <w:sz w:val="24"/>
                          <w:szCs w:val="24"/>
                        </w:rPr>
                        <w:t xml:space="preserve">Универсальные учебные действия – основа формирования </w:t>
                      </w:r>
                      <w:proofErr w:type="spellStart"/>
                      <w:r w:rsidRPr="007B040D">
                        <w:rPr>
                          <w:b/>
                          <w:sz w:val="24"/>
                          <w:szCs w:val="24"/>
                        </w:rPr>
                        <w:t>метапредметных</w:t>
                      </w:r>
                      <w:proofErr w:type="spellEnd"/>
                      <w:r w:rsidRPr="007B040D">
                        <w:rPr>
                          <w:b/>
                          <w:sz w:val="24"/>
                          <w:szCs w:val="24"/>
                        </w:rPr>
                        <w:t xml:space="preserve">, личностных и </w:t>
                      </w:r>
                      <w:proofErr w:type="spellStart"/>
                      <w:r w:rsidRPr="007B040D">
                        <w:rPr>
                          <w:b/>
                          <w:sz w:val="24"/>
                          <w:szCs w:val="24"/>
                        </w:rPr>
                        <w:t>компетентностных</w:t>
                      </w:r>
                      <w:proofErr w:type="spellEnd"/>
                      <w:r w:rsidRPr="007B040D">
                        <w:rPr>
                          <w:b/>
                          <w:sz w:val="24"/>
                          <w:szCs w:val="24"/>
                        </w:rPr>
                        <w:t xml:space="preserve"> образовательных результатов</w:t>
                      </w:r>
                    </w:p>
                  </w:txbxContent>
                </v:textbox>
              </v:roundrect>
            </w:pict>
          </mc:Fallback>
        </mc:AlternateContent>
      </w:r>
    </w:p>
    <w:p w:rsidR="000E3BA8" w:rsidRPr="00AF6719" w:rsidRDefault="000E3BA8" w:rsidP="000E3BA8">
      <w:pPr>
        <w:ind w:firstLine="709"/>
        <w:jc w:val="both"/>
      </w:pPr>
    </w:p>
    <w:p w:rsidR="000E3BA8" w:rsidRPr="00AF6719" w:rsidRDefault="000E3BA8" w:rsidP="000E3BA8">
      <w:pPr>
        <w:ind w:firstLine="709"/>
        <w:jc w:val="both"/>
        <w:rPr>
          <w:b/>
        </w:rPr>
      </w:pPr>
    </w:p>
    <w:p w:rsidR="000E3BA8" w:rsidRDefault="000E3BA8" w:rsidP="000E3BA8">
      <w:pPr>
        <w:ind w:firstLine="709"/>
        <w:jc w:val="both"/>
        <w:rPr>
          <w:b/>
          <w:noProof/>
        </w:rPr>
      </w:pPr>
      <w:r>
        <w:rPr>
          <w:b/>
          <w:noProof/>
        </w:rPr>
        <mc:AlternateContent>
          <mc:Choice Requires="wps">
            <w:drawing>
              <wp:anchor distT="0" distB="0" distL="114300" distR="114300" simplePos="0" relativeHeight="251653632" behindDoc="0" locked="0" layoutInCell="1" allowOverlap="1" wp14:anchorId="64318D3D" wp14:editId="5C04544B">
                <wp:simplePos x="0" y="0"/>
                <wp:positionH relativeFrom="column">
                  <wp:posOffset>1077408</wp:posOffset>
                </wp:positionH>
                <wp:positionV relativeFrom="paragraph">
                  <wp:posOffset>174625</wp:posOffset>
                </wp:positionV>
                <wp:extent cx="3771900" cy="381000"/>
                <wp:effectExtent l="19050" t="19050" r="38100" b="5715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912A7" w:rsidRPr="007424C1" w:rsidRDefault="007912A7" w:rsidP="008B5BC6">
                            <w:pPr>
                              <w:shd w:val="clear" w:color="auto" w:fill="FFFFFF" w:themeFill="background1"/>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18D3D" id="Скругленный прямоугольник 15" o:spid="_x0000_s1027" style="position:absolute;left:0;text-align:left;margin-left:84.85pt;margin-top:13.75pt;width:297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" fillcolor="#9bbb59" strokecolor="#f2f2f2" strokeweight="3pt">
                <v:shadow on="t" color="#4e6128" opacity=".5" offset="1pt"/>
                <v:textbox>
                  <w:txbxContent>
                    <w:p w:rsidR="007912A7" w:rsidRPr="007424C1" w:rsidRDefault="007912A7" w:rsidP="008B5BC6">
                      <w:pPr>
                        <w:shd w:val="clear" w:color="auto" w:fill="FFFFFF" w:themeFill="background1"/>
                        <w:jc w:val="center"/>
                        <w:rPr>
                          <w:b/>
                          <w:color w:val="000000"/>
                        </w:rPr>
                      </w:pPr>
                      <w:r w:rsidRPr="007424C1">
                        <w:rPr>
                          <w:b/>
                          <w:color w:val="000000"/>
                        </w:rPr>
                        <w:t>Образовательные результаты</w:t>
                      </w:r>
                    </w:p>
                  </w:txbxContent>
                </v:textbox>
              </v:roundrect>
            </w:pict>
          </mc:Fallback>
        </mc:AlternateContent>
      </w:r>
    </w:p>
    <w:p w:rsidR="000E3BA8" w:rsidRDefault="000E3BA8" w:rsidP="000E3BA8">
      <w:pPr>
        <w:ind w:firstLine="709"/>
        <w:jc w:val="both"/>
        <w:rPr>
          <w:b/>
          <w:noProof/>
        </w:rPr>
      </w:pPr>
    </w:p>
    <w:p w:rsidR="000E3BA8" w:rsidRDefault="007B040D" w:rsidP="000E3BA8">
      <w:pPr>
        <w:ind w:firstLine="709"/>
        <w:jc w:val="both"/>
        <w:rPr>
          <w:b/>
          <w:noProof/>
        </w:rPr>
      </w:pPr>
      <w:r>
        <w:rPr>
          <w:b/>
          <w:noProof/>
        </w:rPr>
        <mc:AlternateContent>
          <mc:Choice Requires="wps">
            <w:drawing>
              <wp:anchor distT="0" distB="0" distL="114300" distR="114300" simplePos="0" relativeHeight="251641344" behindDoc="0" locked="0" layoutInCell="1" allowOverlap="1" wp14:anchorId="2D22BA1B" wp14:editId="284A7720">
                <wp:simplePos x="0" y="0"/>
                <wp:positionH relativeFrom="column">
                  <wp:posOffset>1925955</wp:posOffset>
                </wp:positionH>
                <wp:positionV relativeFrom="paragraph">
                  <wp:posOffset>48895</wp:posOffset>
                </wp:positionV>
                <wp:extent cx="2076450" cy="809625"/>
                <wp:effectExtent l="0" t="0" r="19050" b="4762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7912A7" w:rsidRPr="005C104C" w:rsidRDefault="007912A7" w:rsidP="008B5BC6">
                            <w:pPr>
                              <w:shd w:val="clear" w:color="auto" w:fill="FFFFFF" w:themeFill="background1"/>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2BA1B" id="Скругленный прямоугольник 10" o:spid="_x0000_s1028" style="position:absolute;left:0;text-align:left;margin-left:151.65pt;margin-top:3.85pt;width:163.5pt;height:6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" fillcolor="#9bbb59" stroked="f" strokeweight="0">
                <v:fill color2="#74903b" focusposition=".5,.5" focussize="" focus="100%" type="gradientRadial"/>
                <v:shadow on="t" color="#4e6128" offset="1pt"/>
                <v:textbox>
                  <w:txbxContent>
                    <w:p w:rsidR="007912A7" w:rsidRPr="005C104C" w:rsidRDefault="007912A7" w:rsidP="008B5BC6">
                      <w:pPr>
                        <w:shd w:val="clear" w:color="auto" w:fill="FFFFFF" w:themeFill="background1"/>
                        <w:jc w:val="center"/>
                        <w:rPr>
                          <w:b/>
                          <w:sz w:val="28"/>
                          <w:szCs w:val="28"/>
                        </w:rPr>
                      </w:pPr>
                      <w:proofErr w:type="spellStart"/>
                      <w:r w:rsidRPr="005C104C">
                        <w:rPr>
                          <w:b/>
                          <w:sz w:val="28"/>
                          <w:szCs w:val="28"/>
                        </w:rPr>
                        <w:t>Метапредметные</w:t>
                      </w:r>
                      <w:proofErr w:type="spellEnd"/>
                      <w:r w:rsidRPr="005C104C">
                        <w:rPr>
                          <w:b/>
                          <w:sz w:val="28"/>
                          <w:szCs w:val="28"/>
                        </w:rPr>
                        <w:t xml:space="preserve"> результаты</w:t>
                      </w:r>
                    </w:p>
                  </w:txbxContent>
                </v:textbox>
              </v:roundrect>
            </w:pict>
          </mc:Fallback>
        </mc:AlternateContent>
      </w:r>
      <w:r w:rsidR="006C0F5E">
        <w:rPr>
          <w:b/>
          <w:noProof/>
        </w:rPr>
        <mc:AlternateContent>
          <mc:Choice Requires="wps">
            <w:drawing>
              <wp:anchor distT="0" distB="0" distL="114300" distR="114300" simplePos="0" relativeHeight="251661824" behindDoc="0" locked="0" layoutInCell="1" allowOverlap="1" wp14:anchorId="4BC8CDE2" wp14:editId="718F26F9">
                <wp:simplePos x="0" y="0"/>
                <wp:positionH relativeFrom="column">
                  <wp:posOffset>4297045</wp:posOffset>
                </wp:positionH>
                <wp:positionV relativeFrom="paragraph">
                  <wp:posOffset>27940</wp:posOffset>
                </wp:positionV>
                <wp:extent cx="1867535" cy="523875"/>
                <wp:effectExtent l="19050" t="19050" r="37465" b="6667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912A7" w:rsidRPr="005C104C" w:rsidRDefault="007912A7" w:rsidP="008B5BC6">
                            <w:pPr>
                              <w:shd w:val="clear" w:color="auto" w:fill="FFFFFF" w:themeFill="background1"/>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8CDE2" id="Скругленный прямоугольник 11" o:spid="_x0000_s1029" style="position:absolute;left:0;text-align:left;margin-left:338.35pt;margin-top:2.2pt;width:147.05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" fillcolor="#f79646" strokecolor="#f2f2f2" strokeweight="3pt">
                <v:shadow on="t" color="#974706" opacity=".5" offset="1pt"/>
                <v:textbox>
                  <w:txbxContent>
                    <w:p w:rsidR="007912A7" w:rsidRPr="005C104C" w:rsidRDefault="007912A7" w:rsidP="008B5BC6">
                      <w:pPr>
                        <w:shd w:val="clear" w:color="auto" w:fill="FFFFFF" w:themeFill="background1"/>
                        <w:jc w:val="center"/>
                        <w:rPr>
                          <w:b/>
                          <w:sz w:val="20"/>
                          <w:szCs w:val="20"/>
                        </w:rPr>
                      </w:pPr>
                      <w:r w:rsidRPr="005C104C">
                        <w:rPr>
                          <w:b/>
                          <w:sz w:val="20"/>
                          <w:szCs w:val="20"/>
                        </w:rPr>
                        <w:t>Регулятивная деятельность/результаты</w:t>
                      </w:r>
                    </w:p>
                  </w:txbxContent>
                </v:textbox>
              </v:roundrect>
            </w:pict>
          </mc:Fallback>
        </mc:AlternateContent>
      </w:r>
      <w:r w:rsidR="006C0F5E">
        <w:rPr>
          <w:b/>
          <w:noProof/>
        </w:rPr>
        <mc:AlternateContent>
          <mc:Choice Requires="wps">
            <w:drawing>
              <wp:anchor distT="0" distB="0" distL="114300" distR="114300" simplePos="0" relativeHeight="251657728" behindDoc="0" locked="0" layoutInCell="1" allowOverlap="1" wp14:anchorId="1BD7106D" wp14:editId="249DE3B7">
                <wp:simplePos x="0" y="0"/>
                <wp:positionH relativeFrom="column">
                  <wp:posOffset>-242570</wp:posOffset>
                </wp:positionH>
                <wp:positionV relativeFrom="paragraph">
                  <wp:posOffset>18415</wp:posOffset>
                </wp:positionV>
                <wp:extent cx="1781175" cy="523875"/>
                <wp:effectExtent l="19050" t="19050" r="47625" b="6667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912A7" w:rsidRPr="005C104C" w:rsidRDefault="007912A7" w:rsidP="008B5BC6">
                            <w:pPr>
                              <w:shd w:val="clear" w:color="auto" w:fill="FFFFFF" w:themeFill="background1"/>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7106D" id="Скругленный прямоугольник 14" o:spid="_x0000_s1030" style="position:absolute;left:0;text-align:left;margin-left:-19.1pt;margin-top:1.45pt;width:140.2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" fillcolor="#f79646" strokecolor="#f2f2f2" strokeweight="3pt">
                <v:shadow on="t" color="#974706" opacity=".5" offset="1pt"/>
                <v:textbox>
                  <w:txbxContent>
                    <w:p w:rsidR="007912A7" w:rsidRPr="005C104C" w:rsidRDefault="007912A7" w:rsidP="008B5BC6">
                      <w:pPr>
                        <w:shd w:val="clear" w:color="auto" w:fill="FFFFFF" w:themeFill="background1"/>
                        <w:jc w:val="center"/>
                        <w:rPr>
                          <w:b/>
                          <w:sz w:val="20"/>
                          <w:szCs w:val="20"/>
                        </w:rPr>
                      </w:pPr>
                      <w:r w:rsidRPr="005C104C">
                        <w:rPr>
                          <w:b/>
                          <w:sz w:val="20"/>
                          <w:szCs w:val="20"/>
                        </w:rPr>
                        <w:t>Познавательная деятельность/результаты</w:t>
                      </w:r>
                    </w:p>
                  </w:txbxContent>
                </v:textbox>
              </v:roundrect>
            </w:pict>
          </mc:Fallback>
        </mc:AlternateContent>
      </w:r>
      <w:r w:rsidR="006C0F5E">
        <w:rPr>
          <w:b/>
          <w:noProof/>
          <w:sz w:val="20"/>
          <w:szCs w:val="20"/>
        </w:rPr>
        <mc:AlternateContent>
          <mc:Choice Requires="wps">
            <w:drawing>
              <wp:anchor distT="0" distB="0" distL="114300" distR="114300" simplePos="0" relativeHeight="251678208" behindDoc="0" locked="0" layoutInCell="1" allowOverlap="1" wp14:anchorId="5835AD35" wp14:editId="1E42C045">
                <wp:simplePos x="0" y="0"/>
                <wp:positionH relativeFrom="column">
                  <wp:posOffset>3836035</wp:posOffset>
                </wp:positionH>
                <wp:positionV relativeFrom="paragraph">
                  <wp:posOffset>289560</wp:posOffset>
                </wp:positionV>
                <wp:extent cx="494665" cy="88265"/>
                <wp:effectExtent l="19050" t="114300" r="76835" b="83185"/>
                <wp:wrapNone/>
                <wp:docPr id="9" name="Нашив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775D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 o:spid="_x0000_s1026" type="#_x0000_t55" style="position:absolute;margin-left:302.05pt;margin-top:22.8pt;width:38.95pt;height:6.95pt;rotation:-10623346fd;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" fillcolor="#fabf8f" strokecolor="#f79646" strokeweight="1pt">
                <v:fill color2="#f79646" focus="50%" type="gradient"/>
                <v:shadow on="t" color="#974706" offset="1pt"/>
              </v:shape>
            </w:pict>
          </mc:Fallback>
        </mc:AlternateContent>
      </w:r>
      <w:r w:rsidR="006C0F5E">
        <w:rPr>
          <w:b/>
          <w:noProof/>
          <w:sz w:val="20"/>
          <w:szCs w:val="20"/>
        </w:rPr>
        <mc:AlternateContent>
          <mc:Choice Requires="wps">
            <w:drawing>
              <wp:anchor distT="0" distB="0" distL="114300" distR="114300" simplePos="0" relativeHeight="251674112" behindDoc="0" locked="0" layoutInCell="1" allowOverlap="1" wp14:anchorId="01D6CDC5" wp14:editId="28A0A29C">
                <wp:simplePos x="0" y="0"/>
                <wp:positionH relativeFrom="column">
                  <wp:posOffset>1424305</wp:posOffset>
                </wp:positionH>
                <wp:positionV relativeFrom="paragraph">
                  <wp:posOffset>272415</wp:posOffset>
                </wp:positionV>
                <wp:extent cx="505460" cy="88265"/>
                <wp:effectExtent l="76200" t="76200" r="46990" b="64135"/>
                <wp:wrapNone/>
                <wp:docPr id="13" name="Нашив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E15E5" id="Нашивка 13" o:spid="_x0000_s1026" type="#_x0000_t55" style="position:absolute;margin-left:112.15pt;margin-top:21.45pt;width:39.8pt;height:6.95pt;rotation:-722747fd;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" fillcolor="#fabf8f" strokecolor="#f79646" strokeweight="1pt">
                <v:fill color2="#f79646" focus="50%" type="gradient"/>
                <v:shadow on="t" color="#974706" offset="1pt"/>
              </v:shape>
            </w:pict>
          </mc:Fallback>
        </mc:AlternateContent>
      </w:r>
    </w:p>
    <w:p w:rsidR="000E3BA8" w:rsidRDefault="000E3BA8" w:rsidP="000E3BA8">
      <w:pPr>
        <w:ind w:firstLine="709"/>
        <w:jc w:val="both"/>
        <w:rPr>
          <w:b/>
          <w:noProof/>
        </w:rPr>
      </w:pPr>
    </w:p>
    <w:p w:rsidR="000E3BA8" w:rsidRDefault="000E3BA8" w:rsidP="000E3BA8">
      <w:pPr>
        <w:jc w:val="center"/>
        <w:rPr>
          <w:b/>
        </w:rPr>
      </w:pPr>
    </w:p>
    <w:p w:rsidR="000E3BA8" w:rsidRDefault="008B5BC6" w:rsidP="000E3BA8">
      <w:pPr>
        <w:ind w:firstLine="709"/>
        <w:jc w:val="both"/>
        <w:rPr>
          <w:b/>
          <w:noProof/>
        </w:rPr>
      </w:pPr>
      <w:r>
        <w:rPr>
          <w:b/>
          <w:noProof/>
        </w:rPr>
        <mc:AlternateContent>
          <mc:Choice Requires="wps">
            <w:drawing>
              <wp:anchor distT="0" distB="0" distL="114300" distR="114300" simplePos="0" relativeHeight="251665920" behindDoc="0" locked="0" layoutInCell="1" allowOverlap="1" wp14:anchorId="358AFC50" wp14:editId="2FFE580A">
                <wp:simplePos x="0" y="0"/>
                <wp:positionH relativeFrom="column">
                  <wp:posOffset>1925955</wp:posOffset>
                </wp:positionH>
                <wp:positionV relativeFrom="paragraph">
                  <wp:posOffset>42545</wp:posOffset>
                </wp:positionV>
                <wp:extent cx="2076450" cy="361950"/>
                <wp:effectExtent l="19050" t="19050" r="38100" b="5715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912A7" w:rsidRPr="005C104C" w:rsidRDefault="007912A7" w:rsidP="007B040D">
                            <w:pPr>
                              <w:shd w:val="clear" w:color="auto" w:fill="FFFFFF" w:themeFill="background1"/>
                              <w:jc w:val="center"/>
                              <w:rPr>
                                <w:b/>
                              </w:rPr>
                            </w:pPr>
                            <w:r w:rsidRPr="005C104C">
                              <w:rPr>
                                <w:b/>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AFC50" id="Скругленный прямоугольник 7" o:spid="_x0000_s1031" style="position:absolute;left:0;text-align:left;margin-left:151.65pt;margin-top:3.35pt;width:163.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" fillcolor="#f79646" strokecolor="#f2f2f2" strokeweight="3pt">
                <v:shadow on="t" color="#974706" opacity=".5" offset="1pt"/>
                <v:textbox>
                  <w:txbxContent>
                    <w:p w:rsidR="007912A7" w:rsidRPr="005C104C" w:rsidRDefault="007912A7" w:rsidP="007B040D">
                      <w:pPr>
                        <w:shd w:val="clear" w:color="auto" w:fill="FFFFFF" w:themeFill="background1"/>
                        <w:jc w:val="center"/>
                        <w:rPr>
                          <w:b/>
                        </w:rPr>
                      </w:pPr>
                      <w:r w:rsidRPr="005C104C">
                        <w:rPr>
                          <w:b/>
                        </w:rPr>
                        <w:t>Личностные результаты</w:t>
                      </w:r>
                    </w:p>
                  </w:txbxContent>
                </v:textbox>
              </v:roundrect>
            </w:pict>
          </mc:Fallback>
        </mc:AlternateContent>
      </w:r>
    </w:p>
    <w:p w:rsidR="000E3BA8" w:rsidRDefault="007B040D" w:rsidP="000E3BA8">
      <w:pPr>
        <w:ind w:firstLine="709"/>
        <w:jc w:val="both"/>
        <w:rPr>
          <w:b/>
        </w:rPr>
      </w:pPr>
      <w:r>
        <w:rPr>
          <w:b/>
          <w:noProof/>
        </w:rPr>
        <mc:AlternateContent>
          <mc:Choice Requires="wps">
            <w:drawing>
              <wp:anchor distT="0" distB="0" distL="114300" distR="114300" simplePos="0" relativeHeight="251670016" behindDoc="0" locked="0" layoutInCell="1" allowOverlap="1" wp14:anchorId="4B843C57" wp14:editId="2B0BC51A">
                <wp:simplePos x="0" y="0"/>
                <wp:positionH relativeFrom="column">
                  <wp:posOffset>1872615</wp:posOffset>
                </wp:positionH>
                <wp:positionV relativeFrom="paragraph">
                  <wp:posOffset>173990</wp:posOffset>
                </wp:positionV>
                <wp:extent cx="2076450" cy="361950"/>
                <wp:effectExtent l="19050" t="19050" r="38100" b="5715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912A7" w:rsidRPr="005C104C" w:rsidRDefault="007912A7" w:rsidP="007B040D">
                            <w:pPr>
                              <w:shd w:val="clear" w:color="auto" w:fill="FFFFFF" w:themeFill="background1"/>
                              <w:jc w:val="center"/>
                              <w:rPr>
                                <w:b/>
                              </w:rPr>
                            </w:pPr>
                            <w:r w:rsidRPr="005C104C">
                              <w:rPr>
                                <w:b/>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43C57" id="Скругленный прямоугольник 4" o:spid="_x0000_s1032" style="position:absolute;left:0;text-align:left;margin-left:147.45pt;margin-top:13.7pt;width:163.5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" fillcolor="#f79646" strokecolor="#f2f2f2" strokeweight="3pt">
                <v:shadow on="t" color="#974706" opacity=".5" offset="1pt"/>
                <v:textbox>
                  <w:txbxContent>
                    <w:p w:rsidR="007912A7" w:rsidRPr="005C104C" w:rsidRDefault="007912A7" w:rsidP="007B040D">
                      <w:pPr>
                        <w:shd w:val="clear" w:color="auto" w:fill="FFFFFF" w:themeFill="background1"/>
                        <w:jc w:val="center"/>
                        <w:rPr>
                          <w:b/>
                        </w:rPr>
                      </w:pPr>
                      <w:r w:rsidRPr="005C104C">
                        <w:rPr>
                          <w:b/>
                        </w:rPr>
                        <w:t>Ключевые компетенции</w:t>
                      </w:r>
                    </w:p>
                  </w:txbxContent>
                </v:textbox>
              </v:roundrect>
            </w:pict>
          </mc:Fallback>
        </mc:AlternateContent>
      </w:r>
      <w:r w:rsidR="006C0F5E">
        <w:rPr>
          <w:b/>
          <w:noProof/>
          <w:sz w:val="20"/>
          <w:szCs w:val="20"/>
        </w:rPr>
        <mc:AlternateContent>
          <mc:Choice Requires="wps">
            <w:drawing>
              <wp:anchor distT="0" distB="0" distL="114300" distR="114300" simplePos="0" relativeHeight="251645440" behindDoc="0" locked="0" layoutInCell="1" allowOverlap="1" wp14:anchorId="7D9534B5" wp14:editId="601401C8">
                <wp:simplePos x="0" y="0"/>
                <wp:positionH relativeFrom="column">
                  <wp:posOffset>2382520</wp:posOffset>
                </wp:positionH>
                <wp:positionV relativeFrom="paragraph">
                  <wp:posOffset>7620</wp:posOffset>
                </wp:positionV>
                <wp:extent cx="977265" cy="88265"/>
                <wp:effectExtent l="25400" t="88900" r="38735" b="95885"/>
                <wp:wrapNone/>
                <wp:docPr id="8" name="Нашивк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6B7E" id="Нашивка 8" o:spid="_x0000_s1026" type="#_x0000_t55" style="position:absolute;margin-left:187.6pt;margin-top:.6pt;width:76.95pt;height:6.95pt;rotation:-5970060fd;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" fillcolor="#fabf8f" strokecolor="#f79646" strokeweight="1pt">
                <v:fill color2="#f79646" focus="50%" type="gradient"/>
                <v:shadow on="t" color="#974706" offset="1pt"/>
              </v:shape>
            </w:pict>
          </mc:Fallback>
        </mc:AlternateContent>
      </w:r>
    </w:p>
    <w:p w:rsidR="000E3BA8" w:rsidRDefault="000E3BA8" w:rsidP="000E3BA8">
      <w:pPr>
        <w:ind w:firstLine="709"/>
        <w:jc w:val="both"/>
        <w:rPr>
          <w:b/>
        </w:rPr>
      </w:pPr>
    </w:p>
    <w:p w:rsidR="008B5BC6" w:rsidRPr="007B040D" w:rsidRDefault="008B5BC6" w:rsidP="007B040D">
      <w:pPr>
        <w:spacing w:after="0" w:line="240" w:lineRule="auto"/>
        <w:ind w:firstLine="709"/>
        <w:jc w:val="center"/>
        <w:rPr>
          <w:rFonts w:ascii="Times New Roman" w:hAnsi="Times New Roman" w:cs="Times New Roman"/>
          <w:sz w:val="28"/>
          <w:szCs w:val="28"/>
        </w:rPr>
      </w:pPr>
      <w:r w:rsidRPr="007B040D">
        <w:rPr>
          <w:rFonts w:ascii="Times New Roman" w:hAnsi="Times New Roman" w:cs="Times New Roman"/>
          <w:b/>
          <w:sz w:val="28"/>
          <w:szCs w:val="28"/>
        </w:rPr>
        <w:t>Рис. 3</w:t>
      </w:r>
      <w:r w:rsidRPr="007B040D">
        <w:rPr>
          <w:rFonts w:ascii="Times New Roman" w:hAnsi="Times New Roman" w:cs="Times New Roman"/>
          <w:sz w:val="28"/>
          <w:szCs w:val="28"/>
        </w:rPr>
        <w:t>.  Система оценки образовательных результатов</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 xml:space="preserve">Система оценки предусматривает </w:t>
      </w:r>
      <w:r w:rsidRPr="007B040D">
        <w:rPr>
          <w:rFonts w:ascii="Times New Roman" w:hAnsi="Times New Roman" w:cs="Times New Roman"/>
          <w:b/>
          <w:sz w:val="28"/>
          <w:szCs w:val="28"/>
        </w:rPr>
        <w:t>уровневый подход</w:t>
      </w:r>
      <w:r w:rsidRPr="007B040D">
        <w:rPr>
          <w:rFonts w:ascii="Times New Roman" w:hAnsi="Times New Roman" w:cs="Times New Roman"/>
          <w:sz w:val="28"/>
          <w:szCs w:val="28"/>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w:t>
      </w:r>
      <w:r w:rsidR="007B040D">
        <w:rPr>
          <w:rFonts w:ascii="Times New Roman" w:hAnsi="Times New Roman" w:cs="Times New Roman"/>
          <w:sz w:val="28"/>
          <w:szCs w:val="28"/>
        </w:rPr>
        <w:t xml:space="preserve"> требований Стандарта. О</w:t>
      </w:r>
      <w:r w:rsidRPr="007B040D">
        <w:rPr>
          <w:rFonts w:ascii="Times New Roman" w:hAnsi="Times New Roman" w:cs="Times New Roman"/>
          <w:sz w:val="28"/>
          <w:szCs w:val="28"/>
        </w:rPr>
        <w:t xml:space="preserve">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7B040D">
        <w:rPr>
          <w:rFonts w:ascii="Times New Roman" w:hAnsi="Times New Roman" w:cs="Times New Roman"/>
          <w:b/>
          <w:sz w:val="28"/>
          <w:szCs w:val="28"/>
        </w:rPr>
        <w:t>индивидуальные траектории</w:t>
      </w:r>
      <w:r w:rsidRPr="007B040D">
        <w:rPr>
          <w:rFonts w:ascii="Times New Roman" w:hAnsi="Times New Roman" w:cs="Times New Roman"/>
          <w:sz w:val="28"/>
          <w:szCs w:val="28"/>
        </w:rPr>
        <w:t xml:space="preserve"> движения с учётом зоны ближайшего развития.</w:t>
      </w:r>
    </w:p>
    <w:p w:rsidR="00057C6E" w:rsidRDefault="00057C6E" w:rsidP="007B040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8B5BC6" w:rsidRPr="007B040D">
        <w:rPr>
          <w:rFonts w:ascii="Times New Roman" w:hAnsi="Times New Roman" w:cs="Times New Roman"/>
          <w:b/>
          <w:sz w:val="28"/>
          <w:szCs w:val="28"/>
        </w:rPr>
        <w:t xml:space="preserve"> текущей оценочной деятельности</w:t>
      </w:r>
      <w:r w:rsidR="008B5BC6" w:rsidRPr="007B040D">
        <w:rPr>
          <w:rFonts w:ascii="Times New Roman" w:hAnsi="Times New Roman" w:cs="Times New Roman"/>
          <w:sz w:val="28"/>
          <w:szCs w:val="28"/>
        </w:rPr>
        <w:t xml:space="preserve"> </w:t>
      </w:r>
      <w:r w:rsidR="008B5BC6" w:rsidRPr="007B040D">
        <w:rPr>
          <w:rFonts w:ascii="Times New Roman" w:hAnsi="Times New Roman" w:cs="Times New Roman"/>
          <w:b/>
          <w:sz w:val="28"/>
          <w:szCs w:val="28"/>
        </w:rPr>
        <w:t>использ</w:t>
      </w:r>
      <w:r>
        <w:rPr>
          <w:rFonts w:ascii="Times New Roman" w:hAnsi="Times New Roman" w:cs="Times New Roman"/>
          <w:b/>
          <w:sz w:val="28"/>
          <w:szCs w:val="28"/>
        </w:rPr>
        <w:t>уется</w:t>
      </w:r>
      <w:r w:rsidR="008B5BC6" w:rsidRPr="007B040D">
        <w:rPr>
          <w:rFonts w:ascii="Times New Roman" w:hAnsi="Times New Roman" w:cs="Times New Roman"/>
          <w:b/>
          <w:sz w:val="28"/>
          <w:szCs w:val="28"/>
        </w:rPr>
        <w:t xml:space="preserve"> традиционн</w:t>
      </w:r>
      <w:r>
        <w:rPr>
          <w:rFonts w:ascii="Times New Roman" w:hAnsi="Times New Roman" w:cs="Times New Roman"/>
          <w:b/>
          <w:sz w:val="28"/>
          <w:szCs w:val="28"/>
        </w:rPr>
        <w:t xml:space="preserve">ая </w:t>
      </w:r>
      <w:r w:rsidR="008B5BC6" w:rsidRPr="007B040D">
        <w:rPr>
          <w:rFonts w:ascii="Times New Roman" w:hAnsi="Times New Roman" w:cs="Times New Roman"/>
          <w:b/>
          <w:sz w:val="28"/>
          <w:szCs w:val="28"/>
        </w:rPr>
        <w:t>систем</w:t>
      </w:r>
      <w:r>
        <w:rPr>
          <w:rFonts w:ascii="Times New Roman" w:hAnsi="Times New Roman" w:cs="Times New Roman"/>
          <w:b/>
          <w:sz w:val="28"/>
          <w:szCs w:val="28"/>
        </w:rPr>
        <w:t>а</w:t>
      </w:r>
      <w:r w:rsidR="008B5BC6" w:rsidRPr="007B040D">
        <w:rPr>
          <w:rFonts w:ascii="Times New Roman" w:hAnsi="Times New Roman" w:cs="Times New Roman"/>
          <w:b/>
          <w:sz w:val="28"/>
          <w:szCs w:val="28"/>
        </w:rPr>
        <w:t xml:space="preserve"> отметок по 5 балльной шкале</w:t>
      </w:r>
      <w:r>
        <w:rPr>
          <w:rFonts w:ascii="Times New Roman" w:hAnsi="Times New Roman" w:cs="Times New Roman"/>
          <w:b/>
          <w:sz w:val="28"/>
          <w:szCs w:val="28"/>
        </w:rPr>
        <w:t>.</w:t>
      </w:r>
      <w:r w:rsidR="008B5BC6" w:rsidRPr="007B040D">
        <w:rPr>
          <w:rFonts w:ascii="Times New Roman" w:hAnsi="Times New Roman" w:cs="Times New Roman"/>
          <w:sz w:val="28"/>
          <w:szCs w:val="28"/>
        </w:rPr>
        <w:t xml:space="preserve"> </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B5BC6" w:rsidRPr="007B040D" w:rsidRDefault="008B5BC6" w:rsidP="007B040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pPr>
      <w:r w:rsidRPr="007B040D">
        <w:rPr>
          <w:rFonts w:ascii="Times New Roman" w:hAnsi="Times New Roman" w:cs="Times New Roman"/>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8B5BC6" w:rsidRDefault="008B5BC6" w:rsidP="007B040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16"/>
          <w:szCs w:val="16"/>
        </w:rPr>
      </w:pPr>
    </w:p>
    <w:p w:rsidR="00994C50" w:rsidRDefault="00994C50" w:rsidP="007B040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16"/>
          <w:szCs w:val="16"/>
        </w:rPr>
      </w:pPr>
    </w:p>
    <w:p w:rsidR="00994C50" w:rsidRDefault="00994C50" w:rsidP="007B040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16"/>
          <w:szCs w:val="16"/>
        </w:rPr>
      </w:pPr>
    </w:p>
    <w:p w:rsidR="00994C50" w:rsidRDefault="00994C50" w:rsidP="007B040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16"/>
          <w:szCs w:val="16"/>
        </w:rPr>
      </w:pPr>
    </w:p>
    <w:p w:rsidR="00994C50" w:rsidRPr="007B040D" w:rsidRDefault="00994C50" w:rsidP="007B040D">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16"/>
          <w:szCs w:val="16"/>
        </w:rPr>
      </w:pPr>
    </w:p>
    <w:p w:rsidR="008B5BC6" w:rsidRPr="007B040D" w:rsidRDefault="008B5BC6" w:rsidP="0033568F">
      <w:pPr>
        <w:pStyle w:val="a5"/>
        <w:numPr>
          <w:ilvl w:val="2"/>
          <w:numId w:val="30"/>
        </w:numPr>
        <w:spacing w:after="0" w:line="240" w:lineRule="auto"/>
        <w:ind w:left="0" w:firstLine="0"/>
        <w:jc w:val="both"/>
        <w:rPr>
          <w:rFonts w:ascii="Times New Roman" w:hAnsi="Times New Roman" w:cs="Times New Roman"/>
          <w:b/>
          <w:sz w:val="28"/>
          <w:szCs w:val="28"/>
        </w:rPr>
      </w:pPr>
      <w:r w:rsidRPr="007B040D">
        <w:rPr>
          <w:rFonts w:ascii="Times New Roman" w:hAnsi="Times New Roman" w:cs="Times New Roman"/>
          <w:b/>
          <w:sz w:val="28"/>
          <w:szCs w:val="28"/>
          <w:lang w:eastAsia="en-US"/>
        </w:rPr>
        <w:lastRenderedPageBreak/>
        <w:t>Оценка личностных результатов</w:t>
      </w:r>
    </w:p>
    <w:p w:rsidR="008B5BC6" w:rsidRPr="007B040D" w:rsidRDefault="008B5BC6" w:rsidP="007B040D">
      <w:pPr>
        <w:spacing w:after="0" w:line="240" w:lineRule="auto"/>
        <w:rPr>
          <w:rFonts w:ascii="Times New Roman" w:hAnsi="Times New Roman" w:cs="Times New Roman"/>
          <w:sz w:val="16"/>
          <w:szCs w:val="16"/>
        </w:rPr>
      </w:pP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b/>
          <w:sz w:val="28"/>
          <w:szCs w:val="28"/>
        </w:rPr>
        <w:t>Оценка личностных результатов</w:t>
      </w:r>
      <w:r w:rsidRPr="007B040D">
        <w:rPr>
          <w:rFonts w:ascii="Times New Roman" w:hAnsi="Times New Roman" w:cs="Times New Roman"/>
          <w:sz w:val="28"/>
          <w:szCs w:val="28"/>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w:t>
      </w:r>
      <w:r w:rsidR="00057C6E">
        <w:rPr>
          <w:rFonts w:ascii="Times New Roman" w:hAnsi="Times New Roman" w:cs="Times New Roman"/>
          <w:sz w:val="28"/>
          <w:szCs w:val="28"/>
        </w:rPr>
        <w:t xml:space="preserve">основе достигнутых результатов на уровне </w:t>
      </w:r>
      <w:r w:rsidRPr="007B040D">
        <w:rPr>
          <w:rFonts w:ascii="Times New Roman" w:hAnsi="Times New Roman" w:cs="Times New Roman"/>
          <w:sz w:val="28"/>
          <w:szCs w:val="28"/>
        </w:rPr>
        <w:t>начального общего образования.</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8B5BC6" w:rsidRPr="007B040D" w:rsidRDefault="008B5BC6" w:rsidP="007B040D">
      <w:pPr>
        <w:spacing w:after="0" w:line="240" w:lineRule="auto"/>
        <w:jc w:val="both"/>
        <w:rPr>
          <w:rFonts w:ascii="Times New Roman" w:hAnsi="Times New Roman" w:cs="Times New Roman"/>
          <w:b/>
          <w:i/>
          <w:sz w:val="28"/>
          <w:szCs w:val="28"/>
        </w:rPr>
      </w:pPr>
      <w:r w:rsidRPr="007B040D">
        <w:rPr>
          <w:rFonts w:ascii="Times New Roman" w:hAnsi="Times New Roman" w:cs="Times New Roman"/>
          <w:b/>
          <w:i/>
          <w:sz w:val="28"/>
          <w:szCs w:val="28"/>
        </w:rPr>
        <w:t xml:space="preserve">Основным </w:t>
      </w:r>
      <w:r w:rsidRPr="007B040D">
        <w:rPr>
          <w:rFonts w:ascii="Times New Roman" w:hAnsi="Times New Roman" w:cs="Times New Roman"/>
          <w:b/>
          <w:bCs/>
          <w:i/>
          <w:sz w:val="28"/>
          <w:szCs w:val="28"/>
        </w:rPr>
        <w:t>объектом</w:t>
      </w:r>
      <w:r w:rsidRPr="007B040D">
        <w:rPr>
          <w:rFonts w:ascii="Times New Roman" w:hAnsi="Times New Roman" w:cs="Times New Roman"/>
          <w:b/>
          <w:i/>
          <w:sz w:val="28"/>
          <w:szCs w:val="28"/>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8B5BC6" w:rsidRPr="007B040D" w:rsidRDefault="00057C6E" w:rsidP="00DD77E5">
      <w:pPr>
        <w:pStyle w:val="a5"/>
        <w:numPr>
          <w:ilvl w:val="0"/>
          <w:numId w:val="156"/>
        </w:numPr>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с</w:t>
      </w:r>
      <w:r w:rsidR="008B5BC6" w:rsidRPr="007B040D">
        <w:rPr>
          <w:rFonts w:ascii="Times New Roman" w:hAnsi="Times New Roman" w:cs="Times New Roman"/>
          <w:sz w:val="28"/>
          <w:szCs w:val="28"/>
        </w:rPr>
        <w:t>формированность</w:t>
      </w:r>
      <w:r>
        <w:rPr>
          <w:rFonts w:ascii="Times New Roman" w:hAnsi="Times New Roman" w:cs="Times New Roman"/>
          <w:sz w:val="28"/>
          <w:szCs w:val="28"/>
        </w:rPr>
        <w:t xml:space="preserve"> </w:t>
      </w:r>
      <w:r w:rsidR="008B5BC6" w:rsidRPr="007B040D">
        <w:rPr>
          <w:rFonts w:ascii="Times New Roman" w:hAnsi="Times New Roman" w:cs="Times New Roman"/>
          <w:iCs/>
          <w:sz w:val="28"/>
          <w:szCs w:val="28"/>
        </w:rPr>
        <w:t>основ гражданской идентичности</w:t>
      </w:r>
      <w:r w:rsidR="008B5BC6" w:rsidRPr="007B040D">
        <w:rPr>
          <w:rFonts w:ascii="Times New Roman" w:hAnsi="Times New Roman" w:cs="Times New Roman"/>
          <w:sz w:val="28"/>
          <w:szCs w:val="28"/>
        </w:rPr>
        <w:t xml:space="preserve"> личности;</w:t>
      </w:r>
    </w:p>
    <w:p w:rsidR="008B5BC6" w:rsidRPr="007B040D" w:rsidRDefault="008B5BC6" w:rsidP="00DD77E5">
      <w:pPr>
        <w:pStyle w:val="a5"/>
        <w:numPr>
          <w:ilvl w:val="0"/>
          <w:numId w:val="156"/>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 xml:space="preserve">готовность к переходу к </w:t>
      </w:r>
      <w:r w:rsidRPr="007B040D">
        <w:rPr>
          <w:rFonts w:ascii="Times New Roman" w:hAnsi="Times New Roman" w:cs="Times New Roman"/>
          <w:iCs/>
          <w:sz w:val="28"/>
          <w:szCs w:val="28"/>
        </w:rPr>
        <w:t>самообразованию</w:t>
      </w:r>
      <w:r w:rsidR="00057C6E">
        <w:rPr>
          <w:rFonts w:ascii="Times New Roman" w:hAnsi="Times New Roman" w:cs="Times New Roman"/>
          <w:iCs/>
          <w:sz w:val="28"/>
          <w:szCs w:val="28"/>
        </w:rPr>
        <w:t xml:space="preserve"> </w:t>
      </w:r>
      <w:r w:rsidRPr="007B040D">
        <w:rPr>
          <w:rFonts w:ascii="Times New Roman" w:hAnsi="Times New Roman" w:cs="Times New Roman"/>
          <w:iCs/>
          <w:sz w:val="28"/>
          <w:szCs w:val="28"/>
        </w:rPr>
        <w:t>на основе учебно-познавательной мотивации</w:t>
      </w:r>
      <w:r w:rsidRPr="007B040D">
        <w:rPr>
          <w:rFonts w:ascii="Times New Roman" w:hAnsi="Times New Roman" w:cs="Times New Roman"/>
          <w:sz w:val="28"/>
          <w:szCs w:val="28"/>
        </w:rPr>
        <w:t xml:space="preserve">, в том числе готовность к </w:t>
      </w:r>
      <w:r w:rsidRPr="007B040D">
        <w:rPr>
          <w:rFonts w:ascii="Times New Roman" w:hAnsi="Times New Roman" w:cs="Times New Roman"/>
          <w:iCs/>
          <w:sz w:val="28"/>
          <w:szCs w:val="28"/>
        </w:rPr>
        <w:t>выбору направления профильного образования</w:t>
      </w:r>
      <w:r w:rsidRPr="007B040D">
        <w:rPr>
          <w:rFonts w:ascii="Times New Roman" w:hAnsi="Times New Roman" w:cs="Times New Roman"/>
          <w:sz w:val="28"/>
          <w:szCs w:val="28"/>
        </w:rPr>
        <w:t>;</w:t>
      </w:r>
    </w:p>
    <w:p w:rsidR="008B5BC6" w:rsidRPr="007B040D" w:rsidRDefault="008B5BC6" w:rsidP="00DD77E5">
      <w:pPr>
        <w:pStyle w:val="a5"/>
        <w:numPr>
          <w:ilvl w:val="0"/>
          <w:numId w:val="156"/>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сформированность</w:t>
      </w:r>
      <w:r w:rsidR="00057C6E">
        <w:rPr>
          <w:rFonts w:ascii="Times New Roman" w:hAnsi="Times New Roman" w:cs="Times New Roman"/>
          <w:sz w:val="28"/>
          <w:szCs w:val="28"/>
        </w:rPr>
        <w:t xml:space="preserve"> </w:t>
      </w:r>
      <w:r w:rsidRPr="007B040D">
        <w:rPr>
          <w:rFonts w:ascii="Times New Roman" w:hAnsi="Times New Roman" w:cs="Times New Roman"/>
          <w:iCs/>
          <w:sz w:val="28"/>
          <w:szCs w:val="28"/>
        </w:rPr>
        <w:t>социальных компетенций</w:t>
      </w:r>
      <w:r w:rsidRPr="007B040D">
        <w:rPr>
          <w:rFonts w:ascii="Times New Roman" w:hAnsi="Times New Roman" w:cs="Times New Roman"/>
          <w:sz w:val="28"/>
          <w:szCs w:val="28"/>
        </w:rPr>
        <w:t>, включая ценностно-смысловые установки и моральные нормы, опыт социальных и межличностных отношений, правосознание.</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b/>
          <w:sz w:val="28"/>
          <w:szCs w:val="28"/>
        </w:rPr>
        <w:t xml:space="preserve">В планируемых результатах, описывающих эту группу, отсутствует блок «Выпускник научится». </w:t>
      </w:r>
      <w:r w:rsidRPr="007B040D">
        <w:rPr>
          <w:rFonts w:ascii="Times New Roman" w:hAnsi="Times New Roman" w:cs="Times New Roman"/>
          <w:sz w:val="28"/>
          <w:szCs w:val="28"/>
        </w:rPr>
        <w:t xml:space="preserve">Это означает, что личностные результаты выпускников на </w:t>
      </w:r>
      <w:r w:rsidR="00370771">
        <w:rPr>
          <w:rFonts w:ascii="Times New Roman" w:hAnsi="Times New Roman" w:cs="Times New Roman"/>
          <w:sz w:val="28"/>
          <w:szCs w:val="28"/>
        </w:rPr>
        <w:t>уровне</w:t>
      </w:r>
      <w:r w:rsidRPr="007B040D">
        <w:rPr>
          <w:rFonts w:ascii="Times New Roman" w:hAnsi="Times New Roman" w:cs="Times New Roman"/>
          <w:sz w:val="28"/>
          <w:szCs w:val="28"/>
        </w:rPr>
        <w:t xml:space="preserve"> основного общего образования в полном соответствии с требованиями Стандарта не подлежат итоговой оценке.</w:t>
      </w:r>
    </w:p>
    <w:p w:rsidR="00B21544"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 xml:space="preserve">Формирование и достижение указанных выше личностных результатов – задача и ответственность образовательного учреждения. </w:t>
      </w:r>
      <w:r w:rsidR="00057C6E">
        <w:rPr>
          <w:rFonts w:ascii="Times New Roman" w:hAnsi="Times New Roman" w:cs="Times New Roman"/>
          <w:sz w:val="28"/>
          <w:szCs w:val="28"/>
        </w:rPr>
        <w:t>О</w:t>
      </w:r>
      <w:r w:rsidRPr="007B040D">
        <w:rPr>
          <w:rFonts w:ascii="Times New Roman" w:hAnsi="Times New Roman" w:cs="Times New Roman"/>
          <w:sz w:val="28"/>
          <w:szCs w:val="28"/>
        </w:rPr>
        <w:t xml:space="preserve">ценка этих результатов образовательной деятельности осуществляется </w:t>
      </w:r>
      <w:r w:rsidR="00057C6E">
        <w:rPr>
          <w:rFonts w:ascii="Times New Roman" w:hAnsi="Times New Roman" w:cs="Times New Roman"/>
          <w:sz w:val="28"/>
          <w:szCs w:val="28"/>
        </w:rPr>
        <w:t xml:space="preserve">преимущественно </w:t>
      </w:r>
      <w:r w:rsidRPr="007B040D">
        <w:rPr>
          <w:rFonts w:ascii="Times New Roman" w:hAnsi="Times New Roman" w:cs="Times New Roman"/>
          <w:sz w:val="28"/>
          <w:szCs w:val="28"/>
        </w:rPr>
        <w:t xml:space="preserve">в ходе внешних </w:t>
      </w:r>
      <w:r w:rsidRPr="007B040D">
        <w:rPr>
          <w:rFonts w:ascii="Times New Roman" w:hAnsi="Times New Roman" w:cs="Times New Roman"/>
          <w:b/>
          <w:sz w:val="28"/>
          <w:szCs w:val="28"/>
        </w:rPr>
        <w:t>неперсонифицированных мониторинговых исследований</w:t>
      </w:r>
      <w:r w:rsidRPr="007B040D">
        <w:rPr>
          <w:rFonts w:ascii="Times New Roman" w:hAnsi="Times New Roman" w:cs="Times New Roman"/>
          <w:sz w:val="28"/>
          <w:szCs w:val="28"/>
        </w:rPr>
        <w:t xml:space="preserve">, результаты которых являются основанием для принятия управленческих решений. К </w:t>
      </w:r>
      <w:r w:rsidR="00B21544">
        <w:rPr>
          <w:rFonts w:ascii="Times New Roman" w:hAnsi="Times New Roman" w:cs="Times New Roman"/>
          <w:sz w:val="28"/>
          <w:szCs w:val="28"/>
        </w:rPr>
        <w:t>проведению мониторинговых исследований могут</w:t>
      </w:r>
      <w:r w:rsidRPr="007B040D">
        <w:rPr>
          <w:rFonts w:ascii="Times New Roman" w:hAnsi="Times New Roman" w:cs="Times New Roman"/>
          <w:sz w:val="28"/>
          <w:szCs w:val="28"/>
        </w:rPr>
        <w:t xml:space="preserve"> быть привлечены специалисты</w:t>
      </w:r>
      <w:r w:rsidR="00B21544">
        <w:rPr>
          <w:rFonts w:ascii="Times New Roman" w:hAnsi="Times New Roman" w:cs="Times New Roman"/>
          <w:sz w:val="28"/>
          <w:szCs w:val="28"/>
        </w:rPr>
        <w:t xml:space="preserve"> ЦОКО, Центра тестирования и т.д</w:t>
      </w:r>
      <w:r w:rsidRPr="007B040D">
        <w:rPr>
          <w:rFonts w:ascii="Times New Roman" w:hAnsi="Times New Roman" w:cs="Times New Roman"/>
          <w:sz w:val="28"/>
          <w:szCs w:val="28"/>
        </w:rPr>
        <w:t xml:space="preserve">. </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 xml:space="preserve">В ходе текущей оценки возможна ограниченная </w:t>
      </w:r>
      <w:r w:rsidRPr="007B040D">
        <w:rPr>
          <w:rFonts w:ascii="Times New Roman" w:hAnsi="Times New Roman" w:cs="Times New Roman"/>
          <w:b/>
          <w:sz w:val="28"/>
          <w:szCs w:val="28"/>
        </w:rPr>
        <w:t>оценка сформированности отдельных личностных результатов,</w:t>
      </w:r>
      <w:r w:rsidRPr="007B040D">
        <w:rPr>
          <w:rFonts w:ascii="Times New Roman" w:hAnsi="Times New Roman" w:cs="Times New Roman"/>
          <w:sz w:val="28"/>
          <w:szCs w:val="28"/>
        </w:rPr>
        <w:t xml:space="preserve"> полностью отвечающая этическим принципам охраны и защиты интересов. Такая оценка направлена на решение задачи оптимизации личностного развития обучающихся и включает три основных компонента:</w:t>
      </w:r>
    </w:p>
    <w:p w:rsidR="008B5BC6" w:rsidRPr="007B040D" w:rsidRDefault="008B5BC6" w:rsidP="00DD77E5">
      <w:pPr>
        <w:pStyle w:val="a5"/>
        <w:numPr>
          <w:ilvl w:val="0"/>
          <w:numId w:val="155"/>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характеристику достижений и положительных качеств обучающегося;</w:t>
      </w:r>
    </w:p>
    <w:p w:rsidR="008B5BC6" w:rsidRPr="007B040D" w:rsidRDefault="008B5BC6" w:rsidP="00DD77E5">
      <w:pPr>
        <w:pStyle w:val="a5"/>
        <w:numPr>
          <w:ilvl w:val="0"/>
          <w:numId w:val="155"/>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8B5BC6" w:rsidRPr="007B040D" w:rsidRDefault="008B5BC6" w:rsidP="00DD77E5">
      <w:pPr>
        <w:pStyle w:val="a5"/>
        <w:numPr>
          <w:ilvl w:val="0"/>
          <w:numId w:val="155"/>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 xml:space="preserve">Другой формой оценки личностных результатов учащихся может быть </w:t>
      </w:r>
      <w:r w:rsidRPr="007B040D">
        <w:rPr>
          <w:rFonts w:ascii="Times New Roman" w:hAnsi="Times New Roman" w:cs="Times New Roman"/>
          <w:b/>
          <w:sz w:val="28"/>
          <w:szCs w:val="28"/>
        </w:rPr>
        <w:t>оценка индивидуального прогресса личностного развития обучающихся,</w:t>
      </w:r>
      <w:r w:rsidRPr="007B040D">
        <w:rPr>
          <w:rFonts w:ascii="Times New Roman" w:hAnsi="Times New Roman" w:cs="Times New Roman"/>
          <w:sz w:val="28"/>
          <w:szCs w:val="28"/>
        </w:rPr>
        <w:t xml:space="preserve"> которым необходима специальная поддержка. Эта задача может </w:t>
      </w:r>
      <w:r w:rsidR="007B040D">
        <w:rPr>
          <w:rFonts w:ascii="Times New Roman" w:hAnsi="Times New Roman" w:cs="Times New Roman"/>
          <w:sz w:val="28"/>
          <w:szCs w:val="28"/>
        </w:rPr>
        <w:t xml:space="preserve">решается </w:t>
      </w:r>
      <w:r w:rsidRPr="007B040D">
        <w:rPr>
          <w:rFonts w:ascii="Times New Roman" w:hAnsi="Times New Roman" w:cs="Times New Roman"/>
          <w:sz w:val="28"/>
          <w:szCs w:val="28"/>
        </w:rPr>
        <w:t xml:space="preserve">в процессе систематического наблюдения за ходом психического развития ребёнка </w:t>
      </w:r>
      <w:r w:rsidRPr="007B040D">
        <w:rPr>
          <w:rFonts w:ascii="Times New Roman" w:hAnsi="Times New Roman" w:cs="Times New Roman"/>
          <w:sz w:val="28"/>
          <w:szCs w:val="28"/>
        </w:rPr>
        <w:lastRenderedPageBreak/>
        <w:t>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007B040D">
        <w:rPr>
          <w:rFonts w:ascii="Times New Roman" w:hAnsi="Times New Roman" w:cs="Times New Roman"/>
          <w:sz w:val="28"/>
          <w:szCs w:val="28"/>
        </w:rPr>
        <w:t xml:space="preserve"> </w:t>
      </w:r>
      <w:r w:rsidRPr="007B040D">
        <w:rPr>
          <w:rFonts w:ascii="Times New Roman" w:hAnsi="Times New Roman" w:cs="Times New Roman"/>
          <w:sz w:val="28"/>
          <w:szCs w:val="28"/>
        </w:rPr>
        <w:t>Федеральным</w:t>
      </w:r>
      <w:r w:rsidR="007B040D">
        <w:rPr>
          <w:rFonts w:ascii="Times New Roman" w:hAnsi="Times New Roman" w:cs="Times New Roman"/>
          <w:sz w:val="28"/>
          <w:szCs w:val="28"/>
        </w:rPr>
        <w:t xml:space="preserve"> </w:t>
      </w:r>
      <w:r w:rsidRPr="007B040D">
        <w:rPr>
          <w:rFonts w:ascii="Times New Roman" w:hAnsi="Times New Roman" w:cs="Times New Roman"/>
          <w:sz w:val="28"/>
          <w:szCs w:val="28"/>
        </w:rPr>
        <w:t xml:space="preserve">законом от 17.07.2006 №152-ФЗ «О персональных данных». В текущем учебном процессе в соответствии с требованиями Стандарта оценка этих достижений </w:t>
      </w:r>
      <w:r w:rsidR="007B040D" w:rsidRPr="007B040D">
        <w:rPr>
          <w:rFonts w:ascii="Times New Roman" w:hAnsi="Times New Roman" w:cs="Times New Roman"/>
          <w:sz w:val="28"/>
          <w:szCs w:val="28"/>
        </w:rPr>
        <w:t xml:space="preserve">проводится </w:t>
      </w:r>
      <w:r w:rsidRPr="007B040D">
        <w:rPr>
          <w:rFonts w:ascii="Times New Roman" w:hAnsi="Times New Roman" w:cs="Times New Roman"/>
          <w:bCs/>
          <w:sz w:val="28"/>
          <w:szCs w:val="28"/>
        </w:rPr>
        <w:t xml:space="preserve">в форме, не представляющей угрозы личности, психологической безопасности и эмоциональному статусу учащегося </w:t>
      </w:r>
      <w:r w:rsidRPr="007B040D">
        <w:rPr>
          <w:rFonts w:ascii="Times New Roman" w:hAnsi="Times New Roman" w:cs="Times New Roman"/>
          <w:sz w:val="28"/>
          <w:szCs w:val="28"/>
        </w:rPr>
        <w:t xml:space="preserve">и </w:t>
      </w:r>
      <w:r w:rsidR="007B040D">
        <w:rPr>
          <w:rFonts w:ascii="Times New Roman" w:hAnsi="Times New Roman" w:cs="Times New Roman"/>
          <w:sz w:val="28"/>
          <w:szCs w:val="28"/>
        </w:rPr>
        <w:t xml:space="preserve">используется </w:t>
      </w:r>
      <w:r w:rsidRPr="007B040D">
        <w:rPr>
          <w:rFonts w:ascii="Times New Roman" w:hAnsi="Times New Roman" w:cs="Times New Roman"/>
          <w:bCs/>
          <w:sz w:val="28"/>
          <w:szCs w:val="28"/>
        </w:rPr>
        <w:t>исключительно в целях оптимизации личностного развития</w:t>
      </w:r>
      <w:r w:rsidRPr="007B040D">
        <w:rPr>
          <w:rFonts w:ascii="Times New Roman" w:hAnsi="Times New Roman" w:cs="Times New Roman"/>
          <w:sz w:val="28"/>
          <w:szCs w:val="28"/>
        </w:rPr>
        <w:t xml:space="preserve"> обучающихся.</w:t>
      </w:r>
    </w:p>
    <w:p w:rsidR="008B5BC6" w:rsidRPr="007B040D" w:rsidRDefault="008B5BC6" w:rsidP="007B040D">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Результаты мониторинга качества образования обуславливают разработку формы фиксации личностных достиж</w:t>
      </w:r>
      <w:r w:rsidR="007B040D">
        <w:rPr>
          <w:rFonts w:ascii="Times New Roman" w:hAnsi="Times New Roman" w:cs="Times New Roman"/>
          <w:sz w:val="28"/>
          <w:szCs w:val="28"/>
        </w:rPr>
        <w:t xml:space="preserve">ений детей. В настоящее время в МБОУ </w:t>
      </w:r>
      <w:r w:rsidR="00230D66">
        <w:rPr>
          <w:rFonts w:ascii="Times New Roman" w:hAnsi="Times New Roman" w:cs="Times New Roman"/>
          <w:sz w:val="28"/>
          <w:szCs w:val="28"/>
        </w:rPr>
        <w:t xml:space="preserve">СШ № 13 </w:t>
      </w:r>
      <w:r w:rsidR="007B040D">
        <w:rPr>
          <w:rFonts w:ascii="Times New Roman" w:hAnsi="Times New Roman" w:cs="Times New Roman"/>
          <w:sz w:val="28"/>
          <w:szCs w:val="28"/>
        </w:rPr>
        <w:t xml:space="preserve"> </w:t>
      </w:r>
      <w:r w:rsidRPr="007B040D">
        <w:rPr>
          <w:rFonts w:ascii="Times New Roman" w:hAnsi="Times New Roman" w:cs="Times New Roman"/>
          <w:sz w:val="28"/>
          <w:szCs w:val="28"/>
        </w:rPr>
        <w:t xml:space="preserve">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7B040D" w:rsidRDefault="007B040D" w:rsidP="007B040D">
      <w:pPr>
        <w:spacing w:after="0" w:line="240" w:lineRule="auto"/>
        <w:ind w:firstLine="709"/>
        <w:jc w:val="both"/>
        <w:rPr>
          <w:rFonts w:ascii="Times New Roman" w:hAnsi="Times New Roman" w:cs="Times New Roman"/>
          <w:sz w:val="28"/>
          <w:szCs w:val="28"/>
        </w:rPr>
      </w:pPr>
    </w:p>
    <w:p w:rsidR="00E30A5F" w:rsidRDefault="00E30A5F" w:rsidP="00E30A5F">
      <w:pPr>
        <w:pStyle w:val="a5"/>
        <w:spacing w:after="0" w:line="240" w:lineRule="auto"/>
        <w:ind w:left="142"/>
        <w:jc w:val="both"/>
        <w:rPr>
          <w:rFonts w:ascii="Times New Roman" w:hAnsi="Times New Roman" w:cs="Times New Roman"/>
          <w:sz w:val="28"/>
        </w:rPr>
      </w:pPr>
      <w:r w:rsidRPr="00994C50">
        <w:rPr>
          <w:rFonts w:ascii="Times New Roman" w:hAnsi="Times New Roman" w:cs="Times New Roman"/>
          <w:b/>
          <w:sz w:val="28"/>
        </w:rPr>
        <w:t>Цель портфолио</w:t>
      </w:r>
      <w:r w:rsidRPr="00AE35EC">
        <w:rPr>
          <w:rFonts w:ascii="Times New Roman" w:hAnsi="Times New Roman" w:cs="Times New Roman"/>
          <w:sz w:val="28"/>
        </w:rPr>
        <w:t xml:space="preserve"> – собрать, систематизировать и зафиксировать результаты развития ученика, его усилия, достижения в различных областях, демонстрировать весь спектр его способностей, интересов, склонностей, знаний и умений.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Портфолио помогает решать важные педагогические задачи: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 создать для каждого ученика ситуацию переживания успеха;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 поддерживать интерес ребенка к определенному виду деятельности;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 поощрять его активность и самостоятельность;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 формировать навыки учебной деятельности;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 содействовать индивидуализации образования ученика;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xml:space="preserve">- закладывать дополнительные предпосылки и возможности для его успешной социализации; </w:t>
      </w:r>
    </w:p>
    <w:p w:rsidR="00E30A5F" w:rsidRDefault="00E30A5F" w:rsidP="00E30A5F">
      <w:pPr>
        <w:pStyle w:val="a5"/>
        <w:spacing w:after="0" w:line="240" w:lineRule="auto"/>
        <w:ind w:left="142"/>
        <w:jc w:val="both"/>
        <w:rPr>
          <w:rFonts w:ascii="Times New Roman" w:hAnsi="Times New Roman" w:cs="Times New Roman"/>
          <w:sz w:val="28"/>
        </w:rPr>
      </w:pPr>
      <w:r w:rsidRPr="00AE35EC">
        <w:rPr>
          <w:rFonts w:ascii="Times New Roman" w:hAnsi="Times New Roman" w:cs="Times New Roman"/>
          <w:sz w:val="28"/>
        </w:rPr>
        <w:t>- укреплять взаимодействие с семьей ученика, повышать</w:t>
      </w:r>
      <w:r>
        <w:rPr>
          <w:rFonts w:ascii="Times New Roman" w:hAnsi="Times New Roman" w:cs="Times New Roman"/>
          <w:sz w:val="28"/>
        </w:rPr>
        <w:t xml:space="preserve"> заинтересованность родителей (</w:t>
      </w:r>
      <w:r w:rsidRPr="00AE35EC">
        <w:rPr>
          <w:rFonts w:ascii="Times New Roman" w:hAnsi="Times New Roman" w:cs="Times New Roman"/>
          <w:sz w:val="28"/>
        </w:rPr>
        <w:t xml:space="preserve">законных представителей) в результатах развития ребенка и совместной деятельности со школой. </w:t>
      </w:r>
    </w:p>
    <w:p w:rsidR="00E30A5F" w:rsidRDefault="00E30A5F" w:rsidP="00E30A5F">
      <w:pPr>
        <w:pStyle w:val="a5"/>
        <w:spacing w:after="0" w:line="240" w:lineRule="auto"/>
        <w:ind w:left="142"/>
        <w:jc w:val="both"/>
        <w:rPr>
          <w:rFonts w:ascii="Times New Roman" w:hAnsi="Times New Roman" w:cs="Times New Roman"/>
          <w:sz w:val="28"/>
        </w:rPr>
      </w:pPr>
      <w:r>
        <w:rPr>
          <w:rFonts w:ascii="Times New Roman" w:hAnsi="Times New Roman" w:cs="Times New Roman"/>
          <w:sz w:val="28"/>
        </w:rPr>
        <w:t xml:space="preserve">Портфолио дополняет традиционно контрольно-оценочные средства, включая итоговую и промежуточную аттестацию. Оценка тех или иных достижений (результатов), входящих в портфолио, может быть как качественной, так и количественной. </w:t>
      </w:r>
    </w:p>
    <w:p w:rsidR="00E30A5F" w:rsidRPr="00E30A5F" w:rsidRDefault="00E30A5F" w:rsidP="00E30A5F">
      <w:pPr>
        <w:pStyle w:val="a5"/>
        <w:spacing w:after="0" w:line="240" w:lineRule="auto"/>
        <w:ind w:left="142"/>
        <w:jc w:val="both"/>
        <w:rPr>
          <w:rFonts w:ascii="Times New Roman" w:hAnsi="Times New Roman" w:cs="Times New Roman"/>
          <w:sz w:val="16"/>
          <w:szCs w:val="16"/>
        </w:rPr>
      </w:pPr>
    </w:p>
    <w:p w:rsidR="00994C50" w:rsidRDefault="00994C50" w:rsidP="00A14B08">
      <w:pPr>
        <w:pStyle w:val="a5"/>
        <w:spacing w:after="0" w:line="240" w:lineRule="auto"/>
        <w:ind w:left="0"/>
        <w:jc w:val="both"/>
        <w:rPr>
          <w:rFonts w:ascii="Times New Roman" w:hAnsi="Times New Roman" w:cs="Times New Roman"/>
          <w:sz w:val="28"/>
        </w:rPr>
      </w:pPr>
    </w:p>
    <w:p w:rsidR="00E30A5F" w:rsidRDefault="00E30A5F" w:rsidP="00A14B08">
      <w:pPr>
        <w:pStyle w:val="a5"/>
        <w:spacing w:after="0" w:line="240" w:lineRule="auto"/>
        <w:ind w:left="0"/>
        <w:jc w:val="both"/>
        <w:rPr>
          <w:rFonts w:ascii="Times New Roman" w:hAnsi="Times New Roman" w:cs="Times New Roman"/>
          <w:sz w:val="28"/>
        </w:rPr>
      </w:pPr>
      <w:r w:rsidRPr="00AE35EC">
        <w:rPr>
          <w:rFonts w:ascii="Times New Roman" w:hAnsi="Times New Roman" w:cs="Times New Roman"/>
          <w:sz w:val="28"/>
        </w:rPr>
        <w:lastRenderedPageBreak/>
        <w:t xml:space="preserve">Портфолио ученика имеет: </w:t>
      </w:r>
    </w:p>
    <w:p w:rsidR="00E30A5F" w:rsidRDefault="00E30A5F" w:rsidP="00A14B08">
      <w:pPr>
        <w:pStyle w:val="a5"/>
        <w:spacing w:after="0" w:line="240" w:lineRule="auto"/>
        <w:ind w:left="0"/>
        <w:jc w:val="both"/>
        <w:rPr>
          <w:rFonts w:ascii="Times New Roman" w:hAnsi="Times New Roman" w:cs="Times New Roman"/>
          <w:sz w:val="28"/>
        </w:rPr>
      </w:pPr>
      <w:r w:rsidRPr="00AE35EC">
        <w:rPr>
          <w:rFonts w:ascii="Times New Roman" w:hAnsi="Times New Roman" w:cs="Times New Roman"/>
          <w:sz w:val="28"/>
        </w:rPr>
        <w:t xml:space="preserve">- титульный лист, который содержит основную информацию (фамилия, имя, отчество, учебное заведение, класс, контактную информацию и фото ученика (по желанию родителей </w:t>
      </w:r>
      <w:r>
        <w:rPr>
          <w:rFonts w:ascii="Times New Roman" w:hAnsi="Times New Roman" w:cs="Times New Roman"/>
          <w:sz w:val="28"/>
        </w:rPr>
        <w:t xml:space="preserve">и ученика). Титульный лист </w:t>
      </w:r>
      <w:r w:rsidRPr="00AE35EC">
        <w:rPr>
          <w:rFonts w:ascii="Times New Roman" w:hAnsi="Times New Roman" w:cs="Times New Roman"/>
          <w:sz w:val="28"/>
        </w:rPr>
        <w:t xml:space="preserve">оформляется </w:t>
      </w:r>
      <w:r>
        <w:rPr>
          <w:rFonts w:ascii="Times New Roman" w:hAnsi="Times New Roman" w:cs="Times New Roman"/>
          <w:sz w:val="28"/>
        </w:rPr>
        <w:t>учеником, совместно с педагогом, родителями (законными представителями)</w:t>
      </w:r>
      <w:r w:rsidRPr="004A370C">
        <w:rPr>
          <w:rFonts w:ascii="Times New Roman" w:hAnsi="Times New Roman" w:cs="Times New Roman"/>
          <w:sz w:val="28"/>
        </w:rPr>
        <w:t xml:space="preserve">; </w:t>
      </w:r>
    </w:p>
    <w:p w:rsidR="008B5BC6" w:rsidRPr="00E30A5F" w:rsidRDefault="00E30A5F" w:rsidP="00A14B08">
      <w:pPr>
        <w:pStyle w:val="a5"/>
        <w:spacing w:after="0" w:line="240" w:lineRule="auto"/>
        <w:ind w:left="0"/>
        <w:jc w:val="both"/>
        <w:rPr>
          <w:rFonts w:ascii="Times New Roman" w:hAnsi="Times New Roman" w:cs="Times New Roman"/>
          <w:sz w:val="28"/>
        </w:rPr>
      </w:pPr>
      <w:r w:rsidRPr="004A370C">
        <w:rPr>
          <w:rFonts w:ascii="Times New Roman" w:hAnsi="Times New Roman" w:cs="Times New Roman"/>
          <w:sz w:val="28"/>
        </w:rPr>
        <w:t xml:space="preserve">- основную часть, которая включает в себя: </w:t>
      </w:r>
    </w:p>
    <w:p w:rsidR="008B5BC6" w:rsidRPr="007B040D" w:rsidRDefault="008B5BC6" w:rsidP="00DD77E5">
      <w:pPr>
        <w:pStyle w:val="a5"/>
        <w:numPr>
          <w:ilvl w:val="0"/>
          <w:numId w:val="157"/>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 xml:space="preserve">уровень освоения образовательной программы по виду деятельности, которым занимается учащийся; </w:t>
      </w:r>
    </w:p>
    <w:p w:rsidR="008B5BC6" w:rsidRPr="007B040D" w:rsidRDefault="008B5BC6" w:rsidP="00DD77E5">
      <w:pPr>
        <w:pStyle w:val="a5"/>
        <w:numPr>
          <w:ilvl w:val="0"/>
          <w:numId w:val="157"/>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 xml:space="preserve">особенности развития познавательных процессов, входящих в структуру специальных способностей; </w:t>
      </w:r>
    </w:p>
    <w:p w:rsidR="008B5BC6" w:rsidRPr="007B040D" w:rsidRDefault="008B5BC6" w:rsidP="00DD77E5">
      <w:pPr>
        <w:pStyle w:val="a5"/>
        <w:numPr>
          <w:ilvl w:val="0"/>
          <w:numId w:val="157"/>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 xml:space="preserve">некоторые личностные характеристики (мотивация, ценностные ориентации, самооценка); </w:t>
      </w:r>
    </w:p>
    <w:p w:rsidR="008B5BC6" w:rsidRPr="007B040D" w:rsidRDefault="008B5BC6" w:rsidP="00DD77E5">
      <w:pPr>
        <w:pStyle w:val="a5"/>
        <w:numPr>
          <w:ilvl w:val="0"/>
          <w:numId w:val="157"/>
        </w:numPr>
        <w:spacing w:after="0" w:line="240" w:lineRule="auto"/>
        <w:ind w:left="0" w:firstLine="284"/>
        <w:jc w:val="both"/>
        <w:rPr>
          <w:rFonts w:ascii="Times New Roman" w:hAnsi="Times New Roman" w:cs="Times New Roman"/>
          <w:sz w:val="28"/>
          <w:szCs w:val="28"/>
        </w:rPr>
      </w:pPr>
      <w:r w:rsidRPr="007B040D">
        <w:rPr>
          <w:rFonts w:ascii="Times New Roman" w:hAnsi="Times New Roman" w:cs="Times New Roman"/>
          <w:sz w:val="28"/>
          <w:szCs w:val="28"/>
        </w:rPr>
        <w:t xml:space="preserve">результаты участия в фестивалях, смотрах, конкурсах, олимпиадах и т.п.  </w:t>
      </w:r>
    </w:p>
    <w:p w:rsidR="008B5BC6" w:rsidRPr="007B040D" w:rsidRDefault="008B5BC6" w:rsidP="00A14B08">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 xml:space="preserve">Кроме того, отражаются успехи учащегося, полезные дела, которые он сделал для себя, своих родных, друзей и окружающих людей. </w:t>
      </w:r>
    </w:p>
    <w:p w:rsidR="008B5BC6" w:rsidRDefault="008B5BC6" w:rsidP="00A14B08">
      <w:pPr>
        <w:spacing w:after="0" w:line="240" w:lineRule="auto"/>
        <w:ind w:firstLine="709"/>
        <w:jc w:val="both"/>
        <w:rPr>
          <w:rFonts w:ascii="Times New Roman" w:hAnsi="Times New Roman" w:cs="Times New Roman"/>
          <w:sz w:val="28"/>
          <w:szCs w:val="28"/>
        </w:rPr>
      </w:pPr>
      <w:r w:rsidRPr="007B040D">
        <w:rPr>
          <w:rFonts w:ascii="Times New Roman" w:hAnsi="Times New Roman" w:cs="Times New Roman"/>
          <w:sz w:val="28"/>
          <w:szCs w:val="28"/>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w:t>
      </w:r>
    </w:p>
    <w:p w:rsidR="008B5BC6" w:rsidRPr="007B040D" w:rsidRDefault="008B5BC6" w:rsidP="007B040D">
      <w:pPr>
        <w:spacing w:after="0" w:line="240" w:lineRule="auto"/>
        <w:ind w:firstLine="709"/>
        <w:jc w:val="center"/>
        <w:rPr>
          <w:rFonts w:ascii="Times New Roman" w:hAnsi="Times New Roman" w:cs="Times New Roman"/>
          <w:b/>
          <w:sz w:val="28"/>
          <w:szCs w:val="28"/>
        </w:rPr>
      </w:pPr>
      <w:r w:rsidRPr="007B040D">
        <w:rPr>
          <w:rFonts w:ascii="Times New Roman" w:hAnsi="Times New Roman" w:cs="Times New Roman"/>
          <w:b/>
          <w:sz w:val="28"/>
          <w:szCs w:val="28"/>
        </w:rPr>
        <w:t>Оценка личностных результатов развития обучающихся.</w:t>
      </w:r>
    </w:p>
    <w:p w:rsidR="00A14B08" w:rsidRPr="007B040D" w:rsidRDefault="008B5BC6" w:rsidP="007B040D">
      <w:pPr>
        <w:spacing w:after="0" w:line="240" w:lineRule="auto"/>
        <w:ind w:firstLine="709"/>
        <w:jc w:val="center"/>
        <w:rPr>
          <w:rFonts w:ascii="Times New Roman" w:hAnsi="Times New Roman" w:cs="Times New Roman"/>
          <w:b/>
          <w:sz w:val="28"/>
          <w:szCs w:val="28"/>
        </w:rPr>
      </w:pPr>
      <w:r w:rsidRPr="007B040D">
        <w:rPr>
          <w:rFonts w:ascii="Times New Roman" w:hAnsi="Times New Roman" w:cs="Times New Roman"/>
          <w:b/>
          <w:sz w:val="28"/>
          <w:szCs w:val="28"/>
        </w:rPr>
        <w:t>Общеучебные и универсальные учебные действия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34"/>
        <w:gridCol w:w="6804"/>
        <w:gridCol w:w="2551"/>
      </w:tblGrid>
      <w:tr w:rsidR="008B5BC6" w:rsidRPr="007B040D" w:rsidTr="007B040D">
        <w:tc>
          <w:tcPr>
            <w:tcW w:w="7338" w:type="dxa"/>
            <w:gridSpan w:val="2"/>
            <w:shd w:val="clear" w:color="auto" w:fill="FFFFFF" w:themeFill="background1"/>
          </w:tcPr>
          <w:p w:rsidR="008B5BC6" w:rsidRPr="007B040D" w:rsidRDefault="008B5BC6" w:rsidP="008B5BC6">
            <w:pPr>
              <w:spacing w:after="0" w:line="240" w:lineRule="auto"/>
              <w:jc w:val="center"/>
              <w:rPr>
                <w:rFonts w:ascii="Times New Roman" w:hAnsi="Times New Roman" w:cs="Times New Roman"/>
                <w:b/>
                <w:bCs/>
                <w:sz w:val="24"/>
                <w:szCs w:val="24"/>
              </w:rPr>
            </w:pPr>
            <w:r w:rsidRPr="007B040D">
              <w:rPr>
                <w:rFonts w:ascii="Times New Roman" w:hAnsi="Times New Roman" w:cs="Times New Roman"/>
                <w:b/>
                <w:bCs/>
                <w:sz w:val="24"/>
                <w:szCs w:val="24"/>
              </w:rPr>
              <w:t>Блок 1. Учебно-организационные действия</w:t>
            </w:r>
          </w:p>
        </w:tc>
        <w:tc>
          <w:tcPr>
            <w:tcW w:w="2551" w:type="dxa"/>
            <w:shd w:val="clear" w:color="auto" w:fill="FFFFFF" w:themeFill="background1"/>
          </w:tcPr>
          <w:p w:rsidR="008B5BC6" w:rsidRPr="00E30A5F" w:rsidRDefault="008B5BC6" w:rsidP="008B5BC6">
            <w:pPr>
              <w:spacing w:after="0" w:line="240" w:lineRule="auto"/>
              <w:jc w:val="center"/>
              <w:rPr>
                <w:rFonts w:ascii="Times New Roman" w:hAnsi="Times New Roman" w:cs="Times New Roman"/>
                <w:b/>
                <w:bCs/>
                <w:sz w:val="20"/>
                <w:szCs w:val="20"/>
              </w:rPr>
            </w:pPr>
            <w:r w:rsidRPr="00E30A5F">
              <w:rPr>
                <w:rFonts w:ascii="Times New Roman" w:hAnsi="Times New Roman" w:cs="Times New Roman"/>
                <w:b/>
                <w:bCs/>
                <w:sz w:val="20"/>
                <w:szCs w:val="20"/>
              </w:rPr>
              <w:t xml:space="preserve">Самооценка </w:t>
            </w:r>
          </w:p>
          <w:p w:rsidR="008B5BC6" w:rsidRPr="007B040D" w:rsidRDefault="008B5BC6" w:rsidP="008B5BC6">
            <w:pPr>
              <w:spacing w:after="0" w:line="240" w:lineRule="auto"/>
              <w:jc w:val="center"/>
              <w:rPr>
                <w:rFonts w:ascii="Times New Roman" w:hAnsi="Times New Roman" w:cs="Times New Roman"/>
                <w:b/>
                <w:bCs/>
                <w:sz w:val="24"/>
                <w:szCs w:val="24"/>
              </w:rPr>
            </w:pPr>
            <w:r w:rsidRPr="00E30A5F">
              <w:rPr>
                <w:rFonts w:ascii="Times New Roman" w:hAnsi="Times New Roman" w:cs="Times New Roman"/>
                <w:b/>
                <w:bCs/>
                <w:sz w:val="20"/>
                <w:szCs w:val="20"/>
              </w:rPr>
              <w:t>(2 – всегда, 1 – редко, 0 – не владею)</w:t>
            </w: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8"/>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Умею ставить учебную задачу</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8"/>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Понимаю последовательность действий</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8"/>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Сравниваю полученные результаты с учебной задачей</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8"/>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Оцениваю свою деятельность</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8"/>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Оцениваю деятельность одноклассников</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8"/>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Правильно оформляю работы и веду тетради</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9889" w:type="dxa"/>
            <w:gridSpan w:val="3"/>
            <w:shd w:val="clear" w:color="auto" w:fill="FFFFFF" w:themeFill="background1"/>
          </w:tcPr>
          <w:p w:rsidR="008B5BC6" w:rsidRPr="007B040D" w:rsidRDefault="008B5BC6" w:rsidP="008B5BC6">
            <w:pPr>
              <w:pStyle w:val="a5"/>
              <w:spacing w:after="0" w:line="240" w:lineRule="auto"/>
              <w:ind w:left="0"/>
              <w:jc w:val="both"/>
              <w:rPr>
                <w:rFonts w:ascii="Times New Roman" w:hAnsi="Times New Roman" w:cs="Times New Roman"/>
                <w:b/>
                <w:sz w:val="24"/>
                <w:szCs w:val="24"/>
              </w:rPr>
            </w:pPr>
            <w:r w:rsidRPr="007B040D">
              <w:rPr>
                <w:rFonts w:ascii="Times New Roman" w:hAnsi="Times New Roman" w:cs="Times New Roman"/>
                <w:b/>
                <w:sz w:val="24"/>
                <w:szCs w:val="24"/>
              </w:rPr>
              <w:t>Спланируй на предстоящий год те действия, которые тебе кажутся наиболее важными (обведи порядковый номер в таблице)</w:t>
            </w:r>
          </w:p>
        </w:tc>
      </w:tr>
      <w:tr w:rsidR="008B5BC6" w:rsidRPr="007B040D" w:rsidTr="007B040D">
        <w:tc>
          <w:tcPr>
            <w:tcW w:w="7338" w:type="dxa"/>
            <w:gridSpan w:val="2"/>
            <w:shd w:val="clear" w:color="auto" w:fill="FFFFFF" w:themeFill="background1"/>
          </w:tcPr>
          <w:p w:rsidR="008B5BC6" w:rsidRPr="007B040D" w:rsidRDefault="008B5BC6" w:rsidP="008B5BC6">
            <w:pPr>
              <w:spacing w:after="0" w:line="240" w:lineRule="auto"/>
              <w:jc w:val="center"/>
              <w:rPr>
                <w:rFonts w:ascii="Times New Roman" w:hAnsi="Times New Roman" w:cs="Times New Roman"/>
                <w:b/>
                <w:sz w:val="24"/>
                <w:szCs w:val="24"/>
              </w:rPr>
            </w:pPr>
            <w:r w:rsidRPr="007B040D">
              <w:rPr>
                <w:rFonts w:ascii="Times New Roman" w:hAnsi="Times New Roman" w:cs="Times New Roman"/>
                <w:b/>
                <w:sz w:val="24"/>
                <w:szCs w:val="24"/>
              </w:rPr>
              <w:t>Блок 2. Учебно-информационные действия</w:t>
            </w:r>
          </w:p>
        </w:tc>
        <w:tc>
          <w:tcPr>
            <w:tcW w:w="2551" w:type="dxa"/>
            <w:shd w:val="clear" w:color="auto" w:fill="FFFFFF" w:themeFill="background1"/>
          </w:tcPr>
          <w:p w:rsidR="008B5BC6" w:rsidRPr="00E30A5F" w:rsidRDefault="008B5BC6" w:rsidP="008B5BC6">
            <w:pPr>
              <w:spacing w:after="0" w:line="240" w:lineRule="auto"/>
              <w:jc w:val="center"/>
              <w:rPr>
                <w:rFonts w:ascii="Times New Roman" w:hAnsi="Times New Roman" w:cs="Times New Roman"/>
                <w:b/>
                <w:sz w:val="20"/>
                <w:szCs w:val="20"/>
              </w:rPr>
            </w:pPr>
            <w:r w:rsidRPr="00E30A5F">
              <w:rPr>
                <w:rFonts w:ascii="Times New Roman" w:hAnsi="Times New Roman" w:cs="Times New Roman"/>
                <w:b/>
                <w:sz w:val="20"/>
                <w:szCs w:val="20"/>
              </w:rPr>
              <w:t xml:space="preserve">Самооценка </w:t>
            </w:r>
          </w:p>
          <w:p w:rsidR="008B5BC6" w:rsidRPr="007B040D" w:rsidRDefault="008B5BC6" w:rsidP="008B5BC6">
            <w:pPr>
              <w:spacing w:after="0" w:line="240" w:lineRule="auto"/>
              <w:jc w:val="center"/>
              <w:rPr>
                <w:rFonts w:ascii="Times New Roman" w:hAnsi="Times New Roman" w:cs="Times New Roman"/>
                <w:b/>
                <w:sz w:val="24"/>
                <w:szCs w:val="24"/>
              </w:rPr>
            </w:pPr>
            <w:r w:rsidRPr="00E30A5F">
              <w:rPr>
                <w:rFonts w:ascii="Times New Roman" w:hAnsi="Times New Roman" w:cs="Times New Roman"/>
                <w:b/>
                <w:sz w:val="20"/>
                <w:szCs w:val="20"/>
              </w:rPr>
              <w:t>(2 – всегда, 1 – редко, 0 – не владею)</w:t>
            </w: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9"/>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Работаю с учебником</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9"/>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Работаю с дополнительной информацией</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9"/>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Составляю на основании текста таблицы, схемы, графики</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9"/>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Осуществляю наблюдение за объектом в соответствии с алгоритмом</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9"/>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Владею различными видами пересказа</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59"/>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Различаю повествование, рассуждение, описание</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9889" w:type="dxa"/>
            <w:gridSpan w:val="3"/>
            <w:shd w:val="clear" w:color="auto" w:fill="FFFFFF" w:themeFill="background1"/>
          </w:tcPr>
          <w:p w:rsidR="008B5BC6" w:rsidRPr="007B040D" w:rsidRDefault="008B5BC6" w:rsidP="008B5BC6">
            <w:pPr>
              <w:pStyle w:val="a5"/>
              <w:spacing w:after="0" w:line="240" w:lineRule="auto"/>
              <w:ind w:left="0"/>
              <w:jc w:val="both"/>
              <w:rPr>
                <w:rFonts w:ascii="Times New Roman" w:hAnsi="Times New Roman" w:cs="Times New Roman"/>
                <w:b/>
                <w:sz w:val="24"/>
                <w:szCs w:val="24"/>
              </w:rPr>
            </w:pPr>
          </w:p>
          <w:p w:rsidR="008B5BC6" w:rsidRPr="007B040D" w:rsidRDefault="008B5BC6" w:rsidP="008B5BC6">
            <w:pPr>
              <w:pStyle w:val="a5"/>
              <w:spacing w:after="0" w:line="240" w:lineRule="auto"/>
              <w:ind w:left="0"/>
              <w:jc w:val="both"/>
              <w:rPr>
                <w:rFonts w:ascii="Times New Roman" w:hAnsi="Times New Roman" w:cs="Times New Roman"/>
                <w:b/>
                <w:sz w:val="24"/>
                <w:szCs w:val="24"/>
              </w:rPr>
            </w:pPr>
            <w:r w:rsidRPr="007B040D">
              <w:rPr>
                <w:rFonts w:ascii="Times New Roman" w:hAnsi="Times New Roman" w:cs="Times New Roman"/>
                <w:b/>
                <w:sz w:val="24"/>
                <w:szCs w:val="24"/>
              </w:rPr>
              <w:t>Спланируй на предстоящий год те действия, которые тебе кажутся наиболее важными (обведи порядковый номер в таблице)</w:t>
            </w:r>
          </w:p>
        </w:tc>
      </w:tr>
      <w:tr w:rsidR="008B5BC6" w:rsidRPr="007B040D" w:rsidTr="007B040D">
        <w:tc>
          <w:tcPr>
            <w:tcW w:w="7338" w:type="dxa"/>
            <w:gridSpan w:val="2"/>
            <w:shd w:val="clear" w:color="auto" w:fill="FFFFFF" w:themeFill="background1"/>
          </w:tcPr>
          <w:p w:rsidR="008B5BC6" w:rsidRPr="007B040D" w:rsidRDefault="008B5BC6" w:rsidP="008B5BC6">
            <w:pPr>
              <w:spacing w:after="0" w:line="240" w:lineRule="auto"/>
              <w:jc w:val="center"/>
              <w:rPr>
                <w:rFonts w:ascii="Times New Roman" w:hAnsi="Times New Roman" w:cs="Times New Roman"/>
                <w:b/>
                <w:sz w:val="24"/>
                <w:szCs w:val="24"/>
              </w:rPr>
            </w:pPr>
            <w:r w:rsidRPr="007B040D">
              <w:rPr>
                <w:rFonts w:ascii="Times New Roman" w:hAnsi="Times New Roman" w:cs="Times New Roman"/>
                <w:b/>
                <w:sz w:val="24"/>
                <w:szCs w:val="24"/>
              </w:rPr>
              <w:t>Блок 3. Учебно-логические действия</w:t>
            </w:r>
          </w:p>
        </w:tc>
        <w:tc>
          <w:tcPr>
            <w:tcW w:w="2551" w:type="dxa"/>
            <w:shd w:val="clear" w:color="auto" w:fill="FFFFFF" w:themeFill="background1"/>
          </w:tcPr>
          <w:p w:rsidR="008B5BC6" w:rsidRPr="00E30A5F" w:rsidRDefault="008B5BC6" w:rsidP="008B5BC6">
            <w:pPr>
              <w:spacing w:after="0" w:line="240" w:lineRule="auto"/>
              <w:jc w:val="center"/>
              <w:rPr>
                <w:rFonts w:ascii="Times New Roman" w:hAnsi="Times New Roman" w:cs="Times New Roman"/>
                <w:b/>
              </w:rPr>
            </w:pPr>
            <w:r w:rsidRPr="00E30A5F">
              <w:rPr>
                <w:rFonts w:ascii="Times New Roman" w:hAnsi="Times New Roman" w:cs="Times New Roman"/>
                <w:b/>
              </w:rPr>
              <w:t xml:space="preserve">Самооценка </w:t>
            </w:r>
          </w:p>
          <w:p w:rsidR="008B5BC6" w:rsidRPr="007B040D" w:rsidRDefault="008B5BC6" w:rsidP="008B5BC6">
            <w:pPr>
              <w:spacing w:after="0" w:line="240" w:lineRule="auto"/>
              <w:jc w:val="center"/>
              <w:rPr>
                <w:rFonts w:ascii="Times New Roman" w:hAnsi="Times New Roman" w:cs="Times New Roman"/>
                <w:b/>
                <w:sz w:val="24"/>
                <w:szCs w:val="24"/>
              </w:rPr>
            </w:pPr>
            <w:r w:rsidRPr="00E30A5F">
              <w:rPr>
                <w:rFonts w:ascii="Times New Roman" w:hAnsi="Times New Roman" w:cs="Times New Roman"/>
                <w:b/>
              </w:rPr>
              <w:lastRenderedPageBreak/>
              <w:t>(2 – всегда, 1 – редко, 0 – не владею)</w:t>
            </w: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0"/>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Умею выделять главное в учебной статье или тексте</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0"/>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Составляю простой план к статье или план действий</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0"/>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Сравниваю факты, явления, события по заданным критериям</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0"/>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Даю определение по существенным признакам</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0"/>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Высказываю суждения и подтверждаю их фактами</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0"/>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Обобщаю, подытоживаю информацию</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9889" w:type="dxa"/>
            <w:gridSpan w:val="3"/>
            <w:shd w:val="clear" w:color="auto" w:fill="FFFFFF" w:themeFill="background1"/>
          </w:tcPr>
          <w:p w:rsidR="008B5BC6" w:rsidRPr="007B040D" w:rsidRDefault="008B5BC6" w:rsidP="008B5BC6">
            <w:pPr>
              <w:pStyle w:val="a5"/>
              <w:spacing w:after="0" w:line="240" w:lineRule="auto"/>
              <w:ind w:left="0"/>
              <w:jc w:val="both"/>
              <w:rPr>
                <w:rFonts w:ascii="Times New Roman" w:hAnsi="Times New Roman" w:cs="Times New Roman"/>
                <w:b/>
                <w:sz w:val="24"/>
                <w:szCs w:val="24"/>
              </w:rPr>
            </w:pPr>
          </w:p>
          <w:p w:rsidR="008B5BC6" w:rsidRPr="007B040D" w:rsidRDefault="008B5BC6" w:rsidP="008B5BC6">
            <w:pPr>
              <w:pStyle w:val="a5"/>
              <w:spacing w:after="0" w:line="240" w:lineRule="auto"/>
              <w:ind w:left="0"/>
              <w:jc w:val="both"/>
              <w:rPr>
                <w:rFonts w:ascii="Times New Roman" w:hAnsi="Times New Roman" w:cs="Times New Roman"/>
                <w:b/>
                <w:sz w:val="24"/>
                <w:szCs w:val="24"/>
              </w:rPr>
            </w:pPr>
            <w:r w:rsidRPr="007B040D">
              <w:rPr>
                <w:rFonts w:ascii="Times New Roman" w:hAnsi="Times New Roman" w:cs="Times New Roman"/>
                <w:b/>
                <w:sz w:val="24"/>
                <w:szCs w:val="24"/>
              </w:rPr>
              <w:t>Спланируй на предстоящий год те действия, которые тебе кажутся наиболее важными (обведи порядковый номер в таблице)</w:t>
            </w:r>
          </w:p>
        </w:tc>
      </w:tr>
      <w:tr w:rsidR="008B5BC6" w:rsidRPr="007B040D" w:rsidTr="007B040D">
        <w:tc>
          <w:tcPr>
            <w:tcW w:w="7338" w:type="dxa"/>
            <w:gridSpan w:val="2"/>
            <w:shd w:val="clear" w:color="auto" w:fill="FFFFFF" w:themeFill="background1"/>
          </w:tcPr>
          <w:p w:rsidR="008B5BC6" w:rsidRPr="007B040D" w:rsidRDefault="008B5BC6" w:rsidP="008B5BC6">
            <w:pPr>
              <w:spacing w:after="0" w:line="240" w:lineRule="auto"/>
              <w:jc w:val="center"/>
              <w:rPr>
                <w:rFonts w:ascii="Times New Roman" w:hAnsi="Times New Roman" w:cs="Times New Roman"/>
                <w:b/>
                <w:sz w:val="24"/>
                <w:szCs w:val="24"/>
              </w:rPr>
            </w:pPr>
            <w:r w:rsidRPr="007B040D">
              <w:rPr>
                <w:rFonts w:ascii="Times New Roman" w:hAnsi="Times New Roman" w:cs="Times New Roman"/>
                <w:b/>
                <w:sz w:val="24"/>
                <w:szCs w:val="24"/>
              </w:rPr>
              <w:t>Блок 4. Учебно-коммуникативные действия</w:t>
            </w:r>
          </w:p>
        </w:tc>
        <w:tc>
          <w:tcPr>
            <w:tcW w:w="2551" w:type="dxa"/>
            <w:shd w:val="clear" w:color="auto" w:fill="FFFFFF" w:themeFill="background1"/>
          </w:tcPr>
          <w:p w:rsidR="008B5BC6" w:rsidRPr="007B040D" w:rsidRDefault="008B5BC6" w:rsidP="008B5BC6">
            <w:pPr>
              <w:spacing w:after="0" w:line="240" w:lineRule="auto"/>
              <w:jc w:val="center"/>
              <w:rPr>
                <w:rFonts w:ascii="Times New Roman" w:hAnsi="Times New Roman" w:cs="Times New Roman"/>
                <w:b/>
                <w:sz w:val="24"/>
                <w:szCs w:val="24"/>
              </w:rPr>
            </w:pPr>
            <w:r w:rsidRPr="007B040D">
              <w:rPr>
                <w:rFonts w:ascii="Times New Roman" w:hAnsi="Times New Roman" w:cs="Times New Roman"/>
                <w:b/>
                <w:sz w:val="24"/>
                <w:szCs w:val="24"/>
              </w:rPr>
              <w:t xml:space="preserve">Самооценка </w:t>
            </w:r>
          </w:p>
          <w:p w:rsidR="008B5BC6" w:rsidRPr="007B040D" w:rsidRDefault="008B5BC6" w:rsidP="008B5BC6">
            <w:pPr>
              <w:spacing w:after="0" w:line="240" w:lineRule="auto"/>
              <w:jc w:val="center"/>
              <w:rPr>
                <w:rFonts w:ascii="Times New Roman" w:hAnsi="Times New Roman" w:cs="Times New Roman"/>
                <w:b/>
                <w:sz w:val="24"/>
                <w:szCs w:val="24"/>
              </w:rPr>
            </w:pPr>
            <w:r w:rsidRPr="007B040D">
              <w:rPr>
                <w:rFonts w:ascii="Times New Roman" w:hAnsi="Times New Roman" w:cs="Times New Roman"/>
                <w:b/>
                <w:sz w:val="24"/>
                <w:szCs w:val="24"/>
              </w:rPr>
              <w:t>(2 – всегда, 1 – редко, 0 – не владею)</w:t>
            </w: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1"/>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Умею высказывать свои суждения</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1"/>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Задаю уточняющие вопросы</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1"/>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Слушаю других</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1"/>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Распределяю работу при совместной деятельности</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1"/>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Участвую в учебном диалоге</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534" w:type="dxa"/>
            <w:shd w:val="clear" w:color="auto" w:fill="FFFFFF" w:themeFill="background1"/>
          </w:tcPr>
          <w:p w:rsidR="008B5BC6" w:rsidRPr="007B040D" w:rsidRDefault="008B5BC6" w:rsidP="00DD77E5">
            <w:pPr>
              <w:pStyle w:val="a5"/>
              <w:numPr>
                <w:ilvl w:val="0"/>
                <w:numId w:val="161"/>
              </w:numPr>
              <w:spacing w:after="0" w:line="240" w:lineRule="auto"/>
              <w:ind w:left="0"/>
              <w:jc w:val="both"/>
              <w:rPr>
                <w:rFonts w:ascii="Times New Roman" w:hAnsi="Times New Roman" w:cs="Times New Roman"/>
                <w:sz w:val="24"/>
                <w:szCs w:val="24"/>
              </w:rPr>
            </w:pPr>
          </w:p>
        </w:tc>
        <w:tc>
          <w:tcPr>
            <w:tcW w:w="6804"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r w:rsidRPr="007B040D">
              <w:rPr>
                <w:rFonts w:ascii="Times New Roman" w:hAnsi="Times New Roman" w:cs="Times New Roman"/>
                <w:sz w:val="24"/>
                <w:szCs w:val="24"/>
              </w:rPr>
              <w:t>Организовываю работу в группе</w:t>
            </w:r>
          </w:p>
        </w:tc>
        <w:tc>
          <w:tcPr>
            <w:tcW w:w="2551" w:type="dxa"/>
            <w:shd w:val="clear" w:color="auto" w:fill="FFFFFF" w:themeFill="background1"/>
          </w:tcPr>
          <w:p w:rsidR="008B5BC6" w:rsidRPr="007B040D" w:rsidRDefault="008B5BC6" w:rsidP="008B5BC6">
            <w:pPr>
              <w:spacing w:after="0" w:line="240" w:lineRule="auto"/>
              <w:jc w:val="both"/>
              <w:rPr>
                <w:rFonts w:ascii="Times New Roman" w:hAnsi="Times New Roman" w:cs="Times New Roman"/>
                <w:sz w:val="24"/>
                <w:szCs w:val="24"/>
              </w:rPr>
            </w:pPr>
          </w:p>
        </w:tc>
      </w:tr>
      <w:tr w:rsidR="008B5BC6" w:rsidRPr="007B040D" w:rsidTr="007B040D">
        <w:tc>
          <w:tcPr>
            <w:tcW w:w="9889" w:type="dxa"/>
            <w:gridSpan w:val="3"/>
            <w:shd w:val="clear" w:color="auto" w:fill="FFFFFF" w:themeFill="background1"/>
          </w:tcPr>
          <w:p w:rsidR="008B5BC6" w:rsidRPr="007B040D" w:rsidRDefault="008B5BC6" w:rsidP="008B5BC6">
            <w:pPr>
              <w:pStyle w:val="a5"/>
              <w:spacing w:after="0" w:line="240" w:lineRule="auto"/>
              <w:ind w:left="0"/>
              <w:jc w:val="both"/>
              <w:rPr>
                <w:rFonts w:ascii="Times New Roman" w:hAnsi="Times New Roman" w:cs="Times New Roman"/>
                <w:b/>
                <w:sz w:val="24"/>
                <w:szCs w:val="24"/>
              </w:rPr>
            </w:pPr>
          </w:p>
          <w:p w:rsidR="008B5BC6" w:rsidRPr="007B040D" w:rsidRDefault="008B5BC6" w:rsidP="008B5BC6">
            <w:pPr>
              <w:pStyle w:val="a5"/>
              <w:spacing w:after="0" w:line="240" w:lineRule="auto"/>
              <w:ind w:left="0"/>
              <w:jc w:val="both"/>
              <w:rPr>
                <w:rFonts w:ascii="Times New Roman" w:hAnsi="Times New Roman" w:cs="Times New Roman"/>
                <w:b/>
                <w:sz w:val="24"/>
                <w:szCs w:val="24"/>
              </w:rPr>
            </w:pPr>
            <w:r w:rsidRPr="007B040D">
              <w:rPr>
                <w:rFonts w:ascii="Times New Roman" w:hAnsi="Times New Roman" w:cs="Times New Roman"/>
                <w:b/>
                <w:sz w:val="24"/>
                <w:szCs w:val="24"/>
              </w:rPr>
              <w:t>Спланируй на предстоящий год те действия, которые тебе кажутся наиболее важными (обведи порядковый номер в таблице)</w:t>
            </w:r>
          </w:p>
        </w:tc>
      </w:tr>
    </w:tbl>
    <w:p w:rsidR="008B5BC6" w:rsidRPr="00E30A5F" w:rsidRDefault="008B5BC6" w:rsidP="00E30A5F">
      <w:pPr>
        <w:spacing w:after="0" w:line="240" w:lineRule="auto"/>
        <w:ind w:firstLine="709"/>
        <w:jc w:val="both"/>
        <w:rPr>
          <w:rFonts w:ascii="Times New Roman" w:hAnsi="Times New Roman" w:cs="Times New Roman"/>
          <w:sz w:val="28"/>
          <w:szCs w:val="28"/>
        </w:rPr>
      </w:pPr>
    </w:p>
    <w:p w:rsidR="008B5BC6" w:rsidRPr="00E30A5F" w:rsidRDefault="008B5BC6" w:rsidP="00E30A5F">
      <w:pPr>
        <w:spacing w:after="0" w:line="240" w:lineRule="auto"/>
        <w:ind w:firstLine="709"/>
        <w:jc w:val="both"/>
        <w:rPr>
          <w:rFonts w:ascii="Times New Roman" w:hAnsi="Times New Roman" w:cs="Times New Roman"/>
          <w:sz w:val="28"/>
          <w:szCs w:val="28"/>
        </w:rPr>
      </w:pPr>
      <w:r w:rsidRPr="00E30A5F">
        <w:rPr>
          <w:rFonts w:ascii="Times New Roman" w:hAnsi="Times New Roman" w:cs="Times New Roman"/>
          <w:sz w:val="28"/>
          <w:szCs w:val="28"/>
        </w:rPr>
        <w:t>Таким образом, п</w:t>
      </w:r>
      <w:r w:rsidR="00A14B08">
        <w:rPr>
          <w:rFonts w:ascii="Times New Roman" w:hAnsi="Times New Roman" w:cs="Times New Roman"/>
          <w:sz w:val="28"/>
          <w:szCs w:val="28"/>
        </w:rPr>
        <w:t>о</w:t>
      </w:r>
      <w:r w:rsidRPr="00E30A5F">
        <w:rPr>
          <w:rFonts w:ascii="Times New Roman" w:hAnsi="Times New Roman" w:cs="Times New Roman"/>
          <w:sz w:val="28"/>
          <w:szCs w:val="28"/>
        </w:rPr>
        <w:t>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8B5BC6" w:rsidRPr="00E30A5F" w:rsidRDefault="008B5BC6" w:rsidP="00E30A5F">
      <w:pPr>
        <w:spacing w:after="0" w:line="240" w:lineRule="auto"/>
        <w:ind w:firstLine="709"/>
        <w:jc w:val="both"/>
        <w:rPr>
          <w:rFonts w:ascii="Times New Roman" w:hAnsi="Times New Roman" w:cs="Times New Roman"/>
          <w:sz w:val="28"/>
          <w:szCs w:val="28"/>
        </w:rPr>
      </w:pPr>
      <w:r w:rsidRPr="00E30A5F">
        <w:rPr>
          <w:rFonts w:ascii="Times New Roman" w:hAnsi="Times New Roman" w:cs="Times New Roman"/>
          <w:sz w:val="28"/>
          <w:szCs w:val="28"/>
        </w:rPr>
        <w:t xml:space="preserve">Основные разделы «Портфолио» («Портфеля достижений»): </w:t>
      </w:r>
    </w:p>
    <w:p w:rsidR="008B5BC6" w:rsidRPr="00E30A5F" w:rsidRDefault="008B5BC6" w:rsidP="00DD77E5">
      <w:pPr>
        <w:pStyle w:val="a5"/>
        <w:numPr>
          <w:ilvl w:val="0"/>
          <w:numId w:val="165"/>
        </w:numPr>
        <w:spacing w:after="0" w:line="240" w:lineRule="auto"/>
        <w:ind w:left="0" w:firstLine="426"/>
        <w:jc w:val="both"/>
        <w:rPr>
          <w:rFonts w:ascii="Times New Roman" w:hAnsi="Times New Roman" w:cs="Times New Roman"/>
          <w:sz w:val="28"/>
          <w:szCs w:val="28"/>
        </w:rPr>
      </w:pPr>
      <w:r w:rsidRPr="00E30A5F">
        <w:rPr>
          <w:rFonts w:ascii="Times New Roman" w:hAnsi="Times New Roman" w:cs="Times New Roman"/>
          <w:sz w:val="28"/>
          <w:szCs w:val="28"/>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8B5BC6" w:rsidRPr="00E30A5F" w:rsidRDefault="008B5BC6" w:rsidP="00DD77E5">
      <w:pPr>
        <w:pStyle w:val="a5"/>
        <w:numPr>
          <w:ilvl w:val="0"/>
          <w:numId w:val="165"/>
        </w:numPr>
        <w:spacing w:after="0" w:line="240" w:lineRule="auto"/>
        <w:ind w:left="0" w:firstLine="426"/>
        <w:jc w:val="both"/>
        <w:rPr>
          <w:rFonts w:ascii="Times New Roman" w:hAnsi="Times New Roman" w:cs="Times New Roman"/>
          <w:sz w:val="28"/>
          <w:szCs w:val="28"/>
        </w:rPr>
      </w:pPr>
      <w:r w:rsidRPr="00E30A5F">
        <w:rPr>
          <w:rFonts w:ascii="Times New Roman" w:hAnsi="Times New Roman" w:cs="Times New Roman"/>
          <w:sz w:val="28"/>
          <w:szCs w:val="28"/>
        </w:rPr>
        <w:t>показатели метапредметных результатов;</w:t>
      </w:r>
    </w:p>
    <w:p w:rsidR="008B5BC6" w:rsidRPr="00E30A5F" w:rsidRDefault="008B5BC6" w:rsidP="00DD77E5">
      <w:pPr>
        <w:pStyle w:val="a5"/>
        <w:numPr>
          <w:ilvl w:val="0"/>
          <w:numId w:val="165"/>
        </w:numPr>
        <w:spacing w:after="0" w:line="240" w:lineRule="auto"/>
        <w:ind w:left="0" w:firstLine="426"/>
        <w:jc w:val="both"/>
        <w:rPr>
          <w:rFonts w:ascii="Times New Roman" w:hAnsi="Times New Roman" w:cs="Times New Roman"/>
          <w:sz w:val="28"/>
          <w:szCs w:val="28"/>
        </w:rPr>
      </w:pPr>
      <w:r w:rsidRPr="00E30A5F">
        <w:rPr>
          <w:rFonts w:ascii="Times New Roman" w:hAnsi="Times New Roman" w:cs="Times New Roman"/>
          <w:sz w:val="28"/>
          <w:szCs w:val="28"/>
        </w:rPr>
        <w:t xml:space="preserve">показатели личностных результатов (прежде всего во внеучебной деятельности). </w:t>
      </w:r>
    </w:p>
    <w:p w:rsidR="008B5BC6" w:rsidRPr="00E30A5F" w:rsidRDefault="008B5BC6" w:rsidP="00E30A5F">
      <w:pPr>
        <w:spacing w:after="0" w:line="240" w:lineRule="auto"/>
        <w:ind w:firstLine="709"/>
        <w:jc w:val="both"/>
        <w:rPr>
          <w:rFonts w:ascii="Times New Roman" w:hAnsi="Times New Roman" w:cs="Times New Roman"/>
          <w:sz w:val="28"/>
          <w:szCs w:val="28"/>
        </w:rPr>
      </w:pPr>
      <w:r w:rsidRPr="00E30A5F">
        <w:rPr>
          <w:rFonts w:ascii="Times New Roman" w:hAnsi="Times New Roman" w:cs="Times New Roman"/>
          <w:sz w:val="28"/>
          <w:szCs w:val="28"/>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8B5BC6" w:rsidRPr="00E30A5F" w:rsidRDefault="008B5BC6" w:rsidP="00E30A5F">
      <w:pPr>
        <w:spacing w:after="0" w:line="240" w:lineRule="auto"/>
        <w:ind w:firstLine="709"/>
        <w:jc w:val="both"/>
        <w:rPr>
          <w:rFonts w:ascii="Times New Roman" w:hAnsi="Times New Roman" w:cs="Times New Roman"/>
          <w:b/>
          <w:sz w:val="28"/>
          <w:szCs w:val="28"/>
        </w:rPr>
      </w:pPr>
      <w:r w:rsidRPr="00E30A5F">
        <w:rPr>
          <w:rFonts w:ascii="Times New Roman" w:hAnsi="Times New Roman" w:cs="Times New Roman"/>
          <w:b/>
          <w:sz w:val="28"/>
          <w:szCs w:val="28"/>
        </w:rPr>
        <w:t>Инструментами динамики образовательных достижений выступают:</w:t>
      </w:r>
    </w:p>
    <w:p w:rsidR="008B5BC6" w:rsidRPr="00E30A5F" w:rsidRDefault="008B5BC6" w:rsidP="00DD77E5">
      <w:pPr>
        <w:numPr>
          <w:ilvl w:val="0"/>
          <w:numId w:val="164"/>
        </w:numPr>
        <w:tabs>
          <w:tab w:val="clear" w:pos="1070"/>
          <w:tab w:val="num" w:pos="709"/>
        </w:tabs>
        <w:spacing w:after="0" w:line="240" w:lineRule="auto"/>
        <w:ind w:left="0" w:firstLine="426"/>
        <w:jc w:val="both"/>
        <w:rPr>
          <w:rFonts w:ascii="Times New Roman" w:hAnsi="Times New Roman" w:cs="Times New Roman"/>
          <w:sz w:val="28"/>
          <w:szCs w:val="28"/>
        </w:rPr>
      </w:pPr>
      <w:r w:rsidRPr="00E30A5F">
        <w:rPr>
          <w:rFonts w:ascii="Times New Roman" w:hAnsi="Times New Roman" w:cs="Times New Roman"/>
          <w:iCs/>
          <w:sz w:val="28"/>
          <w:szCs w:val="28"/>
        </w:rPr>
        <w:t>стартовая, промежуточная, итоговая диагностика, не носящая оценочный характер</w:t>
      </w:r>
      <w:r w:rsidRPr="00E30A5F">
        <w:rPr>
          <w:rFonts w:ascii="Times New Roman" w:hAnsi="Times New Roman" w:cs="Times New Roman"/>
          <w:sz w:val="28"/>
          <w:szCs w:val="28"/>
        </w:rPr>
        <w:t>;</w:t>
      </w:r>
    </w:p>
    <w:p w:rsidR="008B5BC6" w:rsidRPr="00E30A5F" w:rsidRDefault="008B5BC6" w:rsidP="00DD77E5">
      <w:pPr>
        <w:numPr>
          <w:ilvl w:val="0"/>
          <w:numId w:val="164"/>
        </w:numPr>
        <w:tabs>
          <w:tab w:val="clear" w:pos="1070"/>
          <w:tab w:val="num" w:pos="709"/>
        </w:tabs>
        <w:spacing w:after="0" w:line="240" w:lineRule="auto"/>
        <w:ind w:left="0" w:firstLine="426"/>
        <w:jc w:val="both"/>
        <w:rPr>
          <w:rFonts w:ascii="Times New Roman" w:hAnsi="Times New Roman" w:cs="Times New Roman"/>
          <w:sz w:val="28"/>
          <w:szCs w:val="28"/>
        </w:rPr>
      </w:pPr>
      <w:r w:rsidRPr="00E30A5F">
        <w:rPr>
          <w:rFonts w:ascii="Times New Roman" w:hAnsi="Times New Roman" w:cs="Times New Roman"/>
          <w:iCs/>
          <w:sz w:val="28"/>
          <w:szCs w:val="28"/>
        </w:rPr>
        <w:lastRenderedPageBreak/>
        <w:t>психологические тесты и диагностики</w:t>
      </w:r>
      <w:r w:rsidRPr="00E30A5F">
        <w:rPr>
          <w:rFonts w:ascii="Times New Roman" w:hAnsi="Times New Roman" w:cs="Times New Roman"/>
          <w:sz w:val="28"/>
          <w:szCs w:val="28"/>
        </w:rPr>
        <w:t>;</w:t>
      </w:r>
    </w:p>
    <w:p w:rsidR="008B5BC6" w:rsidRPr="00E30A5F" w:rsidRDefault="008B5BC6" w:rsidP="00DD77E5">
      <w:pPr>
        <w:numPr>
          <w:ilvl w:val="0"/>
          <w:numId w:val="164"/>
        </w:numPr>
        <w:tabs>
          <w:tab w:val="clear" w:pos="1070"/>
          <w:tab w:val="num" w:pos="709"/>
        </w:tabs>
        <w:spacing w:after="0" w:line="240" w:lineRule="auto"/>
        <w:ind w:left="0" w:firstLine="426"/>
        <w:jc w:val="both"/>
        <w:rPr>
          <w:rFonts w:ascii="Times New Roman" w:hAnsi="Times New Roman" w:cs="Times New Roman"/>
          <w:sz w:val="28"/>
          <w:szCs w:val="28"/>
        </w:rPr>
      </w:pPr>
      <w:r w:rsidRPr="00E30A5F">
        <w:rPr>
          <w:rFonts w:ascii="Times New Roman" w:hAnsi="Times New Roman" w:cs="Times New Roman"/>
          <w:iCs/>
          <w:sz w:val="28"/>
          <w:szCs w:val="28"/>
        </w:rPr>
        <w:t>творческие работы</w:t>
      </w:r>
      <w:r w:rsidRPr="00E30A5F">
        <w:rPr>
          <w:rFonts w:ascii="Times New Roman" w:hAnsi="Times New Roman" w:cs="Times New Roman"/>
          <w:sz w:val="28"/>
          <w:szCs w:val="28"/>
        </w:rPr>
        <w:t>, включая учебные исследования и учебные проекты;</w:t>
      </w:r>
    </w:p>
    <w:p w:rsidR="000E1341" w:rsidRPr="000E1341" w:rsidRDefault="008B5BC6" w:rsidP="00AC5E1C">
      <w:pPr>
        <w:numPr>
          <w:ilvl w:val="0"/>
          <w:numId w:val="164"/>
        </w:numPr>
        <w:tabs>
          <w:tab w:val="clear" w:pos="1070"/>
          <w:tab w:val="num" w:pos="709"/>
        </w:tabs>
        <w:spacing w:after="0" w:line="240" w:lineRule="auto"/>
        <w:ind w:left="0" w:firstLine="426"/>
        <w:rPr>
          <w:sz w:val="28"/>
          <w:szCs w:val="28"/>
        </w:rPr>
      </w:pPr>
      <w:r w:rsidRPr="000E1341">
        <w:rPr>
          <w:rFonts w:ascii="Times New Roman" w:hAnsi="Times New Roman" w:cs="Times New Roman"/>
          <w:sz w:val="28"/>
          <w:szCs w:val="28"/>
        </w:rPr>
        <w:t>«Портфолио» («Портфель достижений»).</w:t>
      </w:r>
    </w:p>
    <w:p w:rsidR="000E1341" w:rsidRPr="000E1341" w:rsidRDefault="000E1341" w:rsidP="000E1341">
      <w:pPr>
        <w:spacing w:after="0" w:line="240" w:lineRule="auto"/>
        <w:ind w:left="426"/>
        <w:rPr>
          <w:rFonts w:ascii="Times New Roman" w:hAnsi="Times New Roman" w:cs="Times New Roman"/>
          <w:sz w:val="28"/>
          <w:szCs w:val="28"/>
        </w:rPr>
      </w:pPr>
      <w:r w:rsidRPr="000E1341">
        <w:rPr>
          <w:rFonts w:ascii="Times New Roman" w:hAnsi="Times New Roman" w:cs="Times New Roman"/>
          <w:sz w:val="28"/>
          <w:szCs w:val="28"/>
        </w:rPr>
        <w:t>Личностное развитие отслеживает и педагог-психолог, используя для этого рекомендованные тесты.</w:t>
      </w:r>
    </w:p>
    <w:p w:rsidR="000E1341" w:rsidRPr="00AC5E1C" w:rsidRDefault="000E1341" w:rsidP="000E1341">
      <w:pPr>
        <w:pStyle w:val="73"/>
        <w:shd w:val="clear" w:color="auto" w:fill="auto"/>
        <w:spacing w:line="274" w:lineRule="exact"/>
        <w:ind w:left="1070" w:firstLine="0"/>
        <w:jc w:val="center"/>
        <w:rPr>
          <w:b/>
          <w:sz w:val="28"/>
          <w:szCs w:val="28"/>
        </w:rPr>
      </w:pPr>
      <w:r w:rsidRPr="00AC5E1C">
        <w:rPr>
          <w:b/>
          <w:sz w:val="28"/>
          <w:szCs w:val="28"/>
        </w:rPr>
        <w:t>Схема психолого-педагогического мониторинга основного общего образования МБОУ СШ № 13</w:t>
      </w:r>
    </w:p>
    <w:tbl>
      <w:tblPr>
        <w:tblStyle w:val="a4"/>
        <w:tblW w:w="0" w:type="auto"/>
        <w:tblInd w:w="562" w:type="dxa"/>
        <w:tblLook w:val="04A0" w:firstRow="1" w:lastRow="0" w:firstColumn="1" w:lastColumn="0" w:noHBand="0" w:noVBand="1"/>
      </w:tblPr>
      <w:tblGrid>
        <w:gridCol w:w="4044"/>
        <w:gridCol w:w="3646"/>
        <w:gridCol w:w="1519"/>
      </w:tblGrid>
      <w:tr w:rsidR="000E1341" w:rsidTr="00AC5E1C">
        <w:tc>
          <w:tcPr>
            <w:tcW w:w="0" w:type="auto"/>
          </w:tcPr>
          <w:p w:rsidR="000E1341" w:rsidRPr="00AC5E1C" w:rsidRDefault="000E1341" w:rsidP="000E1341">
            <w:pPr>
              <w:pStyle w:val="73"/>
              <w:shd w:val="clear" w:color="auto" w:fill="auto"/>
              <w:spacing w:line="274" w:lineRule="exact"/>
              <w:ind w:firstLine="0"/>
              <w:jc w:val="center"/>
              <w:rPr>
                <w:sz w:val="24"/>
                <w:szCs w:val="24"/>
              </w:rPr>
            </w:pPr>
            <w:r w:rsidRPr="00AC5E1C">
              <w:rPr>
                <w:sz w:val="24"/>
                <w:szCs w:val="24"/>
              </w:rPr>
              <w:t>Цель</w:t>
            </w:r>
          </w:p>
        </w:tc>
        <w:tc>
          <w:tcPr>
            <w:tcW w:w="0" w:type="auto"/>
          </w:tcPr>
          <w:p w:rsidR="000E1341" w:rsidRPr="00AC5E1C" w:rsidRDefault="000E1341" w:rsidP="000E1341">
            <w:pPr>
              <w:pStyle w:val="73"/>
              <w:shd w:val="clear" w:color="auto" w:fill="auto"/>
              <w:spacing w:line="274" w:lineRule="exact"/>
              <w:ind w:firstLine="0"/>
              <w:jc w:val="center"/>
              <w:rPr>
                <w:sz w:val="24"/>
                <w:szCs w:val="24"/>
              </w:rPr>
            </w:pPr>
            <w:r w:rsidRPr="00AC5E1C">
              <w:rPr>
                <w:sz w:val="24"/>
                <w:szCs w:val="24"/>
              </w:rPr>
              <w:t>Метод сбора информации</w:t>
            </w:r>
          </w:p>
        </w:tc>
        <w:tc>
          <w:tcPr>
            <w:tcW w:w="0" w:type="auto"/>
          </w:tcPr>
          <w:p w:rsidR="000E1341" w:rsidRPr="00AC5E1C" w:rsidRDefault="000E1341" w:rsidP="000E1341">
            <w:pPr>
              <w:pStyle w:val="73"/>
              <w:shd w:val="clear" w:color="auto" w:fill="auto"/>
              <w:spacing w:line="274" w:lineRule="exact"/>
              <w:ind w:firstLine="0"/>
              <w:jc w:val="center"/>
              <w:rPr>
                <w:sz w:val="24"/>
                <w:szCs w:val="24"/>
              </w:rPr>
            </w:pPr>
            <w:r w:rsidRPr="00AC5E1C">
              <w:rPr>
                <w:sz w:val="24"/>
                <w:szCs w:val="24"/>
              </w:rPr>
              <w:t>Временные рамки</w:t>
            </w:r>
          </w:p>
        </w:tc>
      </w:tr>
      <w:tr w:rsidR="006A6514" w:rsidTr="00AC5E1C">
        <w:tc>
          <w:tcPr>
            <w:tcW w:w="0" w:type="auto"/>
            <w:gridSpan w:val="3"/>
          </w:tcPr>
          <w:p w:rsidR="006A6514" w:rsidRPr="00AC5E1C" w:rsidRDefault="006A6514" w:rsidP="000E1341">
            <w:pPr>
              <w:pStyle w:val="73"/>
              <w:shd w:val="clear" w:color="auto" w:fill="auto"/>
              <w:spacing w:line="274" w:lineRule="exact"/>
              <w:ind w:firstLine="0"/>
              <w:jc w:val="center"/>
              <w:rPr>
                <w:b/>
                <w:sz w:val="24"/>
                <w:szCs w:val="24"/>
              </w:rPr>
            </w:pPr>
            <w:r w:rsidRPr="00AC5E1C">
              <w:rPr>
                <w:b/>
                <w:sz w:val="24"/>
                <w:szCs w:val="24"/>
              </w:rPr>
              <w:t>5 класс</w:t>
            </w:r>
          </w:p>
        </w:tc>
      </w:tr>
      <w:tr w:rsidR="006A6514" w:rsidTr="00AC5E1C">
        <w:tc>
          <w:tcPr>
            <w:tcW w:w="0" w:type="auto"/>
            <w:vAlign w:val="bottom"/>
          </w:tcPr>
          <w:p w:rsidR="006A6514" w:rsidRPr="006A6514" w:rsidRDefault="006A6514" w:rsidP="006A6514">
            <w:pPr>
              <w:pStyle w:val="29"/>
              <w:shd w:val="clear" w:color="auto" w:fill="auto"/>
              <w:spacing w:line="254" w:lineRule="exact"/>
              <w:ind w:firstLine="0"/>
              <w:jc w:val="center"/>
              <w:rPr>
                <w:b w:val="0"/>
              </w:rPr>
            </w:pPr>
            <w:r w:rsidRPr="006A6514">
              <w:rPr>
                <w:rStyle w:val="212pt"/>
                <w:b w:val="0"/>
              </w:rPr>
              <w:t>Изучить степень и особенности приспособления к новым социально</w:t>
            </w:r>
            <w:r w:rsidRPr="006A6514">
              <w:rPr>
                <w:rStyle w:val="212pt"/>
                <w:b w:val="0"/>
              </w:rPr>
              <w:softHyphen/>
              <w:t>психологическим условиям обучения</w:t>
            </w:r>
          </w:p>
        </w:tc>
        <w:tc>
          <w:tcPr>
            <w:tcW w:w="0" w:type="auto"/>
            <w:vAlign w:val="center"/>
          </w:tcPr>
          <w:p w:rsidR="006A6514" w:rsidRPr="006A6514" w:rsidRDefault="006A6514" w:rsidP="006A6514">
            <w:pPr>
              <w:pStyle w:val="29"/>
              <w:shd w:val="clear" w:color="auto" w:fill="auto"/>
              <w:spacing w:line="278" w:lineRule="exact"/>
              <w:ind w:firstLine="0"/>
              <w:jc w:val="center"/>
              <w:rPr>
                <w:b w:val="0"/>
              </w:rPr>
            </w:pPr>
            <w:r w:rsidRPr="006A6514">
              <w:rPr>
                <w:rStyle w:val="212pt"/>
                <w:b w:val="0"/>
              </w:rPr>
              <w:t>Наблюдение в урочное и внеурочное время</w:t>
            </w:r>
          </w:p>
        </w:tc>
        <w:tc>
          <w:tcPr>
            <w:tcW w:w="0" w:type="auto"/>
            <w:vAlign w:val="center"/>
          </w:tcPr>
          <w:p w:rsidR="006A6514" w:rsidRPr="006A6514" w:rsidRDefault="006A6514" w:rsidP="00AC5E1C">
            <w:pPr>
              <w:pStyle w:val="29"/>
              <w:shd w:val="clear" w:color="auto" w:fill="auto"/>
              <w:spacing w:after="60" w:line="240" w:lineRule="exact"/>
              <w:ind w:firstLine="0"/>
              <w:jc w:val="center"/>
              <w:rPr>
                <w:b w:val="0"/>
              </w:rPr>
            </w:pPr>
            <w:r w:rsidRPr="006A6514">
              <w:rPr>
                <w:rStyle w:val="212pt"/>
                <w:b w:val="0"/>
              </w:rPr>
              <w:t>Сентябрь-</w:t>
            </w:r>
            <w:r w:rsidR="00AC5E1C">
              <w:rPr>
                <w:rStyle w:val="212pt"/>
                <w:b w:val="0"/>
              </w:rPr>
              <w:t xml:space="preserve"> </w:t>
            </w:r>
            <w:r w:rsidRPr="006A6514">
              <w:rPr>
                <w:rStyle w:val="212pt"/>
                <w:b w:val="0"/>
              </w:rPr>
              <w:t>октябрь</w:t>
            </w:r>
          </w:p>
        </w:tc>
      </w:tr>
      <w:tr w:rsidR="00AC5E1C" w:rsidTr="00AC5E1C">
        <w:tc>
          <w:tcPr>
            <w:tcW w:w="0" w:type="auto"/>
            <w:vAlign w:val="center"/>
          </w:tcPr>
          <w:p w:rsidR="00AC5E1C" w:rsidRPr="00AC5E1C" w:rsidRDefault="00AC5E1C" w:rsidP="00AC5E1C">
            <w:pPr>
              <w:pStyle w:val="215"/>
              <w:shd w:val="clear" w:color="auto" w:fill="auto"/>
              <w:spacing w:line="240" w:lineRule="exact"/>
              <w:ind w:firstLine="0"/>
              <w:jc w:val="both"/>
            </w:pPr>
            <w:r w:rsidRPr="00AC5E1C">
              <w:rPr>
                <w:rStyle w:val="212pt"/>
              </w:rPr>
              <w:t>Исследовать состояние учебной мотивации</w:t>
            </w:r>
          </w:p>
        </w:tc>
        <w:tc>
          <w:tcPr>
            <w:tcW w:w="0" w:type="auto"/>
            <w:vAlign w:val="bottom"/>
          </w:tcPr>
          <w:p w:rsidR="00AC5E1C" w:rsidRPr="00AC5E1C" w:rsidRDefault="00AC5E1C" w:rsidP="00AC5E1C">
            <w:pPr>
              <w:pStyle w:val="215"/>
              <w:shd w:val="clear" w:color="auto" w:fill="auto"/>
              <w:spacing w:line="278" w:lineRule="exact"/>
              <w:ind w:firstLine="0"/>
              <w:jc w:val="both"/>
            </w:pPr>
            <w:r w:rsidRPr="00AC5E1C">
              <w:rPr>
                <w:rStyle w:val="212pt"/>
              </w:rPr>
              <w:t>Методика изучения мотивации обучения школьников при переходе из начальных классов в средние</w:t>
            </w:r>
          </w:p>
        </w:tc>
        <w:tc>
          <w:tcPr>
            <w:tcW w:w="0" w:type="auto"/>
            <w:vAlign w:val="center"/>
          </w:tcPr>
          <w:p w:rsidR="00AC5E1C" w:rsidRPr="00AC5E1C" w:rsidRDefault="00AC5E1C" w:rsidP="00AC5E1C">
            <w:pPr>
              <w:pStyle w:val="215"/>
              <w:shd w:val="clear" w:color="auto" w:fill="auto"/>
              <w:spacing w:after="120" w:line="240" w:lineRule="exact"/>
              <w:ind w:firstLine="0"/>
              <w:jc w:val="both"/>
            </w:pPr>
            <w:r w:rsidRPr="00AC5E1C">
              <w:rPr>
                <w:rStyle w:val="212pt"/>
              </w:rPr>
              <w:t>Октябрь,</w:t>
            </w:r>
            <w:r>
              <w:rPr>
                <w:rStyle w:val="212pt"/>
              </w:rPr>
              <w:t xml:space="preserve"> </w:t>
            </w:r>
            <w:r w:rsidRPr="00AC5E1C">
              <w:rPr>
                <w:rStyle w:val="212pt"/>
              </w:rPr>
              <w:t>апрель</w:t>
            </w:r>
          </w:p>
        </w:tc>
      </w:tr>
      <w:tr w:rsidR="00AC5E1C" w:rsidTr="00AC5E1C">
        <w:tc>
          <w:tcPr>
            <w:tcW w:w="0" w:type="auto"/>
            <w:vAlign w:val="bottom"/>
          </w:tcPr>
          <w:p w:rsidR="00AC5E1C" w:rsidRDefault="00AC5E1C" w:rsidP="00AC5E1C">
            <w:pPr>
              <w:pStyle w:val="215"/>
              <w:shd w:val="clear" w:color="auto" w:fill="auto"/>
              <w:spacing w:line="254" w:lineRule="exact"/>
              <w:ind w:firstLine="0"/>
              <w:jc w:val="both"/>
            </w:pPr>
            <w:r>
              <w:rPr>
                <w:rStyle w:val="212pt"/>
              </w:rPr>
              <w:t>Изучить состояние эмоционально- психологических отношений в детской общности и положение в них каждого ребенка.</w:t>
            </w:r>
          </w:p>
        </w:tc>
        <w:tc>
          <w:tcPr>
            <w:tcW w:w="0" w:type="auto"/>
            <w:vAlign w:val="center"/>
          </w:tcPr>
          <w:p w:rsidR="00AC5E1C" w:rsidRDefault="00AC5E1C" w:rsidP="00AC5E1C">
            <w:pPr>
              <w:pStyle w:val="215"/>
              <w:shd w:val="clear" w:color="auto" w:fill="auto"/>
              <w:spacing w:line="240" w:lineRule="exact"/>
              <w:ind w:firstLine="0"/>
              <w:jc w:val="both"/>
            </w:pPr>
            <w:r>
              <w:rPr>
                <w:rStyle w:val="212pt"/>
              </w:rPr>
              <w:t>Методика «Социометрия»</w:t>
            </w:r>
          </w:p>
        </w:tc>
        <w:tc>
          <w:tcPr>
            <w:tcW w:w="0" w:type="auto"/>
            <w:vAlign w:val="center"/>
          </w:tcPr>
          <w:p w:rsidR="00AC5E1C" w:rsidRDefault="00AC5E1C" w:rsidP="00AC5E1C">
            <w:pPr>
              <w:pStyle w:val="215"/>
              <w:shd w:val="clear" w:color="auto" w:fill="auto"/>
              <w:spacing w:after="120" w:line="240" w:lineRule="exact"/>
              <w:ind w:firstLine="0"/>
              <w:jc w:val="both"/>
            </w:pPr>
            <w:r>
              <w:rPr>
                <w:rStyle w:val="212pt"/>
              </w:rPr>
              <w:t>Сентябрь, апрель</w:t>
            </w:r>
          </w:p>
        </w:tc>
      </w:tr>
      <w:tr w:rsidR="00AC5E1C" w:rsidRPr="00AC5E1C" w:rsidTr="00AC5E1C">
        <w:tc>
          <w:tcPr>
            <w:tcW w:w="0" w:type="auto"/>
            <w:vAlign w:val="bottom"/>
          </w:tcPr>
          <w:p w:rsidR="00AC5E1C" w:rsidRPr="00AC5E1C" w:rsidRDefault="00AC5E1C" w:rsidP="00AC5E1C">
            <w:pPr>
              <w:pStyle w:val="215"/>
              <w:shd w:val="clear" w:color="auto" w:fill="auto"/>
              <w:spacing w:line="278" w:lineRule="exact"/>
              <w:ind w:firstLine="0"/>
              <w:jc w:val="both"/>
            </w:pPr>
            <w:r w:rsidRPr="00AC5E1C">
              <w:rPr>
                <w:rStyle w:val="212pt"/>
              </w:rPr>
              <w:t>Изучить уровень и характер тревожности, связанный со школой у детей в период адаптации в среднем звене.</w:t>
            </w:r>
          </w:p>
        </w:tc>
        <w:tc>
          <w:tcPr>
            <w:tcW w:w="0" w:type="auto"/>
            <w:vAlign w:val="center"/>
          </w:tcPr>
          <w:p w:rsidR="00AC5E1C" w:rsidRPr="00AC5E1C" w:rsidRDefault="00AC5E1C" w:rsidP="00AC5E1C">
            <w:pPr>
              <w:pStyle w:val="215"/>
              <w:shd w:val="clear" w:color="auto" w:fill="auto"/>
              <w:spacing w:line="283" w:lineRule="exact"/>
              <w:ind w:firstLine="0"/>
              <w:jc w:val="both"/>
            </w:pPr>
            <w:r w:rsidRPr="00AC5E1C">
              <w:rPr>
                <w:rStyle w:val="212pt"/>
              </w:rPr>
              <w:t>«Тест школьной тревожности» Филлипса</w:t>
            </w:r>
          </w:p>
        </w:tc>
        <w:tc>
          <w:tcPr>
            <w:tcW w:w="0" w:type="auto"/>
            <w:vAlign w:val="center"/>
          </w:tcPr>
          <w:p w:rsidR="00AC5E1C" w:rsidRPr="00AC5E1C" w:rsidRDefault="00AC5E1C" w:rsidP="00AC5E1C">
            <w:pPr>
              <w:pStyle w:val="215"/>
              <w:shd w:val="clear" w:color="auto" w:fill="auto"/>
              <w:spacing w:after="120" w:line="240" w:lineRule="exact"/>
              <w:ind w:firstLine="0"/>
              <w:jc w:val="both"/>
            </w:pPr>
            <w:r w:rsidRPr="00AC5E1C">
              <w:rPr>
                <w:rStyle w:val="212pt"/>
              </w:rPr>
              <w:t>Октябрь,</w:t>
            </w:r>
            <w:r>
              <w:rPr>
                <w:rStyle w:val="212pt"/>
              </w:rPr>
              <w:t xml:space="preserve"> </w:t>
            </w:r>
            <w:r w:rsidRPr="00AC5E1C">
              <w:rPr>
                <w:rStyle w:val="212pt"/>
              </w:rPr>
              <w:t>апрель</w:t>
            </w:r>
          </w:p>
        </w:tc>
      </w:tr>
      <w:tr w:rsidR="00AC5E1C" w:rsidTr="00AC5E1C">
        <w:tc>
          <w:tcPr>
            <w:tcW w:w="0" w:type="auto"/>
            <w:vAlign w:val="bottom"/>
          </w:tcPr>
          <w:p w:rsidR="00AC5E1C" w:rsidRDefault="00AC5E1C" w:rsidP="00AC5E1C">
            <w:pPr>
              <w:pStyle w:val="215"/>
              <w:shd w:val="clear" w:color="auto" w:fill="auto"/>
              <w:spacing w:line="283" w:lineRule="exact"/>
              <w:ind w:firstLine="0"/>
              <w:jc w:val="both"/>
            </w:pPr>
            <w:r>
              <w:rPr>
                <w:rStyle w:val="212pt"/>
              </w:rPr>
              <w:t>Изучить уровень интеллектуальных способностей</w:t>
            </w:r>
          </w:p>
        </w:tc>
        <w:tc>
          <w:tcPr>
            <w:tcW w:w="0" w:type="auto"/>
            <w:vAlign w:val="bottom"/>
          </w:tcPr>
          <w:p w:rsidR="00AC5E1C" w:rsidRDefault="00AC5E1C" w:rsidP="00AC5E1C">
            <w:pPr>
              <w:pStyle w:val="215"/>
              <w:shd w:val="clear" w:color="auto" w:fill="auto"/>
              <w:spacing w:line="240" w:lineRule="exact"/>
              <w:ind w:firstLine="0"/>
              <w:jc w:val="both"/>
            </w:pPr>
            <w:r>
              <w:rPr>
                <w:rStyle w:val="212pt"/>
              </w:rPr>
              <w:t>Групповой интеллектуальный тест</w:t>
            </w:r>
          </w:p>
        </w:tc>
        <w:tc>
          <w:tcPr>
            <w:tcW w:w="0" w:type="auto"/>
            <w:vAlign w:val="bottom"/>
          </w:tcPr>
          <w:p w:rsidR="00AC5E1C" w:rsidRDefault="00AC5E1C" w:rsidP="00AC5E1C">
            <w:pPr>
              <w:pStyle w:val="215"/>
              <w:shd w:val="clear" w:color="auto" w:fill="auto"/>
              <w:spacing w:line="283" w:lineRule="exact"/>
              <w:ind w:firstLine="0"/>
              <w:jc w:val="both"/>
            </w:pPr>
            <w:r>
              <w:rPr>
                <w:rStyle w:val="212pt"/>
              </w:rPr>
              <w:t>Ноябрь  декабрь</w:t>
            </w:r>
          </w:p>
        </w:tc>
      </w:tr>
      <w:tr w:rsidR="00AC5E1C" w:rsidTr="00AC5E1C">
        <w:tc>
          <w:tcPr>
            <w:tcW w:w="0" w:type="auto"/>
            <w:vAlign w:val="center"/>
          </w:tcPr>
          <w:p w:rsidR="00AC5E1C" w:rsidRDefault="00AC5E1C" w:rsidP="00AC5E1C">
            <w:pPr>
              <w:pStyle w:val="215"/>
              <w:shd w:val="clear" w:color="auto" w:fill="auto"/>
              <w:spacing w:line="240" w:lineRule="exact"/>
              <w:ind w:firstLine="0"/>
              <w:jc w:val="both"/>
            </w:pPr>
            <w:r>
              <w:rPr>
                <w:rStyle w:val="212pt"/>
              </w:rPr>
              <w:t>Выявить преобладающий тип памяти</w:t>
            </w:r>
          </w:p>
        </w:tc>
        <w:tc>
          <w:tcPr>
            <w:tcW w:w="0" w:type="auto"/>
            <w:vAlign w:val="bottom"/>
          </w:tcPr>
          <w:p w:rsidR="00AC5E1C" w:rsidRDefault="00AC5E1C" w:rsidP="00AC5E1C">
            <w:pPr>
              <w:pStyle w:val="215"/>
              <w:shd w:val="clear" w:color="auto" w:fill="auto"/>
              <w:spacing w:line="283" w:lineRule="exact"/>
              <w:ind w:firstLine="0"/>
              <w:jc w:val="both"/>
            </w:pPr>
            <w:r>
              <w:rPr>
                <w:rStyle w:val="212pt"/>
              </w:rPr>
              <w:t>Методика на выявление преобладающего типа памяти</w:t>
            </w:r>
          </w:p>
        </w:tc>
        <w:tc>
          <w:tcPr>
            <w:tcW w:w="0" w:type="auto"/>
            <w:vAlign w:val="center"/>
          </w:tcPr>
          <w:p w:rsidR="00AC5E1C" w:rsidRDefault="00AC5E1C" w:rsidP="00AC5E1C">
            <w:pPr>
              <w:pStyle w:val="215"/>
              <w:shd w:val="clear" w:color="auto" w:fill="auto"/>
              <w:spacing w:line="240" w:lineRule="exact"/>
              <w:ind w:firstLine="0"/>
              <w:jc w:val="both"/>
            </w:pPr>
            <w:r>
              <w:rPr>
                <w:rStyle w:val="212pt"/>
              </w:rPr>
              <w:t>Декабрь</w:t>
            </w:r>
          </w:p>
        </w:tc>
      </w:tr>
      <w:tr w:rsidR="00AC5E1C" w:rsidTr="00AC5E1C">
        <w:tc>
          <w:tcPr>
            <w:tcW w:w="0" w:type="auto"/>
            <w:gridSpan w:val="3"/>
            <w:vAlign w:val="center"/>
          </w:tcPr>
          <w:p w:rsidR="00AC5E1C" w:rsidRPr="00AC5E1C" w:rsidRDefault="00AC5E1C" w:rsidP="00AC5E1C">
            <w:pPr>
              <w:pStyle w:val="215"/>
              <w:shd w:val="clear" w:color="auto" w:fill="auto"/>
              <w:spacing w:line="240" w:lineRule="exact"/>
              <w:ind w:firstLine="0"/>
              <w:jc w:val="center"/>
              <w:rPr>
                <w:rStyle w:val="212pt"/>
                <w:b/>
              </w:rPr>
            </w:pPr>
            <w:r w:rsidRPr="00AC5E1C">
              <w:rPr>
                <w:rStyle w:val="212pt"/>
                <w:b/>
              </w:rPr>
              <w:t>6 класс</w:t>
            </w:r>
          </w:p>
        </w:tc>
      </w:tr>
      <w:tr w:rsidR="00AC5E1C" w:rsidTr="00AC5E1C">
        <w:tc>
          <w:tcPr>
            <w:tcW w:w="0" w:type="auto"/>
            <w:vAlign w:val="bottom"/>
          </w:tcPr>
          <w:p w:rsidR="00AC5E1C" w:rsidRDefault="00AC5E1C" w:rsidP="00AC5E1C">
            <w:pPr>
              <w:pStyle w:val="215"/>
              <w:shd w:val="clear" w:color="auto" w:fill="auto"/>
              <w:spacing w:line="274" w:lineRule="exact"/>
              <w:ind w:firstLine="0"/>
              <w:jc w:val="both"/>
            </w:pPr>
            <w:r>
              <w:rPr>
                <w:rStyle w:val="212pt"/>
              </w:rPr>
              <w:t>Исследовать уровень самооценки обучающегося</w:t>
            </w:r>
          </w:p>
        </w:tc>
        <w:tc>
          <w:tcPr>
            <w:tcW w:w="0" w:type="auto"/>
            <w:vAlign w:val="center"/>
          </w:tcPr>
          <w:p w:rsidR="00AC5E1C" w:rsidRDefault="00AC5E1C" w:rsidP="00AC5E1C">
            <w:pPr>
              <w:pStyle w:val="215"/>
              <w:shd w:val="clear" w:color="auto" w:fill="auto"/>
              <w:spacing w:line="240" w:lineRule="exact"/>
              <w:ind w:firstLine="0"/>
              <w:jc w:val="both"/>
            </w:pPr>
            <w:r>
              <w:rPr>
                <w:rStyle w:val="212pt"/>
              </w:rPr>
              <w:t>Опросник Казанцевой Г.Н.</w:t>
            </w:r>
          </w:p>
        </w:tc>
        <w:tc>
          <w:tcPr>
            <w:tcW w:w="0" w:type="auto"/>
            <w:vAlign w:val="center"/>
          </w:tcPr>
          <w:p w:rsidR="00AC5E1C" w:rsidRDefault="00AC5E1C" w:rsidP="00AC5E1C">
            <w:pPr>
              <w:pStyle w:val="215"/>
              <w:shd w:val="clear" w:color="auto" w:fill="auto"/>
              <w:spacing w:line="240" w:lineRule="exact"/>
              <w:ind w:firstLine="0"/>
              <w:jc w:val="both"/>
            </w:pPr>
            <w:r>
              <w:rPr>
                <w:rStyle w:val="212pt"/>
              </w:rPr>
              <w:t>Сентябрь</w:t>
            </w:r>
          </w:p>
        </w:tc>
      </w:tr>
      <w:tr w:rsidR="00AC5E1C" w:rsidTr="00AC5E1C">
        <w:tc>
          <w:tcPr>
            <w:tcW w:w="0" w:type="auto"/>
            <w:vAlign w:val="bottom"/>
          </w:tcPr>
          <w:p w:rsidR="00AC5E1C" w:rsidRDefault="00AC5E1C" w:rsidP="00AC5E1C">
            <w:pPr>
              <w:pStyle w:val="215"/>
              <w:shd w:val="clear" w:color="auto" w:fill="auto"/>
              <w:spacing w:line="274" w:lineRule="exact"/>
              <w:ind w:firstLine="0"/>
              <w:jc w:val="both"/>
            </w:pPr>
            <w:r>
              <w:rPr>
                <w:rStyle w:val="212pt"/>
              </w:rPr>
              <w:t>Исследовать социальные роли в ученическом коллективе</w:t>
            </w:r>
          </w:p>
        </w:tc>
        <w:tc>
          <w:tcPr>
            <w:tcW w:w="0" w:type="auto"/>
            <w:vAlign w:val="center"/>
          </w:tcPr>
          <w:p w:rsidR="00AC5E1C" w:rsidRDefault="00AC5E1C" w:rsidP="00AC5E1C">
            <w:pPr>
              <w:pStyle w:val="215"/>
              <w:shd w:val="clear" w:color="auto" w:fill="auto"/>
              <w:spacing w:line="240" w:lineRule="exact"/>
              <w:ind w:firstLine="0"/>
              <w:jc w:val="both"/>
            </w:pPr>
            <w:r>
              <w:rPr>
                <w:rStyle w:val="212pt"/>
              </w:rPr>
              <w:t>Методика «Социометрия»</w:t>
            </w:r>
          </w:p>
        </w:tc>
        <w:tc>
          <w:tcPr>
            <w:tcW w:w="0" w:type="auto"/>
            <w:vAlign w:val="bottom"/>
          </w:tcPr>
          <w:p w:rsidR="00AC5E1C" w:rsidRDefault="00AC5E1C" w:rsidP="00AC5E1C">
            <w:pPr>
              <w:pStyle w:val="215"/>
              <w:shd w:val="clear" w:color="auto" w:fill="auto"/>
              <w:spacing w:after="120" w:line="240" w:lineRule="exact"/>
              <w:ind w:firstLine="0"/>
              <w:jc w:val="both"/>
            </w:pPr>
            <w:r>
              <w:rPr>
                <w:rStyle w:val="212pt"/>
              </w:rPr>
              <w:t>Сентябрь,</w:t>
            </w:r>
          </w:p>
          <w:p w:rsidR="00AC5E1C" w:rsidRDefault="00AC5E1C" w:rsidP="00AC5E1C">
            <w:pPr>
              <w:pStyle w:val="215"/>
              <w:shd w:val="clear" w:color="auto" w:fill="auto"/>
              <w:spacing w:before="120" w:line="240" w:lineRule="exact"/>
              <w:ind w:firstLine="0"/>
              <w:jc w:val="center"/>
            </w:pPr>
            <w:r>
              <w:rPr>
                <w:rStyle w:val="212pt"/>
              </w:rPr>
              <w:t>апрель</w:t>
            </w:r>
          </w:p>
        </w:tc>
      </w:tr>
      <w:tr w:rsidR="00AC5E1C" w:rsidTr="00AC5E1C">
        <w:tc>
          <w:tcPr>
            <w:tcW w:w="0" w:type="auto"/>
            <w:vAlign w:val="bottom"/>
          </w:tcPr>
          <w:p w:rsidR="00AC5E1C" w:rsidRDefault="00AC5E1C" w:rsidP="00AC5E1C">
            <w:pPr>
              <w:pStyle w:val="215"/>
              <w:shd w:val="clear" w:color="auto" w:fill="auto"/>
              <w:spacing w:line="283" w:lineRule="exact"/>
              <w:ind w:firstLine="0"/>
              <w:jc w:val="both"/>
            </w:pPr>
            <w:r>
              <w:rPr>
                <w:rStyle w:val="212pt"/>
              </w:rPr>
              <w:t>Изучить уровень интеллектуальных способностей</w:t>
            </w:r>
          </w:p>
        </w:tc>
        <w:tc>
          <w:tcPr>
            <w:tcW w:w="0" w:type="auto"/>
            <w:vAlign w:val="center"/>
          </w:tcPr>
          <w:p w:rsidR="00AC5E1C" w:rsidRDefault="00AC5E1C" w:rsidP="00AC5E1C">
            <w:pPr>
              <w:pStyle w:val="215"/>
              <w:shd w:val="clear" w:color="auto" w:fill="auto"/>
              <w:spacing w:line="240" w:lineRule="exact"/>
              <w:ind w:firstLine="0"/>
              <w:jc w:val="both"/>
            </w:pPr>
            <w:r>
              <w:rPr>
                <w:rStyle w:val="212pt"/>
              </w:rPr>
              <w:t>Групповой интеллектуальный тест</w:t>
            </w:r>
          </w:p>
        </w:tc>
        <w:tc>
          <w:tcPr>
            <w:tcW w:w="0" w:type="auto"/>
            <w:vAlign w:val="bottom"/>
          </w:tcPr>
          <w:p w:rsidR="00AC5E1C" w:rsidRDefault="00AC5E1C" w:rsidP="00AC5E1C">
            <w:pPr>
              <w:pStyle w:val="215"/>
              <w:shd w:val="clear" w:color="auto" w:fill="auto"/>
              <w:spacing w:line="283" w:lineRule="exact"/>
              <w:ind w:firstLine="0"/>
              <w:jc w:val="both"/>
            </w:pPr>
            <w:r>
              <w:rPr>
                <w:rStyle w:val="212pt"/>
              </w:rPr>
              <w:t>Ноябрь - декабрь</w:t>
            </w:r>
          </w:p>
        </w:tc>
      </w:tr>
    </w:tbl>
    <w:p w:rsidR="000E1341" w:rsidRPr="00E30A5F" w:rsidRDefault="000E1341" w:rsidP="000E1341">
      <w:pPr>
        <w:pStyle w:val="73"/>
        <w:shd w:val="clear" w:color="auto" w:fill="auto"/>
        <w:spacing w:line="274" w:lineRule="exact"/>
        <w:ind w:left="1070" w:firstLine="0"/>
        <w:jc w:val="center"/>
        <w:rPr>
          <w:sz w:val="28"/>
          <w:szCs w:val="28"/>
        </w:rPr>
      </w:pPr>
    </w:p>
    <w:p w:rsidR="008B5BC6" w:rsidRPr="00A14B08" w:rsidRDefault="008B5BC6" w:rsidP="00A14B08">
      <w:pPr>
        <w:spacing w:after="0" w:line="240" w:lineRule="auto"/>
        <w:jc w:val="both"/>
        <w:rPr>
          <w:rFonts w:ascii="Times New Roman" w:hAnsi="Times New Roman" w:cs="Times New Roman"/>
          <w:sz w:val="16"/>
          <w:szCs w:val="16"/>
        </w:rPr>
      </w:pPr>
    </w:p>
    <w:p w:rsidR="008B5BC6" w:rsidRPr="00A14B08" w:rsidRDefault="008B5BC6" w:rsidP="0033568F">
      <w:pPr>
        <w:pStyle w:val="a5"/>
        <w:numPr>
          <w:ilvl w:val="2"/>
          <w:numId w:val="30"/>
        </w:numPr>
        <w:spacing w:after="0" w:line="240" w:lineRule="auto"/>
        <w:ind w:left="0" w:firstLine="0"/>
        <w:jc w:val="both"/>
        <w:rPr>
          <w:rFonts w:ascii="Times New Roman" w:hAnsi="Times New Roman" w:cs="Times New Roman"/>
          <w:b/>
          <w:sz w:val="28"/>
          <w:szCs w:val="28"/>
        </w:rPr>
      </w:pPr>
      <w:r w:rsidRPr="00A14B08">
        <w:rPr>
          <w:rFonts w:ascii="Times New Roman" w:hAnsi="Times New Roman" w:cs="Times New Roman"/>
          <w:b/>
          <w:sz w:val="28"/>
          <w:szCs w:val="28"/>
          <w:lang w:eastAsia="en-US"/>
        </w:rPr>
        <w:t>Оценка метапредметных результатов</w:t>
      </w: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b/>
          <w:sz w:val="28"/>
          <w:szCs w:val="28"/>
        </w:rPr>
        <w:t>Оценка метапредметных результатов</w:t>
      </w:r>
      <w:r w:rsidRPr="00A14B08">
        <w:rPr>
          <w:rFonts w:ascii="Times New Roman" w:hAnsi="Times New Roman" w:cs="Times New Roman"/>
          <w:sz w:val="28"/>
          <w:szCs w:val="28"/>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а также планируемых результатов, представленных во всех разделах подпрограммы «Чтение. Работа с текстом».</w:t>
      </w: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Достижение метапредметных результатов обеспечивается за счёт основных компонентов образовательного процесса – учебных предметов.</w:t>
      </w: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b/>
          <w:i/>
          <w:sz w:val="28"/>
          <w:szCs w:val="28"/>
        </w:rPr>
        <w:lastRenderedPageBreak/>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14B08">
        <w:rPr>
          <w:rFonts w:ascii="Times New Roman" w:hAnsi="Times New Roman" w:cs="Times New Roman"/>
          <w:sz w:val="28"/>
          <w:szCs w:val="28"/>
        </w:rPr>
        <w:t xml:space="preserve"> т. е. таких умственных действий обучающихся, которые направлены на анализ и управление своей познавательной деятельностью. </w:t>
      </w:r>
    </w:p>
    <w:p w:rsidR="008B5BC6" w:rsidRPr="00A14B08" w:rsidRDefault="008B5BC6" w:rsidP="00A14B08">
      <w:pPr>
        <w:spacing w:after="0" w:line="240" w:lineRule="auto"/>
        <w:ind w:firstLine="709"/>
        <w:jc w:val="both"/>
        <w:rPr>
          <w:rFonts w:ascii="Times New Roman" w:hAnsi="Times New Roman" w:cs="Times New Roman"/>
          <w:sz w:val="16"/>
          <w:szCs w:val="16"/>
        </w:rPr>
      </w:pPr>
    </w:p>
    <w:p w:rsidR="008B5BC6" w:rsidRPr="00A14B08" w:rsidRDefault="008B5BC6" w:rsidP="00A14B08">
      <w:pPr>
        <w:spacing w:after="0" w:line="240" w:lineRule="auto"/>
        <w:ind w:firstLine="709"/>
        <w:jc w:val="both"/>
        <w:rPr>
          <w:rFonts w:ascii="Times New Roman" w:hAnsi="Times New Roman" w:cs="Times New Roman"/>
          <w:b/>
          <w:i/>
          <w:sz w:val="28"/>
          <w:szCs w:val="28"/>
        </w:rPr>
      </w:pPr>
      <w:r w:rsidRPr="00A14B08">
        <w:rPr>
          <w:rFonts w:ascii="Times New Roman" w:hAnsi="Times New Roman" w:cs="Times New Roman"/>
          <w:b/>
          <w:i/>
          <w:sz w:val="28"/>
          <w:szCs w:val="28"/>
        </w:rPr>
        <w:t xml:space="preserve">Основным </w:t>
      </w:r>
      <w:r w:rsidRPr="00A14B08">
        <w:rPr>
          <w:rFonts w:ascii="Times New Roman" w:hAnsi="Times New Roman" w:cs="Times New Roman"/>
          <w:b/>
          <w:bCs/>
          <w:i/>
          <w:sz w:val="28"/>
          <w:szCs w:val="28"/>
        </w:rPr>
        <w:t>объектом</w:t>
      </w:r>
      <w:r w:rsidRPr="00A14B08">
        <w:rPr>
          <w:rFonts w:ascii="Times New Roman" w:hAnsi="Times New Roman" w:cs="Times New Roman"/>
          <w:b/>
          <w:i/>
          <w:sz w:val="28"/>
          <w:szCs w:val="28"/>
        </w:rPr>
        <w:t xml:space="preserve"> оценки метапредметных результатов является:</w:t>
      </w:r>
    </w:p>
    <w:p w:rsidR="008B5BC6" w:rsidRPr="00A14B08" w:rsidRDefault="008B5BC6" w:rsidP="00DD77E5">
      <w:pPr>
        <w:numPr>
          <w:ilvl w:val="0"/>
          <w:numId w:val="162"/>
        </w:numPr>
        <w:tabs>
          <w:tab w:val="clear" w:pos="360"/>
        </w:tabs>
        <w:spacing w:after="0" w:line="240" w:lineRule="auto"/>
        <w:ind w:left="0" w:firstLine="284"/>
        <w:jc w:val="both"/>
        <w:rPr>
          <w:rFonts w:ascii="Times New Roman" w:hAnsi="Times New Roman" w:cs="Times New Roman"/>
          <w:sz w:val="28"/>
          <w:szCs w:val="28"/>
        </w:rPr>
      </w:pPr>
      <w:r w:rsidRPr="00A14B08">
        <w:rPr>
          <w:rFonts w:ascii="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8B5BC6" w:rsidRPr="00A14B08" w:rsidRDefault="008B5BC6" w:rsidP="00DD77E5">
      <w:pPr>
        <w:numPr>
          <w:ilvl w:val="0"/>
          <w:numId w:val="162"/>
        </w:numPr>
        <w:tabs>
          <w:tab w:val="clear" w:pos="360"/>
        </w:tabs>
        <w:spacing w:after="0" w:line="240" w:lineRule="auto"/>
        <w:ind w:left="0" w:firstLine="284"/>
        <w:jc w:val="both"/>
        <w:rPr>
          <w:rFonts w:ascii="Times New Roman" w:hAnsi="Times New Roman" w:cs="Times New Roman"/>
          <w:sz w:val="28"/>
          <w:szCs w:val="28"/>
        </w:rPr>
      </w:pPr>
      <w:r w:rsidRPr="00A14B08">
        <w:rPr>
          <w:rFonts w:ascii="Times New Roman" w:hAnsi="Times New Roman" w:cs="Times New Roman"/>
          <w:sz w:val="28"/>
          <w:szCs w:val="28"/>
        </w:rPr>
        <w:t>способность к сотрудничеству и коммуникации;</w:t>
      </w:r>
    </w:p>
    <w:p w:rsidR="008B5BC6" w:rsidRPr="00A14B08" w:rsidRDefault="008B5BC6" w:rsidP="00DD77E5">
      <w:pPr>
        <w:numPr>
          <w:ilvl w:val="0"/>
          <w:numId w:val="162"/>
        </w:numPr>
        <w:tabs>
          <w:tab w:val="clear" w:pos="360"/>
        </w:tabs>
        <w:spacing w:after="0" w:line="240" w:lineRule="auto"/>
        <w:ind w:left="0" w:firstLine="284"/>
        <w:jc w:val="both"/>
        <w:rPr>
          <w:rFonts w:ascii="Times New Roman" w:hAnsi="Times New Roman" w:cs="Times New Roman"/>
          <w:sz w:val="28"/>
          <w:szCs w:val="28"/>
        </w:rPr>
      </w:pPr>
      <w:r w:rsidRPr="00A14B08">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8B5BC6" w:rsidRPr="00A14B08" w:rsidRDefault="008B5BC6" w:rsidP="00DD77E5">
      <w:pPr>
        <w:numPr>
          <w:ilvl w:val="0"/>
          <w:numId w:val="162"/>
        </w:numPr>
        <w:tabs>
          <w:tab w:val="clear" w:pos="360"/>
        </w:tabs>
        <w:spacing w:after="0" w:line="240" w:lineRule="auto"/>
        <w:ind w:left="0" w:firstLine="284"/>
        <w:jc w:val="both"/>
        <w:rPr>
          <w:rFonts w:ascii="Times New Roman" w:hAnsi="Times New Roman" w:cs="Times New Roman"/>
          <w:sz w:val="28"/>
          <w:szCs w:val="28"/>
        </w:rPr>
      </w:pPr>
      <w:r w:rsidRPr="00A14B08">
        <w:rPr>
          <w:rFonts w:ascii="Times New Roman" w:hAnsi="Times New Roman" w:cs="Times New Roman"/>
          <w:sz w:val="28"/>
          <w:szCs w:val="28"/>
        </w:rPr>
        <w:t>способность и готовность к использованию ИКТ в целях обучения и развития;</w:t>
      </w:r>
    </w:p>
    <w:p w:rsidR="008B5BC6" w:rsidRPr="00A14B08" w:rsidRDefault="008B5BC6" w:rsidP="00DD77E5">
      <w:pPr>
        <w:numPr>
          <w:ilvl w:val="0"/>
          <w:numId w:val="162"/>
        </w:numPr>
        <w:tabs>
          <w:tab w:val="clear" w:pos="360"/>
        </w:tabs>
        <w:spacing w:after="0" w:line="240" w:lineRule="auto"/>
        <w:ind w:left="0" w:firstLine="284"/>
        <w:jc w:val="both"/>
        <w:rPr>
          <w:rFonts w:ascii="Times New Roman" w:hAnsi="Times New Roman" w:cs="Times New Roman"/>
          <w:sz w:val="28"/>
          <w:szCs w:val="28"/>
        </w:rPr>
      </w:pPr>
      <w:r w:rsidRPr="00A14B08">
        <w:rPr>
          <w:rFonts w:ascii="Times New Roman" w:hAnsi="Times New Roman" w:cs="Times New Roman"/>
          <w:sz w:val="28"/>
          <w:szCs w:val="28"/>
        </w:rPr>
        <w:t>способность к самоорганизации, саморегуляции и рефлексии.</w:t>
      </w:r>
    </w:p>
    <w:p w:rsidR="008B5BC6" w:rsidRPr="00A14B08" w:rsidRDefault="008B5BC6" w:rsidP="00A14B08">
      <w:pPr>
        <w:spacing w:after="0" w:line="240" w:lineRule="auto"/>
        <w:ind w:firstLine="709"/>
        <w:jc w:val="both"/>
        <w:rPr>
          <w:rFonts w:ascii="Times New Roman" w:hAnsi="Times New Roman" w:cs="Times New Roman"/>
          <w:sz w:val="16"/>
          <w:szCs w:val="16"/>
        </w:rPr>
      </w:pP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A14B08">
        <w:rPr>
          <w:rFonts w:ascii="Times New Roman" w:hAnsi="Times New Roman" w:cs="Times New Roman"/>
          <w:b/>
          <w:sz w:val="28"/>
          <w:szCs w:val="28"/>
        </w:rPr>
        <w:t>следующих основных формах.</w:t>
      </w: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 xml:space="preserve">Во-первых, </w:t>
      </w:r>
      <w:r w:rsidRPr="00A14B08">
        <w:rPr>
          <w:rFonts w:ascii="Times New Roman" w:hAnsi="Times New Roman" w:cs="Times New Roman"/>
          <w:b/>
          <w:sz w:val="28"/>
          <w:szCs w:val="28"/>
        </w:rPr>
        <w:t>достижение метапредметных результатов может выступать как результат выполнения специально сконструированных диагностических задач</w:t>
      </w:r>
      <w:r w:rsidRPr="00A14B08">
        <w:rPr>
          <w:rFonts w:ascii="Times New Roman" w:hAnsi="Times New Roman" w:cs="Times New Roman"/>
          <w:sz w:val="28"/>
          <w:szCs w:val="28"/>
        </w:rPr>
        <w:t>, направленных на оценку уровня сформированности конкретного вида универсальных учебных действий.</w:t>
      </w: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 xml:space="preserve">Во-вторых, </w:t>
      </w:r>
      <w:r w:rsidRPr="00A14B08">
        <w:rPr>
          <w:rFonts w:ascii="Times New Roman" w:hAnsi="Times New Roman" w:cs="Times New Roman"/>
          <w:b/>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A14B08">
        <w:rPr>
          <w:rFonts w:ascii="Times New Roman" w:hAnsi="Times New Roman" w:cs="Times New Roman"/>
          <w:sz w:val="28"/>
          <w:szCs w:val="28"/>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w:t>
      </w:r>
      <w:r w:rsidR="002C43DC">
        <w:rPr>
          <w:rFonts w:ascii="Times New Roman" w:hAnsi="Times New Roman" w:cs="Times New Roman"/>
          <w:sz w:val="28"/>
          <w:szCs w:val="28"/>
        </w:rPr>
        <w:t xml:space="preserve"> по математике, русскому языку </w:t>
      </w:r>
      <w:r w:rsidRPr="00A14B08">
        <w:rPr>
          <w:rFonts w:ascii="Times New Roman" w:hAnsi="Times New Roman" w:cs="Times New Roman"/>
          <w:sz w:val="28"/>
          <w:szCs w:val="28"/>
        </w:rPr>
        <w:t>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B5BC6" w:rsidRPr="00A14B08" w:rsidRDefault="002C43DC" w:rsidP="00A14B0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008B5BC6" w:rsidRPr="00A14B08">
        <w:rPr>
          <w:rFonts w:ascii="Times New Roman" w:hAnsi="Times New Roman" w:cs="Times New Roman"/>
          <w:b/>
          <w:sz w:val="28"/>
          <w:szCs w:val="28"/>
        </w:rPr>
        <w:t>остижение метапредметных результатов может проявиться в успешности выполнения комплексных заданий на межпредметной основе</w:t>
      </w:r>
      <w:r>
        <w:rPr>
          <w:rFonts w:ascii="Times New Roman" w:hAnsi="Times New Roman" w:cs="Times New Roman"/>
          <w:b/>
          <w:sz w:val="28"/>
          <w:szCs w:val="28"/>
        </w:rPr>
        <w:t xml:space="preserve">. </w:t>
      </w:r>
      <w:r w:rsidRPr="002C43DC">
        <w:rPr>
          <w:rFonts w:ascii="Times New Roman" w:hAnsi="Times New Roman" w:cs="Times New Roman"/>
          <w:sz w:val="28"/>
          <w:szCs w:val="28"/>
        </w:rPr>
        <w:t>Д</w:t>
      </w:r>
      <w:r w:rsidR="008B5BC6" w:rsidRPr="00A14B08">
        <w:rPr>
          <w:rFonts w:ascii="Times New Roman" w:hAnsi="Times New Roman" w:cs="Times New Roman"/>
          <w:sz w:val="28"/>
          <w:szCs w:val="28"/>
        </w:rPr>
        <w:t>ля оценки сформированности</w:t>
      </w:r>
      <w:r w:rsidR="00A14B08">
        <w:rPr>
          <w:rFonts w:ascii="Times New Roman" w:hAnsi="Times New Roman" w:cs="Times New Roman"/>
          <w:sz w:val="28"/>
          <w:szCs w:val="28"/>
        </w:rPr>
        <w:t xml:space="preserve"> </w:t>
      </w:r>
      <w:r w:rsidR="008B5BC6" w:rsidRPr="00A14B08">
        <w:rPr>
          <w:rFonts w:ascii="Times New Roman" w:hAnsi="Times New Roman" w:cs="Times New Roman"/>
          <w:sz w:val="28"/>
          <w:szCs w:val="28"/>
        </w:rPr>
        <w:t>метапредм</w:t>
      </w:r>
      <w:r>
        <w:rPr>
          <w:rFonts w:ascii="Times New Roman" w:hAnsi="Times New Roman" w:cs="Times New Roman"/>
          <w:sz w:val="28"/>
          <w:szCs w:val="28"/>
        </w:rPr>
        <w:t xml:space="preserve">етных результатов </w:t>
      </w:r>
      <w:r w:rsidR="008B5BC6" w:rsidRPr="00A14B08">
        <w:rPr>
          <w:rFonts w:ascii="Times New Roman" w:hAnsi="Times New Roman" w:cs="Times New Roman"/>
          <w:sz w:val="28"/>
          <w:szCs w:val="28"/>
        </w:rPr>
        <w:t>использ</w:t>
      </w:r>
      <w:r>
        <w:rPr>
          <w:rFonts w:ascii="Times New Roman" w:hAnsi="Times New Roman" w:cs="Times New Roman"/>
          <w:sz w:val="28"/>
          <w:szCs w:val="28"/>
        </w:rPr>
        <w:t xml:space="preserve">уются </w:t>
      </w:r>
      <w:r w:rsidR="008B5BC6" w:rsidRPr="00A14B08">
        <w:rPr>
          <w:rFonts w:ascii="Times New Roman" w:hAnsi="Times New Roman" w:cs="Times New Roman"/>
          <w:sz w:val="28"/>
          <w:szCs w:val="28"/>
        </w:rPr>
        <w:t>проверочны</w:t>
      </w:r>
      <w:r>
        <w:rPr>
          <w:rFonts w:ascii="Times New Roman" w:hAnsi="Times New Roman" w:cs="Times New Roman"/>
          <w:sz w:val="28"/>
          <w:szCs w:val="28"/>
        </w:rPr>
        <w:t>е</w:t>
      </w:r>
      <w:r w:rsidR="008B5BC6" w:rsidRPr="00A14B08">
        <w:rPr>
          <w:rFonts w:ascii="Times New Roman" w:hAnsi="Times New Roman" w:cs="Times New Roman"/>
          <w:sz w:val="28"/>
          <w:szCs w:val="28"/>
        </w:rPr>
        <w:t xml:space="preserve"> задани</w:t>
      </w:r>
      <w:r>
        <w:rPr>
          <w:rFonts w:ascii="Times New Roman" w:hAnsi="Times New Roman" w:cs="Times New Roman"/>
          <w:sz w:val="28"/>
          <w:szCs w:val="28"/>
        </w:rPr>
        <w:t>я</w:t>
      </w:r>
      <w:r w:rsidR="008B5BC6" w:rsidRPr="00A14B08">
        <w:rPr>
          <w:rFonts w:ascii="Times New Roman" w:hAnsi="Times New Roman" w:cs="Times New Roman"/>
          <w:sz w:val="28"/>
          <w:szCs w:val="28"/>
        </w:rPr>
        <w:t>, успешное выполнение которых требует освоения навыков работы с информацией.</w:t>
      </w:r>
    </w:p>
    <w:p w:rsidR="008B5BC6" w:rsidRPr="00A14B08" w:rsidRDefault="002C43DC" w:rsidP="00A14B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w:t>
      </w:r>
      <w:r w:rsidR="008B5BC6" w:rsidRPr="00A14B08">
        <w:rPr>
          <w:rFonts w:ascii="Times New Roman" w:hAnsi="Times New Roman" w:cs="Times New Roman"/>
          <w:sz w:val="28"/>
          <w:szCs w:val="28"/>
        </w:rPr>
        <w:t xml:space="preserve"> способов оценки </w:t>
      </w:r>
      <w:r>
        <w:rPr>
          <w:rFonts w:ascii="Times New Roman" w:hAnsi="Times New Roman" w:cs="Times New Roman"/>
          <w:sz w:val="28"/>
          <w:szCs w:val="28"/>
        </w:rPr>
        <w:t>позволяет определить</w:t>
      </w:r>
      <w:r w:rsidR="008B5BC6" w:rsidRPr="00A14B08">
        <w:rPr>
          <w:rFonts w:ascii="Times New Roman" w:hAnsi="Times New Roman" w:cs="Times New Roman"/>
          <w:sz w:val="28"/>
          <w:szCs w:val="28"/>
        </w:rPr>
        <w:t xml:space="preserve"> </w:t>
      </w:r>
      <w:r w:rsidR="008B5BC6" w:rsidRPr="00A14B08">
        <w:rPr>
          <w:rFonts w:ascii="Times New Roman" w:hAnsi="Times New Roman" w:cs="Times New Roman"/>
          <w:b/>
          <w:sz w:val="28"/>
          <w:szCs w:val="28"/>
        </w:rPr>
        <w:t>уровень присвоения обучающимся универсального учебного действия</w:t>
      </w:r>
      <w:r w:rsidR="008B5BC6" w:rsidRPr="00A14B08">
        <w:rPr>
          <w:rFonts w:ascii="Times New Roman" w:hAnsi="Times New Roman" w:cs="Times New Roman"/>
          <w:sz w:val="28"/>
          <w:szCs w:val="28"/>
        </w:rPr>
        <w:t>.</w:t>
      </w:r>
    </w:p>
    <w:p w:rsidR="008B5BC6" w:rsidRPr="00A14B08" w:rsidRDefault="002C43DC" w:rsidP="00A14B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8B5BC6" w:rsidRPr="00A14B08">
        <w:rPr>
          <w:rFonts w:ascii="Times New Roman" w:hAnsi="Times New Roman" w:cs="Times New Roman"/>
          <w:sz w:val="28"/>
          <w:szCs w:val="28"/>
        </w:rPr>
        <w:t>ценка метапредметных результатов может провод</w:t>
      </w:r>
      <w:r>
        <w:rPr>
          <w:rFonts w:ascii="Times New Roman" w:hAnsi="Times New Roman" w:cs="Times New Roman"/>
          <w:sz w:val="28"/>
          <w:szCs w:val="28"/>
        </w:rPr>
        <w:t>иться в ходе различных процедур</w:t>
      </w:r>
      <w:r w:rsidR="008B5BC6" w:rsidRPr="00A14B08">
        <w:rPr>
          <w:rFonts w:ascii="Times New Roman" w:hAnsi="Times New Roman" w:cs="Times New Roman"/>
          <w:sz w:val="28"/>
          <w:szCs w:val="28"/>
        </w:rPr>
        <w:t xml:space="preserve"> </w:t>
      </w:r>
      <w:r>
        <w:rPr>
          <w:rFonts w:ascii="Times New Roman" w:hAnsi="Times New Roman" w:cs="Times New Roman"/>
          <w:sz w:val="28"/>
          <w:szCs w:val="28"/>
        </w:rPr>
        <w:t>(</w:t>
      </w:r>
      <w:r w:rsidR="008B5BC6" w:rsidRPr="00A14B08">
        <w:rPr>
          <w:rFonts w:ascii="Times New Roman" w:hAnsi="Times New Roman" w:cs="Times New Roman"/>
          <w:sz w:val="28"/>
          <w:szCs w:val="28"/>
        </w:rPr>
        <w:t>в итоговые проверочные работы по предметам или в комплексные работы на межпредметной основе выносит</w:t>
      </w:r>
      <w:r>
        <w:rPr>
          <w:rFonts w:ascii="Times New Roman" w:hAnsi="Times New Roman" w:cs="Times New Roman"/>
          <w:sz w:val="28"/>
          <w:szCs w:val="28"/>
        </w:rPr>
        <w:t>ся</w:t>
      </w:r>
      <w:r w:rsidR="008B5BC6" w:rsidRPr="00A14B08">
        <w:rPr>
          <w:rFonts w:ascii="Times New Roman" w:hAnsi="Times New Roman" w:cs="Times New Roman"/>
          <w:sz w:val="28"/>
          <w:szCs w:val="28"/>
        </w:rPr>
        <w:t xml:space="preserve"> оценк</w:t>
      </w:r>
      <w:r>
        <w:rPr>
          <w:rFonts w:ascii="Times New Roman" w:hAnsi="Times New Roman" w:cs="Times New Roman"/>
          <w:sz w:val="28"/>
          <w:szCs w:val="28"/>
        </w:rPr>
        <w:t>а</w:t>
      </w:r>
      <w:r w:rsidR="008B5BC6" w:rsidRPr="00A14B08">
        <w:rPr>
          <w:rFonts w:ascii="Times New Roman" w:hAnsi="Times New Roman" w:cs="Times New Roman"/>
          <w:sz w:val="28"/>
          <w:szCs w:val="28"/>
        </w:rPr>
        <w:t xml:space="preserve"> формированности большинства познавательных учебных действий и навыков работы с информацией.</w:t>
      </w:r>
    </w:p>
    <w:p w:rsidR="008B5BC6" w:rsidRPr="00A14B08" w:rsidRDefault="008B5BC6" w:rsidP="00461032">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 xml:space="preserve">Оценка достижения метапредметных результатов ведётся также в рамках системы промежуточной аттестации. </w:t>
      </w:r>
      <w:r w:rsidRPr="00A14B08">
        <w:rPr>
          <w:rFonts w:ascii="Times New Roman" w:hAnsi="Times New Roman" w:cs="Times New Roman"/>
          <w:b/>
          <w:sz w:val="28"/>
          <w:szCs w:val="28"/>
        </w:rPr>
        <w:t>Для оценки динамики формирования и уровня сформированности</w:t>
      </w:r>
      <w:r w:rsidR="00A14B08">
        <w:rPr>
          <w:rFonts w:ascii="Times New Roman" w:hAnsi="Times New Roman" w:cs="Times New Roman"/>
          <w:b/>
          <w:sz w:val="28"/>
          <w:szCs w:val="28"/>
        </w:rPr>
        <w:t xml:space="preserve"> </w:t>
      </w:r>
      <w:r w:rsidRPr="00A14B08">
        <w:rPr>
          <w:rFonts w:ascii="Times New Roman" w:hAnsi="Times New Roman" w:cs="Times New Roman"/>
          <w:b/>
          <w:sz w:val="28"/>
          <w:szCs w:val="28"/>
        </w:rPr>
        <w:t>метапредметных результатов</w:t>
      </w:r>
      <w:r w:rsidR="00A14B08">
        <w:rPr>
          <w:rFonts w:ascii="Times New Roman" w:hAnsi="Times New Roman" w:cs="Times New Roman"/>
          <w:b/>
          <w:sz w:val="28"/>
          <w:szCs w:val="28"/>
        </w:rPr>
        <w:t xml:space="preserve"> </w:t>
      </w:r>
      <w:r w:rsidRPr="00A14B08">
        <w:rPr>
          <w:rFonts w:ascii="Times New Roman" w:hAnsi="Times New Roman" w:cs="Times New Roman"/>
          <w:sz w:val="28"/>
          <w:szCs w:val="28"/>
        </w:rPr>
        <w:t xml:space="preserve">в системе внутришкольного мониторинга образовательных достижений </w:t>
      </w:r>
      <w:r w:rsidR="00461032">
        <w:rPr>
          <w:rFonts w:ascii="Times New Roman" w:hAnsi="Times New Roman" w:cs="Times New Roman"/>
          <w:sz w:val="28"/>
          <w:szCs w:val="28"/>
        </w:rPr>
        <w:t>используются:</w:t>
      </w:r>
    </w:p>
    <w:p w:rsidR="008B5BC6" w:rsidRPr="00A14B08" w:rsidRDefault="00461032" w:rsidP="00A14B08">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pPr>
      <w:r>
        <w:rPr>
          <w:rFonts w:ascii="Times New Roman" w:hAnsi="Times New Roman" w:cs="Times New Roman"/>
          <w:sz w:val="28"/>
          <w:szCs w:val="28"/>
        </w:rPr>
        <w:t xml:space="preserve">- </w:t>
      </w:r>
      <w:r w:rsidR="008B5BC6" w:rsidRPr="00A14B08">
        <w:rPr>
          <w:rFonts w:ascii="Times New Roman" w:hAnsi="Times New Roman" w:cs="Times New Roman"/>
          <w:sz w:val="28"/>
          <w:szCs w:val="28"/>
        </w:rPr>
        <w:t>внутришкольны</w:t>
      </w:r>
      <w:r>
        <w:rPr>
          <w:rFonts w:ascii="Times New Roman" w:hAnsi="Times New Roman" w:cs="Times New Roman"/>
          <w:sz w:val="28"/>
          <w:szCs w:val="28"/>
        </w:rPr>
        <w:t>й</w:t>
      </w:r>
      <w:r w:rsidR="008B5BC6" w:rsidRPr="00A14B08">
        <w:rPr>
          <w:rFonts w:ascii="Times New Roman" w:hAnsi="Times New Roman" w:cs="Times New Roman"/>
          <w:sz w:val="28"/>
          <w:szCs w:val="28"/>
        </w:rPr>
        <w:t xml:space="preserve"> мониторинг образовательных достижений</w:t>
      </w:r>
      <w:r>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t xml:space="preserve"> </w:t>
      </w:r>
      <w:r w:rsidR="008B5BC6" w:rsidRPr="00A14B08">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t>обучающихся в рамках урочной и внеурочной деятельности;</w:t>
      </w:r>
    </w:p>
    <w:p w:rsidR="008B5BC6" w:rsidRPr="00A14B08" w:rsidRDefault="00461032" w:rsidP="00A14B08">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pPr>
      <w:r>
        <w:rPr>
          <w:rFonts w:ascii="Times New Roman" w:hAnsi="Times New Roman" w:cs="Times New Roman"/>
          <w:sz w:val="28"/>
          <w:szCs w:val="28"/>
        </w:rPr>
        <w:t xml:space="preserve">-  </w:t>
      </w:r>
      <w:r w:rsidR="008B5BC6" w:rsidRPr="00A14B08">
        <w:rPr>
          <w:rFonts w:ascii="Times New Roman" w:hAnsi="Times New Roman" w:cs="Times New Roman"/>
          <w:sz w:val="28"/>
          <w:szCs w:val="28"/>
        </w:rPr>
        <w:t>систем</w:t>
      </w:r>
      <w:r>
        <w:rPr>
          <w:rFonts w:ascii="Times New Roman" w:hAnsi="Times New Roman" w:cs="Times New Roman"/>
          <w:sz w:val="28"/>
          <w:szCs w:val="28"/>
        </w:rPr>
        <w:t>а</w:t>
      </w:r>
      <w:r w:rsidR="008B5BC6" w:rsidRPr="00A14B08">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t xml:space="preserve"> итоговой оценки по предметам, не выносимым на государственную (итоговую) аттестацию обучающихся; </w:t>
      </w:r>
    </w:p>
    <w:p w:rsidR="008B5BC6" w:rsidRPr="00A14B08" w:rsidRDefault="00461032" w:rsidP="00A14B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5BC6" w:rsidRPr="00A14B08">
        <w:rPr>
          <w:rFonts w:ascii="Times New Roman" w:hAnsi="Times New Roman" w:cs="Times New Roman"/>
          <w:sz w:val="28"/>
          <w:szCs w:val="28"/>
        </w:rPr>
        <w:t> </w:t>
      </w:r>
      <w:r>
        <w:rPr>
          <w:rFonts w:ascii="Times New Roman" w:hAnsi="Times New Roman" w:cs="Times New Roman"/>
          <w:sz w:val="28"/>
          <w:szCs w:val="28"/>
        </w:rPr>
        <w:t xml:space="preserve">   </w:t>
      </w:r>
      <w:r w:rsidR="008B5BC6" w:rsidRPr="00A14B08">
        <w:rPr>
          <w:rFonts w:ascii="Times New Roman" w:hAnsi="Times New Roman" w:cs="Times New Roman"/>
          <w:sz w:val="28"/>
          <w:szCs w:val="28"/>
        </w:rPr>
        <w:t>инструментари</w:t>
      </w:r>
      <w:r>
        <w:rPr>
          <w:rFonts w:ascii="Times New Roman" w:hAnsi="Times New Roman" w:cs="Times New Roman"/>
          <w:sz w:val="28"/>
          <w:szCs w:val="28"/>
        </w:rPr>
        <w:t>й</w:t>
      </w:r>
      <w:r w:rsidR="008B5BC6" w:rsidRPr="00A14B08">
        <w:rPr>
          <w:rStyle w:val="dash041e005f0441005f043d005f043e005f0432005f043d005f043e005f0439005f0020005f0442005f0435005f043a005f0441005f0442005f0020005f0441005f0020005f043e005f0442005f0441005f0442005f0443005f043f005f043e005f043char1"/>
          <w:rFonts w:cs="Times New Roman"/>
          <w:sz w:val="28"/>
          <w:szCs w:val="28"/>
        </w:rPr>
        <w:t xml:space="preserve"> для</w:t>
      </w:r>
      <w:r w:rsidR="008B5BC6" w:rsidRPr="00A14B08">
        <w:rPr>
          <w:rFonts w:ascii="Times New Roman" w:hAnsi="Times New Roman" w:cs="Times New Roman"/>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w:t>
      </w:r>
    </w:p>
    <w:p w:rsidR="008B5BC6" w:rsidRPr="00A14B08" w:rsidRDefault="008B5BC6" w:rsidP="00A14B08">
      <w:pPr>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При этом обязательными составляющими системы внутришкольного мониторинга образовательных достижений являются материалы:</w:t>
      </w:r>
    </w:p>
    <w:p w:rsidR="008B5BC6" w:rsidRDefault="008B5BC6" w:rsidP="00DD77E5">
      <w:pPr>
        <w:pStyle w:val="a5"/>
        <w:numPr>
          <w:ilvl w:val="0"/>
          <w:numId w:val="163"/>
        </w:numPr>
        <w:tabs>
          <w:tab w:val="clear" w:pos="928"/>
        </w:tabs>
        <w:spacing w:after="0" w:line="240" w:lineRule="auto"/>
        <w:ind w:left="0" w:firstLine="426"/>
        <w:jc w:val="both"/>
        <w:rPr>
          <w:rFonts w:ascii="Times New Roman" w:hAnsi="Times New Roman" w:cs="Times New Roman"/>
          <w:bCs/>
          <w:sz w:val="28"/>
          <w:szCs w:val="28"/>
        </w:rPr>
      </w:pPr>
      <w:r w:rsidRPr="00A14B08">
        <w:rPr>
          <w:rFonts w:ascii="Times New Roman" w:hAnsi="Times New Roman" w:cs="Times New Roman"/>
          <w:b/>
          <w:bCs/>
          <w:iCs/>
          <w:sz w:val="28"/>
          <w:szCs w:val="28"/>
        </w:rPr>
        <w:t>стартовая диагностика</w:t>
      </w:r>
      <w:r w:rsidRPr="00A14B08">
        <w:rPr>
          <w:rFonts w:ascii="Times New Roman" w:hAnsi="Times New Roman" w:cs="Times New Roman"/>
          <w:bCs/>
          <w:sz w:val="28"/>
          <w:szCs w:val="28"/>
        </w:rPr>
        <w:t>;</w:t>
      </w:r>
    </w:p>
    <w:p w:rsidR="00461032" w:rsidRPr="00A14B08" w:rsidRDefault="00461032" w:rsidP="00DD77E5">
      <w:pPr>
        <w:pStyle w:val="a5"/>
        <w:numPr>
          <w:ilvl w:val="0"/>
          <w:numId w:val="163"/>
        </w:numPr>
        <w:tabs>
          <w:tab w:val="clear" w:pos="928"/>
        </w:tabs>
        <w:spacing w:after="0" w:line="240" w:lineRule="auto"/>
        <w:ind w:left="0" w:firstLine="426"/>
        <w:jc w:val="both"/>
        <w:rPr>
          <w:rFonts w:ascii="Times New Roman" w:hAnsi="Times New Roman" w:cs="Times New Roman"/>
          <w:bCs/>
          <w:sz w:val="28"/>
          <w:szCs w:val="28"/>
        </w:rPr>
      </w:pPr>
      <w:r>
        <w:rPr>
          <w:rFonts w:ascii="Times New Roman" w:hAnsi="Times New Roman" w:cs="Times New Roman"/>
          <w:b/>
          <w:bCs/>
          <w:iCs/>
          <w:sz w:val="28"/>
          <w:szCs w:val="28"/>
        </w:rPr>
        <w:t>входной контроль</w:t>
      </w:r>
      <w:r w:rsidRPr="00461032">
        <w:rPr>
          <w:rFonts w:ascii="Times New Roman" w:hAnsi="Times New Roman" w:cs="Times New Roman"/>
          <w:bCs/>
          <w:sz w:val="28"/>
          <w:szCs w:val="28"/>
        </w:rPr>
        <w:t>;</w:t>
      </w:r>
    </w:p>
    <w:p w:rsidR="008B5BC6" w:rsidRPr="00A14B08" w:rsidRDefault="008B5BC6" w:rsidP="00DD77E5">
      <w:pPr>
        <w:pStyle w:val="a5"/>
        <w:numPr>
          <w:ilvl w:val="0"/>
          <w:numId w:val="163"/>
        </w:numPr>
        <w:tabs>
          <w:tab w:val="clear" w:pos="928"/>
        </w:tabs>
        <w:spacing w:after="0" w:line="240" w:lineRule="auto"/>
        <w:ind w:left="0" w:firstLine="426"/>
        <w:jc w:val="both"/>
        <w:rPr>
          <w:rFonts w:ascii="Times New Roman" w:hAnsi="Times New Roman" w:cs="Times New Roman"/>
          <w:bCs/>
          <w:sz w:val="28"/>
          <w:szCs w:val="28"/>
        </w:rPr>
      </w:pPr>
      <w:r w:rsidRPr="00A14B08">
        <w:rPr>
          <w:rFonts w:ascii="Times New Roman" w:hAnsi="Times New Roman" w:cs="Times New Roman"/>
          <w:b/>
          <w:bCs/>
          <w:sz w:val="28"/>
          <w:szCs w:val="28"/>
        </w:rPr>
        <w:t>текущее</w:t>
      </w:r>
      <w:r w:rsidRPr="00A14B08">
        <w:rPr>
          <w:rFonts w:ascii="Times New Roman" w:hAnsi="Times New Roman" w:cs="Times New Roman"/>
          <w:bCs/>
          <w:sz w:val="28"/>
          <w:szCs w:val="28"/>
        </w:rPr>
        <w:t xml:space="preserve"> выполнение </w:t>
      </w:r>
      <w:r w:rsidRPr="00A14B08">
        <w:rPr>
          <w:rFonts w:ascii="Times New Roman" w:hAnsi="Times New Roman" w:cs="Times New Roman"/>
          <w:bCs/>
          <w:iCs/>
          <w:sz w:val="28"/>
          <w:szCs w:val="28"/>
        </w:rPr>
        <w:t>учебных исследований и учебных проектов</w:t>
      </w:r>
      <w:r w:rsidRPr="00A14B08">
        <w:rPr>
          <w:rFonts w:ascii="Times New Roman" w:hAnsi="Times New Roman" w:cs="Times New Roman"/>
          <w:bCs/>
          <w:sz w:val="28"/>
          <w:szCs w:val="28"/>
        </w:rPr>
        <w:t>;</w:t>
      </w:r>
    </w:p>
    <w:p w:rsidR="008B5BC6" w:rsidRPr="00A14B08" w:rsidRDefault="008B5BC6" w:rsidP="00DD77E5">
      <w:pPr>
        <w:pStyle w:val="a5"/>
        <w:numPr>
          <w:ilvl w:val="0"/>
          <w:numId w:val="163"/>
        </w:numPr>
        <w:tabs>
          <w:tab w:val="clear" w:pos="928"/>
        </w:tabs>
        <w:spacing w:after="0" w:line="240" w:lineRule="auto"/>
        <w:ind w:left="0" w:firstLine="426"/>
        <w:jc w:val="both"/>
        <w:rPr>
          <w:rFonts w:ascii="Times New Roman" w:hAnsi="Times New Roman" w:cs="Times New Roman"/>
          <w:bCs/>
          <w:sz w:val="28"/>
          <w:szCs w:val="28"/>
        </w:rPr>
      </w:pPr>
      <w:r w:rsidRPr="00A14B08">
        <w:rPr>
          <w:rFonts w:ascii="Times New Roman" w:hAnsi="Times New Roman" w:cs="Times New Roman"/>
          <w:b/>
          <w:bCs/>
          <w:iCs/>
          <w:sz w:val="28"/>
          <w:szCs w:val="28"/>
        </w:rPr>
        <w:t>комплексные работы</w:t>
      </w:r>
      <w:r w:rsidR="00461032">
        <w:rPr>
          <w:rFonts w:ascii="Times New Roman" w:hAnsi="Times New Roman" w:cs="Times New Roman"/>
          <w:b/>
          <w:bCs/>
          <w:iCs/>
          <w:sz w:val="28"/>
          <w:szCs w:val="28"/>
        </w:rPr>
        <w:t xml:space="preserve"> </w:t>
      </w:r>
      <w:r w:rsidRPr="00A14B08">
        <w:rPr>
          <w:rFonts w:ascii="Times New Roman" w:hAnsi="Times New Roman" w:cs="Times New Roman"/>
          <w:b/>
          <w:bCs/>
          <w:iCs/>
          <w:sz w:val="28"/>
          <w:szCs w:val="28"/>
        </w:rPr>
        <w:t>на межпредметной основе</w:t>
      </w:r>
      <w:r w:rsidRPr="00A14B08">
        <w:rPr>
          <w:rFonts w:ascii="Times New Roman" w:hAnsi="Times New Roman" w:cs="Times New Roman"/>
          <w:bCs/>
          <w:sz w:val="28"/>
          <w:szCs w:val="28"/>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B5BC6" w:rsidRPr="00A14B08" w:rsidRDefault="008B5BC6" w:rsidP="00DD77E5">
      <w:pPr>
        <w:pStyle w:val="a5"/>
        <w:numPr>
          <w:ilvl w:val="0"/>
          <w:numId w:val="163"/>
        </w:numPr>
        <w:tabs>
          <w:tab w:val="clear" w:pos="928"/>
        </w:tabs>
        <w:spacing w:after="0" w:line="240" w:lineRule="auto"/>
        <w:ind w:left="0" w:firstLine="426"/>
        <w:jc w:val="both"/>
        <w:rPr>
          <w:rFonts w:ascii="Times New Roman" w:hAnsi="Times New Roman" w:cs="Times New Roman"/>
          <w:b/>
          <w:bCs/>
          <w:sz w:val="28"/>
          <w:szCs w:val="28"/>
        </w:rPr>
      </w:pPr>
      <w:r w:rsidRPr="00A14B08">
        <w:rPr>
          <w:rFonts w:ascii="Times New Roman" w:hAnsi="Times New Roman" w:cs="Times New Roman"/>
          <w:b/>
          <w:bCs/>
          <w:iCs/>
          <w:sz w:val="28"/>
          <w:szCs w:val="28"/>
        </w:rPr>
        <w:t>защита итогового индивидуального проекта</w:t>
      </w:r>
      <w:r w:rsidRPr="00A14B08">
        <w:rPr>
          <w:rFonts w:ascii="Times New Roman" w:hAnsi="Times New Roman" w:cs="Times New Roman"/>
          <w:b/>
          <w:bCs/>
          <w:sz w:val="28"/>
          <w:szCs w:val="28"/>
        </w:rPr>
        <w:t>.</w:t>
      </w:r>
    </w:p>
    <w:p w:rsidR="008B5BC6" w:rsidRPr="00A14B08" w:rsidRDefault="008B5BC6" w:rsidP="00A14B08">
      <w:pPr>
        <w:suppressAutoHyphens/>
        <w:spacing w:after="0" w:line="240" w:lineRule="auto"/>
        <w:ind w:firstLine="709"/>
        <w:jc w:val="center"/>
        <w:outlineLvl w:val="0"/>
        <w:rPr>
          <w:rFonts w:ascii="Times New Roman" w:hAnsi="Times New Roman" w:cs="Times New Roman"/>
          <w:b/>
          <w:sz w:val="28"/>
          <w:szCs w:val="28"/>
        </w:rPr>
      </w:pPr>
      <w:r w:rsidRPr="00A14B08">
        <w:rPr>
          <w:rFonts w:ascii="Times New Roman" w:hAnsi="Times New Roman" w:cs="Times New Roman"/>
          <w:b/>
          <w:sz w:val="28"/>
          <w:szCs w:val="28"/>
        </w:rPr>
        <w:t>Особенности оценки индивидуального проекта</w:t>
      </w:r>
    </w:p>
    <w:p w:rsidR="008B5BC6" w:rsidRPr="00A14B08" w:rsidRDefault="008B5BC6" w:rsidP="00A14B08">
      <w:pPr>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61032"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b/>
          <w:sz w:val="28"/>
          <w:szCs w:val="28"/>
        </w:rPr>
        <w:t>Требования к организации проектной деятельности</w:t>
      </w:r>
      <w:r w:rsidRPr="00A14B08">
        <w:rPr>
          <w:rFonts w:ascii="Times New Roman" w:hAnsi="Times New Roman" w:cs="Times New Roman"/>
          <w:sz w:val="28"/>
          <w:szCs w:val="28"/>
        </w:rPr>
        <w:t xml:space="preserve"> включают </w:t>
      </w:r>
      <w:r w:rsidR="00461032">
        <w:rPr>
          <w:rFonts w:ascii="Times New Roman" w:hAnsi="Times New Roman" w:cs="Times New Roman"/>
          <w:sz w:val="28"/>
          <w:szCs w:val="28"/>
        </w:rPr>
        <w:t>возможность для</w:t>
      </w:r>
      <w:r w:rsidRPr="00A14B08">
        <w:rPr>
          <w:rFonts w:ascii="Times New Roman" w:hAnsi="Times New Roman" w:cs="Times New Roman"/>
          <w:sz w:val="28"/>
          <w:szCs w:val="28"/>
        </w:rPr>
        <w:t xml:space="preserve"> обучающиеся выб</w:t>
      </w:r>
      <w:r w:rsidR="00461032">
        <w:rPr>
          <w:rFonts w:ascii="Times New Roman" w:hAnsi="Times New Roman" w:cs="Times New Roman"/>
          <w:sz w:val="28"/>
          <w:szCs w:val="28"/>
        </w:rPr>
        <w:t>ора</w:t>
      </w:r>
      <w:r w:rsidRPr="00A14B08">
        <w:rPr>
          <w:rFonts w:ascii="Times New Roman" w:hAnsi="Times New Roman" w:cs="Times New Roman"/>
          <w:sz w:val="28"/>
          <w:szCs w:val="28"/>
        </w:rPr>
        <w:t xml:space="preserve"> как тем</w:t>
      </w:r>
      <w:r w:rsidR="00461032">
        <w:rPr>
          <w:rFonts w:ascii="Times New Roman" w:hAnsi="Times New Roman" w:cs="Times New Roman"/>
          <w:sz w:val="28"/>
          <w:szCs w:val="28"/>
        </w:rPr>
        <w:t>ы</w:t>
      </w:r>
      <w:r w:rsidRPr="00A14B08">
        <w:rPr>
          <w:rFonts w:ascii="Times New Roman" w:hAnsi="Times New Roman" w:cs="Times New Roman"/>
          <w:sz w:val="28"/>
          <w:szCs w:val="28"/>
        </w:rPr>
        <w:t xml:space="preserve"> проекта, так и руководителя проекта;</w:t>
      </w:r>
      <w:r w:rsidR="00461032">
        <w:rPr>
          <w:rFonts w:ascii="Times New Roman" w:hAnsi="Times New Roman" w:cs="Times New Roman"/>
          <w:sz w:val="28"/>
          <w:szCs w:val="28"/>
        </w:rPr>
        <w:t xml:space="preserve"> </w:t>
      </w:r>
      <w:r w:rsidRPr="00A14B08">
        <w:rPr>
          <w:rFonts w:ascii="Times New Roman" w:hAnsi="Times New Roman" w:cs="Times New Roman"/>
          <w:sz w:val="28"/>
          <w:szCs w:val="28"/>
        </w:rPr>
        <w:t xml:space="preserve">план реализации проекта разрабатывается учащимся совместно с руководителем проекта. </w:t>
      </w:r>
    </w:p>
    <w:p w:rsidR="008B5BC6" w:rsidRPr="00A14B08" w:rsidRDefault="00461032" w:rsidP="00461032">
      <w:pPr>
        <w:tabs>
          <w:tab w:val="left" w:pos="357"/>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8B5BC6" w:rsidRPr="00A14B08">
        <w:rPr>
          <w:rFonts w:ascii="Times New Roman" w:hAnsi="Times New Roman" w:cs="Times New Roman"/>
          <w:sz w:val="28"/>
          <w:szCs w:val="28"/>
        </w:rPr>
        <w:t xml:space="preserve">езультат проектной деятельности должен иметь практическую направленность. Так, например, </w:t>
      </w:r>
      <w:r w:rsidR="008B5BC6" w:rsidRPr="00A14B08">
        <w:rPr>
          <w:rFonts w:ascii="Times New Roman" w:hAnsi="Times New Roman" w:cs="Times New Roman"/>
          <w:b/>
          <w:sz w:val="28"/>
          <w:szCs w:val="28"/>
        </w:rPr>
        <w:t>результатом (продуктом) проектной деятельности</w:t>
      </w:r>
      <w:r w:rsidR="008B5BC6" w:rsidRPr="00A14B08">
        <w:rPr>
          <w:rFonts w:ascii="Times New Roman" w:hAnsi="Times New Roman" w:cs="Times New Roman"/>
          <w:sz w:val="28"/>
          <w:szCs w:val="28"/>
        </w:rPr>
        <w:t xml:space="preserve"> может быть любая из следующих работ:</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lastRenderedPageBreak/>
        <w:t>а</w:t>
      </w:r>
      <w:r w:rsidRPr="00A14B08">
        <w:rPr>
          <w:rFonts w:ascii="Times New Roman" w:hAnsi="Times New Roman" w:cs="Times New Roman"/>
          <w:b/>
          <w:i/>
          <w:sz w:val="28"/>
          <w:szCs w:val="28"/>
        </w:rPr>
        <w:t>) письменная работа</w:t>
      </w:r>
      <w:r w:rsidRPr="00A14B08">
        <w:rPr>
          <w:rFonts w:ascii="Times New Roman" w:hAnsi="Times New Roman" w:cs="Times New Roman"/>
          <w:sz w:val="28"/>
          <w:szCs w:val="28"/>
        </w:rPr>
        <w:t xml:space="preserve"> (эссе, реферат, аналитические материалы, обзорные материалы, отчёты о проведённых исследованиях, стендовый доклад</w:t>
      </w:r>
      <w:r w:rsidR="00EF03E0">
        <w:rPr>
          <w:rFonts w:ascii="Times New Roman" w:hAnsi="Times New Roman" w:cs="Times New Roman"/>
          <w:sz w:val="28"/>
          <w:szCs w:val="28"/>
        </w:rPr>
        <w:t>, научно-исследовательская работа</w:t>
      </w:r>
      <w:r w:rsidRPr="00A14B08">
        <w:rPr>
          <w:rFonts w:ascii="Times New Roman" w:hAnsi="Times New Roman" w:cs="Times New Roman"/>
          <w:sz w:val="28"/>
          <w:szCs w:val="28"/>
        </w:rPr>
        <w:t xml:space="preserve"> и др.);</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б) </w:t>
      </w:r>
      <w:r w:rsidRPr="00A14B08">
        <w:rPr>
          <w:rFonts w:ascii="Times New Roman" w:hAnsi="Times New Roman" w:cs="Times New Roman"/>
          <w:b/>
          <w:sz w:val="28"/>
          <w:szCs w:val="28"/>
        </w:rPr>
        <w:t>художественная творческая работа</w:t>
      </w:r>
      <w:r w:rsidR="00461032">
        <w:rPr>
          <w:rFonts w:ascii="Times New Roman" w:hAnsi="Times New Roman" w:cs="Times New Roman"/>
          <w:b/>
          <w:sz w:val="28"/>
          <w:szCs w:val="28"/>
        </w:rPr>
        <w:t xml:space="preserve"> </w:t>
      </w:r>
      <w:r w:rsidRPr="00A14B08">
        <w:rPr>
          <w:rFonts w:ascii="Times New Roman" w:hAnsi="Times New Roman" w:cs="Times New Roman"/>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 xml:space="preserve">в) </w:t>
      </w:r>
      <w:r w:rsidRPr="00A14B08">
        <w:rPr>
          <w:rFonts w:ascii="Times New Roman" w:hAnsi="Times New Roman" w:cs="Times New Roman"/>
          <w:b/>
          <w:sz w:val="28"/>
          <w:szCs w:val="28"/>
        </w:rPr>
        <w:t>материальный объект, макет</w:t>
      </w:r>
      <w:r w:rsidRPr="00A14B08">
        <w:rPr>
          <w:rFonts w:ascii="Times New Roman" w:hAnsi="Times New Roman" w:cs="Times New Roman"/>
          <w:sz w:val="28"/>
          <w:szCs w:val="28"/>
        </w:rPr>
        <w:t>, иное конструкторское изделие;</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г) </w:t>
      </w:r>
      <w:r w:rsidRPr="00A14B08">
        <w:rPr>
          <w:rFonts w:ascii="Times New Roman" w:hAnsi="Times New Roman" w:cs="Times New Roman"/>
          <w:b/>
          <w:sz w:val="28"/>
          <w:szCs w:val="28"/>
        </w:rPr>
        <w:t>отчётные материалы по социальному проекту,</w:t>
      </w:r>
      <w:r w:rsidRPr="00A14B08">
        <w:rPr>
          <w:rFonts w:ascii="Times New Roman" w:hAnsi="Times New Roman" w:cs="Times New Roman"/>
          <w:sz w:val="28"/>
          <w:szCs w:val="28"/>
        </w:rPr>
        <w:t xml:space="preserve"> которые могут включать как тексты, так и мультимедийные продукты.</w:t>
      </w:r>
    </w:p>
    <w:p w:rsidR="008B5BC6" w:rsidRPr="00A14B08" w:rsidRDefault="00EF03E0" w:rsidP="00A14B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B5BC6" w:rsidRPr="00A14B08">
        <w:rPr>
          <w:rFonts w:ascii="Times New Roman" w:hAnsi="Times New Roman" w:cs="Times New Roman"/>
          <w:sz w:val="28"/>
          <w:szCs w:val="28"/>
        </w:rPr>
        <w:t xml:space="preserve">ащита </w:t>
      </w:r>
      <w:r>
        <w:rPr>
          <w:rFonts w:ascii="Times New Roman" w:hAnsi="Times New Roman" w:cs="Times New Roman"/>
          <w:sz w:val="28"/>
          <w:szCs w:val="28"/>
        </w:rPr>
        <w:t xml:space="preserve">проекта </w:t>
      </w:r>
      <w:r w:rsidR="008B5BC6" w:rsidRPr="00A14B08">
        <w:rPr>
          <w:rFonts w:ascii="Times New Roman" w:hAnsi="Times New Roman" w:cs="Times New Roman"/>
          <w:sz w:val="28"/>
          <w:szCs w:val="28"/>
        </w:rPr>
        <w:t xml:space="preserve">осуществляется в процессе специально организованной деятельности </w:t>
      </w:r>
      <w:r>
        <w:rPr>
          <w:rFonts w:ascii="Times New Roman" w:hAnsi="Times New Roman" w:cs="Times New Roman"/>
          <w:sz w:val="28"/>
          <w:szCs w:val="28"/>
        </w:rPr>
        <w:t>на уроке, школьной конференции, фестивале наук, предметной неделе и т.д.</w:t>
      </w:r>
      <w:r w:rsidR="008B5BC6" w:rsidRPr="00A14B08">
        <w:rPr>
          <w:rFonts w:ascii="Times New Roman" w:hAnsi="Times New Roman" w:cs="Times New Roman"/>
          <w:sz w:val="28"/>
          <w:szCs w:val="28"/>
        </w:rPr>
        <w:t xml:space="preserve"> </w:t>
      </w:r>
      <w:r>
        <w:rPr>
          <w:rFonts w:ascii="Times New Roman" w:hAnsi="Times New Roman" w:cs="Times New Roman"/>
          <w:sz w:val="28"/>
          <w:szCs w:val="28"/>
        </w:rPr>
        <w:t>Т</w:t>
      </w:r>
      <w:r w:rsidR="008B5BC6" w:rsidRPr="00A14B08">
        <w:rPr>
          <w:rFonts w:ascii="Times New Roman" w:hAnsi="Times New Roman" w:cs="Times New Roman"/>
          <w:sz w:val="28"/>
          <w:szCs w:val="28"/>
        </w:rPr>
        <w:t xml:space="preserve">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w:t>
      </w:r>
      <w:r w:rsidR="00EF03E0">
        <w:rPr>
          <w:rFonts w:ascii="Times New Roman" w:hAnsi="Times New Roman" w:cs="Times New Roman"/>
          <w:sz w:val="28"/>
          <w:szCs w:val="28"/>
        </w:rPr>
        <w:t xml:space="preserve"> продукта </w:t>
      </w:r>
      <w:r w:rsidRPr="00A14B08">
        <w:rPr>
          <w:rFonts w:ascii="Times New Roman" w:hAnsi="Times New Roman" w:cs="Times New Roman"/>
          <w:sz w:val="28"/>
          <w:szCs w:val="28"/>
        </w:rPr>
        <w:t xml:space="preserve">обучающегося </w:t>
      </w:r>
      <w:r w:rsidR="00EF03E0">
        <w:rPr>
          <w:rFonts w:ascii="Times New Roman" w:hAnsi="Times New Roman" w:cs="Times New Roman"/>
          <w:sz w:val="28"/>
          <w:szCs w:val="28"/>
        </w:rPr>
        <w:t>в виде презентации</w:t>
      </w:r>
      <w:r w:rsidRPr="00A14B08">
        <w:rPr>
          <w:rFonts w:ascii="Times New Roman" w:hAnsi="Times New Roman" w:cs="Times New Roman"/>
          <w:sz w:val="28"/>
          <w:szCs w:val="28"/>
        </w:rPr>
        <w:t>.</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sz w:val="28"/>
          <w:szCs w:val="28"/>
        </w:rPr>
      </w:pPr>
      <w:r w:rsidRPr="00A14B08">
        <w:rPr>
          <w:rFonts w:ascii="Times New Roman" w:hAnsi="Times New Roman" w:cs="Times New Roman"/>
          <w:b/>
          <w:sz w:val="28"/>
          <w:szCs w:val="28"/>
        </w:rPr>
        <w:t>Критерии оценки проектной работы</w:t>
      </w:r>
      <w:r w:rsidRPr="00A14B08">
        <w:rPr>
          <w:rFonts w:ascii="Times New Roman" w:hAnsi="Times New Roman" w:cs="Times New Roman"/>
          <w:sz w:val="28"/>
          <w:szCs w:val="28"/>
        </w:rPr>
        <w:t xml:space="preserve"> разработаны с учётом целей и задач проектной деятельности на данном этапе образования. </w:t>
      </w:r>
    </w:p>
    <w:p w:rsidR="008B5BC6" w:rsidRPr="00A14B08" w:rsidRDefault="008B5BC6" w:rsidP="00A14B08">
      <w:pPr>
        <w:tabs>
          <w:tab w:val="left" w:pos="357"/>
        </w:tabs>
        <w:suppressAutoHyphens/>
        <w:spacing w:after="0" w:line="240" w:lineRule="auto"/>
        <w:ind w:firstLine="709"/>
        <w:jc w:val="both"/>
        <w:rPr>
          <w:rFonts w:ascii="Times New Roman" w:hAnsi="Times New Roman" w:cs="Times New Roman"/>
          <w:b/>
          <w:sz w:val="28"/>
          <w:szCs w:val="28"/>
        </w:rPr>
      </w:pPr>
      <w:r w:rsidRPr="00A14B08">
        <w:rPr>
          <w:rFonts w:ascii="Times New Roman" w:hAnsi="Times New Roman" w:cs="Times New Roman"/>
          <w:b/>
          <w:sz w:val="28"/>
          <w:szCs w:val="28"/>
        </w:rPr>
        <w:t>Индивидуальный проект целесообразно оценивать по следующим критериям:</w:t>
      </w:r>
    </w:p>
    <w:p w:rsidR="008B5BC6" w:rsidRPr="00A14B08" w:rsidRDefault="008B5BC6" w:rsidP="00A14B08">
      <w:pPr>
        <w:pStyle w:val="afffd"/>
        <w:spacing w:line="240" w:lineRule="auto"/>
        <w:ind w:firstLine="709"/>
      </w:pPr>
      <w:r w:rsidRPr="00A14B08">
        <w:t>1.</w:t>
      </w:r>
      <w:r w:rsidRPr="00A14B08">
        <w:rPr>
          <w:b/>
        </w:rPr>
        <w:t> Способность к самостоятельному приобретению знаний и решению проблем</w:t>
      </w:r>
      <w:r w:rsidRPr="00A14B08">
        <w:t>,</w:t>
      </w:r>
      <w:r w:rsidR="00A14B08">
        <w:t xml:space="preserve"> </w:t>
      </w:r>
      <w:r w:rsidRPr="00A14B08">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 п. Данный критерий в целом включает оценку сформированности познавательных учебных действий.</w:t>
      </w:r>
    </w:p>
    <w:p w:rsidR="008B5BC6" w:rsidRPr="00A14B08" w:rsidRDefault="008B5BC6" w:rsidP="00A14B08">
      <w:pPr>
        <w:pStyle w:val="afffd"/>
        <w:spacing w:line="240" w:lineRule="auto"/>
        <w:ind w:firstLine="709"/>
      </w:pPr>
      <w:r w:rsidRPr="00A14B08">
        <w:t>2.</w:t>
      </w:r>
      <w:r w:rsidRPr="00A14B08">
        <w:rPr>
          <w:b/>
        </w:rPr>
        <w:t> Сформированность предметных знаний и способов действий</w:t>
      </w:r>
      <w:r w:rsidRPr="00A14B08">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B5BC6" w:rsidRPr="00A14B08" w:rsidRDefault="008B5BC6" w:rsidP="00A14B08">
      <w:pPr>
        <w:pStyle w:val="afffd"/>
        <w:spacing w:line="240" w:lineRule="auto"/>
        <w:ind w:firstLine="709"/>
      </w:pPr>
      <w:r w:rsidRPr="00A14B08">
        <w:t>3.</w:t>
      </w:r>
      <w:r w:rsidRPr="00A14B08">
        <w:rPr>
          <w:b/>
        </w:rPr>
        <w:t> Сформированность регулятивных действий</w:t>
      </w:r>
      <w:r w:rsidRPr="00A14B08">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B5BC6" w:rsidRPr="00A14B08" w:rsidRDefault="008B5BC6" w:rsidP="00A14B08">
      <w:pPr>
        <w:pStyle w:val="afffd"/>
        <w:spacing w:line="240" w:lineRule="auto"/>
        <w:ind w:firstLine="709"/>
      </w:pPr>
      <w:r w:rsidRPr="00A14B08">
        <w:t>4.</w:t>
      </w:r>
      <w:r w:rsidRPr="00A14B08">
        <w:rPr>
          <w:b/>
        </w:rPr>
        <w:t> Сформированность коммуникативных действий</w:t>
      </w:r>
      <w:r w:rsidRPr="00A14B08">
        <w:t>, проявляющаяся в умении ясно изложить и оформить выполненную работу, представить её результаты, аргументированно ответить на вопросы.</w:t>
      </w:r>
    </w:p>
    <w:p w:rsidR="00A14B08" w:rsidRPr="005B4CDC" w:rsidRDefault="00A14B08" w:rsidP="00A14B08">
      <w:pPr>
        <w:tabs>
          <w:tab w:val="left" w:pos="357"/>
        </w:tabs>
        <w:suppressAutoHyphens/>
        <w:spacing w:after="0" w:line="240" w:lineRule="auto"/>
        <w:ind w:firstLine="709"/>
        <w:jc w:val="center"/>
        <w:outlineLvl w:val="0"/>
        <w:rPr>
          <w:rFonts w:ascii="Times New Roman" w:hAnsi="Times New Roman" w:cs="Times New Roman"/>
          <w:b/>
          <w:sz w:val="16"/>
          <w:szCs w:val="16"/>
        </w:rPr>
      </w:pPr>
    </w:p>
    <w:p w:rsidR="00AC5E1C" w:rsidRDefault="00AC5E1C" w:rsidP="00A14B08">
      <w:pPr>
        <w:tabs>
          <w:tab w:val="left" w:pos="357"/>
        </w:tabs>
        <w:suppressAutoHyphens/>
        <w:spacing w:after="0" w:line="240" w:lineRule="auto"/>
        <w:ind w:firstLine="709"/>
        <w:jc w:val="center"/>
        <w:outlineLvl w:val="0"/>
        <w:rPr>
          <w:rFonts w:ascii="Times New Roman" w:hAnsi="Times New Roman" w:cs="Times New Roman"/>
          <w:b/>
          <w:sz w:val="28"/>
          <w:szCs w:val="28"/>
        </w:rPr>
      </w:pPr>
    </w:p>
    <w:p w:rsidR="00AC5E1C" w:rsidRDefault="00AC5E1C" w:rsidP="00A14B08">
      <w:pPr>
        <w:tabs>
          <w:tab w:val="left" w:pos="357"/>
        </w:tabs>
        <w:suppressAutoHyphens/>
        <w:spacing w:after="0" w:line="240" w:lineRule="auto"/>
        <w:ind w:firstLine="709"/>
        <w:jc w:val="center"/>
        <w:outlineLvl w:val="0"/>
        <w:rPr>
          <w:rFonts w:ascii="Times New Roman" w:hAnsi="Times New Roman" w:cs="Times New Roman"/>
          <w:b/>
          <w:sz w:val="28"/>
          <w:szCs w:val="28"/>
        </w:rPr>
      </w:pPr>
    </w:p>
    <w:p w:rsidR="00AC5E1C" w:rsidRDefault="00AC5E1C" w:rsidP="00A14B08">
      <w:pPr>
        <w:tabs>
          <w:tab w:val="left" w:pos="357"/>
        </w:tabs>
        <w:suppressAutoHyphens/>
        <w:spacing w:after="0" w:line="240" w:lineRule="auto"/>
        <w:ind w:firstLine="709"/>
        <w:jc w:val="center"/>
        <w:outlineLvl w:val="0"/>
        <w:rPr>
          <w:rFonts w:ascii="Times New Roman" w:hAnsi="Times New Roman" w:cs="Times New Roman"/>
          <w:b/>
          <w:sz w:val="28"/>
          <w:szCs w:val="28"/>
        </w:rPr>
      </w:pPr>
    </w:p>
    <w:p w:rsidR="00AC5E1C" w:rsidRDefault="00AC5E1C" w:rsidP="00A14B08">
      <w:pPr>
        <w:tabs>
          <w:tab w:val="left" w:pos="357"/>
        </w:tabs>
        <w:suppressAutoHyphens/>
        <w:spacing w:after="0" w:line="240" w:lineRule="auto"/>
        <w:ind w:firstLine="709"/>
        <w:jc w:val="center"/>
        <w:outlineLvl w:val="0"/>
        <w:rPr>
          <w:rFonts w:ascii="Times New Roman" w:hAnsi="Times New Roman" w:cs="Times New Roman"/>
          <w:b/>
          <w:sz w:val="28"/>
          <w:szCs w:val="28"/>
        </w:rPr>
      </w:pPr>
    </w:p>
    <w:p w:rsidR="008B5BC6" w:rsidRDefault="008B5BC6" w:rsidP="00A14B08">
      <w:pPr>
        <w:tabs>
          <w:tab w:val="left" w:pos="357"/>
        </w:tabs>
        <w:suppressAutoHyphens/>
        <w:spacing w:after="0" w:line="240" w:lineRule="auto"/>
        <w:ind w:firstLine="709"/>
        <w:jc w:val="center"/>
        <w:outlineLvl w:val="0"/>
        <w:rPr>
          <w:rFonts w:ascii="Times New Roman" w:hAnsi="Times New Roman" w:cs="Times New Roman"/>
          <w:b/>
          <w:sz w:val="28"/>
          <w:szCs w:val="28"/>
        </w:rPr>
      </w:pPr>
      <w:r w:rsidRPr="005B4CDC">
        <w:rPr>
          <w:rFonts w:ascii="Times New Roman" w:hAnsi="Times New Roman" w:cs="Times New Roman"/>
          <w:b/>
          <w:sz w:val="28"/>
          <w:szCs w:val="28"/>
        </w:rPr>
        <w:lastRenderedPageBreak/>
        <w:t xml:space="preserve">Примерное содержательное описание </w:t>
      </w:r>
      <w:r w:rsidR="00EF03E0">
        <w:rPr>
          <w:rFonts w:ascii="Times New Roman" w:hAnsi="Times New Roman" w:cs="Times New Roman"/>
          <w:b/>
          <w:sz w:val="28"/>
          <w:szCs w:val="28"/>
        </w:rPr>
        <w:t>критериев оценивания проекта.</w:t>
      </w:r>
    </w:p>
    <w:p w:rsidR="005B4CDC" w:rsidRPr="005B4CDC" w:rsidRDefault="005B4CDC" w:rsidP="00A14B08">
      <w:pPr>
        <w:tabs>
          <w:tab w:val="left" w:pos="357"/>
        </w:tabs>
        <w:suppressAutoHyphens/>
        <w:spacing w:after="0" w:line="240" w:lineRule="auto"/>
        <w:ind w:firstLine="709"/>
        <w:jc w:val="center"/>
        <w:outlineLvl w:val="0"/>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93"/>
        <w:gridCol w:w="3827"/>
        <w:gridCol w:w="3827"/>
      </w:tblGrid>
      <w:tr w:rsidR="008B5BC6" w:rsidRPr="005B4CDC" w:rsidTr="005B4CDC">
        <w:tc>
          <w:tcPr>
            <w:tcW w:w="2093" w:type="dxa"/>
            <w:vMerge w:val="restart"/>
            <w:shd w:val="clear" w:color="auto" w:fill="FFFFFF" w:themeFill="background1"/>
          </w:tcPr>
          <w:p w:rsidR="008B5BC6" w:rsidRPr="005B4CDC" w:rsidRDefault="008B5BC6" w:rsidP="005B4CDC">
            <w:pPr>
              <w:tabs>
                <w:tab w:val="left" w:pos="357"/>
              </w:tabs>
              <w:suppressAutoHyphens/>
              <w:spacing w:after="0"/>
              <w:jc w:val="center"/>
              <w:outlineLvl w:val="0"/>
              <w:rPr>
                <w:rFonts w:ascii="Times New Roman" w:hAnsi="Times New Roman" w:cs="Times New Roman"/>
                <w:b/>
                <w:bCs/>
                <w:sz w:val="20"/>
                <w:szCs w:val="20"/>
              </w:rPr>
            </w:pPr>
            <w:r w:rsidRPr="005B4CDC">
              <w:rPr>
                <w:rFonts w:ascii="Times New Roman" w:hAnsi="Times New Roman" w:cs="Times New Roman"/>
                <w:bCs/>
                <w:sz w:val="20"/>
                <w:szCs w:val="20"/>
              </w:rPr>
              <w:t>Критерий</w:t>
            </w:r>
          </w:p>
        </w:tc>
        <w:tc>
          <w:tcPr>
            <w:tcW w:w="7654" w:type="dxa"/>
            <w:gridSpan w:val="2"/>
            <w:shd w:val="clear" w:color="auto" w:fill="FFFFFF" w:themeFill="background1"/>
          </w:tcPr>
          <w:p w:rsidR="008B5BC6" w:rsidRDefault="008B5BC6" w:rsidP="005B4CDC">
            <w:pPr>
              <w:pStyle w:val="afffd"/>
              <w:spacing w:line="240" w:lineRule="auto"/>
              <w:ind w:firstLine="0"/>
              <w:jc w:val="center"/>
              <w:rPr>
                <w:bCs/>
                <w:sz w:val="20"/>
                <w:szCs w:val="20"/>
              </w:rPr>
            </w:pPr>
            <w:r w:rsidRPr="005B4CDC">
              <w:rPr>
                <w:bCs/>
                <w:sz w:val="20"/>
                <w:szCs w:val="20"/>
              </w:rPr>
              <w:t>Уровни сформированности навыков проектной деятельности</w:t>
            </w:r>
          </w:p>
          <w:p w:rsidR="005B4CDC" w:rsidRPr="005B4CDC" w:rsidRDefault="005B4CDC" w:rsidP="005B4CDC">
            <w:pPr>
              <w:pStyle w:val="afffd"/>
              <w:spacing w:line="240" w:lineRule="auto"/>
              <w:ind w:firstLine="0"/>
              <w:jc w:val="center"/>
              <w:rPr>
                <w:b/>
                <w:bCs/>
                <w:sz w:val="20"/>
                <w:szCs w:val="20"/>
              </w:rPr>
            </w:pPr>
          </w:p>
        </w:tc>
      </w:tr>
      <w:tr w:rsidR="008B5BC6" w:rsidRPr="005B4CDC" w:rsidTr="005B4CDC">
        <w:tc>
          <w:tcPr>
            <w:tcW w:w="2093" w:type="dxa"/>
            <w:vMerge/>
            <w:shd w:val="clear" w:color="auto" w:fill="FFFFFF" w:themeFill="background1"/>
          </w:tcPr>
          <w:p w:rsidR="008B5BC6" w:rsidRPr="005B4CDC" w:rsidRDefault="008B5BC6" w:rsidP="005B4CDC">
            <w:pPr>
              <w:tabs>
                <w:tab w:val="left" w:pos="357"/>
              </w:tabs>
              <w:suppressAutoHyphens/>
              <w:spacing w:after="0"/>
              <w:jc w:val="center"/>
              <w:outlineLvl w:val="0"/>
              <w:rPr>
                <w:rFonts w:ascii="Times New Roman" w:hAnsi="Times New Roman" w:cs="Times New Roman"/>
                <w:sz w:val="20"/>
                <w:szCs w:val="20"/>
              </w:rPr>
            </w:pPr>
          </w:p>
        </w:tc>
        <w:tc>
          <w:tcPr>
            <w:tcW w:w="3827" w:type="dxa"/>
            <w:shd w:val="clear" w:color="auto" w:fill="FFFFFF" w:themeFill="background1"/>
          </w:tcPr>
          <w:p w:rsidR="008B5BC6" w:rsidRPr="005B4CDC" w:rsidRDefault="008B5BC6" w:rsidP="005B4CDC">
            <w:pPr>
              <w:tabs>
                <w:tab w:val="left" w:pos="357"/>
              </w:tabs>
              <w:suppressAutoHyphens/>
              <w:spacing w:after="0"/>
              <w:jc w:val="center"/>
              <w:rPr>
                <w:rFonts w:ascii="Times New Roman" w:hAnsi="Times New Roman" w:cs="Times New Roman"/>
                <w:b/>
                <w:sz w:val="20"/>
                <w:szCs w:val="20"/>
              </w:rPr>
            </w:pPr>
            <w:r w:rsidRPr="005B4CDC">
              <w:rPr>
                <w:rFonts w:ascii="Times New Roman" w:hAnsi="Times New Roman" w:cs="Times New Roman"/>
                <w:b/>
                <w:sz w:val="20"/>
                <w:szCs w:val="20"/>
              </w:rPr>
              <w:t>Базовый</w:t>
            </w:r>
          </w:p>
        </w:tc>
        <w:tc>
          <w:tcPr>
            <w:tcW w:w="3827" w:type="dxa"/>
            <w:shd w:val="clear" w:color="auto" w:fill="FFFFFF" w:themeFill="background1"/>
          </w:tcPr>
          <w:p w:rsidR="008B5BC6" w:rsidRPr="005B4CDC" w:rsidRDefault="008B5BC6" w:rsidP="005B4CDC">
            <w:pPr>
              <w:tabs>
                <w:tab w:val="left" w:pos="357"/>
              </w:tabs>
              <w:suppressAutoHyphens/>
              <w:spacing w:after="0"/>
              <w:jc w:val="center"/>
              <w:outlineLvl w:val="0"/>
              <w:rPr>
                <w:rFonts w:ascii="Times New Roman" w:hAnsi="Times New Roman" w:cs="Times New Roman"/>
                <w:sz w:val="20"/>
                <w:szCs w:val="20"/>
              </w:rPr>
            </w:pPr>
            <w:r w:rsidRPr="005B4CDC">
              <w:rPr>
                <w:rFonts w:ascii="Times New Roman" w:hAnsi="Times New Roman" w:cs="Times New Roman"/>
                <w:b/>
                <w:sz w:val="20"/>
                <w:szCs w:val="20"/>
              </w:rPr>
              <w:t>Повышенный</w:t>
            </w:r>
          </w:p>
        </w:tc>
      </w:tr>
      <w:tr w:rsidR="008B5BC6" w:rsidRPr="005B4CDC" w:rsidTr="005B4CDC">
        <w:trPr>
          <w:trHeight w:val="2913"/>
        </w:trPr>
        <w:tc>
          <w:tcPr>
            <w:tcW w:w="2093" w:type="dxa"/>
            <w:shd w:val="clear" w:color="auto" w:fill="FFFFFF" w:themeFill="background1"/>
          </w:tcPr>
          <w:p w:rsidR="008B5BC6" w:rsidRPr="005B4CDC" w:rsidRDefault="008B5BC6" w:rsidP="005B4CDC">
            <w:pPr>
              <w:tabs>
                <w:tab w:val="left" w:pos="357"/>
              </w:tabs>
              <w:suppressAutoHyphens/>
              <w:spacing w:after="0"/>
              <w:rPr>
                <w:rFonts w:ascii="Times New Roman" w:hAnsi="Times New Roman" w:cs="Times New Roman"/>
                <w:b/>
                <w:sz w:val="20"/>
                <w:szCs w:val="20"/>
              </w:rPr>
            </w:pPr>
            <w:r w:rsidRPr="005B4CDC">
              <w:rPr>
                <w:rFonts w:ascii="Times New Roman" w:hAnsi="Times New Roman" w:cs="Times New Roman"/>
                <w:b/>
                <w:sz w:val="20"/>
                <w:szCs w:val="20"/>
              </w:rPr>
              <w:t>Самостоятельное приобретение знаний и решение проблем</w:t>
            </w:r>
          </w:p>
        </w:tc>
        <w:tc>
          <w:tcPr>
            <w:tcW w:w="3827" w:type="dxa"/>
            <w:shd w:val="clear" w:color="auto" w:fill="FFFFFF" w:themeFill="background1"/>
          </w:tcPr>
          <w:p w:rsidR="008B5BC6" w:rsidRPr="005B4CDC" w:rsidRDefault="008B5BC6" w:rsidP="005B4CDC">
            <w:pPr>
              <w:tabs>
                <w:tab w:val="left" w:pos="357"/>
              </w:tabs>
              <w:suppressAutoHyphens/>
              <w:spacing w:after="0"/>
              <w:jc w:val="both"/>
              <w:rPr>
                <w:rFonts w:ascii="Times New Roman" w:hAnsi="Times New Roman" w:cs="Times New Roman"/>
                <w:b/>
                <w:sz w:val="20"/>
                <w:szCs w:val="20"/>
              </w:rPr>
            </w:pPr>
            <w:r w:rsidRPr="005B4CDC">
              <w:rPr>
                <w:rFonts w:ascii="Times New Roman" w:hAnsi="Times New Roman" w:cs="Times New Roman"/>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827" w:type="dxa"/>
            <w:shd w:val="clear" w:color="auto" w:fill="FFFFFF" w:themeFill="background1"/>
          </w:tcPr>
          <w:p w:rsidR="008B5BC6" w:rsidRPr="005B4CDC" w:rsidRDefault="008B5BC6" w:rsidP="005B4CDC">
            <w:pPr>
              <w:tabs>
                <w:tab w:val="left" w:pos="-108"/>
              </w:tabs>
              <w:suppressAutoHyphens/>
              <w:spacing w:after="0"/>
              <w:jc w:val="both"/>
              <w:rPr>
                <w:rFonts w:ascii="Times New Roman" w:hAnsi="Times New Roman" w:cs="Times New Roman"/>
                <w:sz w:val="20"/>
                <w:szCs w:val="20"/>
              </w:rPr>
            </w:pPr>
            <w:r w:rsidRPr="005B4CDC">
              <w:rPr>
                <w:rFonts w:ascii="Times New Roman" w:hAnsi="Times New Roman" w:cs="Times New Roman"/>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B5BC6" w:rsidRPr="005B4CDC" w:rsidTr="005B4CDC">
        <w:tc>
          <w:tcPr>
            <w:tcW w:w="2093" w:type="dxa"/>
            <w:shd w:val="clear" w:color="auto" w:fill="FFFFFF" w:themeFill="background1"/>
          </w:tcPr>
          <w:p w:rsidR="008B5BC6" w:rsidRPr="005B4CDC" w:rsidRDefault="008B5BC6" w:rsidP="005B4CDC">
            <w:pPr>
              <w:tabs>
                <w:tab w:val="left" w:pos="357"/>
              </w:tabs>
              <w:suppressAutoHyphens/>
              <w:spacing w:after="0"/>
              <w:rPr>
                <w:rFonts w:ascii="Times New Roman" w:hAnsi="Times New Roman" w:cs="Times New Roman"/>
                <w:b/>
                <w:sz w:val="20"/>
                <w:szCs w:val="20"/>
              </w:rPr>
            </w:pPr>
            <w:r w:rsidRPr="005B4CDC">
              <w:rPr>
                <w:rFonts w:ascii="Times New Roman" w:hAnsi="Times New Roman" w:cs="Times New Roman"/>
                <w:b/>
                <w:sz w:val="20"/>
                <w:szCs w:val="20"/>
              </w:rPr>
              <w:t>Знание предмета</w:t>
            </w:r>
          </w:p>
        </w:tc>
        <w:tc>
          <w:tcPr>
            <w:tcW w:w="3827" w:type="dxa"/>
            <w:shd w:val="clear" w:color="auto" w:fill="FFFFFF" w:themeFill="background1"/>
          </w:tcPr>
          <w:p w:rsidR="008B5BC6" w:rsidRDefault="008B5BC6" w:rsidP="005B4CDC">
            <w:pPr>
              <w:tabs>
                <w:tab w:val="left" w:pos="357"/>
              </w:tabs>
              <w:suppressAutoHyphens/>
              <w:spacing w:after="0"/>
              <w:jc w:val="both"/>
              <w:rPr>
                <w:rFonts w:ascii="Times New Roman" w:hAnsi="Times New Roman" w:cs="Times New Roman"/>
                <w:sz w:val="20"/>
                <w:szCs w:val="20"/>
              </w:rPr>
            </w:pPr>
            <w:r w:rsidRPr="005B4CDC">
              <w:rPr>
                <w:rFonts w:ascii="Times New Roman" w:hAnsi="Times New Roman" w:cs="Times New Roman"/>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p w:rsidR="005B4CDC" w:rsidRPr="005B4CDC" w:rsidRDefault="005B4CDC" w:rsidP="005B4CDC">
            <w:pPr>
              <w:tabs>
                <w:tab w:val="left" w:pos="357"/>
              </w:tabs>
              <w:suppressAutoHyphens/>
              <w:spacing w:after="0"/>
              <w:jc w:val="both"/>
              <w:rPr>
                <w:rFonts w:ascii="Times New Roman" w:hAnsi="Times New Roman" w:cs="Times New Roman"/>
                <w:sz w:val="20"/>
                <w:szCs w:val="20"/>
              </w:rPr>
            </w:pPr>
          </w:p>
        </w:tc>
        <w:tc>
          <w:tcPr>
            <w:tcW w:w="3827" w:type="dxa"/>
            <w:shd w:val="clear" w:color="auto" w:fill="FFFFFF" w:themeFill="background1"/>
          </w:tcPr>
          <w:p w:rsidR="008B5BC6" w:rsidRPr="005B4CDC" w:rsidRDefault="008B5BC6" w:rsidP="005B4CDC">
            <w:pPr>
              <w:tabs>
                <w:tab w:val="left" w:pos="-108"/>
              </w:tabs>
              <w:suppressAutoHyphens/>
              <w:spacing w:after="0"/>
              <w:jc w:val="both"/>
              <w:rPr>
                <w:rFonts w:ascii="Times New Roman" w:hAnsi="Times New Roman" w:cs="Times New Roman"/>
                <w:sz w:val="20"/>
                <w:szCs w:val="20"/>
              </w:rPr>
            </w:pPr>
            <w:r w:rsidRPr="005B4CDC">
              <w:rPr>
                <w:rFonts w:ascii="Times New Roman" w:hAnsi="Times New Roman" w:cs="Times New Roman"/>
                <w:sz w:val="20"/>
                <w:szCs w:val="20"/>
              </w:rPr>
              <w:t>Продемонстрировано свободное владение предметом проектной деятельности. Ошибки отсутствуют</w:t>
            </w:r>
          </w:p>
        </w:tc>
      </w:tr>
      <w:tr w:rsidR="008B5BC6" w:rsidRPr="005B4CDC" w:rsidTr="005B4CDC">
        <w:tc>
          <w:tcPr>
            <w:tcW w:w="2093" w:type="dxa"/>
            <w:shd w:val="clear" w:color="auto" w:fill="FFFFFF" w:themeFill="background1"/>
          </w:tcPr>
          <w:p w:rsidR="008B5BC6" w:rsidRPr="005B4CDC" w:rsidRDefault="008B5BC6" w:rsidP="005B4CDC">
            <w:pPr>
              <w:pStyle w:val="afffd"/>
              <w:spacing w:line="240" w:lineRule="auto"/>
              <w:ind w:firstLine="0"/>
              <w:rPr>
                <w:sz w:val="20"/>
                <w:szCs w:val="20"/>
              </w:rPr>
            </w:pPr>
            <w:r w:rsidRPr="005B4CDC">
              <w:rPr>
                <w:b/>
                <w:sz w:val="20"/>
                <w:szCs w:val="20"/>
              </w:rPr>
              <w:t>Регулятивные действия</w:t>
            </w:r>
          </w:p>
        </w:tc>
        <w:tc>
          <w:tcPr>
            <w:tcW w:w="3827" w:type="dxa"/>
            <w:shd w:val="clear" w:color="auto" w:fill="FFFFFF" w:themeFill="background1"/>
          </w:tcPr>
          <w:p w:rsidR="008B5BC6" w:rsidRPr="005B4CDC" w:rsidRDefault="008B5BC6" w:rsidP="005B4CDC">
            <w:pPr>
              <w:tabs>
                <w:tab w:val="left" w:pos="357"/>
              </w:tabs>
              <w:suppressAutoHyphens/>
              <w:spacing w:after="0"/>
              <w:jc w:val="both"/>
              <w:rPr>
                <w:rFonts w:ascii="Times New Roman" w:hAnsi="Times New Roman" w:cs="Times New Roman"/>
                <w:sz w:val="20"/>
                <w:szCs w:val="20"/>
              </w:rPr>
            </w:pPr>
            <w:r w:rsidRPr="005B4CDC">
              <w:rPr>
                <w:rFonts w:ascii="Times New Roman" w:hAnsi="Times New Roman" w:cs="Times New Roman"/>
                <w:sz w:val="20"/>
                <w:szCs w:val="20"/>
              </w:rPr>
              <w:t>Продемонстрированы навыки определения темы и планирования работы.</w:t>
            </w:r>
          </w:p>
          <w:p w:rsidR="008B5BC6" w:rsidRPr="005B4CDC" w:rsidRDefault="008B5BC6" w:rsidP="005B4CDC">
            <w:pPr>
              <w:pStyle w:val="afffd"/>
              <w:spacing w:line="240" w:lineRule="auto"/>
              <w:ind w:firstLine="0"/>
              <w:rPr>
                <w:sz w:val="20"/>
                <w:szCs w:val="20"/>
              </w:rPr>
            </w:pPr>
            <w:r w:rsidRPr="005B4CDC">
              <w:rPr>
                <w:sz w:val="20"/>
                <w:szCs w:val="20"/>
              </w:rPr>
              <w:t>Работа доведена до конца и представлена комиссии;</w:t>
            </w:r>
          </w:p>
          <w:p w:rsidR="008B5BC6" w:rsidRDefault="008B5BC6" w:rsidP="005B4CDC">
            <w:pPr>
              <w:pStyle w:val="afffd"/>
              <w:spacing w:line="240" w:lineRule="auto"/>
              <w:ind w:firstLine="0"/>
              <w:rPr>
                <w:sz w:val="20"/>
                <w:szCs w:val="20"/>
              </w:rPr>
            </w:pPr>
            <w:r w:rsidRPr="005B4CDC">
              <w:rPr>
                <w:sz w:val="20"/>
                <w:szCs w:val="20"/>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5B4CDC" w:rsidRPr="005B4CDC" w:rsidRDefault="005B4CDC" w:rsidP="005B4CDC">
            <w:pPr>
              <w:pStyle w:val="afffd"/>
              <w:spacing w:line="240" w:lineRule="auto"/>
              <w:ind w:firstLine="0"/>
              <w:rPr>
                <w:sz w:val="20"/>
                <w:szCs w:val="20"/>
              </w:rPr>
            </w:pPr>
          </w:p>
        </w:tc>
        <w:tc>
          <w:tcPr>
            <w:tcW w:w="3827" w:type="dxa"/>
            <w:shd w:val="clear" w:color="auto" w:fill="FFFFFF" w:themeFill="background1"/>
          </w:tcPr>
          <w:p w:rsidR="008B5BC6" w:rsidRPr="005B4CDC" w:rsidRDefault="008B5BC6" w:rsidP="005B4CDC">
            <w:pPr>
              <w:pStyle w:val="afffd"/>
              <w:spacing w:line="240" w:lineRule="auto"/>
              <w:ind w:firstLine="0"/>
              <w:rPr>
                <w:sz w:val="20"/>
                <w:szCs w:val="20"/>
              </w:rPr>
            </w:pPr>
            <w:r w:rsidRPr="005B4CDC">
              <w:rPr>
                <w:sz w:val="20"/>
                <w:szCs w:val="20"/>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8B5BC6" w:rsidRPr="005B4CDC" w:rsidRDefault="008B5BC6" w:rsidP="005B4CDC">
            <w:pPr>
              <w:pStyle w:val="afffd"/>
              <w:spacing w:line="240" w:lineRule="auto"/>
              <w:ind w:firstLine="0"/>
              <w:rPr>
                <w:sz w:val="20"/>
                <w:szCs w:val="20"/>
              </w:rPr>
            </w:pPr>
            <w:r w:rsidRPr="005B4CDC">
              <w:rPr>
                <w:sz w:val="20"/>
                <w:szCs w:val="20"/>
              </w:rPr>
              <w:t>Контроль и коррекция осуществлялись самостоятельно</w:t>
            </w:r>
          </w:p>
        </w:tc>
      </w:tr>
      <w:tr w:rsidR="008B5BC6" w:rsidRPr="005B4CDC" w:rsidTr="005B4CDC">
        <w:tc>
          <w:tcPr>
            <w:tcW w:w="2093" w:type="dxa"/>
            <w:shd w:val="clear" w:color="auto" w:fill="FFFFFF" w:themeFill="background1"/>
          </w:tcPr>
          <w:p w:rsidR="008B5BC6" w:rsidRPr="005B4CDC" w:rsidRDefault="008B5BC6" w:rsidP="005B4CDC">
            <w:pPr>
              <w:tabs>
                <w:tab w:val="left" w:pos="357"/>
              </w:tabs>
              <w:suppressAutoHyphens/>
              <w:spacing w:after="0"/>
              <w:rPr>
                <w:rFonts w:ascii="Times New Roman" w:hAnsi="Times New Roman" w:cs="Times New Roman"/>
                <w:b/>
                <w:sz w:val="20"/>
                <w:szCs w:val="20"/>
              </w:rPr>
            </w:pPr>
            <w:r w:rsidRPr="005B4CDC">
              <w:rPr>
                <w:rFonts w:ascii="Times New Roman" w:hAnsi="Times New Roman" w:cs="Times New Roman"/>
                <w:b/>
                <w:sz w:val="20"/>
                <w:szCs w:val="20"/>
              </w:rPr>
              <w:t>Коммуникация</w:t>
            </w:r>
          </w:p>
        </w:tc>
        <w:tc>
          <w:tcPr>
            <w:tcW w:w="3827" w:type="dxa"/>
            <w:shd w:val="clear" w:color="auto" w:fill="FFFFFF" w:themeFill="background1"/>
          </w:tcPr>
          <w:p w:rsidR="008B5BC6" w:rsidRPr="005B4CDC" w:rsidRDefault="008B5BC6" w:rsidP="005B4CDC">
            <w:pPr>
              <w:tabs>
                <w:tab w:val="left" w:pos="357"/>
              </w:tabs>
              <w:suppressAutoHyphens/>
              <w:spacing w:after="0"/>
              <w:jc w:val="both"/>
              <w:rPr>
                <w:rFonts w:ascii="Times New Roman" w:hAnsi="Times New Roman" w:cs="Times New Roman"/>
                <w:sz w:val="20"/>
                <w:szCs w:val="20"/>
              </w:rPr>
            </w:pPr>
            <w:r w:rsidRPr="005B4CDC">
              <w:rPr>
                <w:rFonts w:ascii="Times New Roman" w:hAnsi="Times New Roman" w:cs="Times New Roman"/>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827" w:type="dxa"/>
            <w:shd w:val="clear" w:color="auto" w:fill="FFFFFF" w:themeFill="background1"/>
          </w:tcPr>
          <w:p w:rsidR="008B5BC6" w:rsidRDefault="008B5BC6" w:rsidP="005B4CDC">
            <w:pPr>
              <w:tabs>
                <w:tab w:val="left" w:pos="357"/>
              </w:tabs>
              <w:suppressAutoHyphens/>
              <w:spacing w:after="0"/>
              <w:jc w:val="both"/>
              <w:rPr>
                <w:rFonts w:ascii="Times New Roman" w:hAnsi="Times New Roman" w:cs="Times New Roman"/>
                <w:sz w:val="20"/>
                <w:szCs w:val="20"/>
              </w:rPr>
            </w:pPr>
            <w:r w:rsidRPr="005B4CDC">
              <w:rPr>
                <w:rFonts w:ascii="Times New Roman" w:hAnsi="Times New Roman" w:cs="Times New Roman"/>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p w:rsidR="005B4CDC" w:rsidRPr="005B4CDC" w:rsidRDefault="005B4CDC" w:rsidP="005B4CDC">
            <w:pPr>
              <w:tabs>
                <w:tab w:val="left" w:pos="357"/>
              </w:tabs>
              <w:suppressAutoHyphens/>
              <w:spacing w:after="0"/>
              <w:jc w:val="both"/>
              <w:rPr>
                <w:rFonts w:ascii="Times New Roman" w:hAnsi="Times New Roman" w:cs="Times New Roman"/>
                <w:sz w:val="20"/>
                <w:szCs w:val="20"/>
              </w:rPr>
            </w:pPr>
          </w:p>
        </w:tc>
      </w:tr>
    </w:tbl>
    <w:p w:rsidR="005B4CDC" w:rsidRPr="005B4CDC" w:rsidRDefault="005B4CDC" w:rsidP="005B4CDC">
      <w:pPr>
        <w:tabs>
          <w:tab w:val="left" w:pos="357"/>
        </w:tabs>
        <w:suppressAutoHyphens/>
        <w:spacing w:after="0" w:line="240" w:lineRule="auto"/>
        <w:ind w:firstLine="709"/>
        <w:jc w:val="both"/>
        <w:rPr>
          <w:rFonts w:ascii="Times New Roman" w:hAnsi="Times New Roman" w:cs="Times New Roman"/>
          <w:sz w:val="16"/>
          <w:szCs w:val="16"/>
        </w:rPr>
      </w:pPr>
    </w:p>
    <w:p w:rsidR="00113347" w:rsidRPr="005B4CDC" w:rsidRDefault="00113347" w:rsidP="005B4CDC">
      <w:pPr>
        <w:tabs>
          <w:tab w:val="left" w:pos="357"/>
        </w:tabs>
        <w:suppressAutoHyphens/>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продукт, наличие творческого потенциала, способность довести дело до конца, ответственность и другие качества, формируемые в школе.</w:t>
      </w:r>
    </w:p>
    <w:p w:rsidR="00EF03E0" w:rsidRDefault="00EF03E0" w:rsidP="005B4CDC">
      <w:pPr>
        <w:tabs>
          <w:tab w:val="left" w:pos="357"/>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w:t>
      </w:r>
      <w:r w:rsidR="00113347" w:rsidRPr="005B4CDC">
        <w:rPr>
          <w:rFonts w:ascii="Times New Roman" w:hAnsi="Times New Roman" w:cs="Times New Roman"/>
          <w:sz w:val="28"/>
          <w:szCs w:val="28"/>
        </w:rPr>
        <w:t xml:space="preserve"> выполнени</w:t>
      </w:r>
      <w:r>
        <w:rPr>
          <w:rFonts w:ascii="Times New Roman" w:hAnsi="Times New Roman" w:cs="Times New Roman"/>
          <w:sz w:val="28"/>
          <w:szCs w:val="28"/>
        </w:rPr>
        <w:t>я</w:t>
      </w:r>
      <w:r w:rsidR="00113347" w:rsidRPr="005B4CDC">
        <w:rPr>
          <w:rFonts w:ascii="Times New Roman" w:hAnsi="Times New Roman" w:cs="Times New Roman"/>
          <w:sz w:val="28"/>
          <w:szCs w:val="28"/>
        </w:rPr>
        <w:t xml:space="preserve"> проекта </w:t>
      </w:r>
      <w:r>
        <w:rPr>
          <w:rFonts w:ascii="Times New Roman" w:hAnsi="Times New Roman" w:cs="Times New Roman"/>
          <w:sz w:val="28"/>
          <w:szCs w:val="28"/>
        </w:rPr>
        <w:t>заносится в «Портфолио» ученика</w:t>
      </w:r>
    </w:p>
    <w:p w:rsidR="00113347" w:rsidRPr="005B4CDC" w:rsidRDefault="00113347" w:rsidP="005B4CDC">
      <w:pPr>
        <w:tabs>
          <w:tab w:val="left" w:pos="357"/>
        </w:tabs>
        <w:suppressAutoHyphens/>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b/>
          <w:sz w:val="28"/>
          <w:szCs w:val="28"/>
        </w:rPr>
        <w:t>Инструментами динамики образовательных достижений выступают:</w:t>
      </w:r>
    </w:p>
    <w:p w:rsidR="00113347" w:rsidRPr="005B4CDC" w:rsidRDefault="00113347" w:rsidP="00DD77E5">
      <w:pPr>
        <w:numPr>
          <w:ilvl w:val="0"/>
          <w:numId w:val="166"/>
        </w:numPr>
        <w:spacing w:after="0" w:line="240" w:lineRule="auto"/>
        <w:ind w:left="0" w:firstLine="567"/>
        <w:jc w:val="both"/>
        <w:rPr>
          <w:rFonts w:ascii="Times New Roman" w:hAnsi="Times New Roman" w:cs="Times New Roman"/>
          <w:sz w:val="28"/>
          <w:szCs w:val="28"/>
        </w:rPr>
      </w:pPr>
      <w:r w:rsidRPr="005B4CDC">
        <w:rPr>
          <w:rFonts w:ascii="Times New Roman" w:hAnsi="Times New Roman" w:cs="Times New Roman"/>
          <w:sz w:val="28"/>
          <w:szCs w:val="28"/>
        </w:rPr>
        <w:t>«Портфолио» («Портфель достижений»);</w:t>
      </w:r>
    </w:p>
    <w:p w:rsidR="00113347" w:rsidRPr="005B4CDC" w:rsidRDefault="00113347" w:rsidP="0033568F">
      <w:pPr>
        <w:pStyle w:val="a5"/>
        <w:numPr>
          <w:ilvl w:val="2"/>
          <w:numId w:val="30"/>
        </w:numPr>
        <w:spacing w:after="0" w:line="240" w:lineRule="auto"/>
        <w:ind w:left="0" w:firstLine="567"/>
        <w:jc w:val="both"/>
        <w:rPr>
          <w:rFonts w:ascii="Times New Roman" w:hAnsi="Times New Roman" w:cs="Times New Roman"/>
          <w:b/>
          <w:sz w:val="28"/>
          <w:szCs w:val="28"/>
        </w:rPr>
      </w:pPr>
      <w:r w:rsidRPr="005B4CDC">
        <w:rPr>
          <w:rFonts w:ascii="Times New Roman" w:hAnsi="Times New Roman" w:cs="Times New Roman"/>
          <w:b/>
          <w:sz w:val="28"/>
          <w:szCs w:val="28"/>
          <w:lang w:eastAsia="en-US"/>
        </w:rPr>
        <w:t>Оценка предметных результатов</w:t>
      </w:r>
    </w:p>
    <w:p w:rsidR="00113347" w:rsidRPr="005B4CDC" w:rsidRDefault="00113347" w:rsidP="005B4CDC">
      <w:pPr>
        <w:spacing w:after="0" w:line="240" w:lineRule="auto"/>
        <w:rPr>
          <w:rFonts w:ascii="Times New Roman" w:hAnsi="Times New Roman" w:cs="Times New Roman"/>
          <w:sz w:val="16"/>
          <w:szCs w:val="16"/>
          <w:vertAlign w:val="subscript"/>
        </w:rPr>
      </w:pP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b/>
          <w:sz w:val="28"/>
          <w:szCs w:val="28"/>
        </w:rPr>
        <w:t>Оценка предметных результатов</w:t>
      </w:r>
      <w:r w:rsidRPr="005B4CDC">
        <w:rPr>
          <w:rFonts w:ascii="Times New Roman" w:hAnsi="Times New Roman" w:cs="Times New Roman"/>
          <w:sz w:val="28"/>
          <w:szCs w:val="28"/>
        </w:rPr>
        <w:t xml:space="preserve"> представляет собой оценку достижения обучающимся планируемых результатов по отдельным предметам.</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lastRenderedPageBreak/>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Основным </w:t>
      </w:r>
      <w:r w:rsidRPr="005B4CDC">
        <w:rPr>
          <w:rFonts w:ascii="Times New Roman" w:hAnsi="Times New Roman" w:cs="Times New Roman"/>
          <w:bCs/>
          <w:sz w:val="28"/>
          <w:szCs w:val="28"/>
        </w:rPr>
        <w:t>объектом</w:t>
      </w:r>
      <w:r w:rsidRPr="005B4CDC">
        <w:rPr>
          <w:rFonts w:ascii="Times New Roman" w:hAnsi="Times New Roman" w:cs="Times New Roman"/>
          <w:sz w:val="28"/>
          <w:szCs w:val="28"/>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w:t>
      </w:r>
      <w:r w:rsidR="006B1FBD">
        <w:rPr>
          <w:rFonts w:ascii="Times New Roman" w:hAnsi="Times New Roman" w:cs="Times New Roman"/>
          <w:sz w:val="28"/>
          <w:szCs w:val="28"/>
        </w:rPr>
        <w:t>анием способов действий,</w:t>
      </w:r>
      <w:r w:rsidRPr="005B4CDC">
        <w:rPr>
          <w:rFonts w:ascii="Times New Roman" w:hAnsi="Times New Roman" w:cs="Times New Roman"/>
          <w:sz w:val="28"/>
          <w:szCs w:val="28"/>
        </w:rPr>
        <w:t xml:space="preserve">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w:t>
      </w:r>
      <w:r w:rsidR="006B1FBD">
        <w:rPr>
          <w:rFonts w:ascii="Times New Roman" w:hAnsi="Times New Roman" w:cs="Times New Roman"/>
          <w:sz w:val="28"/>
          <w:szCs w:val="28"/>
        </w:rPr>
        <w:t>актических задач. О</w:t>
      </w:r>
      <w:r w:rsidRPr="005B4CDC">
        <w:rPr>
          <w:rFonts w:ascii="Times New Roman" w:hAnsi="Times New Roman" w:cs="Times New Roman"/>
          <w:sz w:val="28"/>
          <w:szCs w:val="28"/>
        </w:rPr>
        <w:t>бъектом оценки предметных результатов являются действия, выполняемые обучающи</w:t>
      </w:r>
      <w:r w:rsidR="005B4CDC">
        <w:rPr>
          <w:rFonts w:ascii="Times New Roman" w:hAnsi="Times New Roman" w:cs="Times New Roman"/>
          <w:sz w:val="28"/>
          <w:szCs w:val="28"/>
        </w:rPr>
        <w:t>мися, с предметным содержанием.</w:t>
      </w:r>
    </w:p>
    <w:p w:rsidR="00113347" w:rsidRPr="005B4CDC" w:rsidRDefault="006B1FBD" w:rsidP="005B4C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13347" w:rsidRPr="005B4CDC">
        <w:rPr>
          <w:rFonts w:ascii="Times New Roman" w:hAnsi="Times New Roman" w:cs="Times New Roman"/>
          <w:sz w:val="28"/>
          <w:szCs w:val="28"/>
        </w:rPr>
        <w:t>редметные результаты содержат в себе, во-первых, систему основополагающих элементов научного знания, которая выражается через учебный мате</w:t>
      </w:r>
      <w:r>
        <w:rPr>
          <w:rFonts w:ascii="Times New Roman" w:hAnsi="Times New Roman" w:cs="Times New Roman"/>
          <w:sz w:val="28"/>
          <w:szCs w:val="28"/>
        </w:rPr>
        <w:t>риал различных курсов</w:t>
      </w:r>
      <w:r w:rsidR="00113347" w:rsidRPr="005B4CDC">
        <w:rPr>
          <w:rFonts w:ascii="Times New Roman" w:hAnsi="Times New Roman" w:cs="Times New Roman"/>
          <w:sz w:val="28"/>
          <w:szCs w:val="28"/>
        </w:rPr>
        <w:t>, и, во-вторых, систему формируемы</w:t>
      </w:r>
      <w:r>
        <w:rPr>
          <w:rFonts w:ascii="Times New Roman" w:hAnsi="Times New Roman" w:cs="Times New Roman"/>
          <w:sz w:val="28"/>
          <w:szCs w:val="28"/>
        </w:rPr>
        <w:t>х действий с учебным материалом</w:t>
      </w:r>
      <w:r w:rsidR="00113347" w:rsidRPr="005B4CDC">
        <w:rPr>
          <w:rFonts w:ascii="Times New Roman" w:hAnsi="Times New Roman" w:cs="Times New Roman"/>
          <w:sz w:val="28"/>
          <w:szCs w:val="28"/>
        </w:rPr>
        <w:t>, которые направлены на применение знаний, их преобразование и получение нового знания.</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b/>
          <w:sz w:val="28"/>
          <w:szCs w:val="28"/>
        </w:rPr>
        <w:t>Система предметных знаний</w:t>
      </w:r>
      <w:r w:rsidRPr="005B4CDC">
        <w:rPr>
          <w:rFonts w:ascii="Times New Roman" w:hAnsi="Times New Roman" w:cs="Times New Roman"/>
          <w:sz w:val="28"/>
          <w:szCs w:val="28"/>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К </w:t>
      </w:r>
      <w:r w:rsidRPr="005B4CDC">
        <w:rPr>
          <w:rFonts w:ascii="Times New Roman" w:hAnsi="Times New Roman" w:cs="Times New Roman"/>
          <w:b/>
          <w:sz w:val="28"/>
          <w:szCs w:val="28"/>
        </w:rPr>
        <w:t>опорным знаниям</w:t>
      </w:r>
      <w:r w:rsidRPr="005B4CDC">
        <w:rPr>
          <w:rFonts w:ascii="Times New Roman" w:hAnsi="Times New Roman" w:cs="Times New Roman"/>
          <w:sz w:val="28"/>
          <w:szCs w:val="28"/>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6B1FBD"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Опорная система знаний определяется с учётом их значимости для решения осно</w:t>
      </w:r>
      <w:r w:rsidR="006B1FBD">
        <w:rPr>
          <w:rFonts w:ascii="Times New Roman" w:hAnsi="Times New Roman" w:cs="Times New Roman"/>
          <w:sz w:val="28"/>
          <w:szCs w:val="28"/>
        </w:rPr>
        <w:t>вных задач образования на данном уровне</w:t>
      </w:r>
      <w:r w:rsidRPr="005B4CDC">
        <w:rPr>
          <w:rFonts w:ascii="Times New Roman" w:hAnsi="Times New Roman" w:cs="Times New Roman"/>
          <w:sz w:val="28"/>
          <w:szCs w:val="28"/>
        </w:rPr>
        <w:t xml:space="preserve">,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w:t>
      </w:r>
    </w:p>
    <w:p w:rsidR="006B1FBD"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b/>
          <w:sz w:val="28"/>
          <w:szCs w:val="28"/>
        </w:rPr>
        <w:t>Действия с предметным содержанием</w:t>
      </w:r>
      <w:r w:rsidRPr="005B4CDC">
        <w:rPr>
          <w:rFonts w:ascii="Times New Roman" w:hAnsi="Times New Roman" w:cs="Times New Roman"/>
          <w:sz w:val="28"/>
          <w:szCs w:val="28"/>
        </w:rPr>
        <w:t xml:space="preserve"> (или предметные действия) – вторая важная составляющая предметных результатов. </w:t>
      </w:r>
    </w:p>
    <w:p w:rsidR="00113347" w:rsidRPr="006B1FBD" w:rsidRDefault="00113347" w:rsidP="005B4CDC">
      <w:pPr>
        <w:spacing w:after="0" w:line="240" w:lineRule="auto"/>
        <w:ind w:firstLine="709"/>
        <w:jc w:val="both"/>
        <w:rPr>
          <w:rFonts w:ascii="Times New Roman" w:hAnsi="Times New Roman" w:cs="Times New Roman"/>
          <w:sz w:val="28"/>
          <w:szCs w:val="28"/>
        </w:rPr>
      </w:pPr>
      <w:r w:rsidRPr="006B1FBD">
        <w:rPr>
          <w:rFonts w:ascii="Times New Roman" w:hAnsi="Times New Roman" w:cs="Times New Roman"/>
          <w:sz w:val="28"/>
          <w:szCs w:val="28"/>
        </w:rPr>
        <w:t>Совокупность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6B1FBD">
        <w:rPr>
          <w:rFonts w:ascii="Times New Roman" w:hAnsi="Times New Roman" w:cs="Times New Roman"/>
          <w:sz w:val="28"/>
          <w:szCs w:val="28"/>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w:t>
      </w:r>
      <w:r w:rsidRPr="005B4CDC">
        <w:rPr>
          <w:rFonts w:ascii="Times New Roman" w:hAnsi="Times New Roman" w:cs="Times New Roman"/>
          <w:b/>
          <w:i/>
          <w:sz w:val="28"/>
          <w:szCs w:val="28"/>
        </w:rPr>
        <w:t xml:space="preserve"> </w:t>
      </w:r>
      <w:r w:rsidRPr="005B4CDC">
        <w:rPr>
          <w:rFonts w:ascii="Times New Roman" w:hAnsi="Times New Roman" w:cs="Times New Roman"/>
          <w:sz w:val="28"/>
          <w:szCs w:val="28"/>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113347" w:rsidRPr="006B1FBD" w:rsidRDefault="00113347" w:rsidP="005B4CDC">
      <w:pPr>
        <w:spacing w:after="0" w:line="240" w:lineRule="auto"/>
        <w:ind w:firstLine="709"/>
        <w:jc w:val="both"/>
        <w:rPr>
          <w:rFonts w:ascii="Times New Roman" w:hAnsi="Times New Roman" w:cs="Times New Roman"/>
          <w:sz w:val="28"/>
          <w:szCs w:val="28"/>
        </w:rPr>
      </w:pPr>
      <w:r w:rsidRPr="006B1FBD">
        <w:rPr>
          <w:rFonts w:ascii="Times New Roman" w:hAnsi="Times New Roman" w:cs="Times New Roman"/>
          <w:sz w:val="28"/>
          <w:szCs w:val="28"/>
        </w:rPr>
        <w:lastRenderedPageBreak/>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w:t>
      </w:r>
      <w:r w:rsidR="006B1FBD">
        <w:rPr>
          <w:rFonts w:ascii="Times New Roman" w:hAnsi="Times New Roman" w:cs="Times New Roman"/>
          <w:sz w:val="28"/>
          <w:szCs w:val="28"/>
        </w:rPr>
        <w:t>адачи с использованием средств</w:t>
      </w:r>
      <w:r w:rsidRPr="006B1FBD">
        <w:rPr>
          <w:rFonts w:ascii="Times New Roman" w:hAnsi="Times New Roman" w:cs="Times New Roman"/>
          <w:sz w:val="28"/>
          <w:szCs w:val="28"/>
        </w:rPr>
        <w:t xml:space="preserve"> на основе метапредметных действий.</w:t>
      </w:r>
    </w:p>
    <w:p w:rsidR="006B1FBD"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Система оценки предметных результатов предполагает </w:t>
      </w:r>
      <w:r w:rsidRPr="005B4CDC">
        <w:rPr>
          <w:rFonts w:ascii="Times New Roman" w:hAnsi="Times New Roman" w:cs="Times New Roman"/>
          <w:b/>
          <w:bCs/>
          <w:sz w:val="28"/>
          <w:szCs w:val="28"/>
        </w:rPr>
        <w:t>выделение</w:t>
      </w:r>
      <w:r w:rsidR="005B4CDC">
        <w:rPr>
          <w:rFonts w:ascii="Times New Roman" w:hAnsi="Times New Roman" w:cs="Times New Roman"/>
          <w:b/>
          <w:bCs/>
          <w:sz w:val="28"/>
          <w:szCs w:val="28"/>
        </w:rPr>
        <w:t xml:space="preserve"> </w:t>
      </w:r>
      <w:r w:rsidRPr="005B4CDC">
        <w:rPr>
          <w:rFonts w:ascii="Times New Roman" w:hAnsi="Times New Roman" w:cs="Times New Roman"/>
          <w:b/>
          <w:bCs/>
          <w:sz w:val="28"/>
          <w:szCs w:val="28"/>
        </w:rPr>
        <w:t>базового уровня достижений как точки отсчёта</w:t>
      </w:r>
      <w:r w:rsidRPr="005B4CDC">
        <w:rPr>
          <w:rFonts w:ascii="Times New Roman" w:hAnsi="Times New Roman" w:cs="Times New Roman"/>
          <w:sz w:val="28"/>
          <w:szCs w:val="28"/>
        </w:rPr>
        <w:t xml:space="preserve"> при построении всей системы оценки.</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13347" w:rsidRPr="005B4CDC" w:rsidRDefault="00113347" w:rsidP="005B4CDC">
      <w:pPr>
        <w:spacing w:after="0" w:line="240" w:lineRule="auto"/>
        <w:ind w:firstLine="709"/>
        <w:jc w:val="both"/>
        <w:rPr>
          <w:rFonts w:ascii="Times New Roman" w:hAnsi="Times New Roman" w:cs="Times New Roman"/>
          <w:b/>
          <w:sz w:val="28"/>
          <w:szCs w:val="28"/>
        </w:rPr>
      </w:pPr>
      <w:r w:rsidRPr="005B4CDC">
        <w:rPr>
          <w:rFonts w:ascii="Times New Roman" w:hAnsi="Times New Roman" w:cs="Times New Roman"/>
          <w:b/>
          <w:sz w:val="28"/>
          <w:szCs w:val="28"/>
        </w:rPr>
        <w:t>Установлено пять уровней достижений:</w:t>
      </w:r>
    </w:p>
    <w:p w:rsidR="00113347" w:rsidRPr="005B4CDC" w:rsidRDefault="00113347" w:rsidP="00DD77E5">
      <w:pPr>
        <w:numPr>
          <w:ilvl w:val="0"/>
          <w:numId w:val="167"/>
        </w:numPr>
        <w:spacing w:after="0" w:line="240" w:lineRule="auto"/>
        <w:ind w:left="0" w:firstLine="567"/>
        <w:jc w:val="both"/>
        <w:rPr>
          <w:rFonts w:ascii="Times New Roman" w:hAnsi="Times New Roman" w:cs="Times New Roman"/>
          <w:b/>
          <w:sz w:val="28"/>
          <w:szCs w:val="28"/>
        </w:rPr>
      </w:pPr>
      <w:r w:rsidRPr="005B4CDC">
        <w:rPr>
          <w:rFonts w:ascii="Times New Roman" w:hAnsi="Times New Roman" w:cs="Times New Roman"/>
          <w:b/>
          <w:bCs/>
          <w:sz w:val="28"/>
          <w:szCs w:val="28"/>
        </w:rPr>
        <w:t>Базовый уровень достижений</w:t>
      </w:r>
      <w:r w:rsidRPr="005B4CDC">
        <w:rPr>
          <w:rFonts w:ascii="Times New Roman" w:hAnsi="Times New Roman" w:cs="Times New Roman"/>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w:t>
      </w:r>
      <w:r w:rsidR="00370771">
        <w:rPr>
          <w:rFonts w:ascii="Times New Roman" w:hAnsi="Times New Roman" w:cs="Times New Roman"/>
          <w:sz w:val="28"/>
          <w:szCs w:val="28"/>
        </w:rPr>
        <w:t xml:space="preserve">м уровне </w:t>
      </w:r>
      <w:r w:rsidRPr="005B4CDC">
        <w:rPr>
          <w:rFonts w:ascii="Times New Roman" w:hAnsi="Times New Roman" w:cs="Times New Roman"/>
          <w:sz w:val="28"/>
          <w:szCs w:val="28"/>
        </w:rPr>
        <w:t xml:space="preserve">образования, но не по профильному направлению. </w:t>
      </w:r>
      <w:r w:rsidRPr="005B4CDC">
        <w:rPr>
          <w:rFonts w:ascii="Times New Roman" w:hAnsi="Times New Roman" w:cs="Times New Roman"/>
          <w:b/>
          <w:sz w:val="28"/>
          <w:szCs w:val="28"/>
        </w:rPr>
        <w:t>Достижению базовог</w:t>
      </w:r>
      <w:r w:rsidR="000A43B3">
        <w:rPr>
          <w:rFonts w:ascii="Times New Roman" w:hAnsi="Times New Roman" w:cs="Times New Roman"/>
          <w:b/>
          <w:sz w:val="28"/>
          <w:szCs w:val="28"/>
        </w:rPr>
        <w:t>о уровня соответствует отметка «3»</w:t>
      </w:r>
      <w:r w:rsidRPr="005B4CDC">
        <w:rPr>
          <w:rFonts w:ascii="Times New Roman" w:hAnsi="Times New Roman" w:cs="Times New Roman"/>
          <w:b/>
          <w:sz w:val="28"/>
          <w:szCs w:val="28"/>
        </w:rPr>
        <w:t>.</w:t>
      </w:r>
    </w:p>
    <w:p w:rsidR="00113347" w:rsidRPr="005B4CDC" w:rsidRDefault="00113347" w:rsidP="005B4CDC">
      <w:pPr>
        <w:spacing w:after="0" w:line="240" w:lineRule="auto"/>
        <w:ind w:firstLine="567"/>
        <w:jc w:val="both"/>
        <w:rPr>
          <w:rFonts w:ascii="Times New Roman" w:hAnsi="Times New Roman" w:cs="Times New Roman"/>
          <w:sz w:val="28"/>
          <w:szCs w:val="28"/>
        </w:rPr>
      </w:pPr>
      <w:r w:rsidRPr="005B4CDC">
        <w:rPr>
          <w:rFonts w:ascii="Times New Roman"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5B4CDC">
        <w:rPr>
          <w:rFonts w:ascii="Times New Roman" w:hAnsi="Times New Roman" w:cs="Times New Roman"/>
          <w:b/>
          <w:bCs/>
          <w:sz w:val="28"/>
          <w:szCs w:val="28"/>
        </w:rPr>
        <w:t xml:space="preserve"> превышающие базовый</w:t>
      </w:r>
      <w:r w:rsidRPr="005B4CDC">
        <w:rPr>
          <w:rFonts w:ascii="Times New Roman" w:hAnsi="Times New Roman" w:cs="Times New Roman"/>
          <w:sz w:val="28"/>
          <w:szCs w:val="28"/>
        </w:rPr>
        <w:t>:</w:t>
      </w:r>
    </w:p>
    <w:p w:rsidR="00113347" w:rsidRPr="005B4CDC" w:rsidRDefault="000A43B3" w:rsidP="00DD77E5">
      <w:pPr>
        <w:numPr>
          <w:ilvl w:val="0"/>
          <w:numId w:val="167"/>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bCs/>
          <w:sz w:val="28"/>
          <w:szCs w:val="28"/>
        </w:rPr>
        <w:t>п</w:t>
      </w:r>
      <w:r w:rsidR="00113347" w:rsidRPr="005B4CDC">
        <w:rPr>
          <w:rFonts w:ascii="Times New Roman" w:hAnsi="Times New Roman" w:cs="Times New Roman"/>
          <w:b/>
          <w:bCs/>
          <w:sz w:val="28"/>
          <w:szCs w:val="28"/>
        </w:rPr>
        <w:t>овышенный</w:t>
      </w:r>
      <w:r>
        <w:rPr>
          <w:rFonts w:ascii="Times New Roman" w:hAnsi="Times New Roman" w:cs="Times New Roman"/>
          <w:b/>
          <w:bCs/>
          <w:sz w:val="28"/>
          <w:szCs w:val="28"/>
        </w:rPr>
        <w:t xml:space="preserve"> </w:t>
      </w:r>
      <w:r w:rsidR="00113347" w:rsidRPr="005B4CDC">
        <w:rPr>
          <w:rFonts w:ascii="Times New Roman" w:hAnsi="Times New Roman" w:cs="Times New Roman"/>
          <w:b/>
          <w:bCs/>
          <w:sz w:val="28"/>
          <w:szCs w:val="28"/>
        </w:rPr>
        <w:t>уровень</w:t>
      </w:r>
      <w:r w:rsidR="00113347" w:rsidRPr="005B4CDC">
        <w:rPr>
          <w:rFonts w:ascii="Times New Roman" w:hAnsi="Times New Roman" w:cs="Times New Roman"/>
          <w:sz w:val="28"/>
          <w:szCs w:val="28"/>
        </w:rPr>
        <w:t xml:space="preserve"> достижения планируемых результатов, </w:t>
      </w:r>
      <w:r>
        <w:rPr>
          <w:rFonts w:ascii="Times New Roman" w:hAnsi="Times New Roman" w:cs="Times New Roman"/>
          <w:b/>
          <w:sz w:val="28"/>
          <w:szCs w:val="28"/>
        </w:rPr>
        <w:t>отметка «4»</w:t>
      </w:r>
      <w:r w:rsidR="00113347" w:rsidRPr="005B4CDC">
        <w:rPr>
          <w:rFonts w:ascii="Times New Roman" w:hAnsi="Times New Roman" w:cs="Times New Roman"/>
          <w:b/>
          <w:sz w:val="28"/>
          <w:szCs w:val="28"/>
        </w:rPr>
        <w:t>;</w:t>
      </w:r>
    </w:p>
    <w:p w:rsidR="00113347" w:rsidRPr="005B4CDC" w:rsidRDefault="00113347" w:rsidP="00DD77E5">
      <w:pPr>
        <w:numPr>
          <w:ilvl w:val="0"/>
          <w:numId w:val="167"/>
        </w:numPr>
        <w:spacing w:after="0" w:line="240" w:lineRule="auto"/>
        <w:ind w:left="0" w:firstLine="567"/>
        <w:jc w:val="both"/>
        <w:rPr>
          <w:rFonts w:ascii="Times New Roman" w:hAnsi="Times New Roman" w:cs="Times New Roman"/>
          <w:b/>
          <w:sz w:val="28"/>
          <w:szCs w:val="28"/>
        </w:rPr>
      </w:pPr>
      <w:r w:rsidRPr="005B4CDC">
        <w:rPr>
          <w:rFonts w:ascii="Times New Roman" w:hAnsi="Times New Roman" w:cs="Times New Roman"/>
          <w:b/>
          <w:bCs/>
          <w:sz w:val="28"/>
          <w:szCs w:val="28"/>
        </w:rPr>
        <w:t xml:space="preserve">высокий уровень </w:t>
      </w:r>
      <w:r w:rsidRPr="005B4CDC">
        <w:rPr>
          <w:rFonts w:ascii="Times New Roman" w:hAnsi="Times New Roman" w:cs="Times New Roman"/>
          <w:sz w:val="28"/>
          <w:szCs w:val="28"/>
        </w:rPr>
        <w:t>дост</w:t>
      </w:r>
      <w:r w:rsidR="000A43B3">
        <w:rPr>
          <w:rFonts w:ascii="Times New Roman" w:hAnsi="Times New Roman" w:cs="Times New Roman"/>
          <w:sz w:val="28"/>
          <w:szCs w:val="28"/>
        </w:rPr>
        <w:t xml:space="preserve">ижения планируемых результатов, </w:t>
      </w:r>
      <w:r w:rsidR="000A43B3">
        <w:rPr>
          <w:rFonts w:ascii="Times New Roman" w:hAnsi="Times New Roman" w:cs="Times New Roman"/>
          <w:b/>
          <w:sz w:val="28"/>
          <w:szCs w:val="28"/>
        </w:rPr>
        <w:t>отметка «5»</w:t>
      </w:r>
      <w:r w:rsidRPr="005B4CDC">
        <w:rPr>
          <w:rFonts w:ascii="Times New Roman" w:hAnsi="Times New Roman" w:cs="Times New Roman"/>
          <w:b/>
          <w:sz w:val="28"/>
          <w:szCs w:val="28"/>
        </w:rPr>
        <w:t>.</w:t>
      </w:r>
    </w:p>
    <w:p w:rsidR="00113347" w:rsidRPr="005B4CDC" w:rsidRDefault="00113347" w:rsidP="005B4CDC">
      <w:pPr>
        <w:spacing w:after="0" w:line="240" w:lineRule="auto"/>
        <w:ind w:firstLine="567"/>
        <w:jc w:val="both"/>
        <w:rPr>
          <w:rFonts w:ascii="Times New Roman" w:hAnsi="Times New Roman" w:cs="Times New Roman"/>
          <w:sz w:val="28"/>
          <w:szCs w:val="28"/>
        </w:rPr>
      </w:pPr>
      <w:r w:rsidRPr="005B4CDC">
        <w:rPr>
          <w:rFonts w:ascii="Times New Roman" w:hAnsi="Times New Roman" w:cs="Times New Roman"/>
          <w:sz w:val="28"/>
          <w:szCs w:val="28"/>
        </w:rPr>
        <w:t xml:space="preserve">Для описания подготовки учащихся, уровень достижений которых </w:t>
      </w:r>
      <w:r w:rsidRPr="005B4CDC">
        <w:rPr>
          <w:rFonts w:ascii="Times New Roman" w:hAnsi="Times New Roman" w:cs="Times New Roman"/>
          <w:b/>
          <w:bCs/>
          <w:sz w:val="28"/>
          <w:szCs w:val="28"/>
        </w:rPr>
        <w:t>ниже базового</w:t>
      </w:r>
      <w:r w:rsidRPr="005B4CDC">
        <w:rPr>
          <w:rFonts w:ascii="Times New Roman" w:hAnsi="Times New Roman" w:cs="Times New Roman"/>
          <w:sz w:val="28"/>
          <w:szCs w:val="28"/>
        </w:rPr>
        <w:t>, целесообразно выделить также два уровня:</w:t>
      </w:r>
    </w:p>
    <w:p w:rsidR="00113347" w:rsidRPr="005B4CDC" w:rsidRDefault="00113347" w:rsidP="00DD77E5">
      <w:pPr>
        <w:numPr>
          <w:ilvl w:val="0"/>
          <w:numId w:val="167"/>
        </w:numPr>
        <w:spacing w:after="0" w:line="240" w:lineRule="auto"/>
        <w:ind w:left="0" w:firstLine="567"/>
        <w:jc w:val="both"/>
        <w:rPr>
          <w:rFonts w:ascii="Times New Roman" w:hAnsi="Times New Roman" w:cs="Times New Roman"/>
          <w:b/>
          <w:sz w:val="28"/>
          <w:szCs w:val="28"/>
        </w:rPr>
      </w:pPr>
      <w:r w:rsidRPr="005B4CDC">
        <w:rPr>
          <w:rFonts w:ascii="Times New Roman" w:hAnsi="Times New Roman" w:cs="Times New Roman"/>
          <w:b/>
          <w:bCs/>
          <w:sz w:val="28"/>
          <w:szCs w:val="28"/>
        </w:rPr>
        <w:t>пониженный уровень</w:t>
      </w:r>
      <w:r w:rsidRPr="005B4CDC">
        <w:rPr>
          <w:rFonts w:ascii="Times New Roman" w:hAnsi="Times New Roman" w:cs="Times New Roman"/>
          <w:sz w:val="28"/>
          <w:szCs w:val="28"/>
        </w:rPr>
        <w:t xml:space="preserve"> достижений, </w:t>
      </w:r>
      <w:r w:rsidR="000A43B3">
        <w:rPr>
          <w:rFonts w:ascii="Times New Roman" w:hAnsi="Times New Roman" w:cs="Times New Roman"/>
          <w:b/>
          <w:sz w:val="28"/>
          <w:szCs w:val="28"/>
        </w:rPr>
        <w:t>отметка «2»</w:t>
      </w:r>
      <w:r w:rsidRPr="005B4CDC">
        <w:rPr>
          <w:rFonts w:ascii="Times New Roman" w:hAnsi="Times New Roman" w:cs="Times New Roman"/>
          <w:b/>
          <w:sz w:val="28"/>
          <w:szCs w:val="28"/>
        </w:rPr>
        <w:t>;</w:t>
      </w:r>
    </w:p>
    <w:p w:rsidR="00113347" w:rsidRPr="005B4CDC" w:rsidRDefault="00113347" w:rsidP="00DD77E5">
      <w:pPr>
        <w:numPr>
          <w:ilvl w:val="0"/>
          <w:numId w:val="167"/>
        </w:numPr>
        <w:spacing w:after="0" w:line="240" w:lineRule="auto"/>
        <w:ind w:left="0" w:firstLine="567"/>
        <w:jc w:val="both"/>
        <w:rPr>
          <w:rFonts w:ascii="Times New Roman" w:hAnsi="Times New Roman" w:cs="Times New Roman"/>
          <w:b/>
          <w:sz w:val="28"/>
          <w:szCs w:val="28"/>
        </w:rPr>
      </w:pPr>
      <w:r w:rsidRPr="005B4CDC">
        <w:rPr>
          <w:rFonts w:ascii="Times New Roman" w:hAnsi="Times New Roman" w:cs="Times New Roman"/>
          <w:b/>
          <w:bCs/>
          <w:sz w:val="28"/>
          <w:szCs w:val="28"/>
        </w:rPr>
        <w:t>низкий уровень</w:t>
      </w:r>
      <w:r w:rsidRPr="005B4CDC">
        <w:rPr>
          <w:rFonts w:ascii="Times New Roman" w:hAnsi="Times New Roman" w:cs="Times New Roman"/>
          <w:sz w:val="28"/>
          <w:szCs w:val="28"/>
        </w:rPr>
        <w:t xml:space="preserve"> достижений, </w:t>
      </w:r>
      <w:r w:rsidR="000A43B3">
        <w:rPr>
          <w:rFonts w:ascii="Times New Roman" w:hAnsi="Times New Roman" w:cs="Times New Roman"/>
          <w:b/>
          <w:sz w:val="28"/>
          <w:szCs w:val="28"/>
        </w:rPr>
        <w:t>отметка «1»</w:t>
      </w:r>
      <w:r w:rsidRPr="005B4CDC">
        <w:rPr>
          <w:rFonts w:ascii="Times New Roman" w:hAnsi="Times New Roman" w:cs="Times New Roman"/>
          <w:b/>
          <w:sz w:val="28"/>
          <w:szCs w:val="28"/>
        </w:rPr>
        <w:t>.</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113347" w:rsidRPr="005B4CDC" w:rsidRDefault="00113347" w:rsidP="005B4CDC">
      <w:pPr>
        <w:spacing w:after="0" w:line="240" w:lineRule="auto"/>
        <w:ind w:firstLine="709"/>
        <w:jc w:val="both"/>
        <w:rPr>
          <w:rFonts w:ascii="Times New Roman" w:hAnsi="Times New Roman" w:cs="Times New Roman"/>
          <w:b/>
          <w:sz w:val="28"/>
          <w:szCs w:val="28"/>
        </w:rPr>
      </w:pPr>
      <w:r w:rsidRPr="005B4CDC">
        <w:rPr>
          <w:rFonts w:ascii="Times New Roman" w:hAnsi="Times New Roman" w:cs="Times New Roman"/>
          <w:b/>
          <w:sz w:val="28"/>
          <w:szCs w:val="28"/>
        </w:rPr>
        <w:t>Инструментами динамики образовательных достижений выступают:</w:t>
      </w:r>
    </w:p>
    <w:p w:rsidR="00113347" w:rsidRPr="005B4CDC" w:rsidRDefault="00113347" w:rsidP="00DD77E5">
      <w:pPr>
        <w:numPr>
          <w:ilvl w:val="0"/>
          <w:numId w:val="164"/>
        </w:numPr>
        <w:tabs>
          <w:tab w:val="clear" w:pos="1070"/>
        </w:tabs>
        <w:spacing w:after="0" w:line="240" w:lineRule="auto"/>
        <w:ind w:left="0" w:firstLine="284"/>
        <w:jc w:val="both"/>
        <w:rPr>
          <w:rFonts w:ascii="Times New Roman" w:hAnsi="Times New Roman" w:cs="Times New Roman"/>
          <w:sz w:val="28"/>
          <w:szCs w:val="28"/>
        </w:rPr>
      </w:pPr>
      <w:r w:rsidRPr="005B4CDC">
        <w:rPr>
          <w:rFonts w:ascii="Times New Roman" w:hAnsi="Times New Roman" w:cs="Times New Roman"/>
          <w:iCs/>
          <w:sz w:val="28"/>
          <w:szCs w:val="28"/>
        </w:rPr>
        <w:t>стартовая диагностика</w:t>
      </w:r>
      <w:r w:rsidRPr="005B4CDC">
        <w:rPr>
          <w:rFonts w:ascii="Times New Roman" w:hAnsi="Times New Roman" w:cs="Times New Roman"/>
          <w:sz w:val="28"/>
          <w:szCs w:val="28"/>
        </w:rPr>
        <w:t>;</w:t>
      </w:r>
    </w:p>
    <w:p w:rsidR="00113347" w:rsidRPr="005B4CDC" w:rsidRDefault="00113347" w:rsidP="00DD77E5">
      <w:pPr>
        <w:numPr>
          <w:ilvl w:val="0"/>
          <w:numId w:val="164"/>
        </w:numPr>
        <w:tabs>
          <w:tab w:val="clear" w:pos="1070"/>
        </w:tabs>
        <w:spacing w:after="0" w:line="240" w:lineRule="auto"/>
        <w:ind w:left="0" w:firstLine="284"/>
        <w:jc w:val="both"/>
        <w:rPr>
          <w:rFonts w:ascii="Times New Roman" w:hAnsi="Times New Roman" w:cs="Times New Roman"/>
          <w:sz w:val="28"/>
          <w:szCs w:val="28"/>
        </w:rPr>
      </w:pPr>
      <w:r w:rsidRPr="005B4CDC">
        <w:rPr>
          <w:rFonts w:ascii="Times New Roman" w:hAnsi="Times New Roman" w:cs="Times New Roman"/>
          <w:iCs/>
          <w:sz w:val="28"/>
          <w:szCs w:val="28"/>
        </w:rPr>
        <w:t>тематические и итоговые проверочные работы по всем учебным предметам</w:t>
      </w:r>
      <w:r w:rsidRPr="005B4CDC">
        <w:rPr>
          <w:rFonts w:ascii="Times New Roman" w:hAnsi="Times New Roman" w:cs="Times New Roman"/>
          <w:sz w:val="28"/>
          <w:szCs w:val="28"/>
        </w:rPr>
        <w:t>;</w:t>
      </w:r>
    </w:p>
    <w:p w:rsidR="00113347" w:rsidRPr="005B4CDC" w:rsidRDefault="00113347" w:rsidP="00DD77E5">
      <w:pPr>
        <w:numPr>
          <w:ilvl w:val="0"/>
          <w:numId w:val="164"/>
        </w:numPr>
        <w:tabs>
          <w:tab w:val="clear" w:pos="1070"/>
        </w:tabs>
        <w:spacing w:after="0" w:line="240" w:lineRule="auto"/>
        <w:ind w:left="0" w:firstLine="284"/>
        <w:jc w:val="both"/>
        <w:rPr>
          <w:rFonts w:ascii="Times New Roman" w:hAnsi="Times New Roman" w:cs="Times New Roman"/>
          <w:sz w:val="28"/>
          <w:szCs w:val="28"/>
        </w:rPr>
      </w:pPr>
      <w:r w:rsidRPr="005B4CDC">
        <w:rPr>
          <w:rFonts w:ascii="Times New Roman" w:hAnsi="Times New Roman" w:cs="Times New Roman"/>
          <w:iCs/>
          <w:sz w:val="28"/>
          <w:szCs w:val="28"/>
        </w:rPr>
        <w:t>творческие работы</w:t>
      </w:r>
      <w:r w:rsidRPr="005B4CDC">
        <w:rPr>
          <w:rFonts w:ascii="Times New Roman" w:hAnsi="Times New Roman" w:cs="Times New Roman"/>
          <w:sz w:val="28"/>
          <w:szCs w:val="28"/>
        </w:rPr>
        <w:t>, включая учебные исследования и учебные проекты;</w:t>
      </w:r>
    </w:p>
    <w:p w:rsidR="00113347" w:rsidRPr="005B4CDC" w:rsidRDefault="00113347" w:rsidP="00DD77E5">
      <w:pPr>
        <w:numPr>
          <w:ilvl w:val="0"/>
          <w:numId w:val="164"/>
        </w:numPr>
        <w:tabs>
          <w:tab w:val="clear" w:pos="1070"/>
        </w:tabs>
        <w:spacing w:after="0" w:line="240" w:lineRule="auto"/>
        <w:ind w:left="0" w:firstLine="284"/>
        <w:jc w:val="both"/>
        <w:rPr>
          <w:rFonts w:ascii="Times New Roman" w:hAnsi="Times New Roman" w:cs="Times New Roman"/>
          <w:sz w:val="28"/>
          <w:szCs w:val="28"/>
        </w:rPr>
      </w:pPr>
      <w:r w:rsidRPr="005B4CDC">
        <w:rPr>
          <w:rFonts w:ascii="Times New Roman" w:hAnsi="Times New Roman" w:cs="Times New Roman"/>
          <w:sz w:val="28"/>
          <w:szCs w:val="28"/>
        </w:rPr>
        <w:t>«Портфолио» («Портфель достижений»);</w:t>
      </w:r>
    </w:p>
    <w:p w:rsidR="00113347" w:rsidRDefault="00113347" w:rsidP="00DD77E5">
      <w:pPr>
        <w:numPr>
          <w:ilvl w:val="0"/>
          <w:numId w:val="164"/>
        </w:numPr>
        <w:tabs>
          <w:tab w:val="clear" w:pos="1070"/>
        </w:tabs>
        <w:spacing w:after="0" w:line="240" w:lineRule="auto"/>
        <w:ind w:left="0" w:firstLine="284"/>
        <w:jc w:val="both"/>
        <w:rPr>
          <w:rFonts w:ascii="Times New Roman" w:hAnsi="Times New Roman" w:cs="Times New Roman"/>
          <w:sz w:val="28"/>
          <w:szCs w:val="28"/>
        </w:rPr>
      </w:pPr>
      <w:r w:rsidRPr="005B4CDC">
        <w:rPr>
          <w:rFonts w:ascii="Times New Roman" w:hAnsi="Times New Roman" w:cs="Times New Roman"/>
          <w:sz w:val="28"/>
          <w:szCs w:val="28"/>
        </w:rPr>
        <w:t>Внутришкольный мониторинг (оценочные листы, классные журналы, дневники учащихся и другие формы накопительной системы оценки).</w:t>
      </w:r>
    </w:p>
    <w:p w:rsidR="00AC5E1C" w:rsidRDefault="00AC5E1C" w:rsidP="00AC5E1C">
      <w:pPr>
        <w:spacing w:after="0" w:line="240" w:lineRule="auto"/>
        <w:jc w:val="both"/>
        <w:rPr>
          <w:rFonts w:ascii="Times New Roman" w:hAnsi="Times New Roman" w:cs="Times New Roman"/>
          <w:sz w:val="28"/>
          <w:szCs w:val="28"/>
        </w:rPr>
      </w:pPr>
    </w:p>
    <w:p w:rsidR="00D67988" w:rsidRDefault="00D67988" w:rsidP="00AC5E1C">
      <w:pPr>
        <w:spacing w:after="0" w:line="240" w:lineRule="auto"/>
        <w:jc w:val="both"/>
        <w:rPr>
          <w:rFonts w:ascii="Times New Roman" w:hAnsi="Times New Roman" w:cs="Times New Roman"/>
          <w:sz w:val="28"/>
          <w:szCs w:val="28"/>
        </w:rPr>
      </w:pPr>
    </w:p>
    <w:p w:rsidR="00D67988" w:rsidRDefault="00D67988" w:rsidP="00AC5E1C">
      <w:pPr>
        <w:spacing w:after="0" w:line="240" w:lineRule="auto"/>
        <w:jc w:val="both"/>
        <w:rPr>
          <w:rFonts w:ascii="Times New Roman" w:hAnsi="Times New Roman" w:cs="Times New Roman"/>
          <w:sz w:val="28"/>
          <w:szCs w:val="28"/>
        </w:rPr>
      </w:pPr>
    </w:p>
    <w:p w:rsidR="00AC5E1C" w:rsidRPr="00AC5E1C" w:rsidRDefault="00AC5E1C" w:rsidP="00AC5E1C">
      <w:pPr>
        <w:pStyle w:val="217"/>
        <w:shd w:val="clear" w:color="auto" w:fill="auto"/>
        <w:spacing w:line="240" w:lineRule="exact"/>
        <w:ind w:left="2124" w:firstLine="708"/>
        <w:rPr>
          <w:sz w:val="28"/>
          <w:szCs w:val="28"/>
        </w:rPr>
      </w:pPr>
      <w:r w:rsidRPr="00AC5E1C">
        <w:rPr>
          <w:rStyle w:val="2Exact10"/>
          <w:sz w:val="28"/>
          <w:szCs w:val="28"/>
          <w:u w:val="none"/>
        </w:rPr>
        <w:lastRenderedPageBreak/>
        <w:t>Оценка итоговой проверочной работы:</w:t>
      </w:r>
    </w:p>
    <w:tbl>
      <w:tblPr>
        <w:tblOverlap w:val="never"/>
        <w:tblW w:w="0" w:type="auto"/>
        <w:tblCellMar>
          <w:left w:w="10" w:type="dxa"/>
          <w:right w:w="10" w:type="dxa"/>
        </w:tblCellMar>
        <w:tblLook w:val="0000" w:firstRow="0" w:lastRow="0" w:firstColumn="0" w:lastColumn="0" w:noHBand="0" w:noVBand="0"/>
      </w:tblPr>
      <w:tblGrid>
        <w:gridCol w:w="3139"/>
        <w:gridCol w:w="3243"/>
        <w:gridCol w:w="3389"/>
      </w:tblGrid>
      <w:tr w:rsidR="00AC5E1C" w:rsidRPr="00AC5E1C" w:rsidTr="00D67988">
        <w:trPr>
          <w:trHeight w:hRule="exact" w:val="269"/>
        </w:trPr>
        <w:tc>
          <w:tcPr>
            <w:tcW w:w="0" w:type="auto"/>
            <w:vMerge w:val="restart"/>
            <w:tcBorders>
              <w:top w:val="single" w:sz="4" w:space="0" w:color="auto"/>
              <w:left w:val="single" w:sz="4" w:space="0" w:color="auto"/>
            </w:tcBorders>
            <w:shd w:val="clear" w:color="auto" w:fill="FFFFFF"/>
          </w:tcPr>
          <w:p w:rsidR="00AC5E1C" w:rsidRPr="00D67988" w:rsidRDefault="00AC5E1C" w:rsidP="00D67988">
            <w:pPr>
              <w:pStyle w:val="215"/>
              <w:shd w:val="clear" w:color="auto" w:fill="auto"/>
              <w:spacing w:line="254" w:lineRule="exact"/>
              <w:ind w:firstLine="0"/>
              <w:jc w:val="center"/>
              <w:rPr>
                <w:b/>
                <w:sz w:val="24"/>
                <w:szCs w:val="24"/>
              </w:rPr>
            </w:pPr>
            <w:r w:rsidRPr="00D67988">
              <w:rPr>
                <w:b/>
                <w:sz w:val="24"/>
                <w:szCs w:val="24"/>
              </w:rPr>
              <w:t>Вывод - оценка (о возможности продолжения образования на следующем уровне)</w:t>
            </w:r>
          </w:p>
        </w:tc>
        <w:tc>
          <w:tcPr>
            <w:tcW w:w="0" w:type="auto"/>
            <w:gridSpan w:val="2"/>
            <w:tcBorders>
              <w:top w:val="single" w:sz="4" w:space="0" w:color="auto"/>
              <w:left w:val="single" w:sz="4" w:space="0" w:color="auto"/>
              <w:right w:val="single" w:sz="4" w:space="0" w:color="auto"/>
            </w:tcBorders>
            <w:shd w:val="clear" w:color="auto" w:fill="FFFFFF"/>
            <w:vAlign w:val="bottom"/>
          </w:tcPr>
          <w:p w:rsidR="00AC5E1C" w:rsidRPr="00D67988" w:rsidRDefault="00AC5E1C" w:rsidP="00D67988">
            <w:pPr>
              <w:pStyle w:val="215"/>
              <w:shd w:val="clear" w:color="auto" w:fill="auto"/>
              <w:spacing w:line="220" w:lineRule="exact"/>
              <w:ind w:firstLine="0"/>
              <w:jc w:val="center"/>
              <w:rPr>
                <w:b/>
                <w:sz w:val="24"/>
                <w:szCs w:val="24"/>
              </w:rPr>
            </w:pPr>
            <w:r w:rsidRPr="00D67988">
              <w:rPr>
                <w:b/>
                <w:sz w:val="24"/>
                <w:szCs w:val="24"/>
              </w:rPr>
              <w:t>Показатели</w:t>
            </w:r>
          </w:p>
        </w:tc>
      </w:tr>
      <w:tr w:rsidR="00AC5E1C" w:rsidRPr="00AC5E1C" w:rsidTr="00D67988">
        <w:trPr>
          <w:trHeight w:hRule="exact" w:val="768"/>
        </w:trPr>
        <w:tc>
          <w:tcPr>
            <w:tcW w:w="0" w:type="auto"/>
            <w:vMerge/>
            <w:tcBorders>
              <w:left w:val="single" w:sz="4" w:space="0" w:color="auto"/>
            </w:tcBorders>
            <w:shd w:val="clear" w:color="auto" w:fill="FFFFFF"/>
          </w:tcPr>
          <w:p w:rsidR="00AC5E1C" w:rsidRPr="00D67988" w:rsidRDefault="00AC5E1C" w:rsidP="00AC5E1C">
            <w:pPr>
              <w:rPr>
                <w:b/>
                <w:sz w:val="24"/>
                <w:szCs w:val="24"/>
              </w:rPr>
            </w:pPr>
          </w:p>
        </w:tc>
        <w:tc>
          <w:tcPr>
            <w:tcW w:w="0" w:type="auto"/>
            <w:tcBorders>
              <w:top w:val="single" w:sz="4" w:space="0" w:color="auto"/>
              <w:left w:val="single" w:sz="4" w:space="0" w:color="auto"/>
            </w:tcBorders>
            <w:shd w:val="clear" w:color="auto" w:fill="FFFFFF"/>
          </w:tcPr>
          <w:p w:rsidR="00AC5E1C" w:rsidRPr="00D67988" w:rsidRDefault="00AC5E1C" w:rsidP="00D67988">
            <w:pPr>
              <w:pStyle w:val="215"/>
              <w:shd w:val="clear" w:color="auto" w:fill="auto"/>
              <w:spacing w:line="250" w:lineRule="exact"/>
              <w:ind w:firstLine="0"/>
              <w:jc w:val="center"/>
              <w:rPr>
                <w:b/>
                <w:sz w:val="24"/>
                <w:szCs w:val="24"/>
              </w:rPr>
            </w:pPr>
            <w:r w:rsidRPr="00D67988">
              <w:rPr>
                <w:b/>
                <w:sz w:val="24"/>
                <w:szCs w:val="24"/>
              </w:rPr>
              <w:t>Комплексная оценка (Портфель достижений)</w:t>
            </w:r>
          </w:p>
        </w:tc>
        <w:tc>
          <w:tcPr>
            <w:tcW w:w="0" w:type="auto"/>
            <w:tcBorders>
              <w:top w:val="single" w:sz="4" w:space="0" w:color="auto"/>
              <w:left w:val="single" w:sz="4" w:space="0" w:color="auto"/>
              <w:right w:val="single" w:sz="4" w:space="0" w:color="auto"/>
            </w:tcBorders>
            <w:shd w:val="clear" w:color="auto" w:fill="FFFFFF"/>
            <w:vAlign w:val="bottom"/>
          </w:tcPr>
          <w:p w:rsidR="00AC5E1C" w:rsidRPr="00D67988" w:rsidRDefault="00AC5E1C" w:rsidP="00D67988">
            <w:pPr>
              <w:pStyle w:val="215"/>
              <w:shd w:val="clear" w:color="auto" w:fill="auto"/>
              <w:spacing w:line="254" w:lineRule="exact"/>
              <w:ind w:firstLine="0"/>
              <w:jc w:val="center"/>
              <w:rPr>
                <w:b/>
                <w:sz w:val="24"/>
                <w:szCs w:val="24"/>
              </w:rPr>
            </w:pPr>
            <w:r w:rsidRPr="00D67988">
              <w:rPr>
                <w:b/>
                <w:sz w:val="24"/>
                <w:szCs w:val="24"/>
              </w:rPr>
              <w:t>Итоговые работы (русский язык, математика, итоговая комплексная работа)</w:t>
            </w:r>
          </w:p>
        </w:tc>
      </w:tr>
      <w:tr w:rsidR="00AC5E1C" w:rsidRPr="00AC5E1C" w:rsidTr="00D67988">
        <w:trPr>
          <w:trHeight w:hRule="exact" w:val="1022"/>
        </w:trPr>
        <w:tc>
          <w:tcPr>
            <w:tcW w:w="0" w:type="auto"/>
            <w:tcBorders>
              <w:top w:val="single" w:sz="4" w:space="0" w:color="auto"/>
              <w:left w:val="single" w:sz="4" w:space="0" w:color="auto"/>
            </w:tcBorders>
            <w:shd w:val="clear" w:color="auto" w:fill="FFFFFF"/>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Не овладел опорной системой знаний и необходимыми учебными действиями</w:t>
            </w:r>
          </w:p>
        </w:tc>
        <w:tc>
          <w:tcPr>
            <w:tcW w:w="0" w:type="auto"/>
            <w:tcBorders>
              <w:top w:val="single" w:sz="4" w:space="0" w:color="auto"/>
              <w:left w:val="single" w:sz="4" w:space="0" w:color="auto"/>
            </w:tcBorders>
            <w:shd w:val="clear" w:color="auto" w:fill="FFFFFF"/>
            <w:vAlign w:val="bottom"/>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Не зафиксировано достижение планируемых результатов по всем разделам образовательной программы</w:t>
            </w:r>
          </w:p>
        </w:tc>
        <w:tc>
          <w:tcPr>
            <w:tcW w:w="0" w:type="auto"/>
            <w:tcBorders>
              <w:top w:val="single" w:sz="4" w:space="0" w:color="auto"/>
              <w:left w:val="single" w:sz="4" w:space="0" w:color="auto"/>
              <w:right w:val="single" w:sz="4" w:space="0" w:color="auto"/>
            </w:tcBorders>
            <w:shd w:val="clear" w:color="auto" w:fill="FFFFFF"/>
          </w:tcPr>
          <w:p w:rsidR="00AC5E1C" w:rsidRPr="00AC5E1C" w:rsidRDefault="00AC5E1C" w:rsidP="00D67988">
            <w:pPr>
              <w:pStyle w:val="215"/>
              <w:shd w:val="clear" w:color="auto" w:fill="auto"/>
              <w:spacing w:line="254" w:lineRule="exact"/>
              <w:ind w:firstLine="0"/>
              <w:jc w:val="center"/>
              <w:rPr>
                <w:sz w:val="24"/>
                <w:szCs w:val="24"/>
              </w:rPr>
            </w:pPr>
            <w:r w:rsidRPr="00AC5E1C">
              <w:rPr>
                <w:sz w:val="24"/>
                <w:szCs w:val="24"/>
              </w:rPr>
              <w:t>Правильно выполнено менее 50% заданий необходимого (базового) уровня.</w:t>
            </w:r>
          </w:p>
        </w:tc>
      </w:tr>
      <w:tr w:rsidR="00AC5E1C" w:rsidRPr="00AC5E1C" w:rsidTr="00D67988">
        <w:trPr>
          <w:trHeight w:hRule="exact" w:val="1526"/>
        </w:trPr>
        <w:tc>
          <w:tcPr>
            <w:tcW w:w="0" w:type="auto"/>
            <w:tcBorders>
              <w:top w:val="single" w:sz="4" w:space="0" w:color="auto"/>
              <w:left w:val="single" w:sz="4" w:space="0" w:color="auto"/>
            </w:tcBorders>
            <w:shd w:val="clear" w:color="auto" w:fill="FFFFFF"/>
            <w:vAlign w:val="bottom"/>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Овладел опорной системой знаний и необходимыми учебными действиями, способен использовать их для решения простых, стандартных задач.</w:t>
            </w:r>
          </w:p>
        </w:tc>
        <w:tc>
          <w:tcPr>
            <w:tcW w:w="0" w:type="auto"/>
            <w:tcBorders>
              <w:top w:val="single" w:sz="4" w:space="0" w:color="auto"/>
              <w:left w:val="single" w:sz="4" w:space="0" w:color="auto"/>
            </w:tcBorders>
            <w:shd w:val="clear" w:color="auto" w:fill="FFFFFF"/>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Достижение планируемых результатов по всем разделам образовательной программы как минимум с оценкой «зачтено»</w:t>
            </w:r>
          </w:p>
        </w:tc>
        <w:tc>
          <w:tcPr>
            <w:tcW w:w="0" w:type="auto"/>
            <w:tcBorders>
              <w:top w:val="single" w:sz="4" w:space="0" w:color="auto"/>
              <w:left w:val="single" w:sz="4" w:space="0" w:color="auto"/>
              <w:right w:val="single" w:sz="4" w:space="0" w:color="auto"/>
            </w:tcBorders>
            <w:shd w:val="clear" w:color="auto" w:fill="FFFFFF"/>
          </w:tcPr>
          <w:p w:rsidR="00AC5E1C" w:rsidRPr="00AC5E1C" w:rsidRDefault="00AC5E1C" w:rsidP="00D67988">
            <w:pPr>
              <w:pStyle w:val="215"/>
              <w:shd w:val="clear" w:color="auto" w:fill="auto"/>
              <w:spacing w:line="254" w:lineRule="exact"/>
              <w:ind w:firstLine="0"/>
              <w:jc w:val="center"/>
              <w:rPr>
                <w:sz w:val="24"/>
                <w:szCs w:val="24"/>
              </w:rPr>
            </w:pPr>
            <w:r w:rsidRPr="00AC5E1C">
              <w:rPr>
                <w:sz w:val="24"/>
                <w:szCs w:val="24"/>
              </w:rPr>
              <w:t>Правильно выполнено не менее 50% заданий необходимого (базового) уровня.</w:t>
            </w:r>
          </w:p>
        </w:tc>
      </w:tr>
      <w:tr w:rsidR="00AC5E1C" w:rsidRPr="00AC5E1C" w:rsidTr="00D67988">
        <w:trPr>
          <w:trHeight w:hRule="exact" w:val="1541"/>
        </w:trPr>
        <w:tc>
          <w:tcPr>
            <w:tcW w:w="0" w:type="auto"/>
            <w:tcBorders>
              <w:top w:val="single" w:sz="4" w:space="0" w:color="auto"/>
              <w:left w:val="single" w:sz="4" w:space="0" w:color="auto"/>
              <w:bottom w:val="single" w:sz="4" w:space="0" w:color="auto"/>
            </w:tcBorders>
            <w:shd w:val="clear" w:color="auto" w:fill="FFFFFF"/>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Овладел опорной системой знаний на уровне осознанного применения учебных действий, в том числе при решении не стандартных задач.</w:t>
            </w:r>
          </w:p>
        </w:tc>
        <w:tc>
          <w:tcPr>
            <w:tcW w:w="0" w:type="auto"/>
            <w:tcBorders>
              <w:top w:val="single" w:sz="4" w:space="0" w:color="auto"/>
              <w:left w:val="single" w:sz="4" w:space="0" w:color="auto"/>
              <w:bottom w:val="single" w:sz="4" w:space="0" w:color="auto"/>
            </w:tcBorders>
            <w:shd w:val="clear" w:color="auto" w:fill="FFFFFF"/>
            <w:vAlign w:val="bottom"/>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Достижение планируемых результатов не менее, чем по половине разделов образовательной программы с оценкой «хорошо» или «Отлично».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AC5E1C" w:rsidRPr="00AC5E1C" w:rsidRDefault="00AC5E1C" w:rsidP="00D67988">
            <w:pPr>
              <w:pStyle w:val="215"/>
              <w:shd w:val="clear" w:color="auto" w:fill="auto"/>
              <w:spacing w:line="250" w:lineRule="exact"/>
              <w:ind w:firstLine="0"/>
              <w:jc w:val="center"/>
              <w:rPr>
                <w:sz w:val="24"/>
                <w:szCs w:val="24"/>
              </w:rPr>
            </w:pPr>
            <w:r w:rsidRPr="00AC5E1C">
              <w:rPr>
                <w:sz w:val="24"/>
                <w:szCs w:val="24"/>
              </w:rPr>
              <w:t>Правильно выполнено не менее 65 % заданий необходимого (базового) уровня и не менее 50% от максимального балла за выполнение заданий повышенного уровня.</w:t>
            </w:r>
          </w:p>
        </w:tc>
      </w:tr>
    </w:tbl>
    <w:p w:rsidR="004B5769" w:rsidRDefault="004B5769" w:rsidP="00D67988">
      <w:pPr>
        <w:pStyle w:val="73"/>
        <w:shd w:val="clear" w:color="auto" w:fill="auto"/>
        <w:spacing w:line="274" w:lineRule="exact"/>
        <w:ind w:left="1420" w:firstLine="0"/>
        <w:jc w:val="left"/>
        <w:rPr>
          <w:b/>
          <w:sz w:val="28"/>
          <w:szCs w:val="28"/>
        </w:rPr>
      </w:pPr>
    </w:p>
    <w:p w:rsidR="00D67988" w:rsidRPr="00D67988" w:rsidRDefault="00D67988" w:rsidP="004B5769">
      <w:pPr>
        <w:pStyle w:val="73"/>
        <w:shd w:val="clear" w:color="auto" w:fill="auto"/>
        <w:spacing w:line="274" w:lineRule="exact"/>
        <w:ind w:left="993" w:firstLine="0"/>
        <w:jc w:val="left"/>
        <w:rPr>
          <w:b/>
          <w:sz w:val="28"/>
          <w:szCs w:val="28"/>
        </w:rPr>
      </w:pPr>
      <w:r w:rsidRPr="00D67988">
        <w:rPr>
          <w:b/>
          <w:sz w:val="28"/>
          <w:szCs w:val="28"/>
        </w:rPr>
        <w:t>Система контроля знаний на основе компетентностного подхода</w:t>
      </w:r>
    </w:p>
    <w:p w:rsidR="00D67988" w:rsidRPr="00D67988" w:rsidRDefault="00D67988" w:rsidP="00D67988">
      <w:pPr>
        <w:pStyle w:val="811"/>
        <w:shd w:val="clear" w:color="auto" w:fill="auto"/>
        <w:spacing w:before="0"/>
        <w:ind w:firstLine="0"/>
        <w:rPr>
          <w:b w:val="0"/>
          <w:sz w:val="28"/>
          <w:szCs w:val="28"/>
        </w:rPr>
      </w:pPr>
      <w:r w:rsidRPr="00D67988">
        <w:rPr>
          <w:b w:val="0"/>
          <w:sz w:val="28"/>
          <w:szCs w:val="28"/>
        </w:rPr>
        <w:t>Содержательный контроль и оценка предметных компетентностей обучающихся:</w:t>
      </w:r>
    </w:p>
    <w:p w:rsidR="00D67988" w:rsidRDefault="00D67988" w:rsidP="00D67988">
      <w:pPr>
        <w:pStyle w:val="811"/>
        <w:shd w:val="clear" w:color="auto" w:fill="auto"/>
        <w:spacing w:before="0"/>
        <w:ind w:right="720" w:firstLine="0"/>
        <w:rPr>
          <w:b w:val="0"/>
          <w:sz w:val="28"/>
          <w:szCs w:val="28"/>
        </w:rPr>
      </w:pPr>
      <w:r w:rsidRPr="00D67988">
        <w:rPr>
          <w:b w:val="0"/>
          <w:sz w:val="28"/>
          <w:szCs w:val="28"/>
        </w:rPr>
        <w:t>В соответствии с требованиями Федерального государственного образовательного стандарта основного общего образования в школе разработана система контроля знаний на основе компетентностного подхода.</w:t>
      </w:r>
      <w:r>
        <w:rPr>
          <w:b w:val="0"/>
          <w:sz w:val="28"/>
          <w:szCs w:val="28"/>
        </w:rPr>
        <w:t xml:space="preserve"> </w:t>
      </w:r>
    </w:p>
    <w:tbl>
      <w:tblPr>
        <w:tblStyle w:val="a4"/>
        <w:tblW w:w="0" w:type="auto"/>
        <w:tblLook w:val="04A0" w:firstRow="1" w:lastRow="0" w:firstColumn="1" w:lastColumn="0" w:noHBand="0" w:noVBand="1"/>
      </w:tblPr>
      <w:tblGrid>
        <w:gridCol w:w="547"/>
        <w:gridCol w:w="2231"/>
        <w:gridCol w:w="2025"/>
        <w:gridCol w:w="2672"/>
        <w:gridCol w:w="2296"/>
      </w:tblGrid>
      <w:tr w:rsidR="00D67988" w:rsidTr="00D67988">
        <w:tc>
          <w:tcPr>
            <w:tcW w:w="562" w:type="dxa"/>
            <w:vAlign w:val="bottom"/>
          </w:tcPr>
          <w:p w:rsidR="00D67988" w:rsidRDefault="00D67988" w:rsidP="00D67988">
            <w:pPr>
              <w:pStyle w:val="215"/>
              <w:shd w:val="clear" w:color="auto" w:fill="auto"/>
              <w:spacing w:line="240" w:lineRule="exact"/>
              <w:ind w:firstLine="0"/>
              <w:jc w:val="center"/>
            </w:pPr>
            <w:r>
              <w:rPr>
                <w:rStyle w:val="212pt"/>
              </w:rPr>
              <w:t>№</w:t>
            </w:r>
          </w:p>
        </w:tc>
        <w:tc>
          <w:tcPr>
            <w:tcW w:w="2268" w:type="dxa"/>
            <w:vAlign w:val="bottom"/>
          </w:tcPr>
          <w:p w:rsidR="00D67988" w:rsidRDefault="00D67988" w:rsidP="00D67988">
            <w:pPr>
              <w:pStyle w:val="215"/>
              <w:shd w:val="clear" w:color="auto" w:fill="auto"/>
              <w:spacing w:line="240" w:lineRule="exact"/>
              <w:ind w:firstLine="0"/>
              <w:jc w:val="center"/>
            </w:pPr>
            <w:r>
              <w:rPr>
                <w:rStyle w:val="212pt"/>
              </w:rPr>
              <w:t>Вид</w:t>
            </w:r>
          </w:p>
        </w:tc>
        <w:tc>
          <w:tcPr>
            <w:tcW w:w="2127" w:type="dxa"/>
            <w:vAlign w:val="bottom"/>
          </w:tcPr>
          <w:p w:rsidR="00D67988" w:rsidRDefault="00D67988" w:rsidP="00D67988">
            <w:pPr>
              <w:pStyle w:val="215"/>
              <w:shd w:val="clear" w:color="auto" w:fill="auto"/>
              <w:spacing w:line="240" w:lineRule="exact"/>
              <w:ind w:firstLine="0"/>
              <w:jc w:val="center"/>
            </w:pPr>
            <w:r>
              <w:rPr>
                <w:rStyle w:val="212pt"/>
              </w:rPr>
              <w:t>Время проведения</w:t>
            </w:r>
          </w:p>
        </w:tc>
        <w:tc>
          <w:tcPr>
            <w:tcW w:w="2976" w:type="dxa"/>
            <w:vAlign w:val="bottom"/>
          </w:tcPr>
          <w:p w:rsidR="00D67988" w:rsidRDefault="00D67988" w:rsidP="00D67988">
            <w:pPr>
              <w:pStyle w:val="215"/>
              <w:shd w:val="clear" w:color="auto" w:fill="auto"/>
              <w:spacing w:line="240" w:lineRule="exact"/>
              <w:ind w:firstLine="0"/>
              <w:jc w:val="center"/>
            </w:pPr>
            <w:r>
              <w:rPr>
                <w:rStyle w:val="212pt"/>
              </w:rPr>
              <w:t>Содержание</w:t>
            </w:r>
          </w:p>
        </w:tc>
        <w:tc>
          <w:tcPr>
            <w:tcW w:w="2531" w:type="dxa"/>
            <w:vAlign w:val="bottom"/>
          </w:tcPr>
          <w:p w:rsidR="00D67988" w:rsidRDefault="00D67988" w:rsidP="00D67988">
            <w:pPr>
              <w:pStyle w:val="215"/>
              <w:shd w:val="clear" w:color="auto" w:fill="auto"/>
              <w:spacing w:line="240" w:lineRule="exact"/>
              <w:ind w:firstLine="0"/>
              <w:jc w:val="center"/>
            </w:pPr>
            <w:r>
              <w:rPr>
                <w:rStyle w:val="212pt"/>
              </w:rPr>
              <w:t>Формы и виды оценки</w:t>
            </w:r>
          </w:p>
        </w:tc>
      </w:tr>
      <w:tr w:rsidR="00D67988" w:rsidTr="00F8366E">
        <w:tc>
          <w:tcPr>
            <w:tcW w:w="562" w:type="dxa"/>
          </w:tcPr>
          <w:p w:rsidR="00D67988" w:rsidRDefault="00D67988" w:rsidP="00D67988">
            <w:pPr>
              <w:pStyle w:val="215"/>
              <w:shd w:val="clear" w:color="auto" w:fill="auto"/>
              <w:spacing w:line="240" w:lineRule="exact"/>
              <w:ind w:firstLine="0"/>
            </w:pPr>
            <w:r>
              <w:rPr>
                <w:rStyle w:val="212pt"/>
              </w:rPr>
              <w:t>1</w:t>
            </w:r>
          </w:p>
        </w:tc>
        <w:tc>
          <w:tcPr>
            <w:tcW w:w="2268" w:type="dxa"/>
          </w:tcPr>
          <w:p w:rsidR="00D67988" w:rsidRPr="00D67988" w:rsidRDefault="00D67988" w:rsidP="00D67988">
            <w:pPr>
              <w:pStyle w:val="215"/>
              <w:shd w:val="clear" w:color="auto" w:fill="auto"/>
              <w:spacing w:line="254" w:lineRule="exact"/>
              <w:ind w:firstLine="0"/>
              <w:jc w:val="both"/>
            </w:pPr>
            <w:r w:rsidRPr="00D67988">
              <w:rPr>
                <w:rStyle w:val="212pt"/>
              </w:rPr>
              <w:t>Стартовая работа на межпредметной основе</w:t>
            </w:r>
          </w:p>
        </w:tc>
        <w:tc>
          <w:tcPr>
            <w:tcW w:w="2127" w:type="dxa"/>
          </w:tcPr>
          <w:p w:rsidR="00D67988" w:rsidRPr="00D67988" w:rsidRDefault="00D67988" w:rsidP="00D67988">
            <w:pPr>
              <w:pStyle w:val="215"/>
              <w:shd w:val="clear" w:color="auto" w:fill="auto"/>
              <w:spacing w:line="240" w:lineRule="exact"/>
              <w:ind w:firstLine="0"/>
            </w:pPr>
            <w:r w:rsidRPr="00D67988">
              <w:rPr>
                <w:rStyle w:val="212pt"/>
              </w:rPr>
              <w:t>Начало сентябр</w:t>
            </w:r>
            <w:r>
              <w:rPr>
                <w:rStyle w:val="212pt"/>
              </w:rPr>
              <w:t>я</w:t>
            </w:r>
          </w:p>
        </w:tc>
        <w:tc>
          <w:tcPr>
            <w:tcW w:w="2976" w:type="dxa"/>
            <w:vAlign w:val="bottom"/>
          </w:tcPr>
          <w:p w:rsidR="00D67988" w:rsidRPr="00D67988" w:rsidRDefault="00D67988" w:rsidP="00D67988">
            <w:pPr>
              <w:pStyle w:val="215"/>
              <w:shd w:val="clear" w:color="auto" w:fill="auto"/>
              <w:spacing w:line="250" w:lineRule="exact"/>
              <w:ind w:firstLine="0"/>
              <w:jc w:val="both"/>
            </w:pPr>
            <w:r w:rsidRPr="00D67988">
              <w:rPr>
                <w:rStyle w:val="212pt"/>
              </w:rPr>
              <w:t>Предметом стартового оценивания является определение остаточных знаний и умений обучающихся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tc>
        <w:tc>
          <w:tcPr>
            <w:tcW w:w="2531" w:type="dxa"/>
          </w:tcPr>
          <w:p w:rsidR="00D67988" w:rsidRPr="00D67988" w:rsidRDefault="00D67988" w:rsidP="00D67988">
            <w:pPr>
              <w:pStyle w:val="215"/>
              <w:shd w:val="clear" w:color="auto" w:fill="auto"/>
              <w:spacing w:line="250" w:lineRule="exact"/>
              <w:ind w:firstLine="0"/>
            </w:pPr>
            <w:r w:rsidRPr="00D67988">
              <w:rPr>
                <w:rStyle w:val="212pt"/>
              </w:rPr>
              <w:t>Фиксируется учителем в классном журнале и автоматически в дневнике обучающегося. Результаты работы не влияют на дальнейшую итоговую оценку школьника.</w:t>
            </w:r>
          </w:p>
        </w:tc>
      </w:tr>
      <w:tr w:rsidR="00D67988" w:rsidRPr="00D67988" w:rsidTr="00F8366E">
        <w:tc>
          <w:tcPr>
            <w:tcW w:w="562" w:type="dxa"/>
          </w:tcPr>
          <w:p w:rsidR="00D67988" w:rsidRPr="00D67988" w:rsidRDefault="00D67988" w:rsidP="00D67988">
            <w:pPr>
              <w:pStyle w:val="215"/>
              <w:shd w:val="clear" w:color="auto" w:fill="auto"/>
              <w:spacing w:line="240" w:lineRule="exact"/>
              <w:ind w:firstLine="0"/>
            </w:pPr>
            <w:r w:rsidRPr="00D67988">
              <w:rPr>
                <w:rStyle w:val="212pt"/>
              </w:rPr>
              <w:t>2.</w:t>
            </w:r>
          </w:p>
        </w:tc>
        <w:tc>
          <w:tcPr>
            <w:tcW w:w="2268" w:type="dxa"/>
          </w:tcPr>
          <w:p w:rsidR="00D67988" w:rsidRPr="00D67988" w:rsidRDefault="00D67988" w:rsidP="00D67988">
            <w:pPr>
              <w:pStyle w:val="215"/>
              <w:shd w:val="clear" w:color="auto" w:fill="auto"/>
              <w:spacing w:line="250" w:lineRule="exact"/>
              <w:ind w:firstLine="0"/>
            </w:pPr>
            <w:r w:rsidRPr="00D67988">
              <w:rPr>
                <w:rStyle w:val="212pt"/>
              </w:rPr>
              <w:t>Текущее (формирующее) оценивание включает виды:</w:t>
            </w:r>
          </w:p>
          <w:p w:rsidR="00D67988" w:rsidRPr="00D67988" w:rsidRDefault="00D67988" w:rsidP="00D67988">
            <w:pPr>
              <w:pStyle w:val="215"/>
              <w:numPr>
                <w:ilvl w:val="0"/>
                <w:numId w:val="260"/>
              </w:numPr>
              <w:shd w:val="clear" w:color="auto" w:fill="auto"/>
              <w:tabs>
                <w:tab w:val="left" w:pos="125"/>
              </w:tabs>
              <w:spacing w:line="250" w:lineRule="exact"/>
              <w:ind w:firstLine="0"/>
            </w:pPr>
            <w:r w:rsidRPr="00D67988">
              <w:rPr>
                <w:rStyle w:val="212pt"/>
              </w:rPr>
              <w:t>диагностическая работа</w:t>
            </w:r>
          </w:p>
          <w:p w:rsidR="00D67988" w:rsidRPr="00D67988" w:rsidRDefault="00D67988" w:rsidP="00D67988">
            <w:pPr>
              <w:pStyle w:val="215"/>
              <w:numPr>
                <w:ilvl w:val="0"/>
                <w:numId w:val="260"/>
              </w:numPr>
              <w:shd w:val="clear" w:color="auto" w:fill="auto"/>
              <w:tabs>
                <w:tab w:val="left" w:pos="226"/>
              </w:tabs>
              <w:spacing w:line="250" w:lineRule="exact"/>
              <w:ind w:firstLine="0"/>
              <w:jc w:val="both"/>
            </w:pPr>
            <w:r w:rsidRPr="00D67988">
              <w:rPr>
                <w:rStyle w:val="212pt"/>
              </w:rPr>
              <w:t>самостоятельная работа</w:t>
            </w:r>
          </w:p>
          <w:p w:rsidR="00D67988" w:rsidRPr="00D67988" w:rsidRDefault="00D67988" w:rsidP="00D67988">
            <w:pPr>
              <w:pStyle w:val="215"/>
              <w:numPr>
                <w:ilvl w:val="0"/>
                <w:numId w:val="260"/>
              </w:numPr>
              <w:shd w:val="clear" w:color="auto" w:fill="auto"/>
              <w:tabs>
                <w:tab w:val="left" w:pos="130"/>
              </w:tabs>
              <w:spacing w:line="250" w:lineRule="exact"/>
              <w:ind w:firstLine="0"/>
            </w:pPr>
            <w:r w:rsidRPr="00D67988">
              <w:rPr>
                <w:rStyle w:val="212pt"/>
              </w:rPr>
              <w:t xml:space="preserve">проверочная работа по итогам выполнения самостоятельной </w:t>
            </w:r>
            <w:r w:rsidRPr="00D67988">
              <w:rPr>
                <w:rStyle w:val="212pt"/>
              </w:rPr>
              <w:lastRenderedPageBreak/>
              <w:t>работы</w:t>
            </w:r>
          </w:p>
          <w:p w:rsidR="00D67988" w:rsidRPr="00D67988" w:rsidRDefault="00D67988" w:rsidP="00D67988">
            <w:pPr>
              <w:pStyle w:val="215"/>
              <w:numPr>
                <w:ilvl w:val="0"/>
                <w:numId w:val="260"/>
              </w:numPr>
              <w:shd w:val="clear" w:color="auto" w:fill="auto"/>
              <w:tabs>
                <w:tab w:val="left" w:pos="120"/>
              </w:tabs>
              <w:spacing w:line="250" w:lineRule="exact"/>
              <w:ind w:firstLine="0"/>
            </w:pPr>
            <w:r w:rsidRPr="00D67988">
              <w:rPr>
                <w:rStyle w:val="212pt"/>
              </w:rPr>
              <w:t>решение проектной задачи</w:t>
            </w:r>
          </w:p>
          <w:p w:rsidR="00D67988" w:rsidRPr="00D67988" w:rsidRDefault="00D67988" w:rsidP="00D67988">
            <w:pPr>
              <w:pStyle w:val="215"/>
              <w:numPr>
                <w:ilvl w:val="0"/>
                <w:numId w:val="260"/>
              </w:numPr>
              <w:shd w:val="clear" w:color="auto" w:fill="auto"/>
              <w:tabs>
                <w:tab w:val="left" w:pos="125"/>
              </w:tabs>
              <w:spacing w:line="250" w:lineRule="exact"/>
              <w:ind w:firstLine="0"/>
            </w:pPr>
            <w:r w:rsidRPr="00D67988">
              <w:rPr>
                <w:rStyle w:val="212pt"/>
              </w:rPr>
              <w:t>посещение консультаций</w:t>
            </w:r>
          </w:p>
        </w:tc>
        <w:tc>
          <w:tcPr>
            <w:tcW w:w="2127" w:type="dxa"/>
          </w:tcPr>
          <w:p w:rsidR="00D67988" w:rsidRPr="00D67988" w:rsidRDefault="00D67988" w:rsidP="00D67988">
            <w:pPr>
              <w:rPr>
                <w:sz w:val="10"/>
                <w:szCs w:val="10"/>
              </w:rPr>
            </w:pPr>
          </w:p>
        </w:tc>
        <w:tc>
          <w:tcPr>
            <w:tcW w:w="2976" w:type="dxa"/>
            <w:vAlign w:val="bottom"/>
          </w:tcPr>
          <w:p w:rsidR="00D67988" w:rsidRPr="00D67988" w:rsidRDefault="00D67988" w:rsidP="00D67988">
            <w:pPr>
              <w:pStyle w:val="215"/>
              <w:shd w:val="clear" w:color="auto" w:fill="auto"/>
              <w:spacing w:line="250" w:lineRule="exact"/>
              <w:ind w:firstLine="0"/>
              <w:jc w:val="both"/>
            </w:pPr>
            <w:r w:rsidRPr="00D67988">
              <w:rPr>
                <w:rStyle w:val="212pt"/>
              </w:rPr>
              <w:t>Предметом текущего</w:t>
            </w:r>
          </w:p>
          <w:p w:rsidR="00D67988" w:rsidRPr="00D67988" w:rsidRDefault="00D67988" w:rsidP="00D67988">
            <w:pPr>
              <w:pStyle w:val="215"/>
              <w:shd w:val="clear" w:color="auto" w:fill="auto"/>
              <w:spacing w:line="250" w:lineRule="exact"/>
              <w:ind w:firstLine="0"/>
              <w:jc w:val="both"/>
            </w:pPr>
            <w:r w:rsidRPr="00D67988">
              <w:rPr>
                <w:rStyle w:val="212pt"/>
              </w:rPr>
              <w:t>(формирующего)</w:t>
            </w:r>
          </w:p>
          <w:p w:rsidR="00D67988" w:rsidRPr="00D67988" w:rsidRDefault="00D67988" w:rsidP="00D67988">
            <w:pPr>
              <w:pStyle w:val="215"/>
              <w:shd w:val="clear" w:color="auto" w:fill="auto"/>
              <w:spacing w:line="250" w:lineRule="exact"/>
              <w:ind w:firstLine="0"/>
              <w:jc w:val="both"/>
            </w:pPr>
            <w:r w:rsidRPr="00D67988">
              <w:rPr>
                <w:rStyle w:val="212pt"/>
              </w:rPr>
              <w:t>оценивания</w:t>
            </w:r>
          </w:p>
          <w:p w:rsidR="00D67988" w:rsidRPr="00D67988" w:rsidRDefault="00D67988" w:rsidP="00D67988">
            <w:pPr>
              <w:pStyle w:val="215"/>
              <w:shd w:val="clear" w:color="auto" w:fill="auto"/>
              <w:spacing w:line="250" w:lineRule="exact"/>
              <w:ind w:firstLine="0"/>
              <w:jc w:val="both"/>
            </w:pPr>
            <w:r w:rsidRPr="00D67988">
              <w:rPr>
                <w:rStyle w:val="212pt"/>
              </w:rPr>
              <w:t xml:space="preserve">является операциональных состав предметных способов действия и ключевых компетентностей. Такое оценивание производится как самим обучающимся, </w:t>
            </w:r>
            <w:r w:rsidRPr="00D67988">
              <w:rPr>
                <w:rStyle w:val="212pt"/>
              </w:rPr>
              <w:lastRenderedPageBreak/>
              <w:t>так и учителем и осуществляет две важные функции: диагностическую и коррекционную.</w:t>
            </w:r>
          </w:p>
          <w:p w:rsidR="00D67988" w:rsidRPr="00D67988" w:rsidRDefault="00D67988" w:rsidP="00D67988">
            <w:pPr>
              <w:pStyle w:val="215"/>
              <w:shd w:val="clear" w:color="auto" w:fill="auto"/>
              <w:spacing w:line="250" w:lineRule="exact"/>
              <w:ind w:firstLine="0"/>
              <w:jc w:val="both"/>
            </w:pPr>
            <w:r w:rsidRPr="00D67988">
              <w:rPr>
                <w:rStyle w:val="212pt"/>
              </w:rPr>
              <w:t>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tc>
        <w:tc>
          <w:tcPr>
            <w:tcW w:w="2531" w:type="dxa"/>
          </w:tcPr>
          <w:p w:rsidR="00D67988" w:rsidRPr="00D67988" w:rsidRDefault="00D67988" w:rsidP="00D67988">
            <w:pPr>
              <w:pStyle w:val="215"/>
              <w:shd w:val="clear" w:color="auto" w:fill="auto"/>
              <w:spacing w:line="254" w:lineRule="exact"/>
              <w:ind w:firstLine="0"/>
            </w:pPr>
            <w:r w:rsidRPr="00D67988">
              <w:rPr>
                <w:rStyle w:val="212pt"/>
              </w:rPr>
              <w:lastRenderedPageBreak/>
              <w:t>Фиксируется учителем в классном журнале и автоматически в дневнике обучающегося.</w:t>
            </w:r>
          </w:p>
        </w:tc>
      </w:tr>
      <w:tr w:rsidR="00D67988" w:rsidRPr="00D67988" w:rsidTr="00F8366E">
        <w:tc>
          <w:tcPr>
            <w:tcW w:w="562" w:type="dxa"/>
          </w:tcPr>
          <w:p w:rsidR="00D67988" w:rsidRPr="00D67988" w:rsidRDefault="00D67988" w:rsidP="00D67988">
            <w:pPr>
              <w:pStyle w:val="215"/>
              <w:shd w:val="clear" w:color="auto" w:fill="auto"/>
              <w:spacing w:line="240" w:lineRule="exact"/>
              <w:ind w:firstLine="0"/>
            </w:pPr>
            <w:r w:rsidRPr="00D67988">
              <w:rPr>
                <w:rStyle w:val="212pt"/>
              </w:rPr>
              <w:t>2.1</w:t>
            </w:r>
          </w:p>
        </w:tc>
        <w:tc>
          <w:tcPr>
            <w:tcW w:w="2268" w:type="dxa"/>
          </w:tcPr>
          <w:p w:rsidR="00D67988" w:rsidRPr="00D67988" w:rsidRDefault="00D67988" w:rsidP="00D67988">
            <w:pPr>
              <w:pStyle w:val="215"/>
              <w:shd w:val="clear" w:color="auto" w:fill="auto"/>
              <w:spacing w:after="60" w:line="240" w:lineRule="exact"/>
              <w:ind w:firstLine="0"/>
              <w:jc w:val="both"/>
            </w:pPr>
            <w:r w:rsidRPr="00D67988">
              <w:rPr>
                <w:rStyle w:val="212pt"/>
              </w:rPr>
              <w:t>Диагностическая</w:t>
            </w:r>
          </w:p>
          <w:p w:rsidR="00D67988" w:rsidRPr="00D67988" w:rsidRDefault="00D67988" w:rsidP="00D67988">
            <w:pPr>
              <w:pStyle w:val="215"/>
              <w:shd w:val="clear" w:color="auto" w:fill="auto"/>
              <w:spacing w:before="60" w:line="240" w:lineRule="exact"/>
              <w:ind w:firstLine="0"/>
              <w:jc w:val="both"/>
            </w:pPr>
            <w:r w:rsidRPr="00D67988">
              <w:rPr>
                <w:rStyle w:val="212pt"/>
              </w:rPr>
              <w:t>работа</w:t>
            </w:r>
          </w:p>
        </w:tc>
        <w:tc>
          <w:tcPr>
            <w:tcW w:w="2127" w:type="dxa"/>
            <w:vAlign w:val="bottom"/>
          </w:tcPr>
          <w:p w:rsidR="00D67988" w:rsidRPr="00D67988" w:rsidRDefault="00D67988" w:rsidP="00D67988">
            <w:pPr>
              <w:pStyle w:val="215"/>
              <w:shd w:val="clear" w:color="auto" w:fill="auto"/>
              <w:spacing w:line="230" w:lineRule="exact"/>
              <w:ind w:firstLine="0"/>
            </w:pPr>
            <w:r w:rsidRPr="00D67988">
              <w:rPr>
                <w:rStyle w:val="212pt"/>
              </w:rPr>
              <w:t>Проводится на входе и выходе темы при освоении способов действия/ средств в учебном предмете. Кол-во работ зависит от количества учебных задач</w:t>
            </w:r>
          </w:p>
        </w:tc>
        <w:tc>
          <w:tcPr>
            <w:tcW w:w="2976" w:type="dxa"/>
          </w:tcPr>
          <w:p w:rsidR="00D67988" w:rsidRPr="00D67988" w:rsidRDefault="00D67988" w:rsidP="00D67988">
            <w:pPr>
              <w:pStyle w:val="215"/>
              <w:shd w:val="clear" w:color="auto" w:fill="auto"/>
              <w:spacing w:line="250" w:lineRule="exact"/>
              <w:ind w:firstLine="0"/>
            </w:pPr>
            <w:r w:rsidRPr="00D67988">
              <w:rPr>
                <w:rStyle w:val="212pt"/>
              </w:rPr>
              <w:t>Направлена на проверку пооперационного состава действия, которым необходимо овладеть учащимся в рамках решения учебной задачи</w:t>
            </w:r>
          </w:p>
        </w:tc>
        <w:tc>
          <w:tcPr>
            <w:tcW w:w="2531" w:type="dxa"/>
          </w:tcPr>
          <w:p w:rsidR="00D67988" w:rsidRPr="00D67988" w:rsidRDefault="00D67988" w:rsidP="00D67988">
            <w:pPr>
              <w:pStyle w:val="215"/>
              <w:shd w:val="clear" w:color="auto" w:fill="auto"/>
              <w:spacing w:line="250" w:lineRule="exact"/>
              <w:ind w:firstLine="0"/>
              <w:jc w:val="both"/>
            </w:pPr>
            <w:r w:rsidRPr="00D67988">
              <w:rPr>
                <w:rStyle w:val="212pt"/>
              </w:rPr>
              <w:t>Результаты фиксируются отдельно по каждой отдельной операции и также не влияют на дальнейшую итоговую оценку школьника</w:t>
            </w:r>
          </w:p>
        </w:tc>
      </w:tr>
      <w:tr w:rsidR="004B5769" w:rsidTr="00F8366E">
        <w:tc>
          <w:tcPr>
            <w:tcW w:w="562" w:type="dxa"/>
          </w:tcPr>
          <w:p w:rsidR="004B5769" w:rsidRDefault="004B5769" w:rsidP="004B5769">
            <w:pPr>
              <w:pStyle w:val="215"/>
              <w:shd w:val="clear" w:color="auto" w:fill="auto"/>
              <w:spacing w:line="240" w:lineRule="exact"/>
              <w:ind w:firstLine="0"/>
            </w:pPr>
            <w:r>
              <w:rPr>
                <w:rStyle w:val="212pt"/>
              </w:rPr>
              <w:t>2.2</w:t>
            </w:r>
          </w:p>
        </w:tc>
        <w:tc>
          <w:tcPr>
            <w:tcW w:w="2268" w:type="dxa"/>
          </w:tcPr>
          <w:p w:rsidR="004B5769" w:rsidRDefault="004B5769" w:rsidP="004B5769">
            <w:pPr>
              <w:pStyle w:val="215"/>
              <w:shd w:val="clear" w:color="auto" w:fill="auto"/>
              <w:spacing w:after="60" w:line="240" w:lineRule="exact"/>
              <w:ind w:firstLine="0"/>
              <w:jc w:val="both"/>
            </w:pPr>
            <w:r>
              <w:rPr>
                <w:rStyle w:val="212pt"/>
              </w:rPr>
              <w:t>Самостоятельная</w:t>
            </w:r>
          </w:p>
          <w:p w:rsidR="004B5769" w:rsidRDefault="004B5769" w:rsidP="004B5769">
            <w:pPr>
              <w:pStyle w:val="215"/>
              <w:shd w:val="clear" w:color="auto" w:fill="auto"/>
              <w:spacing w:before="60" w:line="240" w:lineRule="exact"/>
              <w:ind w:firstLine="0"/>
              <w:jc w:val="both"/>
            </w:pPr>
            <w:r>
              <w:rPr>
                <w:rStyle w:val="212pt"/>
              </w:rPr>
              <w:t>работа</w:t>
            </w:r>
          </w:p>
        </w:tc>
        <w:tc>
          <w:tcPr>
            <w:tcW w:w="2127" w:type="dxa"/>
          </w:tcPr>
          <w:p w:rsidR="004B5769" w:rsidRDefault="004B5769" w:rsidP="004B5769">
            <w:pPr>
              <w:pStyle w:val="215"/>
              <w:shd w:val="clear" w:color="auto" w:fill="auto"/>
              <w:spacing w:line="250" w:lineRule="exact"/>
              <w:ind w:firstLine="0"/>
            </w:pPr>
            <w:r>
              <w:rPr>
                <w:rStyle w:val="212pt"/>
              </w:rPr>
              <w:t>По мере прохождения учебных тем.</w:t>
            </w:r>
          </w:p>
        </w:tc>
        <w:tc>
          <w:tcPr>
            <w:tcW w:w="2976" w:type="dxa"/>
            <w:vAlign w:val="bottom"/>
          </w:tcPr>
          <w:p w:rsidR="004B5769" w:rsidRDefault="004B5769" w:rsidP="004B5769">
            <w:pPr>
              <w:pStyle w:val="215"/>
              <w:shd w:val="clear" w:color="auto" w:fill="auto"/>
              <w:spacing w:line="250" w:lineRule="exact"/>
              <w:ind w:firstLine="0"/>
              <w:jc w:val="both"/>
              <w:rPr>
                <w:rStyle w:val="212pt"/>
              </w:rPr>
            </w:pPr>
            <w:r>
              <w:rPr>
                <w:rStyle w:val="212pt"/>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w:t>
            </w:r>
          </w:p>
          <w:p w:rsidR="004B5769" w:rsidRDefault="004B5769" w:rsidP="004B5769">
            <w:pPr>
              <w:pStyle w:val="215"/>
              <w:shd w:val="clear" w:color="auto" w:fill="auto"/>
              <w:spacing w:line="250" w:lineRule="exact"/>
              <w:ind w:firstLine="0"/>
            </w:pPr>
            <w:r>
              <w:t>Задания составляются на</w:t>
            </w:r>
          </w:p>
          <w:p w:rsidR="004B5769" w:rsidRDefault="004B5769" w:rsidP="004B5769">
            <w:pPr>
              <w:pStyle w:val="215"/>
              <w:shd w:val="clear" w:color="auto" w:fill="auto"/>
              <w:spacing w:line="250" w:lineRule="exact"/>
              <w:ind w:firstLine="0"/>
            </w:pPr>
            <w:r>
              <w:t>двух</w:t>
            </w:r>
          </w:p>
          <w:p w:rsidR="004B5769" w:rsidRDefault="004B5769" w:rsidP="004B5769">
            <w:pPr>
              <w:pStyle w:val="215"/>
              <w:shd w:val="clear" w:color="auto" w:fill="auto"/>
              <w:spacing w:line="250" w:lineRule="exact"/>
              <w:ind w:firstLine="0"/>
            </w:pPr>
            <w:r>
              <w:t>уровнях: 1 (базовый) и 2 (расширенный) по основным предметным</w:t>
            </w:r>
          </w:p>
          <w:p w:rsidR="004B5769" w:rsidRDefault="004B5769" w:rsidP="004B5769">
            <w:pPr>
              <w:pStyle w:val="215"/>
              <w:shd w:val="clear" w:color="auto" w:fill="auto"/>
              <w:spacing w:line="250" w:lineRule="exact"/>
              <w:ind w:firstLine="0"/>
              <w:jc w:val="both"/>
            </w:pPr>
            <w:r>
              <w:t>содержательным линиям</w:t>
            </w:r>
          </w:p>
        </w:tc>
        <w:tc>
          <w:tcPr>
            <w:tcW w:w="2531" w:type="dxa"/>
            <w:vAlign w:val="bottom"/>
          </w:tcPr>
          <w:p w:rsidR="004B5769" w:rsidRDefault="004B5769" w:rsidP="004B5769">
            <w:pPr>
              <w:pStyle w:val="215"/>
              <w:shd w:val="clear" w:color="auto" w:fill="auto"/>
              <w:spacing w:line="250" w:lineRule="exact"/>
              <w:ind w:firstLine="0"/>
            </w:pPr>
            <w:r>
              <w:rPr>
                <w:rStyle w:val="212pt"/>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w:t>
            </w:r>
            <w:r>
              <w:t>в данной работе.</w:t>
            </w:r>
          </w:p>
          <w:p w:rsidR="004B5769" w:rsidRDefault="004B5769" w:rsidP="004B5769">
            <w:pPr>
              <w:pStyle w:val="215"/>
              <w:shd w:val="clear" w:color="auto" w:fill="auto"/>
              <w:spacing w:line="250" w:lineRule="exact"/>
              <w:ind w:firstLine="0"/>
            </w:pPr>
            <w: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обучающихся</w:t>
            </w:r>
          </w:p>
        </w:tc>
      </w:tr>
      <w:tr w:rsidR="004B5769" w:rsidTr="00F8366E">
        <w:tc>
          <w:tcPr>
            <w:tcW w:w="562" w:type="dxa"/>
          </w:tcPr>
          <w:p w:rsidR="004B5769" w:rsidRDefault="004B5769" w:rsidP="004B5769">
            <w:pPr>
              <w:pStyle w:val="215"/>
              <w:shd w:val="clear" w:color="auto" w:fill="auto"/>
              <w:spacing w:line="220" w:lineRule="exact"/>
              <w:ind w:firstLine="0"/>
            </w:pPr>
            <w:r>
              <w:t>2.3</w:t>
            </w:r>
          </w:p>
        </w:tc>
        <w:tc>
          <w:tcPr>
            <w:tcW w:w="2268" w:type="dxa"/>
          </w:tcPr>
          <w:p w:rsidR="004B5769" w:rsidRDefault="004B5769" w:rsidP="004B5769">
            <w:pPr>
              <w:pStyle w:val="215"/>
              <w:shd w:val="clear" w:color="auto" w:fill="auto"/>
              <w:spacing w:line="254" w:lineRule="exact"/>
              <w:ind w:firstLine="0"/>
            </w:pPr>
            <w:r>
              <w:t xml:space="preserve">Проверочная работа по итогам </w:t>
            </w:r>
            <w:r>
              <w:lastRenderedPageBreak/>
              <w:t>выполнения самостоятельной работ</w:t>
            </w:r>
          </w:p>
        </w:tc>
        <w:tc>
          <w:tcPr>
            <w:tcW w:w="2127" w:type="dxa"/>
          </w:tcPr>
          <w:p w:rsidR="004B5769" w:rsidRDefault="004B5769" w:rsidP="004B5769">
            <w:pPr>
              <w:pStyle w:val="215"/>
              <w:shd w:val="clear" w:color="auto" w:fill="auto"/>
              <w:spacing w:line="254" w:lineRule="exact"/>
              <w:ind w:firstLine="0"/>
            </w:pPr>
            <w:r>
              <w:lastRenderedPageBreak/>
              <w:t xml:space="preserve">Проверочная работа по итогам </w:t>
            </w:r>
            <w:r>
              <w:lastRenderedPageBreak/>
              <w:t>выполнения самостоятельной работ</w:t>
            </w:r>
          </w:p>
        </w:tc>
        <w:tc>
          <w:tcPr>
            <w:tcW w:w="2976" w:type="dxa"/>
            <w:vAlign w:val="bottom"/>
          </w:tcPr>
          <w:p w:rsidR="004B5769" w:rsidRDefault="004B5769" w:rsidP="004B5769">
            <w:pPr>
              <w:pStyle w:val="215"/>
              <w:shd w:val="clear" w:color="auto" w:fill="auto"/>
              <w:spacing w:line="250" w:lineRule="exact"/>
              <w:ind w:firstLine="0"/>
            </w:pPr>
            <w:r>
              <w:lastRenderedPageBreak/>
              <w:t xml:space="preserve">Предъявляет результаты (достижения) учителю и </w:t>
            </w:r>
            <w:r>
              <w:lastRenderedPageBreak/>
              <w:t>служит механизмом управления и коррекции следующего этапа самостоятельной работы школьников. Работа задается на двух уровнях: 1 (базовый) и 2 (повышенный).</w:t>
            </w:r>
          </w:p>
        </w:tc>
        <w:tc>
          <w:tcPr>
            <w:tcW w:w="2531" w:type="dxa"/>
          </w:tcPr>
          <w:p w:rsidR="004B5769" w:rsidRDefault="004B5769" w:rsidP="004B5769">
            <w:pPr>
              <w:pStyle w:val="215"/>
              <w:shd w:val="clear" w:color="auto" w:fill="auto"/>
              <w:spacing w:line="254" w:lineRule="exact"/>
              <w:ind w:firstLine="0"/>
            </w:pPr>
            <w:r>
              <w:lastRenderedPageBreak/>
              <w:t xml:space="preserve">Учитель проверяет и оценивает только те </w:t>
            </w:r>
            <w:r>
              <w:lastRenderedPageBreak/>
              <w:t>задания, которые решил ученик и предъявил на оценку.</w:t>
            </w:r>
          </w:p>
        </w:tc>
      </w:tr>
      <w:tr w:rsidR="004B5769" w:rsidTr="00F8366E">
        <w:tc>
          <w:tcPr>
            <w:tcW w:w="562" w:type="dxa"/>
          </w:tcPr>
          <w:p w:rsidR="004B5769" w:rsidRDefault="004B5769" w:rsidP="004B5769">
            <w:pPr>
              <w:pStyle w:val="215"/>
              <w:shd w:val="clear" w:color="auto" w:fill="auto"/>
              <w:spacing w:line="220" w:lineRule="exact"/>
              <w:ind w:firstLine="0"/>
            </w:pPr>
            <w:r>
              <w:t>2.4</w:t>
            </w:r>
          </w:p>
        </w:tc>
        <w:tc>
          <w:tcPr>
            <w:tcW w:w="2268" w:type="dxa"/>
          </w:tcPr>
          <w:p w:rsidR="004B5769" w:rsidRDefault="004B5769" w:rsidP="004B5769">
            <w:pPr>
              <w:pStyle w:val="215"/>
              <w:shd w:val="clear" w:color="auto" w:fill="auto"/>
              <w:spacing w:after="60" w:line="220" w:lineRule="exact"/>
              <w:ind w:firstLine="0"/>
            </w:pPr>
            <w:r>
              <w:t>Проверочная</w:t>
            </w:r>
          </w:p>
          <w:p w:rsidR="004B5769" w:rsidRDefault="004B5769" w:rsidP="004B5769">
            <w:pPr>
              <w:pStyle w:val="215"/>
              <w:shd w:val="clear" w:color="auto" w:fill="auto"/>
              <w:spacing w:before="60" w:line="220" w:lineRule="exact"/>
              <w:ind w:firstLine="0"/>
            </w:pPr>
            <w:r>
              <w:t>работа</w:t>
            </w:r>
          </w:p>
        </w:tc>
        <w:tc>
          <w:tcPr>
            <w:tcW w:w="2127" w:type="dxa"/>
          </w:tcPr>
          <w:p w:rsidR="004B5769" w:rsidRDefault="004B5769" w:rsidP="004B5769">
            <w:pPr>
              <w:pStyle w:val="215"/>
              <w:shd w:val="clear" w:color="auto" w:fill="auto"/>
              <w:spacing w:line="230" w:lineRule="exact"/>
              <w:ind w:firstLine="0"/>
            </w:pPr>
            <w:r>
              <w:rPr>
                <w:rStyle w:val="212pt"/>
              </w:rPr>
              <w:t>Проводится после решения учебной задачи</w:t>
            </w:r>
          </w:p>
        </w:tc>
        <w:tc>
          <w:tcPr>
            <w:tcW w:w="2976" w:type="dxa"/>
            <w:vAlign w:val="bottom"/>
          </w:tcPr>
          <w:p w:rsidR="004B5769" w:rsidRDefault="004B5769" w:rsidP="004B5769">
            <w:pPr>
              <w:pStyle w:val="215"/>
              <w:shd w:val="clear" w:color="auto" w:fill="auto"/>
              <w:spacing w:line="230" w:lineRule="exact"/>
              <w:ind w:firstLine="0"/>
              <w:jc w:val="both"/>
            </w:pPr>
            <w:r>
              <w:rPr>
                <w:rStyle w:val="212pt"/>
              </w:rPr>
              <w:t xml:space="preserve">Проверяется уровень освоения учащимися предметных культурных способов. Представляет собой </w:t>
            </w:r>
            <w:r>
              <w:t xml:space="preserve">трехуровневую </w:t>
            </w:r>
            <w:r>
              <w:rPr>
                <w:rStyle w:val="212pt"/>
              </w:rPr>
              <w:t>задачу, состоящую из трех заданий, соответствующих трем уровням</w:t>
            </w:r>
          </w:p>
        </w:tc>
        <w:tc>
          <w:tcPr>
            <w:tcW w:w="2531" w:type="dxa"/>
            <w:vAlign w:val="bottom"/>
          </w:tcPr>
          <w:p w:rsidR="004B5769" w:rsidRDefault="004B5769" w:rsidP="004B5769">
            <w:pPr>
              <w:pStyle w:val="215"/>
              <w:shd w:val="clear" w:color="auto" w:fill="auto"/>
              <w:spacing w:line="226" w:lineRule="exact"/>
              <w:ind w:firstLine="0"/>
            </w:pPr>
            <w:r>
              <w:rPr>
                <w:rStyle w:val="212pt"/>
              </w:rPr>
              <w:t>Все задания обязательны для выполнения. Учитель оценивает все задания по уровням и строит персональный «профиль» ученика по освоению предметного способа/ средства</w:t>
            </w:r>
          </w:p>
        </w:tc>
      </w:tr>
      <w:tr w:rsidR="004B5769" w:rsidTr="00F8366E">
        <w:tc>
          <w:tcPr>
            <w:tcW w:w="562" w:type="dxa"/>
          </w:tcPr>
          <w:p w:rsidR="004B5769" w:rsidRDefault="004B5769" w:rsidP="004B5769">
            <w:pPr>
              <w:pStyle w:val="215"/>
              <w:shd w:val="clear" w:color="auto" w:fill="auto"/>
              <w:spacing w:line="220" w:lineRule="exact"/>
              <w:ind w:firstLine="0"/>
            </w:pPr>
            <w:r>
              <w:t>2.5</w:t>
            </w:r>
          </w:p>
        </w:tc>
        <w:tc>
          <w:tcPr>
            <w:tcW w:w="2268" w:type="dxa"/>
          </w:tcPr>
          <w:p w:rsidR="004B5769" w:rsidRDefault="004B5769" w:rsidP="004B5769">
            <w:pPr>
              <w:pStyle w:val="215"/>
              <w:shd w:val="clear" w:color="auto" w:fill="auto"/>
              <w:spacing w:after="60" w:line="220" w:lineRule="exact"/>
              <w:ind w:firstLine="0"/>
            </w:pPr>
            <w:r>
              <w:t>Решение</w:t>
            </w:r>
          </w:p>
          <w:p w:rsidR="004B5769" w:rsidRDefault="004B5769" w:rsidP="004B5769">
            <w:pPr>
              <w:pStyle w:val="215"/>
              <w:shd w:val="clear" w:color="auto" w:fill="auto"/>
              <w:spacing w:before="60" w:line="220" w:lineRule="exact"/>
              <w:ind w:firstLine="0"/>
            </w:pPr>
            <w:r>
              <w:t>проектной задачи</w:t>
            </w:r>
          </w:p>
        </w:tc>
        <w:tc>
          <w:tcPr>
            <w:tcW w:w="2127" w:type="dxa"/>
          </w:tcPr>
          <w:p w:rsidR="004B5769" w:rsidRDefault="004B5769" w:rsidP="004B5769">
            <w:pPr>
              <w:pStyle w:val="215"/>
              <w:shd w:val="clear" w:color="auto" w:fill="auto"/>
              <w:spacing w:line="259" w:lineRule="exact"/>
              <w:ind w:firstLine="0"/>
            </w:pPr>
            <w:r>
              <w:t>Проводится 2-3 раза в год</w:t>
            </w:r>
          </w:p>
        </w:tc>
        <w:tc>
          <w:tcPr>
            <w:tcW w:w="2976" w:type="dxa"/>
          </w:tcPr>
          <w:p w:rsidR="004B5769" w:rsidRDefault="004B5769" w:rsidP="004B5769">
            <w:pPr>
              <w:pStyle w:val="215"/>
              <w:shd w:val="clear" w:color="auto" w:fill="auto"/>
              <w:spacing w:line="250" w:lineRule="exact"/>
              <w:ind w:firstLine="0"/>
            </w:pPr>
            <w:r>
              <w:t>Направлена на выявление уровня освоения ключевых компетентностей</w:t>
            </w:r>
          </w:p>
        </w:tc>
        <w:tc>
          <w:tcPr>
            <w:tcW w:w="2531" w:type="dxa"/>
          </w:tcPr>
          <w:p w:rsidR="004B5769" w:rsidRDefault="004B5769" w:rsidP="004B5769">
            <w:pPr>
              <w:pStyle w:val="215"/>
              <w:shd w:val="clear" w:color="auto" w:fill="auto"/>
              <w:spacing w:line="226" w:lineRule="exact"/>
              <w:ind w:firstLine="0"/>
            </w:pPr>
            <w:r>
              <w:rPr>
                <w:rStyle w:val="212pt"/>
              </w:rPr>
              <w:t>Экспертная оценка по специально созданным экспертным картам</w:t>
            </w:r>
          </w:p>
        </w:tc>
      </w:tr>
      <w:tr w:rsidR="004B5769" w:rsidTr="00F8366E">
        <w:tc>
          <w:tcPr>
            <w:tcW w:w="562" w:type="dxa"/>
          </w:tcPr>
          <w:p w:rsidR="004B5769" w:rsidRDefault="004B5769" w:rsidP="004B5769">
            <w:pPr>
              <w:pStyle w:val="215"/>
              <w:shd w:val="clear" w:color="auto" w:fill="auto"/>
              <w:spacing w:line="220" w:lineRule="exact"/>
              <w:ind w:firstLine="0"/>
            </w:pPr>
            <w:r>
              <w:t>2.6</w:t>
            </w:r>
          </w:p>
        </w:tc>
        <w:tc>
          <w:tcPr>
            <w:tcW w:w="2268" w:type="dxa"/>
          </w:tcPr>
          <w:p w:rsidR="004B5769" w:rsidRDefault="004B5769" w:rsidP="004B5769">
            <w:pPr>
              <w:pStyle w:val="215"/>
              <w:shd w:val="clear" w:color="auto" w:fill="auto"/>
              <w:spacing w:line="230" w:lineRule="exact"/>
              <w:ind w:firstLine="0"/>
            </w:pPr>
            <w:r>
              <w:rPr>
                <w:rStyle w:val="212pt"/>
              </w:rPr>
              <w:t>Итоговая</w:t>
            </w:r>
          </w:p>
          <w:p w:rsidR="004B5769" w:rsidRDefault="004B5769" w:rsidP="004B5769">
            <w:pPr>
              <w:pStyle w:val="215"/>
              <w:shd w:val="clear" w:color="auto" w:fill="auto"/>
              <w:spacing w:line="230" w:lineRule="exact"/>
              <w:ind w:firstLine="0"/>
            </w:pPr>
            <w:r>
              <w:rPr>
                <w:rStyle w:val="212pt"/>
              </w:rPr>
              <w:t>проверочная работа на межпредметной основе</w:t>
            </w:r>
          </w:p>
        </w:tc>
        <w:tc>
          <w:tcPr>
            <w:tcW w:w="2127" w:type="dxa"/>
          </w:tcPr>
          <w:p w:rsidR="004B5769" w:rsidRDefault="004B5769" w:rsidP="004B5769">
            <w:pPr>
              <w:pStyle w:val="215"/>
              <w:shd w:val="clear" w:color="auto" w:fill="auto"/>
              <w:spacing w:line="220" w:lineRule="exact"/>
              <w:ind w:firstLine="0"/>
            </w:pPr>
            <w:r>
              <w:t>Апрель - май</w:t>
            </w:r>
          </w:p>
        </w:tc>
        <w:tc>
          <w:tcPr>
            <w:tcW w:w="2976" w:type="dxa"/>
            <w:vAlign w:val="bottom"/>
          </w:tcPr>
          <w:p w:rsidR="004B5769" w:rsidRDefault="004B5769" w:rsidP="004B5769">
            <w:pPr>
              <w:pStyle w:val="215"/>
              <w:shd w:val="clear" w:color="auto" w:fill="auto"/>
              <w:spacing w:line="250" w:lineRule="exact"/>
              <w:ind w:firstLine="0"/>
            </w:pPr>
            <w:r>
              <w:t>Предметом промежуточного (итогового)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tc>
        <w:tc>
          <w:tcPr>
            <w:tcW w:w="2531" w:type="dxa"/>
          </w:tcPr>
          <w:p w:rsidR="004B5769" w:rsidRDefault="004B5769" w:rsidP="004B5769">
            <w:pPr>
              <w:pStyle w:val="215"/>
              <w:shd w:val="clear" w:color="auto" w:fill="auto"/>
              <w:spacing w:line="254" w:lineRule="exact"/>
              <w:ind w:firstLine="0"/>
            </w:pPr>
            <w:r>
              <w:t>Сравнение результатов стартовой и итоговой работы</w:t>
            </w:r>
          </w:p>
        </w:tc>
      </w:tr>
      <w:tr w:rsidR="004B5769" w:rsidTr="00F8366E">
        <w:tc>
          <w:tcPr>
            <w:tcW w:w="562" w:type="dxa"/>
          </w:tcPr>
          <w:p w:rsidR="004B5769" w:rsidRDefault="004B5769" w:rsidP="004B5769">
            <w:pPr>
              <w:pStyle w:val="215"/>
              <w:shd w:val="clear" w:color="auto" w:fill="auto"/>
              <w:spacing w:line="220" w:lineRule="exact"/>
              <w:ind w:firstLine="0"/>
            </w:pPr>
          </w:p>
        </w:tc>
        <w:tc>
          <w:tcPr>
            <w:tcW w:w="2268" w:type="dxa"/>
          </w:tcPr>
          <w:p w:rsidR="004B5769" w:rsidRDefault="004B5769" w:rsidP="004B5769">
            <w:pPr>
              <w:pStyle w:val="215"/>
              <w:shd w:val="clear" w:color="auto" w:fill="auto"/>
              <w:spacing w:line="230" w:lineRule="exact"/>
              <w:ind w:firstLine="0"/>
              <w:rPr>
                <w:rStyle w:val="212pt"/>
              </w:rPr>
            </w:pPr>
          </w:p>
        </w:tc>
        <w:tc>
          <w:tcPr>
            <w:tcW w:w="2127" w:type="dxa"/>
          </w:tcPr>
          <w:p w:rsidR="004B5769" w:rsidRDefault="004B5769" w:rsidP="004B5769">
            <w:pPr>
              <w:pStyle w:val="215"/>
              <w:shd w:val="clear" w:color="auto" w:fill="auto"/>
              <w:spacing w:line="220" w:lineRule="exact"/>
              <w:ind w:firstLine="0"/>
            </w:pPr>
          </w:p>
        </w:tc>
        <w:tc>
          <w:tcPr>
            <w:tcW w:w="2976" w:type="dxa"/>
            <w:vAlign w:val="bottom"/>
          </w:tcPr>
          <w:p w:rsidR="004B5769" w:rsidRDefault="004B5769" w:rsidP="004B5769">
            <w:pPr>
              <w:pStyle w:val="215"/>
              <w:shd w:val="clear" w:color="auto" w:fill="auto"/>
              <w:spacing w:line="250" w:lineRule="exact"/>
              <w:ind w:firstLine="0"/>
            </w:pPr>
          </w:p>
        </w:tc>
        <w:tc>
          <w:tcPr>
            <w:tcW w:w="2531" w:type="dxa"/>
          </w:tcPr>
          <w:p w:rsidR="004B5769" w:rsidRDefault="004B5769" w:rsidP="004B5769">
            <w:pPr>
              <w:pStyle w:val="215"/>
              <w:shd w:val="clear" w:color="auto" w:fill="auto"/>
              <w:spacing w:line="254" w:lineRule="exact"/>
              <w:ind w:firstLine="0"/>
            </w:pPr>
          </w:p>
        </w:tc>
      </w:tr>
    </w:tbl>
    <w:p w:rsidR="00D67988" w:rsidRDefault="00D67988" w:rsidP="00D67988">
      <w:pPr>
        <w:framePr w:w="10474" w:wrap="notBeside" w:vAnchor="text" w:hAnchor="text" w:xAlign="center" w:y="1"/>
        <w:rPr>
          <w:sz w:val="2"/>
          <w:szCs w:val="2"/>
        </w:rPr>
      </w:pPr>
    </w:p>
    <w:p w:rsidR="00113347" w:rsidRPr="005B4CDC" w:rsidRDefault="00113347" w:rsidP="0033568F">
      <w:pPr>
        <w:pStyle w:val="a5"/>
        <w:numPr>
          <w:ilvl w:val="2"/>
          <w:numId w:val="30"/>
        </w:numPr>
        <w:spacing w:after="0" w:line="240" w:lineRule="auto"/>
        <w:ind w:left="0" w:firstLine="0"/>
        <w:jc w:val="both"/>
        <w:rPr>
          <w:rFonts w:ascii="Times New Roman" w:hAnsi="Times New Roman" w:cs="Times New Roman"/>
          <w:sz w:val="28"/>
          <w:szCs w:val="28"/>
        </w:rPr>
      </w:pPr>
      <w:r w:rsidRPr="005B4CDC">
        <w:rPr>
          <w:rFonts w:ascii="Times New Roman" w:hAnsi="Times New Roman" w:cs="Times New Roman"/>
          <w:b/>
          <w:sz w:val="28"/>
          <w:szCs w:val="28"/>
          <w:lang w:eastAsia="en-US"/>
        </w:rPr>
        <w:t xml:space="preserve">Система </w:t>
      </w:r>
      <w:r w:rsidRPr="005B4CDC">
        <w:rPr>
          <w:rFonts w:ascii="Times New Roman" w:hAnsi="Times New Roman" w:cs="Times New Roman"/>
          <w:b/>
          <w:sz w:val="28"/>
          <w:szCs w:val="28"/>
        </w:rPr>
        <w:t>внутришкольного мониторинга образовательных достижений и портфель достижений как инструменты динамики образовательных достижений</w:t>
      </w:r>
    </w:p>
    <w:p w:rsidR="00113347" w:rsidRPr="005B4CDC" w:rsidRDefault="00113347" w:rsidP="005B4CDC">
      <w:pPr>
        <w:pStyle w:val="23"/>
        <w:spacing w:after="0" w:line="240" w:lineRule="auto"/>
        <w:ind w:left="0"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Показатель динамики образовательных достижений – один из основных показателей в оценке образовательных достижений. </w:t>
      </w:r>
      <w:r w:rsidRPr="005B4CDC">
        <w:rPr>
          <w:rFonts w:ascii="Times New Roman" w:hAnsi="Times New Roman" w:cs="Times New Roman"/>
          <w:b/>
          <w:sz w:val="28"/>
          <w:szCs w:val="28"/>
        </w:rPr>
        <w:t>Положительная динамика образовательных достижений</w:t>
      </w:r>
      <w:r w:rsidRPr="005B4CDC">
        <w:rPr>
          <w:rFonts w:ascii="Times New Roman" w:hAnsi="Times New Roman" w:cs="Times New Roman"/>
          <w:sz w:val="28"/>
          <w:szCs w:val="28"/>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13347" w:rsidRPr="005B4CDC" w:rsidRDefault="00113347" w:rsidP="005B4CDC">
      <w:pPr>
        <w:pStyle w:val="23"/>
        <w:spacing w:after="0" w:line="240" w:lineRule="auto"/>
        <w:ind w:left="0" w:firstLine="709"/>
        <w:jc w:val="both"/>
        <w:rPr>
          <w:rFonts w:ascii="Times New Roman" w:hAnsi="Times New Roman" w:cs="Times New Roman"/>
          <w:sz w:val="28"/>
          <w:szCs w:val="28"/>
        </w:rPr>
      </w:pPr>
      <w:r w:rsidRPr="005B4CDC">
        <w:rPr>
          <w:rFonts w:ascii="Times New Roman" w:hAnsi="Times New Roman" w:cs="Times New Roman"/>
          <w:b/>
          <w:sz w:val="28"/>
          <w:szCs w:val="28"/>
        </w:rPr>
        <w:t>Система внутришкольного мониторинга образовательных достижений</w:t>
      </w:r>
      <w:r w:rsidRPr="005B4CDC">
        <w:rPr>
          <w:rFonts w:ascii="Times New Roman" w:hAnsi="Times New Roman" w:cs="Times New Roman"/>
          <w:sz w:val="28"/>
          <w:szCs w:val="28"/>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w:t>
      </w:r>
      <w:r w:rsidRPr="005B4CDC">
        <w:rPr>
          <w:rFonts w:ascii="Times New Roman" w:hAnsi="Times New Roman" w:cs="Times New Roman"/>
          <w:sz w:val="28"/>
          <w:szCs w:val="28"/>
        </w:rPr>
        <w:lastRenderedPageBreak/>
        <w:t>отдельных личностных качеств, так и динамику овладения метапредметными действиями и предметным содержанием.</w:t>
      </w:r>
    </w:p>
    <w:p w:rsidR="00113347" w:rsidRPr="005B4CDC" w:rsidRDefault="00113347" w:rsidP="005B4CDC">
      <w:pPr>
        <w:pStyle w:val="23"/>
        <w:spacing w:after="0" w:line="240" w:lineRule="auto"/>
        <w:ind w:left="0" w:firstLine="709"/>
        <w:jc w:val="both"/>
        <w:rPr>
          <w:rFonts w:ascii="Times New Roman" w:hAnsi="Times New Roman" w:cs="Times New Roman"/>
          <w:sz w:val="28"/>
          <w:szCs w:val="28"/>
        </w:rPr>
      </w:pPr>
      <w:r w:rsidRPr="005B4CDC">
        <w:rPr>
          <w:rFonts w:ascii="Times New Roman" w:hAnsi="Times New Roman" w:cs="Times New Roman"/>
          <w:b/>
          <w:sz w:val="28"/>
          <w:szCs w:val="28"/>
        </w:rPr>
        <w:t>Внутришкольный мониторинг</w:t>
      </w:r>
      <w:r w:rsidRPr="005B4CDC">
        <w:rPr>
          <w:rFonts w:ascii="Times New Roman" w:hAnsi="Times New Roman" w:cs="Times New Roman"/>
          <w:sz w:val="28"/>
          <w:szCs w:val="28"/>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113347" w:rsidRPr="005B4CDC" w:rsidRDefault="00113347" w:rsidP="005B4CDC">
      <w:pPr>
        <w:pStyle w:val="23"/>
        <w:spacing w:after="0" w:line="240" w:lineRule="auto"/>
        <w:ind w:left="0"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Отдельные элементы из системы внутришкольного мониторинга включены в </w:t>
      </w:r>
      <w:r w:rsidRPr="005B4CDC">
        <w:rPr>
          <w:rFonts w:ascii="Times New Roman" w:hAnsi="Times New Roman" w:cs="Times New Roman"/>
          <w:b/>
          <w:sz w:val="28"/>
          <w:szCs w:val="28"/>
        </w:rPr>
        <w:t>«П</w:t>
      </w:r>
      <w:r w:rsidR="005B4CDC">
        <w:rPr>
          <w:rFonts w:ascii="Times New Roman" w:hAnsi="Times New Roman" w:cs="Times New Roman"/>
          <w:b/>
          <w:sz w:val="28"/>
          <w:szCs w:val="28"/>
        </w:rPr>
        <w:t>ортфолио» («Портфель достижений</w:t>
      </w:r>
      <w:r w:rsidRPr="005B4CDC">
        <w:rPr>
          <w:rFonts w:ascii="Times New Roman" w:hAnsi="Times New Roman" w:cs="Times New Roman"/>
          <w:b/>
          <w:sz w:val="28"/>
          <w:szCs w:val="28"/>
        </w:rPr>
        <w:t xml:space="preserve">»). </w:t>
      </w:r>
      <w:r w:rsidRPr="005B4CDC">
        <w:rPr>
          <w:rFonts w:ascii="Times New Roman" w:hAnsi="Times New Roman" w:cs="Times New Roman"/>
          <w:sz w:val="28"/>
          <w:szCs w:val="28"/>
        </w:rPr>
        <w:t>Основными целями такого включения служат:</w:t>
      </w:r>
    </w:p>
    <w:p w:rsidR="00113347" w:rsidRPr="005B4CDC" w:rsidRDefault="00113347" w:rsidP="00DD77E5">
      <w:pPr>
        <w:pStyle w:val="afffd"/>
        <w:numPr>
          <w:ilvl w:val="1"/>
          <w:numId w:val="168"/>
        </w:numPr>
        <w:spacing w:line="240" w:lineRule="auto"/>
        <w:ind w:left="0" w:firstLine="284"/>
      </w:pPr>
      <w:r w:rsidRPr="005B4CDC">
        <w:rPr>
          <w:b/>
        </w:rPr>
        <w:t>педагогические показания,</w:t>
      </w:r>
      <w:r w:rsidRPr="005B4CDC">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13347" w:rsidRPr="005B4CDC" w:rsidRDefault="00113347" w:rsidP="00DD77E5">
      <w:pPr>
        <w:pStyle w:val="afffd"/>
        <w:numPr>
          <w:ilvl w:val="1"/>
          <w:numId w:val="168"/>
        </w:numPr>
        <w:spacing w:line="240" w:lineRule="auto"/>
        <w:ind w:left="0" w:firstLine="284"/>
        <w:rPr>
          <w:b/>
        </w:rPr>
      </w:pPr>
      <w:r w:rsidRPr="005B4CDC">
        <w:rPr>
          <w:b/>
        </w:rPr>
        <w:t>соображения, связанные с возможным использованием учащимися портфеля достижений при выборе направления профильного образования.</w:t>
      </w:r>
    </w:p>
    <w:p w:rsidR="00113347" w:rsidRPr="005B4CDC" w:rsidRDefault="00113347" w:rsidP="005B4CDC">
      <w:pPr>
        <w:pStyle w:val="23"/>
        <w:spacing w:after="0" w:line="240" w:lineRule="auto"/>
        <w:ind w:left="0" w:firstLine="709"/>
        <w:jc w:val="both"/>
        <w:rPr>
          <w:rFonts w:ascii="Times New Roman" w:hAnsi="Times New Roman" w:cs="Times New Roman"/>
          <w:sz w:val="28"/>
          <w:szCs w:val="28"/>
        </w:rPr>
      </w:pPr>
      <w:r w:rsidRPr="005B4CDC">
        <w:rPr>
          <w:rFonts w:ascii="Times New Roman" w:hAnsi="Times New Roman" w:cs="Times New Roman"/>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113347" w:rsidRPr="005B4CDC" w:rsidRDefault="00113347" w:rsidP="00DD77E5">
      <w:pPr>
        <w:pStyle w:val="afffd"/>
        <w:numPr>
          <w:ilvl w:val="1"/>
          <w:numId w:val="169"/>
        </w:numPr>
        <w:spacing w:line="240" w:lineRule="auto"/>
        <w:ind w:left="0" w:firstLine="426"/>
      </w:pPr>
      <w:r w:rsidRPr="005B4CDC">
        <w:rPr>
          <w:b/>
        </w:rPr>
        <w:t>становления устойчивых познавательных интересов обучающихся</w:t>
      </w:r>
      <w:r w:rsidRPr="005B4CDC">
        <w:t>, в том числе сопровождающего успехами в различных учебных предметах;</w:t>
      </w:r>
    </w:p>
    <w:p w:rsidR="00113347" w:rsidRPr="005B4CDC" w:rsidRDefault="00113347" w:rsidP="00DD77E5">
      <w:pPr>
        <w:pStyle w:val="afffd"/>
        <w:numPr>
          <w:ilvl w:val="1"/>
          <w:numId w:val="169"/>
        </w:numPr>
        <w:spacing w:line="240" w:lineRule="auto"/>
        <w:ind w:left="0" w:firstLine="426"/>
      </w:pPr>
      <w:r w:rsidRPr="005B4CDC">
        <w:rPr>
          <w:b/>
        </w:rPr>
        <w:t>формирования способности к целеполаганию, самостоятельной постановке новых учебных задач и проектированию</w:t>
      </w:r>
      <w:r w:rsidRPr="005B4CDC">
        <w:t xml:space="preserve"> собственной учебной деятельности.</w:t>
      </w:r>
    </w:p>
    <w:p w:rsidR="00125306" w:rsidRPr="005B4CDC" w:rsidRDefault="00125306" w:rsidP="005B4CDC">
      <w:pPr>
        <w:spacing w:after="0" w:line="240" w:lineRule="auto"/>
        <w:ind w:firstLine="709"/>
        <w:jc w:val="both"/>
        <w:rPr>
          <w:rFonts w:ascii="Times New Roman" w:hAnsi="Times New Roman" w:cs="Times New Roman"/>
          <w:sz w:val="16"/>
          <w:szCs w:val="16"/>
        </w:rPr>
      </w:pPr>
    </w:p>
    <w:p w:rsidR="00113347" w:rsidRPr="005B4CDC" w:rsidRDefault="00113347" w:rsidP="0033568F">
      <w:pPr>
        <w:pStyle w:val="a5"/>
        <w:numPr>
          <w:ilvl w:val="2"/>
          <w:numId w:val="30"/>
        </w:numPr>
        <w:spacing w:after="0" w:line="240" w:lineRule="auto"/>
        <w:ind w:left="0" w:firstLine="0"/>
        <w:jc w:val="both"/>
        <w:rPr>
          <w:rFonts w:ascii="Times New Roman" w:hAnsi="Times New Roman" w:cs="Times New Roman"/>
          <w:sz w:val="28"/>
          <w:szCs w:val="28"/>
        </w:rPr>
      </w:pPr>
      <w:r w:rsidRPr="005B4CDC">
        <w:rPr>
          <w:rFonts w:ascii="Times New Roman" w:hAnsi="Times New Roman" w:cs="Times New Roman"/>
          <w:b/>
          <w:sz w:val="28"/>
          <w:szCs w:val="28"/>
          <w:lang w:eastAsia="en-US"/>
        </w:rPr>
        <w:t>Итоговая оценка выпускника</w:t>
      </w:r>
    </w:p>
    <w:p w:rsidR="00113347" w:rsidRPr="005B4CDC" w:rsidRDefault="00113347" w:rsidP="005B4CDC">
      <w:pPr>
        <w:pStyle w:val="dash041e0431044b0447043d044b0439"/>
        <w:jc w:val="both"/>
        <w:rPr>
          <w:rStyle w:val="dash041e0431044b0447043d044b0439char1"/>
          <w:sz w:val="16"/>
          <w:szCs w:val="16"/>
        </w:rPr>
      </w:pPr>
    </w:p>
    <w:p w:rsidR="00113347" w:rsidRPr="005B4CDC" w:rsidRDefault="00113347" w:rsidP="005B4CDC">
      <w:pPr>
        <w:pStyle w:val="dash041e0431044b0447043d044b0439"/>
        <w:ind w:firstLine="709"/>
        <w:jc w:val="both"/>
        <w:rPr>
          <w:sz w:val="28"/>
          <w:szCs w:val="28"/>
        </w:rPr>
      </w:pPr>
      <w:r w:rsidRPr="005B4CDC">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113347" w:rsidRPr="005B4CDC" w:rsidRDefault="00113347" w:rsidP="005B4CDC">
      <w:pPr>
        <w:pStyle w:val="dash041e0431044b0447043d044b0439"/>
        <w:ind w:firstLine="709"/>
        <w:jc w:val="both"/>
        <w:rPr>
          <w:rStyle w:val="dash041e0431044b0447043d044b0439char1"/>
          <w:b/>
          <w:sz w:val="28"/>
          <w:szCs w:val="28"/>
        </w:rPr>
      </w:pPr>
      <w:r w:rsidRPr="005B4CDC">
        <w:rPr>
          <w:rStyle w:val="dash041e0431044b0447043d044b0439char1"/>
          <w:b/>
          <w:sz w:val="28"/>
          <w:szCs w:val="28"/>
        </w:rPr>
        <w:t xml:space="preserve">Результаты промежуточной аттестации, </w:t>
      </w:r>
      <w:r w:rsidRPr="005B4CDC">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5B4CDC">
        <w:rPr>
          <w:rStyle w:val="dash041e0431044b0447043d044b0439char1"/>
          <w:b/>
          <w:sz w:val="28"/>
          <w:szCs w:val="28"/>
        </w:rPr>
        <w:t xml:space="preserve">отражают динамику </w:t>
      </w:r>
      <w:r w:rsidRPr="005B4CDC">
        <w:rPr>
          <w:rStyle w:val="dash041e0431044b0447043d044b0439char1"/>
          <w:sz w:val="28"/>
          <w:szCs w:val="28"/>
        </w:rPr>
        <w:t>формирования их</w:t>
      </w:r>
      <w:r w:rsidR="00125306">
        <w:rPr>
          <w:rStyle w:val="dash041e0431044b0447043d044b0439char1"/>
          <w:sz w:val="28"/>
          <w:szCs w:val="28"/>
        </w:rPr>
        <w:t xml:space="preserve"> </w:t>
      </w:r>
      <w:r w:rsidRPr="005B4CDC">
        <w:rPr>
          <w:rStyle w:val="dash041e0431044b0447043d044b0439char1"/>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w:t>
      </w:r>
      <w:r w:rsidRPr="005B4CDC">
        <w:rPr>
          <w:rStyle w:val="dash041e0431044b0447043d044b0439char1"/>
          <w:sz w:val="28"/>
          <w:szCs w:val="28"/>
        </w:rPr>
        <w:lastRenderedPageBreak/>
        <w:t xml:space="preserve">совместной оценочной деятельности педагогов и обучающихся, т. е. является </w:t>
      </w:r>
      <w:r w:rsidR="000A43B3">
        <w:rPr>
          <w:rStyle w:val="dash041e0431044b0447043d044b0439char1"/>
          <w:b/>
          <w:sz w:val="28"/>
          <w:szCs w:val="28"/>
        </w:rPr>
        <w:t>годовой</w:t>
      </w:r>
      <w:r w:rsidRPr="005B4CDC">
        <w:rPr>
          <w:rStyle w:val="dash041e0431044b0447043d044b0439char1"/>
          <w:b/>
          <w:sz w:val="28"/>
          <w:szCs w:val="28"/>
        </w:rPr>
        <w:t xml:space="preserve"> оценкой.</w:t>
      </w:r>
    </w:p>
    <w:p w:rsidR="00113347" w:rsidRPr="005B4CDC" w:rsidRDefault="00113347" w:rsidP="005B4CDC">
      <w:pPr>
        <w:pStyle w:val="dash041e0431044b0447043d044b0439"/>
        <w:ind w:firstLine="709"/>
        <w:jc w:val="both"/>
        <w:rPr>
          <w:sz w:val="28"/>
          <w:szCs w:val="28"/>
        </w:rPr>
      </w:pPr>
      <w:r w:rsidRPr="005B4CDC">
        <w:rPr>
          <w:rStyle w:val="dash041e0431044b0447043d044b0439char1"/>
          <w:b/>
          <w:sz w:val="28"/>
          <w:szCs w:val="28"/>
        </w:rPr>
        <w:t>Результаты итоговой аттестации выпускников (в том числе государственной)</w:t>
      </w:r>
      <w:r w:rsidRPr="005B4CDC">
        <w:rPr>
          <w:rStyle w:val="dash041e0431044b0447043d044b0439char1"/>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w:t>
      </w:r>
      <w:r w:rsidR="000A43B3">
        <w:rPr>
          <w:rStyle w:val="dash041e0431044b0447043d044b0439char1"/>
          <w:sz w:val="28"/>
          <w:szCs w:val="28"/>
        </w:rPr>
        <w:t>я образования. Государственная итоговая</w:t>
      </w:r>
      <w:r w:rsidRPr="005B4CDC">
        <w:rPr>
          <w:rStyle w:val="dash041e0431044b0447043d044b0439char1"/>
          <w:sz w:val="28"/>
          <w:szCs w:val="28"/>
        </w:rPr>
        <w:t xml:space="preserve"> аттестация выпускников осуществляется внешними (по отношению к образовательному учреждению) органами, т. е. является </w:t>
      </w:r>
      <w:r w:rsidRPr="005B4CDC">
        <w:rPr>
          <w:rStyle w:val="dash041e0431044b0447043d044b0439char1"/>
          <w:b/>
          <w:sz w:val="28"/>
          <w:szCs w:val="28"/>
        </w:rPr>
        <w:t>внешней оценкой</w:t>
      </w:r>
      <w:r w:rsidRPr="005B4CDC">
        <w:rPr>
          <w:rStyle w:val="dash041e0431044b0447043d044b0439char1"/>
          <w:sz w:val="28"/>
          <w:szCs w:val="28"/>
        </w:rPr>
        <w:t>.</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Основным объектом, содержательной и критериальной базой</w:t>
      </w:r>
      <w:r w:rsidRPr="005B4CDC">
        <w:rPr>
          <w:rFonts w:ascii="Times New Roman" w:hAnsi="Times New Roman" w:cs="Times New Roman"/>
          <w:b/>
          <w:sz w:val="28"/>
          <w:szCs w:val="28"/>
        </w:rPr>
        <w:t xml:space="preserve"> итоговой оценки</w:t>
      </w:r>
      <w:r w:rsidRPr="005B4CDC">
        <w:rPr>
          <w:rFonts w:ascii="Times New Roman" w:hAnsi="Times New Roman" w:cs="Times New Roman"/>
          <w:sz w:val="28"/>
          <w:szCs w:val="28"/>
        </w:rPr>
        <w:t xml:space="preserve"> подготовки выпускников на </w:t>
      </w:r>
      <w:r w:rsidR="00370771">
        <w:rPr>
          <w:rFonts w:ascii="Times New Roman" w:hAnsi="Times New Roman" w:cs="Times New Roman"/>
          <w:sz w:val="28"/>
          <w:szCs w:val="28"/>
        </w:rPr>
        <w:t>уровне</w:t>
      </w:r>
      <w:r w:rsidRPr="005B4CDC">
        <w:rPr>
          <w:rFonts w:ascii="Times New Roman" w:hAnsi="Times New Roman" w:cs="Times New Roman"/>
          <w:sz w:val="28"/>
          <w:szCs w:val="28"/>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113347" w:rsidRPr="005B4CDC"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 xml:space="preserve">При </w:t>
      </w:r>
      <w:r w:rsidRPr="005B4CDC">
        <w:rPr>
          <w:rFonts w:ascii="Times New Roman" w:hAnsi="Times New Roman" w:cs="Times New Roman"/>
          <w:b/>
          <w:sz w:val="28"/>
          <w:szCs w:val="28"/>
        </w:rPr>
        <w:t xml:space="preserve">оценке результатов деятельности </w:t>
      </w:r>
      <w:r w:rsidR="000A43B3">
        <w:rPr>
          <w:rFonts w:ascii="Times New Roman" w:hAnsi="Times New Roman" w:cs="Times New Roman"/>
          <w:b/>
          <w:sz w:val="28"/>
          <w:szCs w:val="28"/>
        </w:rPr>
        <w:t>школы</w:t>
      </w:r>
      <w:r w:rsidRPr="005B4CDC">
        <w:rPr>
          <w:rFonts w:ascii="Times New Roman" w:hAnsi="Times New Roman" w:cs="Times New Roman"/>
          <w:b/>
          <w:sz w:val="28"/>
          <w:szCs w:val="28"/>
        </w:rPr>
        <w:t xml:space="preserve"> и </w:t>
      </w:r>
      <w:r w:rsidR="000A43B3">
        <w:rPr>
          <w:rFonts w:ascii="Times New Roman" w:hAnsi="Times New Roman" w:cs="Times New Roman"/>
          <w:b/>
          <w:sz w:val="28"/>
          <w:szCs w:val="28"/>
        </w:rPr>
        <w:t>педагогов</w:t>
      </w:r>
      <w:r w:rsidRPr="005B4CDC">
        <w:rPr>
          <w:rFonts w:ascii="Times New Roman" w:hAnsi="Times New Roman" w:cs="Times New Roman"/>
          <w:sz w:val="28"/>
          <w:szCs w:val="28"/>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125306" w:rsidRDefault="00113347" w:rsidP="005B4CDC">
      <w:pPr>
        <w:spacing w:after="0" w:line="240" w:lineRule="auto"/>
        <w:ind w:firstLine="709"/>
        <w:jc w:val="both"/>
        <w:rPr>
          <w:rFonts w:ascii="Times New Roman" w:hAnsi="Times New Roman" w:cs="Times New Roman"/>
          <w:sz w:val="28"/>
          <w:szCs w:val="28"/>
        </w:rPr>
      </w:pPr>
      <w:r w:rsidRPr="005B4CDC">
        <w:rPr>
          <w:rFonts w:ascii="Times New Roman" w:hAnsi="Times New Roman" w:cs="Times New Roman"/>
          <w:sz w:val="28"/>
          <w:szCs w:val="28"/>
        </w:rPr>
        <w:t>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w:t>
      </w:r>
    </w:p>
    <w:p w:rsidR="00113347" w:rsidRPr="00125306" w:rsidRDefault="00113347" w:rsidP="00125306">
      <w:pPr>
        <w:spacing w:after="0" w:line="240" w:lineRule="auto"/>
        <w:ind w:firstLine="709"/>
        <w:jc w:val="both"/>
        <w:rPr>
          <w:rFonts w:ascii="Times New Roman" w:hAnsi="Times New Roman" w:cs="Times New Roman"/>
          <w:bCs/>
          <w:iCs/>
          <w:sz w:val="28"/>
          <w:szCs w:val="28"/>
        </w:rPr>
      </w:pPr>
      <w:r w:rsidRPr="00125306">
        <w:rPr>
          <w:rFonts w:ascii="Times New Roman" w:hAnsi="Times New Roman" w:cs="Times New Roman"/>
          <w:b/>
          <w:bCs/>
          <w:iCs/>
          <w:sz w:val="28"/>
          <w:szCs w:val="28"/>
        </w:rPr>
        <w:t>Оценки за выполнение итоговых работ,</w:t>
      </w:r>
      <w:r w:rsidR="00125306">
        <w:rPr>
          <w:rFonts w:ascii="Times New Roman" w:hAnsi="Times New Roman" w:cs="Times New Roman"/>
          <w:b/>
          <w:bCs/>
          <w:iCs/>
          <w:sz w:val="28"/>
          <w:szCs w:val="28"/>
        </w:rPr>
        <w:t xml:space="preserve"> </w:t>
      </w:r>
      <w:r w:rsidRPr="00125306">
        <w:rPr>
          <w:rFonts w:ascii="Times New Roman" w:hAnsi="Times New Roman" w:cs="Times New Roman"/>
          <w:b/>
          <w:bCs/>
          <w:iCs/>
          <w:sz w:val="28"/>
          <w:szCs w:val="28"/>
        </w:rPr>
        <w:t>за выполнение и защиту индивидуального проекта</w:t>
      </w:r>
      <w:r w:rsidRPr="00125306">
        <w:rPr>
          <w:rFonts w:ascii="Times New Roman" w:hAnsi="Times New Roman" w:cs="Times New Roman"/>
          <w:bCs/>
          <w:iCs/>
          <w:sz w:val="28"/>
          <w:szCs w:val="28"/>
        </w:rPr>
        <w:t xml:space="preserve">, </w:t>
      </w:r>
      <w:r w:rsidRPr="00125306">
        <w:rPr>
          <w:rFonts w:ascii="Times New Roman" w:hAnsi="Times New Roman" w:cs="Times New Roman"/>
          <w:b/>
          <w:bCs/>
          <w:iCs/>
          <w:sz w:val="28"/>
          <w:szCs w:val="28"/>
        </w:rPr>
        <w:t>оценок за работы, выносимые на ГИА</w:t>
      </w:r>
      <w:r w:rsidR="00125306">
        <w:rPr>
          <w:rFonts w:ascii="Times New Roman" w:hAnsi="Times New Roman" w:cs="Times New Roman"/>
          <w:b/>
          <w:bCs/>
          <w:iCs/>
          <w:sz w:val="28"/>
          <w:szCs w:val="28"/>
        </w:rPr>
        <w:t xml:space="preserve"> </w:t>
      </w:r>
      <w:r w:rsidRPr="00125306">
        <w:rPr>
          <w:rFonts w:ascii="Times New Roman" w:hAnsi="Times New Roman" w:cs="Times New Roman"/>
          <w:bCs/>
          <w:iCs/>
          <w:sz w:val="28"/>
          <w:szCs w:val="28"/>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13347" w:rsidRPr="00125306" w:rsidRDefault="00113347" w:rsidP="00125306">
      <w:pPr>
        <w:spacing w:after="0" w:line="240" w:lineRule="auto"/>
        <w:ind w:firstLine="709"/>
        <w:jc w:val="both"/>
        <w:rPr>
          <w:rFonts w:ascii="Times New Roman" w:hAnsi="Times New Roman" w:cs="Times New Roman"/>
          <w:bCs/>
          <w:iCs/>
          <w:sz w:val="28"/>
          <w:szCs w:val="28"/>
        </w:rPr>
      </w:pPr>
      <w:r w:rsidRPr="00125306">
        <w:rPr>
          <w:rFonts w:ascii="Times New Roman" w:hAnsi="Times New Roman" w:cs="Times New Roman"/>
          <w:bCs/>
          <w:iCs/>
          <w:sz w:val="28"/>
          <w:szCs w:val="28"/>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w:t>
      </w:r>
      <w:r w:rsidRPr="00125306">
        <w:rPr>
          <w:rFonts w:ascii="Times New Roman" w:hAnsi="Times New Roman" w:cs="Times New Roman"/>
          <w:b/>
          <w:bCs/>
          <w:iCs/>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167FE" w:rsidRDefault="00C167FE" w:rsidP="00125306">
      <w:pPr>
        <w:spacing w:after="0" w:line="240" w:lineRule="auto"/>
        <w:rPr>
          <w:rFonts w:ascii="Times New Roman" w:hAnsi="Times New Roman" w:cs="Times New Roman"/>
          <w:b/>
          <w:sz w:val="28"/>
          <w:szCs w:val="28"/>
        </w:rPr>
      </w:pPr>
    </w:p>
    <w:p w:rsidR="00113347" w:rsidRPr="00125306" w:rsidRDefault="00113347" w:rsidP="00125306">
      <w:pPr>
        <w:spacing w:after="0" w:line="240" w:lineRule="auto"/>
        <w:rPr>
          <w:rFonts w:ascii="Times New Roman" w:hAnsi="Times New Roman" w:cs="Times New Roman"/>
          <w:b/>
          <w:sz w:val="28"/>
          <w:szCs w:val="28"/>
        </w:rPr>
      </w:pPr>
      <w:r w:rsidRPr="00125306">
        <w:rPr>
          <w:rFonts w:ascii="Times New Roman" w:hAnsi="Times New Roman" w:cs="Times New Roman"/>
          <w:b/>
          <w:sz w:val="28"/>
          <w:szCs w:val="28"/>
        </w:rPr>
        <w:t xml:space="preserve">РАЗДЕЛ </w:t>
      </w:r>
      <w:r w:rsidR="00C167FE">
        <w:rPr>
          <w:rFonts w:ascii="Times New Roman" w:hAnsi="Times New Roman" w:cs="Times New Roman"/>
          <w:b/>
          <w:sz w:val="28"/>
          <w:szCs w:val="28"/>
        </w:rPr>
        <w:t xml:space="preserve"> </w:t>
      </w:r>
      <w:r w:rsidRPr="00125306">
        <w:rPr>
          <w:rFonts w:ascii="Times New Roman" w:hAnsi="Times New Roman" w:cs="Times New Roman"/>
          <w:b/>
          <w:sz w:val="28"/>
          <w:szCs w:val="28"/>
        </w:rPr>
        <w:t>2. СОДЕРЖАТЕЛЬНЫЙ</w:t>
      </w:r>
    </w:p>
    <w:p w:rsidR="00113347" w:rsidRPr="00125306" w:rsidRDefault="00113347" w:rsidP="00125306">
      <w:pPr>
        <w:spacing w:after="0" w:line="240" w:lineRule="auto"/>
        <w:rPr>
          <w:rFonts w:ascii="Times New Roman" w:hAnsi="Times New Roman" w:cs="Times New Roman"/>
          <w:b/>
          <w:sz w:val="28"/>
          <w:szCs w:val="28"/>
        </w:rPr>
      </w:pPr>
    </w:p>
    <w:p w:rsidR="00113347" w:rsidRPr="00125306" w:rsidRDefault="00113347" w:rsidP="00DD77E5">
      <w:pPr>
        <w:pStyle w:val="a5"/>
        <w:numPr>
          <w:ilvl w:val="1"/>
          <w:numId w:val="170"/>
        </w:numPr>
        <w:spacing w:after="0" w:line="240" w:lineRule="auto"/>
        <w:ind w:left="0" w:firstLine="0"/>
        <w:jc w:val="both"/>
        <w:rPr>
          <w:rFonts w:ascii="Times New Roman" w:hAnsi="Times New Roman" w:cs="Times New Roman"/>
          <w:b/>
          <w:sz w:val="28"/>
          <w:szCs w:val="28"/>
        </w:rPr>
      </w:pPr>
      <w:r w:rsidRPr="00125306">
        <w:rPr>
          <w:rFonts w:ascii="Times New Roman" w:hAnsi="Times New Roman" w:cs="Times New Roman"/>
          <w:b/>
          <w:sz w:val="28"/>
          <w:szCs w:val="28"/>
          <w:lang w:eastAsia="en-US"/>
        </w:rPr>
        <w:t xml:space="preserve">Программа развития универсальных учебных действий (программа формирования общеучебных умений и навыков) на </w:t>
      </w:r>
      <w:r w:rsidR="00370771">
        <w:rPr>
          <w:rFonts w:ascii="Times New Roman" w:hAnsi="Times New Roman" w:cs="Times New Roman"/>
          <w:b/>
          <w:sz w:val="28"/>
          <w:szCs w:val="28"/>
          <w:lang w:eastAsia="en-US"/>
        </w:rPr>
        <w:t>уровне</w:t>
      </w:r>
      <w:r w:rsidRPr="00125306">
        <w:rPr>
          <w:rFonts w:ascii="Times New Roman" w:hAnsi="Times New Roman" w:cs="Times New Roman"/>
          <w:b/>
          <w:sz w:val="28"/>
          <w:szCs w:val="28"/>
          <w:lang w:eastAsia="en-US"/>
        </w:rPr>
        <w:t xml:space="preserve"> основного общего образования</w:t>
      </w:r>
    </w:p>
    <w:p w:rsidR="00113347" w:rsidRPr="00125306" w:rsidRDefault="00113347" w:rsidP="00DD77E5">
      <w:pPr>
        <w:pStyle w:val="a5"/>
        <w:numPr>
          <w:ilvl w:val="2"/>
          <w:numId w:val="170"/>
        </w:numPr>
        <w:spacing w:after="0" w:line="240" w:lineRule="auto"/>
        <w:ind w:left="0" w:firstLine="0"/>
        <w:rPr>
          <w:rFonts w:ascii="Times New Roman" w:hAnsi="Times New Roman" w:cs="Times New Roman"/>
          <w:b/>
          <w:sz w:val="28"/>
          <w:szCs w:val="28"/>
        </w:rPr>
      </w:pPr>
      <w:r w:rsidRPr="00125306">
        <w:rPr>
          <w:rFonts w:ascii="Times New Roman" w:hAnsi="Times New Roman" w:cs="Times New Roman"/>
          <w:b/>
          <w:sz w:val="28"/>
          <w:szCs w:val="28"/>
        </w:rPr>
        <w:t>Введение</w:t>
      </w:r>
    </w:p>
    <w:p w:rsidR="0075682A" w:rsidRPr="003F7946" w:rsidRDefault="0075682A" w:rsidP="003F7946">
      <w:pPr>
        <w:spacing w:after="0" w:line="240" w:lineRule="auto"/>
        <w:ind w:firstLine="709"/>
        <w:jc w:val="both"/>
        <w:rPr>
          <w:rFonts w:ascii="Times New Roman" w:hAnsi="Times New Roman" w:cs="Times New Roman"/>
          <w:bCs/>
          <w:sz w:val="28"/>
          <w:szCs w:val="28"/>
        </w:rPr>
      </w:pPr>
      <w:r w:rsidRPr="003F7946">
        <w:rPr>
          <w:rFonts w:ascii="Times New Roman" w:hAnsi="Times New Roman" w:cs="Times New Roman"/>
          <w:bCs/>
          <w:sz w:val="28"/>
          <w:szCs w:val="28"/>
        </w:rPr>
        <w:t xml:space="preserve">Универсальные учебные действия (личностные, регулятивные, познавательные и коммуникативные) формировались в условиях реализации </w:t>
      </w:r>
      <w:r w:rsidRPr="003F7946">
        <w:rPr>
          <w:rFonts w:ascii="Times New Roman" w:hAnsi="Times New Roman" w:cs="Times New Roman"/>
          <w:bCs/>
          <w:sz w:val="28"/>
          <w:szCs w:val="28"/>
        </w:rPr>
        <w:lastRenderedPageBreak/>
        <w:t>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75682A" w:rsidRPr="003F7946" w:rsidRDefault="0075682A" w:rsidP="003F7946">
      <w:pPr>
        <w:pStyle w:val="afff5"/>
        <w:tabs>
          <w:tab w:val="num" w:pos="720"/>
        </w:tabs>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Программа развития универсальных учебных действий на </w:t>
      </w:r>
      <w:r w:rsidR="00C167FE">
        <w:rPr>
          <w:rFonts w:ascii="Times New Roman" w:hAnsi="Times New Roman" w:cs="Times New Roman"/>
          <w:sz w:val="28"/>
          <w:szCs w:val="28"/>
        </w:rPr>
        <w:t>уровне</w:t>
      </w:r>
      <w:r w:rsidRPr="003F7946">
        <w:rPr>
          <w:rFonts w:ascii="Times New Roman" w:hAnsi="Times New Roman" w:cs="Times New Roman"/>
          <w:sz w:val="28"/>
          <w:szCs w:val="28"/>
        </w:rPr>
        <w:t xml:space="preserve">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75682A" w:rsidRPr="003F7946" w:rsidRDefault="0075682A" w:rsidP="003F7946">
      <w:pPr>
        <w:pStyle w:val="afff5"/>
        <w:tabs>
          <w:tab w:val="num" w:pos="720"/>
        </w:tabs>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75682A" w:rsidRPr="003F7946" w:rsidRDefault="0075682A" w:rsidP="00DD77E5">
      <w:pPr>
        <w:pStyle w:val="Abstract"/>
        <w:numPr>
          <w:ilvl w:val="0"/>
          <w:numId w:val="171"/>
        </w:numPr>
        <w:spacing w:line="240" w:lineRule="auto"/>
        <w:ind w:left="0" w:firstLine="426"/>
        <w:rPr>
          <w:sz w:val="28"/>
          <w:szCs w:val="28"/>
        </w:rPr>
      </w:pPr>
      <w:r w:rsidRPr="003F7946">
        <w:rPr>
          <w:sz w:val="28"/>
          <w:szCs w:val="28"/>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75682A" w:rsidRPr="003F7946" w:rsidRDefault="0075682A" w:rsidP="00DD77E5">
      <w:pPr>
        <w:pStyle w:val="Abstract"/>
        <w:numPr>
          <w:ilvl w:val="0"/>
          <w:numId w:val="171"/>
        </w:numPr>
        <w:spacing w:line="240" w:lineRule="auto"/>
        <w:ind w:left="0" w:firstLine="426"/>
        <w:rPr>
          <w:sz w:val="28"/>
          <w:szCs w:val="28"/>
        </w:rPr>
      </w:pPr>
      <w:r w:rsidRPr="003F7946">
        <w:rPr>
          <w:sz w:val="28"/>
          <w:szCs w:val="28"/>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5682A" w:rsidRPr="003F7946" w:rsidRDefault="0075682A" w:rsidP="00DD77E5">
      <w:pPr>
        <w:pStyle w:val="Abstract"/>
        <w:numPr>
          <w:ilvl w:val="0"/>
          <w:numId w:val="171"/>
        </w:numPr>
        <w:spacing w:line="240" w:lineRule="auto"/>
        <w:ind w:left="0" w:firstLine="426"/>
        <w:rPr>
          <w:sz w:val="28"/>
          <w:szCs w:val="28"/>
        </w:rPr>
      </w:pPr>
      <w:r w:rsidRPr="003F7946">
        <w:rPr>
          <w:sz w:val="28"/>
          <w:szCs w:val="28"/>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5682A" w:rsidRPr="003F7946" w:rsidRDefault="0075682A" w:rsidP="00DD77E5">
      <w:pPr>
        <w:pStyle w:val="Abstract"/>
        <w:numPr>
          <w:ilvl w:val="0"/>
          <w:numId w:val="171"/>
        </w:numPr>
        <w:spacing w:line="240" w:lineRule="auto"/>
        <w:ind w:left="0" w:firstLine="426"/>
        <w:rPr>
          <w:sz w:val="28"/>
          <w:szCs w:val="28"/>
        </w:rPr>
      </w:pPr>
      <w:r w:rsidRPr="003F7946">
        <w:rPr>
          <w:sz w:val="28"/>
          <w:szCs w:val="28"/>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75682A" w:rsidRPr="003F7946" w:rsidRDefault="0075682A" w:rsidP="00DD77E5">
      <w:pPr>
        <w:pStyle w:val="Abstract"/>
        <w:numPr>
          <w:ilvl w:val="0"/>
          <w:numId w:val="171"/>
        </w:numPr>
        <w:spacing w:line="240" w:lineRule="auto"/>
        <w:ind w:left="0" w:firstLine="426"/>
        <w:rPr>
          <w:sz w:val="28"/>
          <w:szCs w:val="28"/>
        </w:rPr>
      </w:pPr>
      <w:r w:rsidRPr="003F7946">
        <w:rPr>
          <w:sz w:val="28"/>
          <w:szCs w:val="28"/>
        </w:rPr>
        <w:t>условия развития УУД;</w:t>
      </w:r>
    </w:p>
    <w:p w:rsidR="0075682A" w:rsidRDefault="0075682A" w:rsidP="00DD77E5">
      <w:pPr>
        <w:pStyle w:val="Abstract"/>
        <w:numPr>
          <w:ilvl w:val="0"/>
          <w:numId w:val="171"/>
        </w:numPr>
        <w:spacing w:line="240" w:lineRule="auto"/>
        <w:ind w:left="0" w:firstLine="426"/>
        <w:rPr>
          <w:sz w:val="28"/>
          <w:szCs w:val="28"/>
        </w:rPr>
      </w:pPr>
      <w:r w:rsidRPr="003F7946">
        <w:rPr>
          <w:sz w:val="28"/>
          <w:szCs w:val="28"/>
        </w:rPr>
        <w:t>преемственность программы развития универсальных учебных действий при переходе от начального к основному общему образованию.</w:t>
      </w:r>
    </w:p>
    <w:p w:rsidR="00C167FE" w:rsidRPr="003F7946" w:rsidRDefault="00C167FE" w:rsidP="00C167FE">
      <w:pPr>
        <w:pStyle w:val="Abstract"/>
        <w:spacing w:line="240" w:lineRule="auto"/>
        <w:ind w:left="426" w:firstLine="0"/>
        <w:rPr>
          <w:sz w:val="28"/>
          <w:szCs w:val="28"/>
        </w:rPr>
      </w:pPr>
    </w:p>
    <w:p w:rsidR="0075682A" w:rsidRPr="00C167FE" w:rsidRDefault="00C167FE" w:rsidP="00DD77E5">
      <w:pPr>
        <w:pStyle w:val="a7"/>
        <w:widowControl w:val="0"/>
        <w:numPr>
          <w:ilvl w:val="2"/>
          <w:numId w:val="170"/>
        </w:numPr>
        <w:tabs>
          <w:tab w:val="left" w:pos="567"/>
        </w:tabs>
        <w:spacing w:before="0" w:beforeAutospacing="0" w:after="0" w:afterAutospacing="0"/>
        <w:ind w:left="0"/>
        <w:jc w:val="center"/>
        <w:rPr>
          <w:sz w:val="16"/>
          <w:szCs w:val="16"/>
        </w:rPr>
      </w:pPr>
      <w:r w:rsidRPr="00C167FE">
        <w:rPr>
          <w:b/>
          <w:sz w:val="28"/>
          <w:szCs w:val="28"/>
        </w:rPr>
        <w:t>Цели и задачи программы, описание ее места и роли в реализации требований ФГОС</w:t>
      </w:r>
    </w:p>
    <w:p w:rsidR="0075682A" w:rsidRPr="003F7946" w:rsidRDefault="0075682A" w:rsidP="003F7946">
      <w:pPr>
        <w:pStyle w:val="ab"/>
        <w:ind w:firstLine="709"/>
        <w:jc w:val="both"/>
        <w:rPr>
          <w:rFonts w:ascii="Times New Roman" w:hAnsi="Times New Roman"/>
          <w:i/>
          <w:sz w:val="28"/>
          <w:szCs w:val="28"/>
        </w:rPr>
      </w:pPr>
      <w:r w:rsidRPr="003F7946">
        <w:rPr>
          <w:rFonts w:ascii="Times New Roman" w:hAnsi="Times New Roman"/>
          <w:sz w:val="28"/>
          <w:szCs w:val="28"/>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w:t>
      </w:r>
      <w:r w:rsidR="00564E78" w:rsidRPr="003F7946">
        <w:rPr>
          <w:rFonts w:ascii="Times New Roman" w:hAnsi="Times New Roman"/>
          <w:sz w:val="28"/>
          <w:szCs w:val="28"/>
        </w:rPr>
        <w:t xml:space="preserve"> </w:t>
      </w:r>
      <w:r w:rsidRPr="003F7946">
        <w:rPr>
          <w:rFonts w:ascii="Times New Roman" w:hAnsi="Times New Roman"/>
          <w:sz w:val="28"/>
          <w:szCs w:val="28"/>
        </w:rPr>
        <w:t xml:space="preserve">подхода, положенного в основу Стандарта, и развивающего потенциала общего среднего образования. </w:t>
      </w:r>
    </w:p>
    <w:p w:rsidR="00C167FE" w:rsidRDefault="0075682A" w:rsidP="003F7946">
      <w:pPr>
        <w:pStyle w:val="ab"/>
        <w:ind w:firstLine="709"/>
        <w:jc w:val="both"/>
        <w:rPr>
          <w:rFonts w:ascii="Times New Roman" w:hAnsi="Times New Roman"/>
          <w:sz w:val="28"/>
          <w:szCs w:val="28"/>
        </w:rPr>
      </w:pPr>
      <w:r w:rsidRPr="003F7946">
        <w:rPr>
          <w:rFonts w:ascii="Times New Roman" w:hAnsi="Times New Roman"/>
          <w:sz w:val="28"/>
          <w:szCs w:val="28"/>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C167FE" w:rsidRPr="00B708A8" w:rsidRDefault="00C167FE" w:rsidP="00C167FE">
      <w:pPr>
        <w:pStyle w:val="a7"/>
        <w:widowControl w:val="0"/>
        <w:tabs>
          <w:tab w:val="left" w:pos="567"/>
        </w:tabs>
        <w:spacing w:before="0" w:beforeAutospacing="0" w:after="0" w:afterAutospacing="0"/>
        <w:ind w:firstLine="709"/>
        <w:jc w:val="both"/>
        <w:rPr>
          <w:sz w:val="28"/>
          <w:szCs w:val="28"/>
        </w:rPr>
      </w:pPr>
      <w:r w:rsidRPr="00B708A8">
        <w:rPr>
          <w:sz w:val="28"/>
          <w:szCs w:val="28"/>
        </w:rPr>
        <w:t xml:space="preserve">В соответствии с указанной целью программа развития УУД в основной школе определяет следующие </w:t>
      </w:r>
      <w:r w:rsidRPr="00B708A8">
        <w:rPr>
          <w:b/>
          <w:bCs/>
          <w:sz w:val="28"/>
          <w:szCs w:val="28"/>
        </w:rPr>
        <w:t>задачи</w:t>
      </w:r>
      <w:r w:rsidRPr="00B708A8">
        <w:rPr>
          <w:sz w:val="28"/>
          <w:szCs w:val="28"/>
        </w:rPr>
        <w:t>:</w:t>
      </w:r>
    </w:p>
    <w:p w:rsidR="00C167FE" w:rsidRPr="00B708A8" w:rsidRDefault="00C167FE" w:rsidP="00DD77E5">
      <w:pPr>
        <w:pStyle w:val="a7"/>
        <w:widowControl w:val="0"/>
        <w:numPr>
          <w:ilvl w:val="0"/>
          <w:numId w:val="247"/>
        </w:numPr>
        <w:tabs>
          <w:tab w:val="clear" w:pos="720"/>
          <w:tab w:val="num" w:pos="993"/>
        </w:tabs>
        <w:spacing w:before="0" w:beforeAutospacing="0" w:after="0" w:afterAutospacing="0"/>
        <w:ind w:left="0" w:firstLine="709"/>
        <w:jc w:val="both"/>
        <w:textAlignment w:val="baseline"/>
        <w:rPr>
          <w:sz w:val="28"/>
          <w:szCs w:val="28"/>
        </w:rPr>
      </w:pPr>
      <w:r w:rsidRPr="00B708A8">
        <w:rPr>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C167FE" w:rsidRPr="00B708A8" w:rsidRDefault="00C167FE" w:rsidP="00DD77E5">
      <w:pPr>
        <w:pStyle w:val="a7"/>
        <w:widowControl w:val="0"/>
        <w:numPr>
          <w:ilvl w:val="0"/>
          <w:numId w:val="247"/>
        </w:numPr>
        <w:tabs>
          <w:tab w:val="clear" w:pos="720"/>
          <w:tab w:val="num" w:pos="993"/>
        </w:tabs>
        <w:spacing w:before="0" w:beforeAutospacing="0" w:after="0" w:afterAutospacing="0"/>
        <w:ind w:left="0" w:firstLine="709"/>
        <w:jc w:val="both"/>
        <w:textAlignment w:val="baseline"/>
        <w:rPr>
          <w:sz w:val="28"/>
          <w:szCs w:val="28"/>
        </w:rPr>
      </w:pPr>
      <w:r w:rsidRPr="00B708A8">
        <w:rPr>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167FE" w:rsidRPr="00B708A8" w:rsidRDefault="00C167FE" w:rsidP="00DD77E5">
      <w:pPr>
        <w:pStyle w:val="a7"/>
        <w:widowControl w:val="0"/>
        <w:numPr>
          <w:ilvl w:val="0"/>
          <w:numId w:val="247"/>
        </w:numPr>
        <w:tabs>
          <w:tab w:val="clear" w:pos="720"/>
          <w:tab w:val="num" w:pos="993"/>
        </w:tabs>
        <w:spacing w:before="0" w:beforeAutospacing="0" w:after="0" w:afterAutospacing="0"/>
        <w:ind w:left="0" w:firstLine="709"/>
        <w:jc w:val="both"/>
        <w:textAlignment w:val="baseline"/>
        <w:rPr>
          <w:sz w:val="28"/>
          <w:szCs w:val="28"/>
        </w:rPr>
      </w:pPr>
      <w:r w:rsidRPr="00B708A8">
        <w:rPr>
          <w:sz w:val="28"/>
          <w:szCs w:val="28"/>
        </w:rPr>
        <w:t>включение развивающих задач как в урочную, так и внеурочную деятельность обучающихся;</w:t>
      </w:r>
    </w:p>
    <w:p w:rsidR="0075682A" w:rsidRPr="00C167FE" w:rsidRDefault="00C167FE" w:rsidP="00DD77E5">
      <w:pPr>
        <w:pStyle w:val="a7"/>
        <w:widowControl w:val="0"/>
        <w:numPr>
          <w:ilvl w:val="0"/>
          <w:numId w:val="247"/>
        </w:numPr>
        <w:tabs>
          <w:tab w:val="clear" w:pos="720"/>
          <w:tab w:val="num" w:pos="993"/>
        </w:tabs>
        <w:spacing w:before="0" w:beforeAutospacing="0" w:after="0" w:afterAutospacing="0"/>
        <w:ind w:left="0" w:firstLine="709"/>
        <w:jc w:val="both"/>
        <w:textAlignment w:val="baseline"/>
        <w:rPr>
          <w:b/>
          <w:i/>
          <w:sz w:val="28"/>
          <w:szCs w:val="28"/>
        </w:rPr>
      </w:pPr>
      <w:r w:rsidRPr="00C167FE">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r w:rsidR="0075682A" w:rsidRPr="00C167FE">
        <w:rPr>
          <w:sz w:val="28"/>
          <w:szCs w:val="28"/>
        </w:rPr>
        <w:t xml:space="preserve"> </w:t>
      </w:r>
    </w:p>
    <w:p w:rsidR="0075682A" w:rsidRPr="003F7946" w:rsidRDefault="0075682A" w:rsidP="003F7946">
      <w:pPr>
        <w:pStyle w:val="afff5"/>
        <w:tabs>
          <w:tab w:val="num" w:pos="720"/>
        </w:tabs>
        <w:ind w:firstLine="709"/>
        <w:jc w:val="both"/>
        <w:outlineLvl w:val="0"/>
        <w:rPr>
          <w:rFonts w:ascii="Times New Roman" w:hAnsi="Times New Roman" w:cs="Times New Roman"/>
          <w:b/>
          <w:sz w:val="28"/>
          <w:szCs w:val="28"/>
        </w:rPr>
      </w:pPr>
      <w:r w:rsidRPr="003F7946">
        <w:rPr>
          <w:rFonts w:ascii="Times New Roman" w:hAnsi="Times New Roman" w:cs="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3F7946">
        <w:rPr>
          <w:rFonts w:ascii="Times New Roman" w:hAnsi="Times New Roman" w:cs="Times New Roman"/>
          <w:b/>
          <w:sz w:val="28"/>
          <w:szCs w:val="28"/>
        </w:rPr>
        <w:t>задачу для основной школы — «учить ученика учиться в общении».</w:t>
      </w:r>
    </w:p>
    <w:p w:rsidR="0075682A" w:rsidRPr="003F7946" w:rsidRDefault="0075682A" w:rsidP="003F7946">
      <w:pPr>
        <w:pStyle w:val="afff5"/>
        <w:tabs>
          <w:tab w:val="num" w:pos="720"/>
        </w:tabs>
        <w:ind w:firstLine="709"/>
        <w:jc w:val="both"/>
        <w:outlineLvl w:val="0"/>
        <w:rPr>
          <w:rFonts w:ascii="Times New Roman" w:hAnsi="Times New Roman" w:cs="Times New Roman"/>
          <w:sz w:val="28"/>
          <w:szCs w:val="28"/>
        </w:rPr>
      </w:pPr>
      <w:r w:rsidRPr="003F7946">
        <w:rPr>
          <w:rFonts w:ascii="Times New Roman" w:hAnsi="Times New Roman" w:cs="Times New Roman"/>
          <w:b/>
          <w:sz w:val="28"/>
          <w:szCs w:val="28"/>
        </w:rPr>
        <w:t xml:space="preserve">Планируемые результаты усвоения обучающимися универсальных учебных действий. </w:t>
      </w:r>
      <w:r w:rsidRPr="003F7946">
        <w:rPr>
          <w:rFonts w:ascii="Times New Roman" w:hAnsi="Times New Roman" w:cs="Times New Roman"/>
          <w:sz w:val="28"/>
          <w:szCs w:val="28"/>
        </w:rPr>
        <w:t xml:space="preserve">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64E78" w:rsidRPr="003F7946" w:rsidRDefault="00564E78" w:rsidP="003F7946">
      <w:pPr>
        <w:pStyle w:val="afff5"/>
        <w:tabs>
          <w:tab w:val="num" w:pos="720"/>
        </w:tabs>
        <w:ind w:firstLine="709"/>
        <w:jc w:val="both"/>
        <w:outlineLvl w:val="0"/>
        <w:rPr>
          <w:rFonts w:ascii="Times New Roman" w:hAnsi="Times New Roman" w:cs="Times New Roman"/>
          <w:b/>
          <w:sz w:val="16"/>
          <w:szCs w:val="16"/>
        </w:rPr>
      </w:pPr>
    </w:p>
    <w:p w:rsidR="00C167FE" w:rsidRPr="00B708A8" w:rsidRDefault="00C167FE" w:rsidP="00C167FE">
      <w:pPr>
        <w:pStyle w:val="a7"/>
        <w:widowControl w:val="0"/>
        <w:tabs>
          <w:tab w:val="left" w:pos="567"/>
        </w:tabs>
        <w:spacing w:before="0" w:beforeAutospacing="0" w:after="0" w:afterAutospacing="0"/>
        <w:ind w:firstLine="709"/>
        <w:rPr>
          <w:b/>
          <w:sz w:val="28"/>
          <w:szCs w:val="28"/>
        </w:rPr>
      </w:pPr>
      <w:r>
        <w:rPr>
          <w:b/>
          <w:sz w:val="28"/>
          <w:szCs w:val="28"/>
        </w:rPr>
        <w:t>2.1.3</w:t>
      </w:r>
      <w:r w:rsidRPr="00B708A8">
        <w:rPr>
          <w:b/>
          <w:sz w:val="28"/>
          <w:szCs w:val="28"/>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5682A" w:rsidRPr="003F7946" w:rsidRDefault="0075682A" w:rsidP="003F7946">
      <w:pPr>
        <w:pStyle w:val="a5"/>
        <w:spacing w:after="0" w:line="240" w:lineRule="auto"/>
        <w:ind w:left="0"/>
        <w:rPr>
          <w:rFonts w:ascii="Times New Roman" w:hAnsi="Times New Roman" w:cs="Times New Roman"/>
          <w:sz w:val="16"/>
          <w:szCs w:val="16"/>
        </w:rPr>
      </w:pP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Так же как и в начальной школе, в основе развития УУД в основной школе лежит </w:t>
      </w:r>
      <w:r w:rsidRPr="003F7946">
        <w:rPr>
          <w:rFonts w:ascii="Times New Roman" w:hAnsi="Times New Roman" w:cs="Times New Roman"/>
          <w:b/>
          <w:sz w:val="28"/>
          <w:szCs w:val="28"/>
        </w:rPr>
        <w:t>системно-деятельностный подход.</w:t>
      </w:r>
      <w:r w:rsidRPr="003F7946">
        <w:rPr>
          <w:rFonts w:ascii="Times New Roman" w:hAnsi="Times New Roman" w:cs="Times New Roman"/>
          <w:sz w:val="28"/>
          <w:szCs w:val="28"/>
        </w:rPr>
        <w:t xml:space="preserve"> В соответствии с ним именно активность обучающегося признаётся основой достижения развивающих целей образования – </w:t>
      </w:r>
      <w:r w:rsidRPr="003F7946">
        <w:rPr>
          <w:rFonts w:ascii="Times New Roman" w:hAnsi="Times New Roman" w:cs="Times New Roman"/>
          <w:b/>
          <w:sz w:val="28"/>
          <w:szCs w:val="28"/>
        </w:rPr>
        <w:t xml:space="preserve">знания не передаются в готовом виде, а добываются самими </w:t>
      </w:r>
      <w:r w:rsidRPr="003F7946">
        <w:rPr>
          <w:rFonts w:ascii="Times New Roman" w:hAnsi="Times New Roman" w:cs="Times New Roman"/>
          <w:b/>
          <w:sz w:val="28"/>
          <w:szCs w:val="28"/>
        </w:rPr>
        <w:lastRenderedPageBreak/>
        <w:t>обучающимися в процессе познавательной деятельности.</w:t>
      </w:r>
      <w:r w:rsidRPr="003F7946">
        <w:rPr>
          <w:rFonts w:ascii="Times New Roman" w:hAnsi="Times New Roman" w:cs="Times New Roman"/>
          <w:sz w:val="28"/>
          <w:szCs w:val="28"/>
        </w:rPr>
        <w:t xml:space="preserve">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sidRPr="003F7946">
        <w:rPr>
          <w:rFonts w:ascii="Times New Roman" w:hAnsi="Times New Roman" w:cs="Times New Roman"/>
          <w:b/>
          <w:sz w:val="28"/>
          <w:szCs w:val="28"/>
        </w:rPr>
        <w:t>сотрудничества.</w:t>
      </w:r>
      <w:r w:rsidRPr="003F7946">
        <w:rPr>
          <w:rFonts w:ascii="Times New Roman" w:hAnsi="Times New Roman" w:cs="Times New Roman"/>
          <w:sz w:val="28"/>
          <w:szCs w:val="28"/>
        </w:rPr>
        <w:t xml:space="preserve">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Развитие УУД в основной школе целесообразно в рамках использования возможностей </w:t>
      </w:r>
      <w:r w:rsidRPr="003F7946">
        <w:rPr>
          <w:rFonts w:ascii="Times New Roman" w:hAnsi="Times New Roman" w:cs="Times New Roman"/>
          <w:b/>
          <w:sz w:val="28"/>
          <w:szCs w:val="28"/>
        </w:rPr>
        <w:t>современной информационной образовательной среды</w:t>
      </w:r>
      <w:r w:rsidRPr="003F7946">
        <w:rPr>
          <w:rFonts w:ascii="Times New Roman" w:hAnsi="Times New Roman" w:cs="Times New Roman"/>
          <w:sz w:val="28"/>
          <w:szCs w:val="28"/>
        </w:rPr>
        <w:t xml:space="preserve"> как:</w:t>
      </w:r>
    </w:p>
    <w:p w:rsidR="0075682A" w:rsidRPr="003F7946" w:rsidRDefault="0075682A" w:rsidP="00DD77E5">
      <w:pPr>
        <w:pStyle w:val="afffd"/>
        <w:numPr>
          <w:ilvl w:val="1"/>
          <w:numId w:val="172"/>
        </w:numPr>
        <w:spacing w:line="240" w:lineRule="auto"/>
        <w:ind w:left="0" w:firstLine="426"/>
      </w:pPr>
      <w:r w:rsidRPr="003F7946">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5682A" w:rsidRPr="003F7946" w:rsidRDefault="0075682A" w:rsidP="00DD77E5">
      <w:pPr>
        <w:pStyle w:val="afffd"/>
        <w:numPr>
          <w:ilvl w:val="1"/>
          <w:numId w:val="172"/>
        </w:numPr>
        <w:spacing w:line="240" w:lineRule="auto"/>
        <w:ind w:left="0" w:firstLine="426"/>
      </w:pPr>
      <w:r w:rsidRPr="003F7946">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5682A" w:rsidRPr="003F7946" w:rsidRDefault="0075682A" w:rsidP="00DD77E5">
      <w:pPr>
        <w:pStyle w:val="afffd"/>
        <w:numPr>
          <w:ilvl w:val="1"/>
          <w:numId w:val="172"/>
        </w:numPr>
        <w:spacing w:line="240" w:lineRule="auto"/>
        <w:ind w:left="0" w:firstLine="426"/>
      </w:pPr>
      <w:r w:rsidRPr="003F7946">
        <w:t>средства телекоммуникации, формирующего умения и навыки получения необходимой информации из разнообразных источников;</w:t>
      </w:r>
    </w:p>
    <w:p w:rsidR="0075682A" w:rsidRPr="003F7946" w:rsidRDefault="0075682A" w:rsidP="00DD77E5">
      <w:pPr>
        <w:pStyle w:val="afffd"/>
        <w:numPr>
          <w:ilvl w:val="1"/>
          <w:numId w:val="172"/>
        </w:numPr>
        <w:spacing w:line="240" w:lineRule="auto"/>
        <w:ind w:left="0" w:firstLine="426"/>
      </w:pPr>
      <w:r w:rsidRPr="003F7946">
        <w:t>средства развития личности за счёт формирования навыков культуры общения;</w:t>
      </w:r>
    </w:p>
    <w:p w:rsidR="0075682A" w:rsidRPr="003F7946" w:rsidRDefault="0075682A" w:rsidP="00DD77E5">
      <w:pPr>
        <w:pStyle w:val="afffd"/>
        <w:numPr>
          <w:ilvl w:val="1"/>
          <w:numId w:val="172"/>
        </w:numPr>
        <w:spacing w:line="240" w:lineRule="auto"/>
        <w:ind w:left="0" w:firstLine="426"/>
      </w:pPr>
      <w:r w:rsidRPr="003F7946">
        <w:t>эффективного инструмента контроля и коррекции результатов учебной деятельности.</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w:t>
      </w:r>
      <w:r w:rsidR="00564E78" w:rsidRPr="003F7946">
        <w:rPr>
          <w:rFonts w:ascii="Times New Roman" w:hAnsi="Times New Roman" w:cs="Times New Roman"/>
          <w:sz w:val="28"/>
          <w:szCs w:val="28"/>
        </w:rPr>
        <w:t>акультативов, кружков, элективных курсов</w:t>
      </w:r>
      <w:r w:rsidRPr="003F7946">
        <w:rPr>
          <w:rFonts w:ascii="Times New Roman" w:hAnsi="Times New Roman" w:cs="Times New Roman"/>
          <w:sz w:val="28"/>
          <w:szCs w:val="28"/>
        </w:rPr>
        <w:t>.</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Среди </w:t>
      </w:r>
      <w:r w:rsidRPr="003F7946">
        <w:rPr>
          <w:rFonts w:ascii="Times New Roman" w:hAnsi="Times New Roman" w:cs="Times New Roman"/>
          <w:b/>
          <w:sz w:val="28"/>
          <w:szCs w:val="28"/>
        </w:rPr>
        <w:t>технологий, методов и приёмов развития УУД</w:t>
      </w:r>
      <w:r w:rsidRPr="003F7946">
        <w:rPr>
          <w:rFonts w:ascii="Times New Roman" w:hAnsi="Times New Roman" w:cs="Times New Roman"/>
          <w:sz w:val="28"/>
          <w:szCs w:val="28"/>
        </w:rPr>
        <w:t xml:space="preserve"> в основной школе особое место занимают </w:t>
      </w:r>
      <w:r w:rsidRPr="003F7946">
        <w:rPr>
          <w:rFonts w:ascii="Times New Roman" w:hAnsi="Times New Roman" w:cs="Times New Roman"/>
          <w:b/>
          <w:sz w:val="28"/>
          <w:szCs w:val="28"/>
        </w:rPr>
        <w:t>учебные ситуации,</w:t>
      </w:r>
      <w:r w:rsidRPr="003F7946">
        <w:rPr>
          <w:rFonts w:ascii="Times New Roman" w:hAnsi="Times New Roman" w:cs="Times New Roman"/>
          <w:sz w:val="28"/>
          <w:szCs w:val="28"/>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75682A" w:rsidRPr="003F7946" w:rsidRDefault="0075682A" w:rsidP="00DD77E5">
      <w:pPr>
        <w:pStyle w:val="afffd"/>
        <w:numPr>
          <w:ilvl w:val="1"/>
          <w:numId w:val="173"/>
        </w:numPr>
        <w:spacing w:line="240" w:lineRule="auto"/>
        <w:ind w:left="0"/>
      </w:pPr>
      <w:r w:rsidRPr="003F7946">
        <w:rPr>
          <w:b/>
        </w:rPr>
        <w:t>ситуация-проблема</w:t>
      </w:r>
      <w:r w:rsidRPr="003F7946">
        <w:t xml:space="preserve"> –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5682A" w:rsidRPr="003F7946" w:rsidRDefault="0075682A" w:rsidP="00DD77E5">
      <w:pPr>
        <w:pStyle w:val="afffd"/>
        <w:numPr>
          <w:ilvl w:val="1"/>
          <w:numId w:val="173"/>
        </w:numPr>
        <w:spacing w:line="240" w:lineRule="auto"/>
        <w:ind w:left="0"/>
      </w:pPr>
      <w:r w:rsidRPr="003F7946">
        <w:rPr>
          <w:b/>
        </w:rPr>
        <w:t>ситуация-иллюстрация</w:t>
      </w:r>
      <w:r w:rsidRPr="003F7946">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5682A" w:rsidRPr="003F7946" w:rsidRDefault="0075682A" w:rsidP="00DD77E5">
      <w:pPr>
        <w:pStyle w:val="afffd"/>
        <w:numPr>
          <w:ilvl w:val="1"/>
          <w:numId w:val="173"/>
        </w:numPr>
        <w:spacing w:line="240" w:lineRule="auto"/>
        <w:ind w:left="0"/>
      </w:pPr>
      <w:r w:rsidRPr="003F7946">
        <w:rPr>
          <w:b/>
        </w:rPr>
        <w:t>ситуация-оценка</w:t>
      </w:r>
      <w:r w:rsidRPr="003F7946">
        <w:t>– прототип реальной ситуации с готовым предполагаемым решением, которое следует оценить, и предложить своё адекватное решение;</w:t>
      </w:r>
    </w:p>
    <w:p w:rsidR="0075682A" w:rsidRPr="003F7946" w:rsidRDefault="0075682A" w:rsidP="00DD77E5">
      <w:pPr>
        <w:pStyle w:val="afffd"/>
        <w:numPr>
          <w:ilvl w:val="1"/>
          <w:numId w:val="173"/>
        </w:numPr>
        <w:spacing w:line="240" w:lineRule="auto"/>
        <w:ind w:left="0"/>
      </w:pPr>
      <w:r w:rsidRPr="003F7946">
        <w:rPr>
          <w:b/>
        </w:rPr>
        <w:lastRenderedPageBreak/>
        <w:t>ситуация-тренинг</w:t>
      </w:r>
      <w:r w:rsidRPr="003F7946">
        <w:t>– прототип стандартной или другой ситуации (тренинг возможно проводить как по описанию ситуации, так и по её решению).</w:t>
      </w:r>
    </w:p>
    <w:p w:rsidR="0075682A" w:rsidRPr="003F7946" w:rsidRDefault="0075682A" w:rsidP="003F7946">
      <w:pPr>
        <w:pStyle w:val="afff5"/>
        <w:ind w:firstLine="709"/>
        <w:jc w:val="both"/>
        <w:outlineLvl w:val="0"/>
        <w:rPr>
          <w:rFonts w:ascii="Times New Roman" w:hAnsi="Times New Roman" w:cs="Times New Roman"/>
          <w:b/>
          <w:sz w:val="28"/>
          <w:szCs w:val="28"/>
        </w:rPr>
      </w:pPr>
      <w:r w:rsidRPr="003F7946">
        <w:rPr>
          <w:rFonts w:ascii="Times New Roman" w:hAnsi="Times New Roman" w:cs="Times New Roman"/>
          <w:sz w:val="28"/>
          <w:szCs w:val="28"/>
        </w:rPr>
        <w:t xml:space="preserve">Наряду с учебными ситуациями для развития УУД в основной школе возможно использовать следующие </w:t>
      </w:r>
      <w:r w:rsidRPr="003F7946">
        <w:rPr>
          <w:rFonts w:ascii="Times New Roman" w:hAnsi="Times New Roman" w:cs="Times New Roman"/>
          <w:b/>
          <w:sz w:val="28"/>
          <w:szCs w:val="28"/>
        </w:rPr>
        <w:t>типы задач.</w:t>
      </w:r>
    </w:p>
    <w:p w:rsidR="0075682A" w:rsidRPr="003F7946" w:rsidRDefault="0075682A" w:rsidP="003F7946">
      <w:pPr>
        <w:pStyle w:val="afff5"/>
        <w:ind w:firstLine="709"/>
        <w:jc w:val="both"/>
        <w:outlineLvl w:val="0"/>
        <w:rPr>
          <w:rFonts w:ascii="Times New Roman" w:hAnsi="Times New Roman" w:cs="Times New Roman"/>
          <w:b/>
          <w:i/>
          <w:sz w:val="28"/>
          <w:szCs w:val="28"/>
        </w:rPr>
      </w:pPr>
      <w:r w:rsidRPr="003F7946">
        <w:rPr>
          <w:rFonts w:ascii="Times New Roman" w:hAnsi="Times New Roman" w:cs="Times New Roman"/>
          <w:b/>
          <w:i/>
          <w:sz w:val="28"/>
          <w:szCs w:val="28"/>
        </w:rPr>
        <w:t>Личностные универсальные учебные действия:</w:t>
      </w:r>
    </w:p>
    <w:p w:rsidR="0075682A" w:rsidRPr="003F7946" w:rsidRDefault="0075682A" w:rsidP="00DD77E5">
      <w:pPr>
        <w:pStyle w:val="afffd"/>
        <w:numPr>
          <w:ilvl w:val="0"/>
          <w:numId w:val="174"/>
        </w:numPr>
        <w:spacing w:line="240" w:lineRule="auto"/>
        <w:ind w:left="0"/>
      </w:pPr>
      <w:r w:rsidRPr="003F7946">
        <w:t>на личностное самоопределение;</w:t>
      </w:r>
    </w:p>
    <w:p w:rsidR="0075682A" w:rsidRPr="003F7946" w:rsidRDefault="0075682A" w:rsidP="00DD77E5">
      <w:pPr>
        <w:pStyle w:val="afffd"/>
        <w:numPr>
          <w:ilvl w:val="0"/>
          <w:numId w:val="174"/>
        </w:numPr>
        <w:spacing w:line="240" w:lineRule="auto"/>
        <w:ind w:left="0"/>
      </w:pPr>
      <w:r w:rsidRPr="003F7946">
        <w:t>на развитие Я-концепции;</w:t>
      </w:r>
    </w:p>
    <w:p w:rsidR="0075682A" w:rsidRPr="003F7946" w:rsidRDefault="0075682A" w:rsidP="00DD77E5">
      <w:pPr>
        <w:pStyle w:val="afffd"/>
        <w:numPr>
          <w:ilvl w:val="0"/>
          <w:numId w:val="174"/>
        </w:numPr>
        <w:spacing w:line="240" w:lineRule="auto"/>
        <w:ind w:left="0"/>
      </w:pPr>
      <w:r w:rsidRPr="003F7946">
        <w:t>на смыслообразование;</w:t>
      </w:r>
    </w:p>
    <w:p w:rsidR="0075682A" w:rsidRPr="003F7946" w:rsidRDefault="0075682A" w:rsidP="00DD77E5">
      <w:pPr>
        <w:pStyle w:val="afffd"/>
        <w:numPr>
          <w:ilvl w:val="0"/>
          <w:numId w:val="174"/>
        </w:numPr>
        <w:spacing w:line="240" w:lineRule="auto"/>
        <w:ind w:left="0"/>
      </w:pPr>
      <w:r w:rsidRPr="003F7946">
        <w:t>на мотивацию;</w:t>
      </w:r>
    </w:p>
    <w:p w:rsidR="0075682A" w:rsidRPr="003F7946" w:rsidRDefault="0075682A" w:rsidP="00DD77E5">
      <w:pPr>
        <w:pStyle w:val="afffd"/>
        <w:numPr>
          <w:ilvl w:val="0"/>
          <w:numId w:val="174"/>
        </w:numPr>
        <w:spacing w:line="240" w:lineRule="auto"/>
        <w:ind w:left="0"/>
      </w:pPr>
      <w:r w:rsidRPr="003F7946">
        <w:t>на нравственно-этическое оценивание.</w:t>
      </w:r>
    </w:p>
    <w:p w:rsidR="0075682A" w:rsidRPr="003F7946" w:rsidRDefault="0075682A" w:rsidP="003F7946">
      <w:pPr>
        <w:pStyle w:val="afff5"/>
        <w:ind w:firstLine="709"/>
        <w:jc w:val="both"/>
        <w:outlineLvl w:val="0"/>
        <w:rPr>
          <w:rFonts w:ascii="Times New Roman" w:hAnsi="Times New Roman" w:cs="Times New Roman"/>
          <w:b/>
          <w:i/>
          <w:sz w:val="28"/>
          <w:szCs w:val="28"/>
        </w:rPr>
      </w:pPr>
      <w:r w:rsidRPr="003F7946">
        <w:rPr>
          <w:rFonts w:ascii="Times New Roman" w:hAnsi="Times New Roman" w:cs="Times New Roman"/>
          <w:b/>
          <w:i/>
          <w:sz w:val="28"/>
          <w:szCs w:val="28"/>
        </w:rPr>
        <w:t>Коммуникативные универсальные учебные действия:</w:t>
      </w:r>
    </w:p>
    <w:p w:rsidR="0075682A" w:rsidRPr="003F7946" w:rsidRDefault="0075682A" w:rsidP="00DD77E5">
      <w:pPr>
        <w:pStyle w:val="afffd"/>
        <w:numPr>
          <w:ilvl w:val="0"/>
          <w:numId w:val="175"/>
        </w:numPr>
        <w:spacing w:line="240" w:lineRule="auto"/>
        <w:ind w:left="0"/>
      </w:pPr>
      <w:r w:rsidRPr="003F7946">
        <w:t>на учёт позиции партнёра;</w:t>
      </w:r>
    </w:p>
    <w:p w:rsidR="0075682A" w:rsidRPr="003F7946" w:rsidRDefault="0075682A" w:rsidP="00DD77E5">
      <w:pPr>
        <w:pStyle w:val="afffd"/>
        <w:numPr>
          <w:ilvl w:val="0"/>
          <w:numId w:val="175"/>
        </w:numPr>
        <w:spacing w:line="240" w:lineRule="auto"/>
        <w:ind w:left="0"/>
      </w:pPr>
      <w:r w:rsidRPr="003F7946">
        <w:t>на организацию и осуществление сотрудничества;</w:t>
      </w:r>
    </w:p>
    <w:p w:rsidR="0075682A" w:rsidRPr="003F7946" w:rsidRDefault="0075682A" w:rsidP="00DD77E5">
      <w:pPr>
        <w:pStyle w:val="afffd"/>
        <w:numPr>
          <w:ilvl w:val="0"/>
          <w:numId w:val="175"/>
        </w:numPr>
        <w:spacing w:line="240" w:lineRule="auto"/>
        <w:ind w:left="0"/>
      </w:pPr>
      <w:r w:rsidRPr="003F7946">
        <w:t>на передачу информации и отображению предметного содержания;</w:t>
      </w:r>
    </w:p>
    <w:p w:rsidR="0075682A" w:rsidRPr="003F7946" w:rsidRDefault="0075682A" w:rsidP="00DD77E5">
      <w:pPr>
        <w:pStyle w:val="afffd"/>
        <w:numPr>
          <w:ilvl w:val="0"/>
          <w:numId w:val="175"/>
        </w:numPr>
        <w:spacing w:line="240" w:lineRule="auto"/>
        <w:ind w:left="0"/>
      </w:pPr>
      <w:r w:rsidRPr="003F7946">
        <w:t>тренинги коммуникативных навыков;</w:t>
      </w:r>
    </w:p>
    <w:p w:rsidR="0075682A" w:rsidRPr="003F7946" w:rsidRDefault="0075682A" w:rsidP="00DD77E5">
      <w:pPr>
        <w:pStyle w:val="afffd"/>
        <w:numPr>
          <w:ilvl w:val="0"/>
          <w:numId w:val="175"/>
        </w:numPr>
        <w:spacing w:line="240" w:lineRule="auto"/>
        <w:ind w:left="0"/>
      </w:pPr>
      <w:r w:rsidRPr="003F7946">
        <w:t>ролевые игры;</w:t>
      </w:r>
    </w:p>
    <w:p w:rsidR="0075682A" w:rsidRPr="003F7946" w:rsidRDefault="0075682A" w:rsidP="00DD77E5">
      <w:pPr>
        <w:pStyle w:val="afffd"/>
        <w:numPr>
          <w:ilvl w:val="0"/>
          <w:numId w:val="175"/>
        </w:numPr>
        <w:spacing w:line="240" w:lineRule="auto"/>
        <w:ind w:left="0"/>
      </w:pPr>
      <w:r w:rsidRPr="003F7946">
        <w:t>групповые игры.</w:t>
      </w:r>
    </w:p>
    <w:p w:rsidR="0075682A" w:rsidRPr="003F7946" w:rsidRDefault="0075682A" w:rsidP="003F7946">
      <w:pPr>
        <w:pStyle w:val="afff5"/>
        <w:ind w:firstLine="709"/>
        <w:jc w:val="both"/>
        <w:outlineLvl w:val="0"/>
        <w:rPr>
          <w:rFonts w:ascii="Times New Roman" w:hAnsi="Times New Roman" w:cs="Times New Roman"/>
          <w:b/>
          <w:i/>
          <w:sz w:val="28"/>
          <w:szCs w:val="28"/>
        </w:rPr>
      </w:pPr>
      <w:r w:rsidRPr="003F7946">
        <w:rPr>
          <w:rFonts w:ascii="Times New Roman" w:hAnsi="Times New Roman" w:cs="Times New Roman"/>
          <w:b/>
          <w:i/>
          <w:sz w:val="28"/>
          <w:szCs w:val="28"/>
        </w:rPr>
        <w:t>Познавательные универсальные учебные действия:</w:t>
      </w:r>
    </w:p>
    <w:p w:rsidR="0075682A" w:rsidRPr="003F7946" w:rsidRDefault="0075682A" w:rsidP="00DD77E5">
      <w:pPr>
        <w:pStyle w:val="afffd"/>
        <w:numPr>
          <w:ilvl w:val="0"/>
          <w:numId w:val="176"/>
        </w:numPr>
        <w:spacing w:line="240" w:lineRule="auto"/>
        <w:ind w:left="0"/>
      </w:pPr>
      <w:r w:rsidRPr="003F7946">
        <w:t>задачи и проекты на выстраивание стратегии поиска решения задач;</w:t>
      </w:r>
    </w:p>
    <w:p w:rsidR="0075682A" w:rsidRPr="003F7946" w:rsidRDefault="0075682A" w:rsidP="00DD77E5">
      <w:pPr>
        <w:pStyle w:val="afffd"/>
        <w:numPr>
          <w:ilvl w:val="0"/>
          <w:numId w:val="176"/>
        </w:numPr>
        <w:spacing w:line="240" w:lineRule="auto"/>
        <w:ind w:left="0"/>
      </w:pPr>
      <w:r w:rsidRPr="003F7946">
        <w:t>задачи и проекты на сериацию, сравнение, оценивание;</w:t>
      </w:r>
    </w:p>
    <w:p w:rsidR="0075682A" w:rsidRPr="003F7946" w:rsidRDefault="0075682A" w:rsidP="00DD77E5">
      <w:pPr>
        <w:pStyle w:val="afffd"/>
        <w:numPr>
          <w:ilvl w:val="0"/>
          <w:numId w:val="176"/>
        </w:numPr>
        <w:spacing w:line="240" w:lineRule="auto"/>
        <w:ind w:left="0"/>
      </w:pPr>
      <w:r w:rsidRPr="003F7946">
        <w:t>задачи и проекты на проведение эмпирического исследования;</w:t>
      </w:r>
    </w:p>
    <w:p w:rsidR="0075682A" w:rsidRPr="003F7946" w:rsidRDefault="0075682A" w:rsidP="00DD77E5">
      <w:pPr>
        <w:pStyle w:val="afffd"/>
        <w:numPr>
          <w:ilvl w:val="0"/>
          <w:numId w:val="176"/>
        </w:numPr>
        <w:spacing w:line="240" w:lineRule="auto"/>
        <w:ind w:left="0"/>
      </w:pPr>
      <w:r w:rsidRPr="003F7946">
        <w:t>задачи и проекты на проведение теоретического исследования;</w:t>
      </w:r>
    </w:p>
    <w:p w:rsidR="0075682A" w:rsidRPr="003F7946" w:rsidRDefault="0075682A" w:rsidP="00DD77E5">
      <w:pPr>
        <w:pStyle w:val="afffd"/>
        <w:numPr>
          <w:ilvl w:val="0"/>
          <w:numId w:val="176"/>
        </w:numPr>
        <w:spacing w:line="240" w:lineRule="auto"/>
        <w:ind w:left="0"/>
      </w:pPr>
      <w:r w:rsidRPr="003F7946">
        <w:t>задачи на смысловое чтение.</w:t>
      </w:r>
    </w:p>
    <w:p w:rsidR="0075682A" w:rsidRPr="003F7946" w:rsidRDefault="0075682A" w:rsidP="003F7946">
      <w:pPr>
        <w:pStyle w:val="afff5"/>
        <w:ind w:firstLine="709"/>
        <w:jc w:val="both"/>
        <w:outlineLvl w:val="0"/>
        <w:rPr>
          <w:rFonts w:ascii="Times New Roman" w:hAnsi="Times New Roman" w:cs="Times New Roman"/>
          <w:b/>
          <w:i/>
          <w:sz w:val="28"/>
          <w:szCs w:val="28"/>
        </w:rPr>
      </w:pPr>
      <w:r w:rsidRPr="003F7946">
        <w:rPr>
          <w:rFonts w:ascii="Times New Roman" w:hAnsi="Times New Roman" w:cs="Times New Roman"/>
          <w:b/>
          <w:i/>
          <w:sz w:val="28"/>
          <w:szCs w:val="28"/>
        </w:rPr>
        <w:t>Регулятивные универсальные учебные действия:</w:t>
      </w:r>
    </w:p>
    <w:p w:rsidR="0075682A" w:rsidRPr="003F7946" w:rsidRDefault="0075682A" w:rsidP="00DD77E5">
      <w:pPr>
        <w:pStyle w:val="afffd"/>
        <w:numPr>
          <w:ilvl w:val="0"/>
          <w:numId w:val="177"/>
        </w:numPr>
        <w:spacing w:line="240" w:lineRule="auto"/>
        <w:ind w:left="0"/>
      </w:pPr>
      <w:r w:rsidRPr="003F7946">
        <w:t>на планирование;</w:t>
      </w:r>
    </w:p>
    <w:p w:rsidR="0075682A" w:rsidRPr="003F7946" w:rsidRDefault="0075682A" w:rsidP="00DD77E5">
      <w:pPr>
        <w:pStyle w:val="afffd"/>
        <w:numPr>
          <w:ilvl w:val="0"/>
          <w:numId w:val="177"/>
        </w:numPr>
        <w:spacing w:line="240" w:lineRule="auto"/>
        <w:ind w:left="0"/>
      </w:pPr>
      <w:r w:rsidRPr="003F7946">
        <w:t>на рефлексию;</w:t>
      </w:r>
    </w:p>
    <w:p w:rsidR="0075682A" w:rsidRPr="003F7946" w:rsidRDefault="0075682A" w:rsidP="00DD77E5">
      <w:pPr>
        <w:pStyle w:val="afffd"/>
        <w:numPr>
          <w:ilvl w:val="0"/>
          <w:numId w:val="177"/>
        </w:numPr>
        <w:spacing w:line="240" w:lineRule="auto"/>
        <w:ind w:left="0"/>
      </w:pPr>
      <w:r w:rsidRPr="003F7946">
        <w:t>на ориентировку в ситуации;</w:t>
      </w:r>
    </w:p>
    <w:p w:rsidR="0075682A" w:rsidRPr="003F7946" w:rsidRDefault="0075682A" w:rsidP="00DD77E5">
      <w:pPr>
        <w:pStyle w:val="afffd"/>
        <w:numPr>
          <w:ilvl w:val="0"/>
          <w:numId w:val="177"/>
        </w:numPr>
        <w:spacing w:line="240" w:lineRule="auto"/>
        <w:ind w:left="0"/>
      </w:pPr>
      <w:r w:rsidRPr="003F7946">
        <w:t>на прогнозирование;</w:t>
      </w:r>
    </w:p>
    <w:p w:rsidR="0075682A" w:rsidRPr="003F7946" w:rsidRDefault="0075682A" w:rsidP="00DD77E5">
      <w:pPr>
        <w:pStyle w:val="afffd"/>
        <w:numPr>
          <w:ilvl w:val="0"/>
          <w:numId w:val="177"/>
        </w:numPr>
        <w:spacing w:line="240" w:lineRule="auto"/>
        <w:ind w:left="0"/>
      </w:pPr>
      <w:r w:rsidRPr="003F7946">
        <w:t>на целеполагание;</w:t>
      </w:r>
    </w:p>
    <w:p w:rsidR="0075682A" w:rsidRPr="003F7946" w:rsidRDefault="0075682A" w:rsidP="00DD77E5">
      <w:pPr>
        <w:pStyle w:val="afffd"/>
        <w:numPr>
          <w:ilvl w:val="0"/>
          <w:numId w:val="177"/>
        </w:numPr>
        <w:spacing w:line="240" w:lineRule="auto"/>
        <w:ind w:left="0"/>
      </w:pPr>
      <w:r w:rsidRPr="003F7946">
        <w:t>на оценивание;</w:t>
      </w:r>
    </w:p>
    <w:p w:rsidR="0075682A" w:rsidRPr="003F7946" w:rsidRDefault="0075682A" w:rsidP="00DD77E5">
      <w:pPr>
        <w:pStyle w:val="afffd"/>
        <w:numPr>
          <w:ilvl w:val="0"/>
          <w:numId w:val="177"/>
        </w:numPr>
        <w:spacing w:line="240" w:lineRule="auto"/>
        <w:ind w:left="0"/>
      </w:pPr>
      <w:r w:rsidRPr="003F7946">
        <w:t>на принятие решения;</w:t>
      </w:r>
    </w:p>
    <w:p w:rsidR="0075682A" w:rsidRPr="003F7946" w:rsidRDefault="0075682A" w:rsidP="00DD77E5">
      <w:pPr>
        <w:pStyle w:val="afffd"/>
        <w:numPr>
          <w:ilvl w:val="0"/>
          <w:numId w:val="177"/>
        </w:numPr>
        <w:spacing w:line="240" w:lineRule="auto"/>
        <w:ind w:left="0"/>
      </w:pPr>
      <w:r w:rsidRPr="003F7946">
        <w:t>на самоконтроль;</w:t>
      </w:r>
    </w:p>
    <w:p w:rsidR="0075682A" w:rsidRPr="003F7946" w:rsidRDefault="0075682A" w:rsidP="00DD77E5">
      <w:pPr>
        <w:pStyle w:val="afffd"/>
        <w:numPr>
          <w:ilvl w:val="0"/>
          <w:numId w:val="177"/>
        </w:numPr>
        <w:spacing w:line="240" w:lineRule="auto"/>
        <w:ind w:left="0"/>
      </w:pPr>
      <w:r w:rsidRPr="003F7946">
        <w:t>на коррекцию.</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w:t>
      </w:r>
      <w:r w:rsidRPr="003F7946">
        <w:rPr>
          <w:rFonts w:ascii="Times New Roman" w:hAnsi="Times New Roman" w:cs="Times New Roman"/>
          <w:b/>
          <w:sz w:val="28"/>
          <w:szCs w:val="28"/>
        </w:rPr>
        <w:t xml:space="preserve">индивидуальных или групповых учебных заданий, </w:t>
      </w:r>
      <w:r w:rsidRPr="003F7946">
        <w:rPr>
          <w:rFonts w:ascii="Times New Roman" w:hAnsi="Times New Roman" w:cs="Times New Roman"/>
          <w:sz w:val="28"/>
          <w:szCs w:val="28"/>
        </w:rPr>
        <w:t>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w:t>
      </w:r>
      <w:r w:rsidR="00564E78" w:rsidRPr="003F7946">
        <w:rPr>
          <w:rFonts w:ascii="Times New Roman" w:hAnsi="Times New Roman" w:cs="Times New Roman"/>
          <w:sz w:val="28"/>
          <w:szCs w:val="28"/>
        </w:rPr>
        <w:t xml:space="preserve">. </w:t>
      </w:r>
      <w:r w:rsidRPr="003F7946">
        <w:rPr>
          <w:rFonts w:ascii="Times New Roman" w:hAnsi="Times New Roman" w:cs="Times New Roman"/>
          <w:sz w:val="28"/>
          <w:szCs w:val="28"/>
        </w:rPr>
        <w:t>Примерами такого рода заданий могут</w:t>
      </w:r>
      <w:r w:rsidR="00564E78" w:rsidRPr="003F7946">
        <w:rPr>
          <w:rFonts w:ascii="Times New Roman" w:hAnsi="Times New Roman" w:cs="Times New Roman"/>
          <w:sz w:val="28"/>
          <w:szCs w:val="28"/>
        </w:rPr>
        <w:t xml:space="preserve"> служить: подготовка</w:t>
      </w:r>
      <w:r w:rsidRPr="003F7946">
        <w:rPr>
          <w:rFonts w:ascii="Times New Roman" w:hAnsi="Times New Roman" w:cs="Times New Roman"/>
          <w:sz w:val="28"/>
          <w:szCs w:val="28"/>
        </w:rPr>
        <w:t xml:space="preserve"> праздника, концерта, выставки поделок и т. п. для младших школьников; подготовка материалов для сайта</w:t>
      </w:r>
      <w:r w:rsidR="00564E78" w:rsidRPr="003F7946">
        <w:rPr>
          <w:rFonts w:ascii="Times New Roman" w:hAnsi="Times New Roman" w:cs="Times New Roman"/>
          <w:sz w:val="28"/>
          <w:szCs w:val="28"/>
        </w:rPr>
        <w:t xml:space="preserve"> школы</w:t>
      </w:r>
      <w:r w:rsidRPr="003F7946">
        <w:rPr>
          <w:rFonts w:ascii="Times New Roman" w:hAnsi="Times New Roman" w:cs="Times New Roman"/>
          <w:sz w:val="28"/>
          <w:szCs w:val="28"/>
        </w:rPr>
        <w:t xml:space="preserve">, </w:t>
      </w:r>
      <w:r w:rsidR="00564E78" w:rsidRPr="003F7946">
        <w:rPr>
          <w:rFonts w:ascii="Times New Roman" w:hAnsi="Times New Roman" w:cs="Times New Roman"/>
          <w:sz w:val="28"/>
          <w:szCs w:val="28"/>
        </w:rPr>
        <w:t xml:space="preserve">школьной </w:t>
      </w:r>
      <w:r w:rsidR="00564E78" w:rsidRPr="003F7946">
        <w:rPr>
          <w:rFonts w:ascii="Times New Roman" w:hAnsi="Times New Roman" w:cs="Times New Roman"/>
          <w:sz w:val="28"/>
          <w:szCs w:val="28"/>
        </w:rPr>
        <w:lastRenderedPageBreak/>
        <w:t>газеты</w:t>
      </w:r>
      <w:r w:rsidRPr="003F7946">
        <w:rPr>
          <w:rFonts w:ascii="Times New Roman" w:hAnsi="Times New Roman" w:cs="Times New Roman"/>
          <w:sz w:val="28"/>
          <w:szCs w:val="28"/>
        </w:rPr>
        <w:t>, выставки и т. д.; ведение читательских дневников, дневников самонаблюдений, дневников наблюдений за природными явлениями; выполнения учебного задания; выполнение различных творческих работ, создание видеоклипа, написание сценария,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r w:rsidR="00803305">
        <w:rPr>
          <w:rFonts w:ascii="Times New Roman" w:hAnsi="Times New Roman" w:cs="Times New Roman"/>
          <w:sz w:val="28"/>
          <w:szCs w:val="28"/>
        </w:rPr>
        <w:t>Д</w:t>
      </w:r>
      <w:r w:rsidRPr="003F7946">
        <w:rPr>
          <w:rFonts w:ascii="Times New Roman" w:hAnsi="Times New Roman" w:cs="Times New Roman"/>
          <w:sz w:val="28"/>
          <w:szCs w:val="28"/>
        </w:rPr>
        <w:t>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Одним из путей повышения мотивации и эффективности учебной деятельности в основной школе является включение обучающихся в </w:t>
      </w:r>
      <w:r w:rsidRPr="003F7946">
        <w:rPr>
          <w:rFonts w:ascii="Times New Roman" w:hAnsi="Times New Roman" w:cs="Times New Roman"/>
          <w:b/>
          <w:sz w:val="28"/>
          <w:szCs w:val="28"/>
        </w:rPr>
        <w:t xml:space="preserve">учебно-исследовательскую и проектную деятельность, </w:t>
      </w:r>
      <w:r w:rsidRPr="003F7946">
        <w:rPr>
          <w:rFonts w:ascii="Times New Roman" w:hAnsi="Times New Roman" w:cs="Times New Roman"/>
          <w:sz w:val="28"/>
          <w:szCs w:val="28"/>
        </w:rPr>
        <w:t>имеющую следующие особенности:</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5682A" w:rsidRPr="003F7946" w:rsidRDefault="0075682A"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75682A" w:rsidRPr="003F7946" w:rsidRDefault="0075682A" w:rsidP="00DD77E5">
      <w:pPr>
        <w:pStyle w:val="afff5"/>
        <w:numPr>
          <w:ilvl w:val="0"/>
          <w:numId w:val="178"/>
        </w:numPr>
        <w:ind w:left="0"/>
        <w:jc w:val="both"/>
        <w:outlineLvl w:val="0"/>
        <w:rPr>
          <w:rFonts w:ascii="Times New Roman" w:hAnsi="Times New Roman" w:cs="Times New Roman"/>
          <w:sz w:val="28"/>
          <w:szCs w:val="28"/>
        </w:rPr>
      </w:pPr>
      <w:r w:rsidRPr="003F7946">
        <w:rPr>
          <w:rFonts w:ascii="Times New Roman" w:hAnsi="Times New Roman" w:cs="Times New Roman"/>
          <w:sz w:val="28"/>
          <w:szCs w:val="28"/>
        </w:rPr>
        <w:t>тема исследования должна быть на самом деле интересна для ученика и совпадать с кругом интереса учителя;</w:t>
      </w:r>
    </w:p>
    <w:p w:rsidR="0075682A" w:rsidRPr="003F7946" w:rsidRDefault="0075682A" w:rsidP="00DD77E5">
      <w:pPr>
        <w:pStyle w:val="afff5"/>
        <w:numPr>
          <w:ilvl w:val="0"/>
          <w:numId w:val="178"/>
        </w:numPr>
        <w:ind w:left="0"/>
        <w:jc w:val="both"/>
        <w:outlineLvl w:val="0"/>
        <w:rPr>
          <w:rFonts w:ascii="Times New Roman" w:hAnsi="Times New Roman" w:cs="Times New Roman"/>
          <w:sz w:val="28"/>
          <w:szCs w:val="28"/>
        </w:rPr>
      </w:pPr>
      <w:r w:rsidRPr="003F7946">
        <w:rPr>
          <w:rFonts w:ascii="Times New Roman" w:hAnsi="Times New Roman" w:cs="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5682A" w:rsidRPr="003F7946" w:rsidRDefault="0075682A" w:rsidP="00DD77E5">
      <w:pPr>
        <w:pStyle w:val="afff5"/>
        <w:numPr>
          <w:ilvl w:val="0"/>
          <w:numId w:val="178"/>
        </w:numPr>
        <w:ind w:left="0"/>
        <w:jc w:val="both"/>
        <w:outlineLvl w:val="0"/>
        <w:rPr>
          <w:rFonts w:ascii="Times New Roman" w:hAnsi="Times New Roman" w:cs="Times New Roman"/>
          <w:sz w:val="28"/>
          <w:szCs w:val="28"/>
        </w:rPr>
      </w:pPr>
      <w:r w:rsidRPr="003F7946">
        <w:rPr>
          <w:rFonts w:ascii="Times New Roman" w:hAnsi="Times New Roman" w:cs="Times New Roman"/>
          <w:sz w:val="28"/>
          <w:szCs w:val="28"/>
        </w:rPr>
        <w:lastRenderedPageBreak/>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5682A" w:rsidRPr="003F7946" w:rsidRDefault="0075682A" w:rsidP="00DD77E5">
      <w:pPr>
        <w:pStyle w:val="afff5"/>
        <w:numPr>
          <w:ilvl w:val="0"/>
          <w:numId w:val="178"/>
        </w:numPr>
        <w:ind w:left="0"/>
        <w:jc w:val="both"/>
        <w:outlineLvl w:val="0"/>
        <w:rPr>
          <w:rFonts w:ascii="Times New Roman" w:hAnsi="Times New Roman" w:cs="Times New Roman"/>
          <w:sz w:val="28"/>
          <w:szCs w:val="28"/>
        </w:rPr>
      </w:pPr>
      <w:r w:rsidRPr="003F7946">
        <w:rPr>
          <w:rFonts w:ascii="Times New Roman" w:hAnsi="Times New Roman" w:cs="Times New Roman"/>
          <w:sz w:val="28"/>
          <w:szCs w:val="28"/>
        </w:rPr>
        <w:t>раскрытие проблемы в первую очередь должно приносить что-то новое ученику, а уже потом науке.</w:t>
      </w:r>
    </w:p>
    <w:p w:rsidR="00994C50" w:rsidRDefault="00994C50" w:rsidP="003F7946">
      <w:pPr>
        <w:spacing w:after="0" w:line="240" w:lineRule="auto"/>
        <w:ind w:firstLine="709"/>
        <w:jc w:val="both"/>
        <w:rPr>
          <w:rFonts w:ascii="Times New Roman" w:hAnsi="Times New Roman" w:cs="Times New Roman"/>
          <w:b/>
          <w:snapToGrid w:val="0"/>
          <w:sz w:val="28"/>
          <w:szCs w:val="28"/>
        </w:rPr>
      </w:pPr>
    </w:p>
    <w:p w:rsidR="0075682A" w:rsidRPr="003F7946" w:rsidRDefault="0075682A" w:rsidP="003F7946">
      <w:pPr>
        <w:spacing w:after="0" w:line="240" w:lineRule="auto"/>
        <w:ind w:firstLine="709"/>
        <w:jc w:val="both"/>
        <w:rPr>
          <w:rFonts w:ascii="Times New Roman" w:hAnsi="Times New Roman" w:cs="Times New Roman"/>
          <w:b/>
          <w:snapToGrid w:val="0"/>
          <w:sz w:val="28"/>
          <w:szCs w:val="28"/>
        </w:rPr>
      </w:pPr>
      <w:r w:rsidRPr="003F7946">
        <w:rPr>
          <w:rFonts w:ascii="Times New Roman" w:hAnsi="Times New Roman" w:cs="Times New Roman"/>
          <w:b/>
          <w:snapToGrid w:val="0"/>
          <w:sz w:val="28"/>
          <w:szCs w:val="28"/>
        </w:rPr>
        <w:t xml:space="preserve">Учебно-исследовательская и проектная деятельность имеет как общие, так и специфические черты. </w:t>
      </w:r>
    </w:p>
    <w:p w:rsidR="00482C59" w:rsidRPr="003F7946" w:rsidRDefault="00482C59" w:rsidP="003F7946">
      <w:pPr>
        <w:spacing w:after="0" w:line="240" w:lineRule="auto"/>
        <w:ind w:firstLine="709"/>
        <w:jc w:val="center"/>
        <w:rPr>
          <w:rFonts w:ascii="Times New Roman" w:hAnsi="Times New Roman" w:cs="Times New Roman"/>
          <w:b/>
          <w:snapToGrid w:val="0"/>
          <w:sz w:val="28"/>
          <w:szCs w:val="28"/>
        </w:rPr>
      </w:pPr>
    </w:p>
    <w:p w:rsidR="00482C59" w:rsidRDefault="00482C59" w:rsidP="003F7946">
      <w:pPr>
        <w:spacing w:after="0" w:line="240" w:lineRule="auto"/>
        <w:ind w:firstLine="709"/>
        <w:jc w:val="center"/>
        <w:rPr>
          <w:rFonts w:ascii="Times New Roman" w:hAnsi="Times New Roman" w:cs="Times New Roman"/>
          <w:b/>
          <w:snapToGrid w:val="0"/>
          <w:sz w:val="28"/>
          <w:szCs w:val="28"/>
        </w:rPr>
      </w:pPr>
      <w:r w:rsidRPr="003F7946">
        <w:rPr>
          <w:rFonts w:ascii="Times New Roman" w:hAnsi="Times New Roman" w:cs="Times New Roman"/>
          <w:b/>
          <w:snapToGrid w:val="0"/>
          <w:sz w:val="28"/>
          <w:szCs w:val="28"/>
        </w:rPr>
        <w:t>Специфические черты (различия) проектной и учебно-исследовательской деятельности</w:t>
      </w:r>
    </w:p>
    <w:p w:rsidR="003F7946" w:rsidRPr="003F7946" w:rsidRDefault="003F7946" w:rsidP="003F7946">
      <w:pPr>
        <w:spacing w:after="0" w:line="240" w:lineRule="auto"/>
        <w:ind w:firstLine="709"/>
        <w:jc w:val="center"/>
        <w:rPr>
          <w:rFonts w:ascii="Times New Roman" w:hAnsi="Times New Roman" w:cs="Times New Roman"/>
          <w:b/>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85"/>
        <w:gridCol w:w="4786"/>
      </w:tblGrid>
      <w:tr w:rsidR="00482C59" w:rsidRPr="003F7946" w:rsidTr="008D5420">
        <w:tc>
          <w:tcPr>
            <w:tcW w:w="4785" w:type="dxa"/>
            <w:shd w:val="clear" w:color="auto" w:fill="FFFFFF" w:themeFill="background1"/>
          </w:tcPr>
          <w:p w:rsidR="00482C59" w:rsidRPr="003F7946" w:rsidRDefault="00482C59" w:rsidP="003F7946">
            <w:pPr>
              <w:spacing w:after="0" w:line="240" w:lineRule="auto"/>
              <w:jc w:val="center"/>
              <w:rPr>
                <w:rFonts w:ascii="Times New Roman" w:hAnsi="Times New Roman" w:cs="Times New Roman"/>
                <w:b/>
                <w:bCs/>
                <w:snapToGrid w:val="0"/>
                <w:sz w:val="24"/>
                <w:szCs w:val="24"/>
              </w:rPr>
            </w:pPr>
            <w:r w:rsidRPr="003F7946">
              <w:rPr>
                <w:rFonts w:ascii="Times New Roman" w:hAnsi="Times New Roman" w:cs="Times New Roman"/>
                <w:b/>
                <w:bCs/>
                <w:snapToGrid w:val="0"/>
                <w:sz w:val="24"/>
                <w:szCs w:val="24"/>
              </w:rPr>
              <w:t>Проектная деятельность</w:t>
            </w:r>
          </w:p>
        </w:tc>
        <w:tc>
          <w:tcPr>
            <w:tcW w:w="4786" w:type="dxa"/>
            <w:shd w:val="clear" w:color="auto" w:fill="FFFFFF" w:themeFill="background1"/>
          </w:tcPr>
          <w:p w:rsidR="00482C59" w:rsidRPr="003F7946" w:rsidRDefault="00482C59" w:rsidP="003F7946">
            <w:pPr>
              <w:spacing w:after="0" w:line="240" w:lineRule="auto"/>
              <w:jc w:val="center"/>
              <w:rPr>
                <w:rFonts w:ascii="Times New Roman" w:hAnsi="Times New Roman" w:cs="Times New Roman"/>
                <w:b/>
                <w:bCs/>
                <w:snapToGrid w:val="0"/>
                <w:sz w:val="24"/>
                <w:szCs w:val="24"/>
              </w:rPr>
            </w:pPr>
            <w:r w:rsidRPr="003F7946">
              <w:rPr>
                <w:rFonts w:ascii="Times New Roman" w:hAnsi="Times New Roman" w:cs="Times New Roman"/>
                <w:b/>
                <w:bCs/>
                <w:snapToGrid w:val="0"/>
                <w:sz w:val="24"/>
                <w:szCs w:val="24"/>
              </w:rPr>
              <w:t>Учебно-исследовательская деятельность</w:t>
            </w:r>
          </w:p>
        </w:tc>
      </w:tr>
      <w:tr w:rsidR="00482C59" w:rsidRPr="003F7946" w:rsidTr="008D5420">
        <w:tc>
          <w:tcPr>
            <w:tcW w:w="4785" w:type="dxa"/>
            <w:shd w:val="clear" w:color="auto" w:fill="FFFFFF" w:themeFill="background1"/>
          </w:tcPr>
          <w:p w:rsidR="00482C59" w:rsidRPr="003F7946" w:rsidRDefault="00482C59" w:rsidP="003F7946">
            <w:pPr>
              <w:spacing w:after="0" w:line="240" w:lineRule="auto"/>
              <w:jc w:val="both"/>
              <w:rPr>
                <w:rFonts w:ascii="Times New Roman" w:hAnsi="Times New Roman" w:cs="Times New Roman"/>
                <w:bCs/>
                <w:snapToGrid w:val="0"/>
                <w:sz w:val="24"/>
                <w:szCs w:val="24"/>
              </w:rPr>
            </w:pPr>
            <w:r w:rsidRPr="003F7946">
              <w:rPr>
                <w:rFonts w:ascii="Times New Roman" w:hAnsi="Times New Roman" w:cs="Times New Roman"/>
                <w:bCs/>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shd w:val="clear" w:color="auto" w:fill="FFFFFF" w:themeFill="background1"/>
          </w:tcPr>
          <w:p w:rsidR="00482C59" w:rsidRPr="003F7946" w:rsidRDefault="00482C59" w:rsidP="003F7946">
            <w:pPr>
              <w:spacing w:after="0" w:line="240" w:lineRule="auto"/>
              <w:jc w:val="both"/>
              <w:rPr>
                <w:rFonts w:ascii="Times New Roman" w:hAnsi="Times New Roman" w:cs="Times New Roman"/>
                <w:snapToGrid w:val="0"/>
                <w:sz w:val="24"/>
                <w:szCs w:val="24"/>
              </w:rPr>
            </w:pPr>
            <w:r w:rsidRPr="003F7946">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82C59" w:rsidRPr="003F7946" w:rsidTr="008D5420">
        <w:tc>
          <w:tcPr>
            <w:tcW w:w="4785" w:type="dxa"/>
            <w:shd w:val="clear" w:color="auto" w:fill="FFFFFF" w:themeFill="background1"/>
          </w:tcPr>
          <w:p w:rsidR="00482C59" w:rsidRPr="003F7946" w:rsidRDefault="00482C59" w:rsidP="003F7946">
            <w:pPr>
              <w:spacing w:after="0" w:line="240" w:lineRule="auto"/>
              <w:jc w:val="both"/>
              <w:rPr>
                <w:rFonts w:ascii="Times New Roman" w:hAnsi="Times New Roman" w:cs="Times New Roman"/>
                <w:bCs/>
                <w:snapToGrid w:val="0"/>
                <w:sz w:val="24"/>
                <w:szCs w:val="24"/>
              </w:rPr>
            </w:pPr>
            <w:r w:rsidRPr="003F7946">
              <w:rPr>
                <w:rFonts w:ascii="Times New Roman" w:hAnsi="Times New Roman" w:cs="Times New Roman"/>
                <w:bCs/>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shd w:val="clear" w:color="auto" w:fill="FFFFFF" w:themeFill="background1"/>
          </w:tcPr>
          <w:p w:rsidR="00482C59" w:rsidRPr="003F7946" w:rsidRDefault="00482C59" w:rsidP="003F7946">
            <w:pPr>
              <w:spacing w:after="0" w:line="240" w:lineRule="auto"/>
              <w:jc w:val="both"/>
              <w:rPr>
                <w:rFonts w:ascii="Times New Roman" w:hAnsi="Times New Roman" w:cs="Times New Roman"/>
                <w:snapToGrid w:val="0"/>
                <w:sz w:val="24"/>
                <w:szCs w:val="24"/>
              </w:rPr>
            </w:pPr>
            <w:r w:rsidRPr="003F7946">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82C59" w:rsidRPr="00AF6719" w:rsidRDefault="00482C59" w:rsidP="00482C59">
      <w:pPr>
        <w:pStyle w:val="afff5"/>
        <w:ind w:firstLine="709"/>
        <w:jc w:val="both"/>
        <w:outlineLvl w:val="0"/>
        <w:rPr>
          <w:rFonts w:ascii="Times New Roman" w:hAnsi="Times New Roman" w:cs="Times New Roman"/>
        </w:rPr>
      </w:pPr>
    </w:p>
    <w:p w:rsidR="00482C59" w:rsidRPr="003F7946" w:rsidRDefault="00482C59"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В решении задач развития универсальных учебных действий большое значение придаётся </w:t>
      </w:r>
      <w:r w:rsidRPr="003F7946">
        <w:rPr>
          <w:rFonts w:ascii="Times New Roman" w:hAnsi="Times New Roman" w:cs="Times New Roman"/>
          <w:b/>
          <w:sz w:val="28"/>
          <w:szCs w:val="28"/>
        </w:rPr>
        <w:t>проектным формам работы</w:t>
      </w:r>
      <w:r w:rsidRPr="003F7946">
        <w:rPr>
          <w:rFonts w:ascii="Times New Roman" w:hAnsi="Times New Roman" w:cs="Times New Roman"/>
          <w:sz w:val="28"/>
          <w:szCs w:val="28"/>
        </w:rPr>
        <w:t>,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482C59" w:rsidRPr="003F7946" w:rsidRDefault="00482C59"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 xml:space="preserve">При вовлечении обучающихся в проектную деятельность учителю важно помнить, что </w:t>
      </w:r>
      <w:r w:rsidRPr="003F7946">
        <w:rPr>
          <w:rFonts w:ascii="Times New Roman" w:hAnsi="Times New Roman" w:cs="Times New Roman"/>
          <w:b/>
          <w:sz w:val="28"/>
          <w:szCs w:val="28"/>
        </w:rPr>
        <w:t>проект – это форма организации совместной деятельности учителя и обучающихся</w:t>
      </w:r>
      <w:r w:rsidRPr="003F7946">
        <w:rPr>
          <w:rFonts w:ascii="Times New Roman" w:hAnsi="Times New Roman" w:cs="Times New Roman"/>
          <w:sz w:val="28"/>
          <w:szCs w:val="28"/>
        </w:rPr>
        <w:t>, совокупность приёмов и действий в их определённой последовательности, направленной на достижение поставленной цели</w:t>
      </w:r>
      <w:r w:rsidRPr="003F7946">
        <w:rPr>
          <w:rFonts w:ascii="Times New Roman" w:hAnsi="Times New Roman" w:cs="Times New Roman"/>
          <w:sz w:val="28"/>
          <w:szCs w:val="28"/>
          <w:lang w:val="en-US"/>
        </w:rPr>
        <w:t> </w:t>
      </w:r>
      <w:r w:rsidRPr="003F7946">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482C59" w:rsidRPr="003F7946" w:rsidRDefault="00482C59" w:rsidP="00DD77E5">
      <w:pPr>
        <w:pStyle w:val="afffd"/>
        <w:numPr>
          <w:ilvl w:val="1"/>
          <w:numId w:val="179"/>
        </w:numPr>
        <w:spacing w:line="240" w:lineRule="auto"/>
        <w:ind w:left="0" w:firstLine="284"/>
      </w:pPr>
      <w:r w:rsidRPr="003F7946">
        <w:rPr>
          <w:b/>
        </w:rPr>
        <w:lastRenderedPageBreak/>
        <w:t>видам проектов:</w:t>
      </w:r>
      <w:r w:rsidRPr="003F7946">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482C59" w:rsidRPr="003F7946" w:rsidRDefault="00482C59" w:rsidP="00DD77E5">
      <w:pPr>
        <w:pStyle w:val="afffd"/>
        <w:numPr>
          <w:ilvl w:val="1"/>
          <w:numId w:val="179"/>
        </w:numPr>
        <w:spacing w:line="240" w:lineRule="auto"/>
        <w:ind w:left="0" w:firstLine="284"/>
      </w:pPr>
      <w:r w:rsidRPr="003F7946">
        <w:rPr>
          <w:b/>
        </w:rPr>
        <w:t>содержанию:</w:t>
      </w:r>
      <w:r w:rsidR="00CB5AA3">
        <w:rPr>
          <w:b/>
        </w:rPr>
        <w:t xml:space="preserve"> </w:t>
      </w:r>
      <w:r w:rsidRPr="003F7946">
        <w:t>монопредметный, метапредметный, относящийся к области знаний (нескольким областям), относящийся к области деятельности и пр.;</w:t>
      </w:r>
    </w:p>
    <w:p w:rsidR="00482C59" w:rsidRPr="003F7946" w:rsidRDefault="00482C59" w:rsidP="00DD77E5">
      <w:pPr>
        <w:pStyle w:val="afffd"/>
        <w:numPr>
          <w:ilvl w:val="1"/>
          <w:numId w:val="179"/>
        </w:numPr>
        <w:spacing w:line="240" w:lineRule="auto"/>
        <w:ind w:left="0" w:firstLine="284"/>
      </w:pPr>
      <w:r w:rsidRPr="003F7946">
        <w:rPr>
          <w:b/>
        </w:rPr>
        <w:t>количеству участников:</w:t>
      </w:r>
      <w:r w:rsidRPr="003F7946">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482C59" w:rsidRPr="003F7946" w:rsidRDefault="00482C59" w:rsidP="00DD77E5">
      <w:pPr>
        <w:pStyle w:val="afffd"/>
        <w:numPr>
          <w:ilvl w:val="1"/>
          <w:numId w:val="179"/>
        </w:numPr>
        <w:spacing w:line="240" w:lineRule="auto"/>
        <w:ind w:left="0" w:firstLine="284"/>
      </w:pPr>
      <w:r w:rsidRPr="003F7946">
        <w:rPr>
          <w:b/>
        </w:rPr>
        <w:t>длительности (продолжительности) проекта:</w:t>
      </w:r>
      <w:r w:rsidRPr="003F7946">
        <w:t xml:space="preserve"> от проекта-урока до вертикального многолетнего проекта;</w:t>
      </w:r>
    </w:p>
    <w:p w:rsidR="00482C59" w:rsidRPr="003F7946" w:rsidRDefault="00482C59" w:rsidP="00DD77E5">
      <w:pPr>
        <w:pStyle w:val="afffd"/>
        <w:numPr>
          <w:ilvl w:val="1"/>
          <w:numId w:val="179"/>
        </w:numPr>
        <w:spacing w:line="240" w:lineRule="auto"/>
        <w:ind w:left="0" w:firstLine="284"/>
      </w:pPr>
      <w:r w:rsidRPr="003F7946">
        <w:rPr>
          <w:b/>
        </w:rPr>
        <w:t>дидактической цели:</w:t>
      </w:r>
      <w:r w:rsidRPr="003F7946">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Процесс  проектирования и исследований на протяжении всей основной школы проходит несколько стадий:</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 xml:space="preserve">На </w:t>
      </w:r>
      <w:r w:rsidRPr="003F7946">
        <w:rPr>
          <w:rFonts w:ascii="Times New Roman" w:hAnsi="Times New Roman" w:cs="Times New Roman"/>
          <w:b/>
          <w:i/>
          <w:sz w:val="28"/>
          <w:szCs w:val="28"/>
        </w:rPr>
        <w:t>переходном этапе</w:t>
      </w:r>
      <w:r w:rsidR="00CB5AA3">
        <w:rPr>
          <w:rFonts w:ascii="Times New Roman" w:hAnsi="Times New Roman" w:cs="Times New Roman"/>
          <w:b/>
          <w:i/>
          <w:sz w:val="28"/>
          <w:szCs w:val="28"/>
        </w:rPr>
        <w:t xml:space="preserve"> </w:t>
      </w:r>
      <w:r w:rsidRPr="003F7946">
        <w:rPr>
          <w:rFonts w:ascii="Times New Roman" w:hAnsi="Times New Roman" w:cs="Times New Roman"/>
          <w:b/>
          <w:sz w:val="28"/>
          <w:szCs w:val="28"/>
        </w:rPr>
        <w:t>(5-6 классы)</w:t>
      </w:r>
      <w:r w:rsidRPr="003F7946">
        <w:rPr>
          <w:rFonts w:ascii="Times New Roman" w:hAnsi="Times New Roman" w:cs="Times New Roman"/>
          <w:sz w:val="28"/>
          <w:szCs w:val="28"/>
        </w:rPr>
        <w:t xml:space="preserve"> в учебной  деятельности используется специальный тип задач – </w:t>
      </w:r>
      <w:r w:rsidRPr="003F7946">
        <w:rPr>
          <w:rFonts w:ascii="Times New Roman" w:hAnsi="Times New Roman" w:cs="Times New Roman"/>
          <w:b/>
          <w:sz w:val="28"/>
          <w:szCs w:val="28"/>
        </w:rPr>
        <w:t>проектная задача.</w:t>
      </w:r>
      <w:r w:rsidRPr="003F7946">
        <w:rPr>
          <w:rFonts w:ascii="Times New Roman" w:hAnsi="Times New Roman" w:cs="Times New Roman"/>
          <w:sz w:val="28"/>
          <w:szCs w:val="28"/>
        </w:rPr>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482C59" w:rsidRPr="003F7946" w:rsidRDefault="00482C59" w:rsidP="003F7946">
      <w:pPr>
        <w:spacing w:after="0" w:line="240" w:lineRule="auto"/>
        <w:ind w:firstLine="709"/>
        <w:jc w:val="both"/>
        <w:rPr>
          <w:rFonts w:ascii="Times New Roman" w:hAnsi="Times New Roman" w:cs="Times New Roman"/>
          <w:b/>
          <w:i/>
          <w:sz w:val="28"/>
          <w:szCs w:val="28"/>
        </w:rPr>
      </w:pPr>
      <w:r w:rsidRPr="003F7946">
        <w:rPr>
          <w:rFonts w:ascii="Times New Roman" w:hAnsi="Times New Roman" w:cs="Times New Roman"/>
          <w:b/>
          <w:i/>
          <w:sz w:val="28"/>
          <w:szCs w:val="28"/>
        </w:rPr>
        <w:t>Педагогические эффекты от  проектных  задач:</w:t>
      </w:r>
    </w:p>
    <w:p w:rsidR="00482C59" w:rsidRPr="003F7946" w:rsidRDefault="00482C59" w:rsidP="00DD77E5">
      <w:pPr>
        <w:numPr>
          <w:ilvl w:val="0"/>
          <w:numId w:val="182"/>
        </w:numPr>
        <w:spacing w:after="0" w:line="240" w:lineRule="auto"/>
        <w:ind w:left="0" w:firstLine="142"/>
        <w:jc w:val="both"/>
        <w:rPr>
          <w:rFonts w:ascii="Times New Roman" w:hAnsi="Times New Roman" w:cs="Times New Roman"/>
          <w:sz w:val="28"/>
          <w:szCs w:val="28"/>
        </w:rPr>
      </w:pPr>
      <w:r w:rsidRPr="003F7946">
        <w:rPr>
          <w:rFonts w:ascii="Times New Roman" w:hAnsi="Times New Roman" w:cs="Times New Roman"/>
          <w:sz w:val="28"/>
          <w:szCs w:val="28"/>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482C59" w:rsidRPr="003F7946" w:rsidRDefault="00482C59" w:rsidP="00DD77E5">
      <w:pPr>
        <w:numPr>
          <w:ilvl w:val="0"/>
          <w:numId w:val="182"/>
        </w:numPr>
        <w:spacing w:after="0" w:line="240" w:lineRule="auto"/>
        <w:ind w:left="0" w:firstLine="142"/>
        <w:jc w:val="both"/>
        <w:rPr>
          <w:rFonts w:ascii="Times New Roman" w:hAnsi="Times New Roman" w:cs="Times New Roman"/>
          <w:sz w:val="28"/>
          <w:szCs w:val="28"/>
        </w:rPr>
      </w:pPr>
      <w:r w:rsidRPr="003F7946">
        <w:rPr>
          <w:rFonts w:ascii="Times New Roman" w:hAnsi="Times New Roman" w:cs="Times New Roman"/>
          <w:sz w:val="28"/>
          <w:szCs w:val="28"/>
        </w:rPr>
        <w:t>учит  (без явного указания на это) способу проектирования через специально разработанные задания;</w:t>
      </w:r>
    </w:p>
    <w:p w:rsidR="00482C59" w:rsidRPr="003F7946" w:rsidRDefault="00482C59" w:rsidP="00DD77E5">
      <w:pPr>
        <w:numPr>
          <w:ilvl w:val="0"/>
          <w:numId w:val="182"/>
        </w:numPr>
        <w:spacing w:after="0" w:line="240" w:lineRule="auto"/>
        <w:ind w:left="0" w:firstLine="142"/>
        <w:jc w:val="both"/>
        <w:rPr>
          <w:rFonts w:ascii="Times New Roman" w:hAnsi="Times New Roman" w:cs="Times New Roman"/>
          <w:sz w:val="28"/>
          <w:szCs w:val="28"/>
        </w:rPr>
      </w:pPr>
      <w:r w:rsidRPr="003F7946">
        <w:rPr>
          <w:rFonts w:ascii="Times New Roman" w:hAnsi="Times New Roman" w:cs="Times New Roman"/>
          <w:sz w:val="28"/>
          <w:szCs w:val="28"/>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482C59" w:rsidRPr="003F7946" w:rsidRDefault="00482C59" w:rsidP="003F7946">
      <w:pPr>
        <w:spacing w:after="0" w:line="240" w:lineRule="auto"/>
        <w:jc w:val="both"/>
        <w:rPr>
          <w:rFonts w:ascii="Times New Roman" w:hAnsi="Times New Roman" w:cs="Times New Roman"/>
          <w:sz w:val="28"/>
          <w:szCs w:val="28"/>
        </w:rPr>
      </w:pPr>
      <w:r w:rsidRPr="003F7946">
        <w:rPr>
          <w:rFonts w:ascii="Times New Roman" w:hAnsi="Times New Roman" w:cs="Times New Roman"/>
          <w:sz w:val="28"/>
          <w:szCs w:val="28"/>
        </w:rPr>
        <w:lastRenderedPageBreak/>
        <w:tab/>
        <w:t xml:space="preserve">Таким образом, в ходе решения  системы  проектных задач у младших подростков (5-6 классы) формируются  следующие </w:t>
      </w:r>
      <w:r w:rsidRPr="003F7946">
        <w:rPr>
          <w:rFonts w:ascii="Times New Roman" w:hAnsi="Times New Roman" w:cs="Times New Roman"/>
          <w:b/>
          <w:sz w:val="28"/>
          <w:szCs w:val="28"/>
        </w:rPr>
        <w:t>способности</w:t>
      </w:r>
      <w:r w:rsidRPr="003F7946">
        <w:rPr>
          <w:rFonts w:ascii="Times New Roman" w:hAnsi="Times New Roman" w:cs="Times New Roman"/>
          <w:sz w:val="28"/>
          <w:szCs w:val="28"/>
        </w:rPr>
        <w:t>:</w:t>
      </w:r>
    </w:p>
    <w:p w:rsidR="00482C59" w:rsidRPr="003F7946" w:rsidRDefault="00482C59" w:rsidP="00DD77E5">
      <w:pPr>
        <w:numPr>
          <w:ilvl w:val="0"/>
          <w:numId w:val="183"/>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рефлексировать (видеть проблему; анализировать сделанное – почему получилось, почему не получилось; видеть трудности, ошибки);</w:t>
      </w:r>
    </w:p>
    <w:p w:rsidR="00482C59" w:rsidRPr="003F7946" w:rsidRDefault="00482C59" w:rsidP="00DD77E5">
      <w:pPr>
        <w:numPr>
          <w:ilvl w:val="0"/>
          <w:numId w:val="183"/>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целеполагать (ставить и удерживать цели);</w:t>
      </w:r>
    </w:p>
    <w:p w:rsidR="00482C59" w:rsidRPr="003F7946" w:rsidRDefault="00482C59" w:rsidP="00DD77E5">
      <w:pPr>
        <w:numPr>
          <w:ilvl w:val="0"/>
          <w:numId w:val="183"/>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планировать (составлять план  своей деятельности);</w:t>
      </w:r>
    </w:p>
    <w:p w:rsidR="00482C59" w:rsidRPr="003F7946" w:rsidRDefault="00482C59" w:rsidP="00DD77E5">
      <w:pPr>
        <w:numPr>
          <w:ilvl w:val="0"/>
          <w:numId w:val="183"/>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моделировать (представлять способ действия в виде схемы-модели, выделяя все существенное и главное);</w:t>
      </w:r>
    </w:p>
    <w:p w:rsidR="00482C59" w:rsidRPr="003F7946" w:rsidRDefault="00482C59" w:rsidP="00DD77E5">
      <w:pPr>
        <w:numPr>
          <w:ilvl w:val="0"/>
          <w:numId w:val="183"/>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проявлять инициативу при поиске способа (способов) решения задач;</w:t>
      </w:r>
    </w:p>
    <w:p w:rsidR="00482C59" w:rsidRPr="003F7946" w:rsidRDefault="00482C59" w:rsidP="00DD77E5">
      <w:pPr>
        <w:numPr>
          <w:ilvl w:val="0"/>
          <w:numId w:val="183"/>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82C59" w:rsidRPr="003F7946" w:rsidRDefault="00482C59" w:rsidP="003F7946">
      <w:pPr>
        <w:spacing w:after="0" w:line="240" w:lineRule="auto"/>
        <w:jc w:val="both"/>
        <w:rPr>
          <w:rFonts w:ascii="Times New Roman" w:hAnsi="Times New Roman" w:cs="Times New Roman"/>
          <w:sz w:val="28"/>
          <w:szCs w:val="28"/>
        </w:rPr>
      </w:pPr>
      <w:r w:rsidRPr="003F7946">
        <w:rPr>
          <w:rFonts w:ascii="Times New Roman" w:hAnsi="Times New Roman" w:cs="Times New Roman"/>
          <w:sz w:val="28"/>
          <w:szCs w:val="28"/>
        </w:rPr>
        <w:tab/>
        <w:t xml:space="preserve">Основными инструментами оценки в рамках решения проектных задач являются </w:t>
      </w:r>
      <w:r w:rsidRPr="003F7946">
        <w:rPr>
          <w:rFonts w:ascii="Times New Roman" w:hAnsi="Times New Roman" w:cs="Times New Roman"/>
          <w:b/>
          <w:i/>
          <w:sz w:val="28"/>
          <w:szCs w:val="28"/>
        </w:rPr>
        <w:t>экспертные карты</w:t>
      </w:r>
      <w:r w:rsidRPr="003F7946">
        <w:rPr>
          <w:rFonts w:ascii="Times New Roman" w:hAnsi="Times New Roman" w:cs="Times New Roman"/>
          <w:sz w:val="28"/>
          <w:szCs w:val="28"/>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482C59" w:rsidRPr="003F7946" w:rsidRDefault="00482C59" w:rsidP="003F7946">
      <w:pPr>
        <w:spacing w:after="0" w:line="240" w:lineRule="auto"/>
        <w:jc w:val="both"/>
        <w:rPr>
          <w:rFonts w:ascii="Times New Roman" w:hAnsi="Times New Roman" w:cs="Times New Roman"/>
          <w:sz w:val="28"/>
          <w:szCs w:val="28"/>
        </w:rPr>
      </w:pPr>
      <w:r w:rsidRPr="003F7946">
        <w:rPr>
          <w:rFonts w:ascii="Times New Roman" w:hAnsi="Times New Roman" w:cs="Times New Roman"/>
          <w:sz w:val="28"/>
          <w:szCs w:val="28"/>
        </w:rPr>
        <w:tab/>
        <w:t xml:space="preserve">Итак, проектные  задачи на образовательном переходе (5-6 классы) есть шаг к проектной деятельности в </w:t>
      </w:r>
      <w:r w:rsidR="00803305">
        <w:rPr>
          <w:rFonts w:ascii="Times New Roman" w:hAnsi="Times New Roman" w:cs="Times New Roman"/>
          <w:sz w:val="28"/>
          <w:szCs w:val="28"/>
        </w:rPr>
        <w:t>7-9 классах.</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b/>
          <w:i/>
          <w:sz w:val="28"/>
          <w:szCs w:val="28"/>
        </w:rPr>
        <w:t>На этапе самоопределения</w:t>
      </w:r>
      <w:r w:rsidR="00CB5AA3">
        <w:rPr>
          <w:rFonts w:ascii="Times New Roman" w:hAnsi="Times New Roman" w:cs="Times New Roman"/>
          <w:b/>
          <w:i/>
          <w:sz w:val="28"/>
          <w:szCs w:val="28"/>
        </w:rPr>
        <w:t xml:space="preserve"> </w:t>
      </w:r>
      <w:r w:rsidRPr="003F7946">
        <w:rPr>
          <w:rFonts w:ascii="Times New Roman" w:hAnsi="Times New Roman" w:cs="Times New Roman"/>
          <w:b/>
          <w:sz w:val="28"/>
          <w:szCs w:val="28"/>
        </w:rPr>
        <w:t>(7-9 классы)</w:t>
      </w:r>
      <w:r w:rsidRPr="003F7946">
        <w:rPr>
          <w:rFonts w:ascii="Times New Roman" w:hAnsi="Times New Roman" w:cs="Times New Roman"/>
          <w:sz w:val="28"/>
          <w:szCs w:val="28"/>
        </w:rPr>
        <w:t xml:space="preserve"> появляются проектные формы учебной деятельности, учебное  и социальное  проектирование. </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482C59" w:rsidRPr="003F7946" w:rsidRDefault="00482C59" w:rsidP="003F7946">
      <w:pPr>
        <w:spacing w:after="0" w:line="240" w:lineRule="auto"/>
        <w:ind w:firstLine="567"/>
        <w:jc w:val="both"/>
        <w:rPr>
          <w:rFonts w:ascii="Times New Roman" w:hAnsi="Times New Roman" w:cs="Times New Roman"/>
          <w:sz w:val="28"/>
          <w:szCs w:val="28"/>
        </w:rPr>
      </w:pPr>
      <w:r w:rsidRPr="003F7946">
        <w:rPr>
          <w:rFonts w:ascii="Times New Roman" w:hAnsi="Times New Roman" w:cs="Times New Roman"/>
          <w:sz w:val="28"/>
          <w:szCs w:val="28"/>
        </w:rPr>
        <w:tab/>
      </w:r>
      <w:r w:rsidRPr="003F7946">
        <w:rPr>
          <w:rFonts w:ascii="Times New Roman" w:hAnsi="Times New Roman" w:cs="Times New Roman"/>
          <w:b/>
          <w:sz w:val="28"/>
          <w:szCs w:val="28"/>
        </w:rPr>
        <w:t>Проектирование (проектная деятельность)</w:t>
      </w:r>
      <w:r w:rsidRPr="003F7946">
        <w:rPr>
          <w:rFonts w:ascii="Times New Roman" w:hAnsi="Times New Roman" w:cs="Times New Roman"/>
          <w:sz w:val="28"/>
          <w:szCs w:val="28"/>
        </w:rPr>
        <w:t xml:space="preserve">  –  это обязательно практическая деятельность, где </w:t>
      </w:r>
      <w:r w:rsidRPr="003F7946">
        <w:rPr>
          <w:rFonts w:ascii="Times New Roman" w:hAnsi="Times New Roman" w:cs="Times New Roman"/>
          <w:i/>
          <w:sz w:val="28"/>
          <w:szCs w:val="28"/>
        </w:rPr>
        <w:t>школьники сами ставят цели</w:t>
      </w:r>
      <w:r w:rsidRPr="003F7946">
        <w:rPr>
          <w:rFonts w:ascii="Times New Roman" w:hAnsi="Times New Roman" w:cs="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482C59" w:rsidRPr="003F7946" w:rsidRDefault="00482C59" w:rsidP="003F7946">
      <w:pPr>
        <w:spacing w:after="0" w:line="240" w:lineRule="auto"/>
        <w:jc w:val="both"/>
        <w:rPr>
          <w:rFonts w:ascii="Times New Roman" w:hAnsi="Times New Roman" w:cs="Times New Roman"/>
          <w:sz w:val="28"/>
          <w:szCs w:val="28"/>
        </w:rPr>
      </w:pPr>
      <w:r w:rsidRPr="003F7946">
        <w:rPr>
          <w:rFonts w:ascii="Times New Roman" w:hAnsi="Times New Roman" w:cs="Times New Roman"/>
          <w:sz w:val="28"/>
          <w:szCs w:val="28"/>
        </w:rPr>
        <w:tab/>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 xml:space="preserve">Особое значение для развития УУД в основной школе </w:t>
      </w:r>
      <w:r w:rsidRPr="003F7946">
        <w:rPr>
          <w:rFonts w:ascii="Times New Roman" w:hAnsi="Times New Roman" w:cs="Times New Roman"/>
          <w:b/>
          <w:sz w:val="28"/>
          <w:szCs w:val="28"/>
        </w:rPr>
        <w:t>имеет индивидуальный проект,</w:t>
      </w:r>
      <w:r w:rsidRPr="003F7946">
        <w:rPr>
          <w:rFonts w:ascii="Times New Roman" w:hAnsi="Times New Roman" w:cs="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w:t>
      </w:r>
      <w:r w:rsidRPr="003F7946">
        <w:rPr>
          <w:rFonts w:ascii="Times New Roman" w:hAnsi="Times New Roman" w:cs="Times New Roman"/>
          <w:sz w:val="28"/>
          <w:szCs w:val="28"/>
        </w:rPr>
        <w:lastRenderedPageBreak/>
        <w:t xml:space="preserve">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482C59" w:rsidRPr="003F7946" w:rsidRDefault="00482C59" w:rsidP="003F7946">
      <w:pPr>
        <w:spacing w:after="0" w:line="240" w:lineRule="auto"/>
        <w:ind w:firstLine="709"/>
        <w:jc w:val="both"/>
        <w:rPr>
          <w:rFonts w:ascii="Times New Roman" w:hAnsi="Times New Roman" w:cs="Times New Roman"/>
          <w:sz w:val="28"/>
          <w:szCs w:val="28"/>
        </w:rPr>
      </w:pPr>
      <w:r w:rsidRPr="003F7946">
        <w:rPr>
          <w:rFonts w:ascii="Times New Roman" w:hAnsi="Times New Roman" w:cs="Times New Roman"/>
          <w:b/>
          <w:sz w:val="28"/>
          <w:szCs w:val="28"/>
        </w:rPr>
        <w:t>Школьный  проект</w:t>
      </w:r>
      <w:r w:rsidRPr="003F7946">
        <w:rPr>
          <w:rFonts w:ascii="Times New Roman" w:hAnsi="Times New Roman" w:cs="Times New Roman"/>
          <w:sz w:val="28"/>
          <w:szCs w:val="28"/>
        </w:rPr>
        <w:t xml:space="preserve"> – это целесообразное  действие, локализованное во времени, который имеет следующую структуру:</w:t>
      </w:r>
    </w:p>
    <w:p w:rsidR="00482C59" w:rsidRPr="003F7946" w:rsidRDefault="00482C59" w:rsidP="003F7946">
      <w:pPr>
        <w:spacing w:after="0" w:line="240" w:lineRule="auto"/>
        <w:ind w:firstLine="709"/>
        <w:jc w:val="both"/>
        <w:rPr>
          <w:rFonts w:ascii="Times New Roman" w:hAnsi="Times New Roman" w:cs="Times New Roman"/>
          <w:b/>
          <w:i/>
          <w:sz w:val="28"/>
          <w:szCs w:val="28"/>
        </w:rPr>
      </w:pPr>
      <w:r w:rsidRPr="003F7946">
        <w:rPr>
          <w:rFonts w:ascii="Times New Roman" w:hAnsi="Times New Roman" w:cs="Times New Roman"/>
          <w:b/>
          <w:i/>
          <w:sz w:val="28"/>
          <w:szCs w:val="28"/>
        </w:rPr>
        <w:t>Анализ ситуации, формулирование замысла, цели:</w:t>
      </w:r>
    </w:p>
    <w:p w:rsidR="00482C59" w:rsidRPr="003F7946" w:rsidRDefault="00482C59" w:rsidP="00DD77E5">
      <w:pPr>
        <w:numPr>
          <w:ilvl w:val="0"/>
          <w:numId w:val="184"/>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анализ ситуации, относительно которой появляется необходимость создать новый продукт (формулирование идеи проектирования);</w:t>
      </w:r>
    </w:p>
    <w:p w:rsidR="00482C59" w:rsidRPr="003F7946" w:rsidRDefault="00482C59" w:rsidP="00DD77E5">
      <w:pPr>
        <w:numPr>
          <w:ilvl w:val="0"/>
          <w:numId w:val="184"/>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конкретизация проблемы (формулирование цели проектирования);</w:t>
      </w:r>
    </w:p>
    <w:p w:rsidR="00482C59" w:rsidRPr="003F7946" w:rsidRDefault="00482C59" w:rsidP="00DD77E5">
      <w:pPr>
        <w:numPr>
          <w:ilvl w:val="0"/>
          <w:numId w:val="184"/>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выдвижение гипотез разрешения проблемы; перевод проблемы в задачу (серию задач).</w:t>
      </w:r>
    </w:p>
    <w:p w:rsidR="00482C59" w:rsidRPr="003F7946" w:rsidRDefault="00482C59" w:rsidP="00CB5AA3">
      <w:pPr>
        <w:spacing w:after="0" w:line="240" w:lineRule="auto"/>
        <w:ind w:firstLine="284"/>
        <w:jc w:val="both"/>
        <w:rPr>
          <w:rFonts w:ascii="Times New Roman" w:hAnsi="Times New Roman" w:cs="Times New Roman"/>
          <w:sz w:val="28"/>
          <w:szCs w:val="28"/>
        </w:rPr>
      </w:pPr>
      <w:r w:rsidRPr="003F7946">
        <w:rPr>
          <w:rFonts w:ascii="Times New Roman" w:hAnsi="Times New Roman" w:cs="Times New Roman"/>
          <w:b/>
          <w:i/>
          <w:sz w:val="28"/>
          <w:szCs w:val="28"/>
        </w:rPr>
        <w:t>Выполнение (реализация) проекта:</w:t>
      </w:r>
    </w:p>
    <w:p w:rsidR="00482C59" w:rsidRPr="003F7946" w:rsidRDefault="00482C59" w:rsidP="00DD77E5">
      <w:pPr>
        <w:numPr>
          <w:ilvl w:val="0"/>
          <w:numId w:val="185"/>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планирование этапов выполнения проекта;</w:t>
      </w:r>
    </w:p>
    <w:p w:rsidR="00482C59" w:rsidRPr="003F7946" w:rsidRDefault="00482C59" w:rsidP="00DD77E5">
      <w:pPr>
        <w:numPr>
          <w:ilvl w:val="0"/>
          <w:numId w:val="185"/>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482C59" w:rsidRPr="003F7946" w:rsidRDefault="00482C59" w:rsidP="00DD77E5">
      <w:pPr>
        <w:numPr>
          <w:ilvl w:val="0"/>
          <w:numId w:val="185"/>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собственно реализация проекта.</w:t>
      </w:r>
    </w:p>
    <w:p w:rsidR="00482C59" w:rsidRPr="003F7946" w:rsidRDefault="00482C59" w:rsidP="00CB5AA3">
      <w:pPr>
        <w:spacing w:after="0" w:line="240" w:lineRule="auto"/>
        <w:ind w:firstLine="284"/>
        <w:jc w:val="both"/>
        <w:rPr>
          <w:rFonts w:ascii="Times New Roman" w:hAnsi="Times New Roman" w:cs="Times New Roman"/>
          <w:b/>
          <w:i/>
          <w:sz w:val="28"/>
          <w:szCs w:val="28"/>
        </w:rPr>
      </w:pPr>
      <w:r w:rsidRPr="003F7946">
        <w:rPr>
          <w:rFonts w:ascii="Times New Roman" w:hAnsi="Times New Roman" w:cs="Times New Roman"/>
          <w:b/>
          <w:i/>
          <w:sz w:val="28"/>
          <w:szCs w:val="28"/>
        </w:rPr>
        <w:t>Подготовка итогового  продукта:</w:t>
      </w:r>
    </w:p>
    <w:p w:rsidR="00482C59" w:rsidRPr="003F7946" w:rsidRDefault="00482C59" w:rsidP="00DD77E5">
      <w:pPr>
        <w:numPr>
          <w:ilvl w:val="0"/>
          <w:numId w:val="186"/>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обсуждение  способов оформления конечных результатов (презентаций, защиты, творческих отчетов, просмотров и пр.);</w:t>
      </w:r>
    </w:p>
    <w:p w:rsidR="00482C59" w:rsidRPr="003F7946" w:rsidRDefault="00482C59" w:rsidP="00DD77E5">
      <w:pPr>
        <w:numPr>
          <w:ilvl w:val="0"/>
          <w:numId w:val="186"/>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сбор, систематизация и анализ полученных результатов;</w:t>
      </w:r>
    </w:p>
    <w:p w:rsidR="00482C59" w:rsidRPr="003F7946" w:rsidRDefault="00482C59" w:rsidP="00DD77E5">
      <w:pPr>
        <w:numPr>
          <w:ilvl w:val="0"/>
          <w:numId w:val="186"/>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подведение итогов, оформление результатов, их презентация;</w:t>
      </w:r>
    </w:p>
    <w:p w:rsidR="00482C59" w:rsidRPr="003F7946" w:rsidRDefault="00482C59" w:rsidP="00DD77E5">
      <w:pPr>
        <w:numPr>
          <w:ilvl w:val="0"/>
          <w:numId w:val="186"/>
        </w:numPr>
        <w:spacing w:after="0" w:line="240" w:lineRule="auto"/>
        <w:ind w:left="0" w:firstLine="284"/>
        <w:jc w:val="both"/>
        <w:rPr>
          <w:rFonts w:ascii="Times New Roman" w:hAnsi="Times New Roman" w:cs="Times New Roman"/>
          <w:sz w:val="28"/>
          <w:szCs w:val="28"/>
        </w:rPr>
      </w:pPr>
      <w:r w:rsidRPr="003F7946">
        <w:rPr>
          <w:rFonts w:ascii="Times New Roman" w:hAnsi="Times New Roman" w:cs="Times New Roman"/>
          <w:sz w:val="28"/>
          <w:szCs w:val="28"/>
        </w:rPr>
        <w:t>выводы, выдвижение  новых проблем исследования.</w:t>
      </w:r>
    </w:p>
    <w:p w:rsidR="00482C59" w:rsidRPr="003F7946" w:rsidRDefault="00482C59" w:rsidP="00803305">
      <w:pPr>
        <w:spacing w:after="0" w:line="240" w:lineRule="auto"/>
        <w:jc w:val="both"/>
        <w:rPr>
          <w:rFonts w:ascii="Times New Roman" w:hAnsi="Times New Roman" w:cs="Times New Roman"/>
          <w:sz w:val="28"/>
          <w:szCs w:val="28"/>
        </w:rPr>
      </w:pPr>
      <w:r w:rsidRPr="003F7946">
        <w:rPr>
          <w:rFonts w:ascii="Times New Roman" w:hAnsi="Times New Roman" w:cs="Times New Roman"/>
          <w:sz w:val="28"/>
          <w:szCs w:val="28"/>
        </w:rPr>
        <w:tab/>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482C59" w:rsidRPr="003F7946" w:rsidRDefault="00482C59" w:rsidP="003F7946">
      <w:pPr>
        <w:pStyle w:val="afff5"/>
        <w:ind w:firstLine="709"/>
        <w:jc w:val="both"/>
        <w:outlineLvl w:val="0"/>
        <w:rPr>
          <w:rFonts w:ascii="Times New Roman" w:hAnsi="Times New Roman" w:cs="Times New Roman"/>
          <w:sz w:val="28"/>
          <w:szCs w:val="28"/>
        </w:rPr>
      </w:pPr>
      <w:r w:rsidRPr="003F7946">
        <w:rPr>
          <w:rFonts w:ascii="Times New Roman" w:hAnsi="Times New Roman" w:cs="Times New Roman"/>
          <w:sz w:val="28"/>
          <w:szCs w:val="28"/>
        </w:rPr>
        <w:t>Проектная форма сотрудничества ориентирована на удовлетворение эмоционально-психологических потребностей партнёров на основе развития соответствующих УУД, а именно:</w:t>
      </w:r>
    </w:p>
    <w:p w:rsidR="00482C59" w:rsidRPr="003F7946" w:rsidRDefault="00482C59" w:rsidP="00DD77E5">
      <w:pPr>
        <w:pStyle w:val="afffd"/>
        <w:numPr>
          <w:ilvl w:val="1"/>
          <w:numId w:val="180"/>
        </w:numPr>
        <w:spacing w:line="240" w:lineRule="auto"/>
        <w:ind w:left="0" w:firstLine="426"/>
      </w:pPr>
      <w:r w:rsidRPr="003F7946">
        <w:t xml:space="preserve">оказывать поддержку и содействие тем, от кого зависит достижение цели; </w:t>
      </w:r>
    </w:p>
    <w:p w:rsidR="00482C59" w:rsidRPr="003F7946" w:rsidRDefault="00482C59" w:rsidP="00DD77E5">
      <w:pPr>
        <w:pStyle w:val="afffd"/>
        <w:numPr>
          <w:ilvl w:val="1"/>
          <w:numId w:val="180"/>
        </w:numPr>
        <w:spacing w:line="240" w:lineRule="auto"/>
        <w:ind w:left="0" w:firstLine="426"/>
      </w:pPr>
      <w:r w:rsidRPr="003F7946">
        <w:t xml:space="preserve">обеспечивать бесконфликтную совместную работу в группе; </w:t>
      </w:r>
    </w:p>
    <w:p w:rsidR="00482C59" w:rsidRPr="003F7946" w:rsidRDefault="00482C59" w:rsidP="00DD77E5">
      <w:pPr>
        <w:pStyle w:val="afffd"/>
        <w:numPr>
          <w:ilvl w:val="1"/>
          <w:numId w:val="180"/>
        </w:numPr>
        <w:spacing w:line="240" w:lineRule="auto"/>
        <w:ind w:left="0" w:firstLine="426"/>
      </w:pPr>
      <w:r w:rsidRPr="003F7946">
        <w:t xml:space="preserve">устанавливать с партнёрами отношения взаимопонимания; </w:t>
      </w:r>
    </w:p>
    <w:p w:rsidR="00482C59" w:rsidRPr="003F7946" w:rsidRDefault="00482C59" w:rsidP="00DD77E5">
      <w:pPr>
        <w:pStyle w:val="afffd"/>
        <w:numPr>
          <w:ilvl w:val="1"/>
          <w:numId w:val="180"/>
        </w:numPr>
        <w:spacing w:line="240" w:lineRule="auto"/>
        <w:ind w:left="0" w:firstLine="426"/>
      </w:pPr>
      <w:r w:rsidRPr="003F7946">
        <w:t xml:space="preserve">проводить эффективные групповые обсуждения; </w:t>
      </w:r>
    </w:p>
    <w:p w:rsidR="00482C59" w:rsidRPr="003F7946" w:rsidRDefault="00482C59" w:rsidP="00DD77E5">
      <w:pPr>
        <w:pStyle w:val="afffd"/>
        <w:numPr>
          <w:ilvl w:val="1"/>
          <w:numId w:val="180"/>
        </w:numPr>
        <w:spacing w:line="240" w:lineRule="auto"/>
        <w:ind w:left="0" w:firstLine="426"/>
      </w:pPr>
      <w:r w:rsidRPr="003F7946">
        <w:lastRenderedPageBreak/>
        <w:t xml:space="preserve">обеспечивать обмен знаниями между членами группы для принятия эффективных совместных решений; </w:t>
      </w:r>
    </w:p>
    <w:p w:rsidR="00482C59" w:rsidRPr="00CB5AA3" w:rsidRDefault="00482C59" w:rsidP="00DD77E5">
      <w:pPr>
        <w:pStyle w:val="afffd"/>
        <w:numPr>
          <w:ilvl w:val="1"/>
          <w:numId w:val="180"/>
        </w:numPr>
        <w:spacing w:line="240" w:lineRule="auto"/>
        <w:ind w:left="0" w:firstLine="426"/>
      </w:pPr>
      <w:r w:rsidRPr="00CB5AA3">
        <w:t>чётко формулировать цели группы и позволять её участникам проявлять инициативу для достижения этих целей;</w:t>
      </w:r>
    </w:p>
    <w:p w:rsidR="00482C59" w:rsidRPr="00CB5AA3" w:rsidRDefault="00482C59" w:rsidP="00DD77E5">
      <w:pPr>
        <w:pStyle w:val="afffd"/>
        <w:numPr>
          <w:ilvl w:val="1"/>
          <w:numId w:val="180"/>
        </w:numPr>
        <w:spacing w:line="240" w:lineRule="auto"/>
        <w:ind w:left="0" w:firstLine="426"/>
      </w:pPr>
      <w:r w:rsidRPr="00CB5AA3">
        <w:t>адекватно реагировать на нужды других.</w:t>
      </w:r>
    </w:p>
    <w:p w:rsidR="00482C59" w:rsidRPr="00CB5AA3" w:rsidRDefault="00482C59" w:rsidP="00CB5AA3">
      <w:pPr>
        <w:pStyle w:val="afff5"/>
        <w:ind w:firstLine="709"/>
        <w:jc w:val="both"/>
        <w:outlineLvl w:val="0"/>
        <w:rPr>
          <w:rFonts w:ascii="Times New Roman" w:hAnsi="Times New Roman" w:cs="Times New Roman"/>
          <w:b/>
          <w:sz w:val="28"/>
          <w:szCs w:val="28"/>
        </w:rPr>
      </w:pPr>
      <w:r w:rsidRPr="00CB5AA3">
        <w:rPr>
          <w:rFonts w:ascii="Times New Roman" w:hAnsi="Times New Roman" w:cs="Times New Roman"/>
          <w:b/>
          <w:sz w:val="28"/>
          <w:szCs w:val="28"/>
        </w:rPr>
        <w:t>Для успешного осуществления учебно-исследовательской деятельности обучающиеся должны овладеть следующими действиями:</w:t>
      </w:r>
    </w:p>
    <w:p w:rsidR="00482C59" w:rsidRPr="00CB5AA3" w:rsidRDefault="00482C59" w:rsidP="00DD77E5">
      <w:pPr>
        <w:pStyle w:val="afffd"/>
        <w:numPr>
          <w:ilvl w:val="1"/>
          <w:numId w:val="181"/>
        </w:numPr>
        <w:spacing w:line="240" w:lineRule="auto"/>
        <w:ind w:left="0" w:firstLine="426"/>
      </w:pPr>
      <w:r w:rsidRPr="00CB5AA3">
        <w:t>постановка проблемы и аргументирование её актуальности;</w:t>
      </w:r>
    </w:p>
    <w:p w:rsidR="00482C59" w:rsidRPr="00CB5AA3" w:rsidRDefault="00482C59" w:rsidP="00DD77E5">
      <w:pPr>
        <w:pStyle w:val="afffd"/>
        <w:numPr>
          <w:ilvl w:val="1"/>
          <w:numId w:val="181"/>
        </w:numPr>
        <w:spacing w:line="240" w:lineRule="auto"/>
        <w:ind w:left="0" w:firstLine="426"/>
      </w:pPr>
      <w:r w:rsidRPr="00CB5AA3">
        <w:t>формулировка гипотезы исследования и раскрытие замысла – сущности будущей деятельности;</w:t>
      </w:r>
    </w:p>
    <w:p w:rsidR="00482C59" w:rsidRPr="00CB5AA3" w:rsidRDefault="00482C59" w:rsidP="00DD77E5">
      <w:pPr>
        <w:pStyle w:val="afffd"/>
        <w:numPr>
          <w:ilvl w:val="1"/>
          <w:numId w:val="181"/>
        </w:numPr>
        <w:spacing w:line="240" w:lineRule="auto"/>
        <w:ind w:left="0" w:firstLine="426"/>
      </w:pPr>
      <w:r w:rsidRPr="00CB5AA3">
        <w:t>планирование исследовательских работ и выбор необходимого инструментария;</w:t>
      </w:r>
    </w:p>
    <w:p w:rsidR="00482C59" w:rsidRPr="00CB5AA3" w:rsidRDefault="00482C59" w:rsidP="00DD77E5">
      <w:pPr>
        <w:pStyle w:val="afffd"/>
        <w:numPr>
          <w:ilvl w:val="1"/>
          <w:numId w:val="181"/>
        </w:numPr>
        <w:spacing w:line="240" w:lineRule="auto"/>
        <w:ind w:left="0" w:firstLine="426"/>
      </w:pPr>
      <w:r w:rsidRPr="00CB5AA3">
        <w:t>собственно проведение исследования с обязательным поэтапным контролем и коррекцией результатов работ;</w:t>
      </w:r>
    </w:p>
    <w:p w:rsidR="00482C59" w:rsidRPr="00CB5AA3" w:rsidRDefault="00482C59" w:rsidP="00DD77E5">
      <w:pPr>
        <w:pStyle w:val="afffd"/>
        <w:numPr>
          <w:ilvl w:val="1"/>
          <w:numId w:val="181"/>
        </w:numPr>
        <w:spacing w:line="240" w:lineRule="auto"/>
        <w:ind w:left="0" w:firstLine="426"/>
      </w:pPr>
      <w:r w:rsidRPr="00CB5AA3">
        <w:t>оформление результатов учебно-исследовательской деятельности как конечного продукта;</w:t>
      </w:r>
    </w:p>
    <w:p w:rsidR="00482C59" w:rsidRPr="00CB5AA3" w:rsidRDefault="00482C59" w:rsidP="00DD77E5">
      <w:pPr>
        <w:pStyle w:val="afffd"/>
        <w:numPr>
          <w:ilvl w:val="1"/>
          <w:numId w:val="181"/>
        </w:numPr>
        <w:spacing w:line="240" w:lineRule="auto"/>
        <w:ind w:left="0" w:firstLine="426"/>
      </w:pPr>
      <w:r w:rsidRPr="00CB5AA3">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82C59" w:rsidRPr="00CB5AA3" w:rsidRDefault="00482C59" w:rsidP="00CB5AA3">
      <w:pPr>
        <w:pStyle w:val="afffd"/>
        <w:spacing w:line="240" w:lineRule="auto"/>
      </w:pPr>
      <w:r w:rsidRPr="00CB5AA3">
        <w:rPr>
          <w:b/>
          <w:snapToGrid w:val="0"/>
        </w:rPr>
        <w:t>Этапы учебно-исследовательской деятельности и возможные направления  работы с учащимися</w:t>
      </w:r>
      <w:r w:rsidRPr="00CB5AA3">
        <w:rPr>
          <w:snapToGrid w:val="0"/>
        </w:rPr>
        <w:t xml:space="preserve"> на каждом из них, реализация каждого  из компонентов в исследовании предполагает владения учащимися определенными умениями представлены в таблице.</w:t>
      </w:r>
    </w:p>
    <w:p w:rsidR="001415ED" w:rsidRDefault="001415ED" w:rsidP="00CB5AA3">
      <w:pPr>
        <w:spacing w:after="0" w:line="240" w:lineRule="auto"/>
        <w:ind w:firstLine="709"/>
        <w:jc w:val="center"/>
        <w:rPr>
          <w:rFonts w:ascii="Times New Roman" w:hAnsi="Times New Roman" w:cs="Times New Roman"/>
          <w:b/>
          <w:snapToGrid w:val="0"/>
          <w:sz w:val="28"/>
          <w:szCs w:val="28"/>
        </w:rPr>
      </w:pPr>
    </w:p>
    <w:p w:rsidR="00482C59" w:rsidRPr="00CB5AA3" w:rsidRDefault="00482C59" w:rsidP="00CB5AA3">
      <w:pPr>
        <w:spacing w:after="0" w:line="240" w:lineRule="auto"/>
        <w:ind w:firstLine="709"/>
        <w:jc w:val="center"/>
        <w:rPr>
          <w:rFonts w:ascii="Times New Roman" w:hAnsi="Times New Roman" w:cs="Times New Roman"/>
          <w:b/>
          <w:snapToGrid w:val="0"/>
          <w:sz w:val="28"/>
          <w:szCs w:val="28"/>
        </w:rPr>
      </w:pPr>
      <w:r w:rsidRPr="00CB5AA3">
        <w:rPr>
          <w:rFonts w:ascii="Times New Roman" w:hAnsi="Times New Roman" w:cs="Times New Roman"/>
          <w:b/>
          <w:snapToGrid w:val="0"/>
          <w:sz w:val="28"/>
          <w:szCs w:val="28"/>
        </w:rPr>
        <w:t>Этапы учебно-исследовательской деятельности и возможные направления  работы с учащимися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7"/>
        <w:gridCol w:w="2835"/>
        <w:gridCol w:w="6237"/>
      </w:tblGrid>
      <w:tr w:rsidR="00482C59" w:rsidRPr="009C05EF" w:rsidTr="009C05EF">
        <w:tc>
          <w:tcPr>
            <w:tcW w:w="817" w:type="dxa"/>
            <w:shd w:val="clear" w:color="auto" w:fill="FFFFFF" w:themeFill="background1"/>
          </w:tcPr>
          <w:p w:rsidR="00482C59" w:rsidRPr="009C05EF" w:rsidRDefault="00482C59" w:rsidP="009C05EF">
            <w:pPr>
              <w:pStyle w:val="afffd"/>
              <w:spacing w:line="240" w:lineRule="auto"/>
              <w:ind w:firstLine="0"/>
              <w:rPr>
                <w:b/>
                <w:bCs/>
                <w:snapToGrid w:val="0"/>
                <w:sz w:val="22"/>
                <w:szCs w:val="22"/>
              </w:rPr>
            </w:pPr>
            <w:r w:rsidRPr="009C05EF">
              <w:rPr>
                <w:b/>
                <w:bCs/>
                <w:snapToGrid w:val="0"/>
                <w:sz w:val="22"/>
                <w:szCs w:val="22"/>
              </w:rPr>
              <w:t>№ п/п</w:t>
            </w:r>
          </w:p>
        </w:tc>
        <w:tc>
          <w:tcPr>
            <w:tcW w:w="2835" w:type="dxa"/>
            <w:shd w:val="clear" w:color="auto" w:fill="FFFFFF" w:themeFill="background1"/>
          </w:tcPr>
          <w:p w:rsidR="00482C59" w:rsidRPr="009C05EF" w:rsidRDefault="00482C59" w:rsidP="009C05EF">
            <w:pPr>
              <w:spacing w:after="0" w:line="240" w:lineRule="auto"/>
              <w:jc w:val="center"/>
              <w:rPr>
                <w:rFonts w:ascii="Times New Roman" w:hAnsi="Times New Roman" w:cs="Times New Roman"/>
                <w:b/>
                <w:bCs/>
                <w:snapToGrid w:val="0"/>
              </w:rPr>
            </w:pPr>
            <w:r w:rsidRPr="009C05EF">
              <w:rPr>
                <w:rFonts w:ascii="Times New Roman" w:hAnsi="Times New Roman" w:cs="Times New Roman"/>
                <w:b/>
                <w:bCs/>
                <w:snapToGrid w:val="0"/>
              </w:rPr>
              <w:t>Этапы учебно-исследовательской  деятельности</w:t>
            </w:r>
          </w:p>
        </w:tc>
        <w:tc>
          <w:tcPr>
            <w:tcW w:w="6237" w:type="dxa"/>
            <w:shd w:val="clear" w:color="auto" w:fill="FFFFFF" w:themeFill="background1"/>
          </w:tcPr>
          <w:p w:rsidR="00482C59" w:rsidRPr="009C05EF" w:rsidRDefault="00482C59" w:rsidP="009C05EF">
            <w:pPr>
              <w:spacing w:after="0" w:line="240" w:lineRule="auto"/>
              <w:jc w:val="center"/>
              <w:rPr>
                <w:rFonts w:ascii="Times New Roman" w:hAnsi="Times New Roman" w:cs="Times New Roman"/>
                <w:b/>
                <w:bCs/>
                <w:snapToGrid w:val="0"/>
              </w:rPr>
            </w:pPr>
            <w:r w:rsidRPr="009C05EF">
              <w:rPr>
                <w:rFonts w:ascii="Times New Roman" w:hAnsi="Times New Roman" w:cs="Times New Roman"/>
                <w:b/>
                <w:bCs/>
                <w:snapToGrid w:val="0"/>
              </w:rPr>
              <w:t>Ведущие  умения  учащихся</w:t>
            </w:r>
          </w:p>
        </w:tc>
      </w:tr>
      <w:tr w:rsidR="00482C59" w:rsidRPr="009C05EF" w:rsidTr="009C05EF">
        <w:tc>
          <w:tcPr>
            <w:tcW w:w="817" w:type="dxa"/>
            <w:shd w:val="clear" w:color="auto" w:fill="FFFFFF" w:themeFill="background1"/>
          </w:tcPr>
          <w:p w:rsidR="00482C59" w:rsidRPr="009C05EF" w:rsidRDefault="00482C59" w:rsidP="00DD77E5">
            <w:pPr>
              <w:pStyle w:val="afffd"/>
              <w:numPr>
                <w:ilvl w:val="0"/>
                <w:numId w:val="187"/>
              </w:numPr>
              <w:spacing w:line="240" w:lineRule="auto"/>
              <w:ind w:left="0"/>
              <w:rPr>
                <w:b/>
                <w:bCs/>
                <w:snapToGrid w:val="0"/>
                <w:sz w:val="22"/>
                <w:szCs w:val="22"/>
              </w:rPr>
            </w:pPr>
          </w:p>
        </w:tc>
        <w:tc>
          <w:tcPr>
            <w:tcW w:w="2835" w:type="dxa"/>
            <w:shd w:val="clear" w:color="auto" w:fill="FFFFFF" w:themeFill="background1"/>
          </w:tcPr>
          <w:p w:rsidR="00482C59" w:rsidRPr="009C05EF" w:rsidRDefault="00482C59" w:rsidP="009C05EF">
            <w:pPr>
              <w:tabs>
                <w:tab w:val="left" w:pos="284"/>
              </w:tabs>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6237"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Умение видеть проблему</w:t>
            </w:r>
            <w:r w:rsidRPr="009C05EF">
              <w:rPr>
                <w:rFonts w:ascii="Times New Roman" w:hAnsi="Times New Roman" w:cs="Times New Roman"/>
                <w:snapToGrid w:val="0"/>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Умение ставить  вопросы</w:t>
            </w:r>
            <w:r w:rsidRPr="009C05EF">
              <w:rPr>
                <w:rFonts w:ascii="Times New Roman" w:hAnsi="Times New Roman" w:cs="Times New Roman"/>
                <w:snapToGrid w:val="0"/>
                <w:sz w:val="24"/>
                <w:szCs w:val="24"/>
              </w:rPr>
              <w:t xml:space="preserve"> можно рассматривать как вариант, компонент умения видеть проблему;</w:t>
            </w:r>
          </w:p>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Умение  выдвигать гипотезы -</w:t>
            </w:r>
            <w:r w:rsidRPr="009C05EF">
              <w:rPr>
                <w:rFonts w:ascii="Times New Roman" w:hAnsi="Times New Roman" w:cs="Times New Roman"/>
                <w:snapToGrid w:val="0"/>
                <w:sz w:val="24"/>
                <w:szCs w:val="24"/>
              </w:rPr>
              <w:t xml:space="preserve"> это формулирование возможного варианта решения проблемы, который проверяется в ходе проведения исследования;</w:t>
            </w:r>
          </w:p>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 xml:space="preserve">Умение структурировать тексты </w:t>
            </w:r>
            <w:r w:rsidRPr="009C05EF">
              <w:rPr>
                <w:rFonts w:ascii="Times New Roman" w:hAnsi="Times New Roman" w:cs="Times New Roman"/>
                <w:snapToGrid w:val="0"/>
                <w:sz w:val="24"/>
                <w:szCs w:val="24"/>
              </w:rPr>
              <w:t>является частью умения работать с текстом, которые включают достаточно большой набор операций;</w:t>
            </w:r>
          </w:p>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Умение давать определение понятиям</w:t>
            </w:r>
            <w:r w:rsidRPr="009C05EF">
              <w:rPr>
                <w:rFonts w:ascii="Times New Roman" w:hAnsi="Times New Roman" w:cs="Times New Roman"/>
                <w:snapToGrid w:val="0"/>
                <w:sz w:val="24"/>
                <w:szCs w:val="24"/>
              </w:rPr>
              <w:t xml:space="preserve"> – это логическая операция, которая направлена на раскрытие сущности  понятия либо установление значения термина.</w:t>
            </w:r>
          </w:p>
        </w:tc>
      </w:tr>
      <w:tr w:rsidR="00482C59" w:rsidRPr="009C05EF" w:rsidTr="009C05EF">
        <w:tc>
          <w:tcPr>
            <w:tcW w:w="817" w:type="dxa"/>
            <w:shd w:val="clear" w:color="auto" w:fill="FFFFFF" w:themeFill="background1"/>
          </w:tcPr>
          <w:p w:rsidR="00482C59" w:rsidRPr="009C05EF" w:rsidRDefault="00482C59" w:rsidP="00DD77E5">
            <w:pPr>
              <w:pStyle w:val="afffd"/>
              <w:numPr>
                <w:ilvl w:val="0"/>
                <w:numId w:val="187"/>
              </w:numPr>
              <w:spacing w:line="240" w:lineRule="auto"/>
              <w:ind w:left="0"/>
              <w:rPr>
                <w:b/>
                <w:bCs/>
                <w:snapToGrid w:val="0"/>
                <w:sz w:val="22"/>
                <w:szCs w:val="22"/>
              </w:rPr>
            </w:pPr>
          </w:p>
        </w:tc>
        <w:tc>
          <w:tcPr>
            <w:tcW w:w="2835"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 xml:space="preserve">Выдвижение гипотезы, формулировка гипотезы </w:t>
            </w:r>
            <w:r w:rsidRPr="009C05EF">
              <w:rPr>
                <w:rFonts w:ascii="Times New Roman" w:hAnsi="Times New Roman" w:cs="Times New Roman"/>
                <w:snapToGrid w:val="0"/>
                <w:sz w:val="24"/>
                <w:szCs w:val="24"/>
              </w:rPr>
              <w:lastRenderedPageBreak/>
              <w:t>и раскрытие замысла исследования.</w:t>
            </w:r>
          </w:p>
        </w:tc>
        <w:tc>
          <w:tcPr>
            <w:tcW w:w="6237"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lastRenderedPageBreak/>
              <w:t>Для формулировки гипотезы необходимо проведение предварительного анализа имеющейся информации.</w:t>
            </w:r>
          </w:p>
        </w:tc>
      </w:tr>
      <w:tr w:rsidR="00482C59" w:rsidRPr="009C05EF" w:rsidTr="009C05EF">
        <w:trPr>
          <w:trHeight w:val="1665"/>
        </w:trPr>
        <w:tc>
          <w:tcPr>
            <w:tcW w:w="817" w:type="dxa"/>
            <w:shd w:val="clear" w:color="auto" w:fill="FFFFFF" w:themeFill="background1"/>
          </w:tcPr>
          <w:p w:rsidR="00482C59" w:rsidRPr="009C05EF" w:rsidRDefault="00482C59" w:rsidP="00DD77E5">
            <w:pPr>
              <w:pStyle w:val="afffd"/>
              <w:numPr>
                <w:ilvl w:val="0"/>
                <w:numId w:val="187"/>
              </w:numPr>
              <w:spacing w:line="240" w:lineRule="auto"/>
              <w:ind w:left="0"/>
              <w:rPr>
                <w:b/>
                <w:bCs/>
                <w:snapToGrid w:val="0"/>
                <w:sz w:val="22"/>
                <w:szCs w:val="22"/>
              </w:rPr>
            </w:pPr>
          </w:p>
        </w:tc>
        <w:tc>
          <w:tcPr>
            <w:tcW w:w="2835"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Планирование исследовательских (проектных) работ и выбор необходимого инструментария</w:t>
            </w:r>
          </w:p>
        </w:tc>
        <w:tc>
          <w:tcPr>
            <w:tcW w:w="6237"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Выделение материала</w:t>
            </w:r>
            <w:r w:rsidRPr="009C05EF">
              <w:rPr>
                <w:rFonts w:ascii="Times New Roman" w:hAnsi="Times New Roman" w:cs="Times New Roman"/>
                <w:snapToGrid w:val="0"/>
                <w:sz w:val="24"/>
                <w:szCs w:val="24"/>
              </w:rPr>
              <w:t>, который будет использован в исследовании;</w:t>
            </w:r>
          </w:p>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Параметры (показатели) оценки, анализа</w:t>
            </w:r>
            <w:r w:rsidRPr="009C05EF">
              <w:rPr>
                <w:rFonts w:ascii="Times New Roman" w:hAnsi="Times New Roman" w:cs="Times New Roman"/>
                <w:snapToGrid w:val="0"/>
                <w:sz w:val="24"/>
                <w:szCs w:val="24"/>
              </w:rPr>
              <w:t xml:space="preserve"> (количественные и качественные);</w:t>
            </w:r>
          </w:p>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i/>
                <w:snapToGrid w:val="0"/>
                <w:sz w:val="24"/>
                <w:szCs w:val="24"/>
              </w:rPr>
              <w:t>Вопросы,</w:t>
            </w:r>
            <w:r w:rsidRPr="009C05EF">
              <w:rPr>
                <w:rFonts w:ascii="Times New Roman" w:hAnsi="Times New Roman" w:cs="Times New Roman"/>
                <w:snapToGrid w:val="0"/>
                <w:sz w:val="24"/>
                <w:szCs w:val="24"/>
              </w:rPr>
              <w:t xml:space="preserve"> пр</w:t>
            </w:r>
            <w:r w:rsidR="009C05EF" w:rsidRPr="009C05EF">
              <w:rPr>
                <w:rFonts w:ascii="Times New Roman" w:hAnsi="Times New Roman" w:cs="Times New Roman"/>
                <w:snapToGrid w:val="0"/>
                <w:sz w:val="24"/>
                <w:szCs w:val="24"/>
              </w:rPr>
              <w:t>едлагаемые для обсуждения и пр.</w:t>
            </w:r>
          </w:p>
        </w:tc>
      </w:tr>
      <w:tr w:rsidR="00482C59" w:rsidRPr="009C05EF" w:rsidTr="009C05EF">
        <w:tc>
          <w:tcPr>
            <w:tcW w:w="817" w:type="dxa"/>
            <w:shd w:val="clear" w:color="auto" w:fill="FFFFFF" w:themeFill="background1"/>
          </w:tcPr>
          <w:p w:rsidR="00482C59" w:rsidRPr="009C05EF" w:rsidRDefault="00482C59" w:rsidP="00DD77E5">
            <w:pPr>
              <w:pStyle w:val="afffd"/>
              <w:numPr>
                <w:ilvl w:val="0"/>
                <w:numId w:val="187"/>
              </w:numPr>
              <w:spacing w:line="240" w:lineRule="auto"/>
              <w:ind w:left="0"/>
              <w:rPr>
                <w:b/>
                <w:bCs/>
                <w:snapToGrid w:val="0"/>
                <w:sz w:val="22"/>
                <w:szCs w:val="22"/>
              </w:rPr>
            </w:pPr>
          </w:p>
        </w:tc>
        <w:tc>
          <w:tcPr>
            <w:tcW w:w="2835"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Поиск  решения проблемы, проведение исследований (проектных работ) с поэтапным контролем и коррекцией результатов включают:</w:t>
            </w:r>
          </w:p>
        </w:tc>
        <w:tc>
          <w:tcPr>
            <w:tcW w:w="6237" w:type="dxa"/>
            <w:shd w:val="clear" w:color="auto" w:fill="FFFFFF" w:themeFill="background1"/>
          </w:tcPr>
          <w:p w:rsidR="009C05EF"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82C59" w:rsidRPr="009C05EF" w:rsidTr="009C05EF">
        <w:tc>
          <w:tcPr>
            <w:tcW w:w="817" w:type="dxa"/>
            <w:shd w:val="clear" w:color="auto" w:fill="FFFFFF" w:themeFill="background1"/>
          </w:tcPr>
          <w:p w:rsidR="00482C59" w:rsidRPr="009C05EF" w:rsidRDefault="00482C59" w:rsidP="00DD77E5">
            <w:pPr>
              <w:pStyle w:val="afffd"/>
              <w:numPr>
                <w:ilvl w:val="0"/>
                <w:numId w:val="187"/>
              </w:numPr>
              <w:spacing w:line="240" w:lineRule="auto"/>
              <w:ind w:left="0"/>
              <w:rPr>
                <w:b/>
                <w:bCs/>
                <w:snapToGrid w:val="0"/>
                <w:sz w:val="22"/>
                <w:szCs w:val="22"/>
              </w:rPr>
            </w:pPr>
          </w:p>
        </w:tc>
        <w:tc>
          <w:tcPr>
            <w:tcW w:w="2835" w:type="dxa"/>
            <w:shd w:val="clear" w:color="auto" w:fill="FFFFFF" w:themeFill="background1"/>
          </w:tcPr>
          <w:p w:rsidR="00482C59" w:rsidRPr="009C05EF" w:rsidRDefault="00482C59" w:rsidP="009C05EF">
            <w:pPr>
              <w:tabs>
                <w:tab w:val="left" w:pos="0"/>
                <w:tab w:val="left" w:pos="142"/>
              </w:tabs>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6237" w:type="dxa"/>
            <w:shd w:val="clear" w:color="auto" w:fill="FFFFFF" w:themeFill="background1"/>
          </w:tcPr>
          <w:p w:rsidR="00482C59" w:rsidRPr="009C05EF" w:rsidRDefault="00482C59" w:rsidP="009C05EF">
            <w:pPr>
              <w:spacing w:after="0" w:line="240" w:lineRule="auto"/>
              <w:jc w:val="both"/>
              <w:rPr>
                <w:rFonts w:ascii="Times New Roman" w:hAnsi="Times New Roman" w:cs="Times New Roman"/>
                <w:snapToGrid w:val="0"/>
                <w:sz w:val="24"/>
                <w:szCs w:val="24"/>
              </w:rPr>
            </w:pPr>
            <w:r w:rsidRPr="009C05EF">
              <w:rPr>
                <w:rFonts w:ascii="Times New Roman" w:hAnsi="Times New Roman" w:cs="Times New Roman"/>
                <w:snapToGrid w:val="0"/>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82C59" w:rsidRPr="009C05EF" w:rsidRDefault="00482C59" w:rsidP="009C05EF">
      <w:pPr>
        <w:pStyle w:val="afff5"/>
        <w:jc w:val="both"/>
        <w:outlineLvl w:val="0"/>
        <w:rPr>
          <w:rFonts w:ascii="Times New Roman" w:hAnsi="Times New Roman" w:cs="Times New Roman"/>
          <w:sz w:val="28"/>
          <w:szCs w:val="28"/>
        </w:rPr>
      </w:pPr>
      <w:r w:rsidRPr="009C05EF">
        <w:rPr>
          <w:rFonts w:ascii="Times New Roman" w:hAnsi="Times New Roman" w:cs="Times New Roman"/>
          <w:b/>
          <w:sz w:val="28"/>
          <w:szCs w:val="28"/>
        </w:rPr>
        <w:t>Специфика учебно-исследовательской деятельности определяет многообразие форм её организации.</w:t>
      </w:r>
      <w:r w:rsidRPr="009C05EF">
        <w:rPr>
          <w:rFonts w:ascii="Times New Roman" w:hAnsi="Times New Roman" w:cs="Times New Roman"/>
          <w:sz w:val="28"/>
          <w:szCs w:val="28"/>
        </w:rPr>
        <w:t xml:space="preserve"> В зависимости от урочных и внеурочных занятий учебно-исследовательская деятельность может приобретать разные формы.</w:t>
      </w:r>
    </w:p>
    <w:p w:rsidR="00482C59" w:rsidRPr="009C05EF" w:rsidRDefault="00482C59" w:rsidP="009C05EF">
      <w:pPr>
        <w:pStyle w:val="afff5"/>
        <w:ind w:firstLine="709"/>
        <w:jc w:val="both"/>
        <w:outlineLvl w:val="0"/>
        <w:rPr>
          <w:rFonts w:ascii="Times New Roman" w:hAnsi="Times New Roman" w:cs="Times New Roman"/>
          <w:b/>
          <w:sz w:val="28"/>
          <w:szCs w:val="28"/>
        </w:rPr>
      </w:pPr>
      <w:r w:rsidRPr="009C05EF">
        <w:rPr>
          <w:rFonts w:ascii="Times New Roman" w:hAnsi="Times New Roman" w:cs="Times New Roman"/>
          <w:b/>
          <w:sz w:val="28"/>
          <w:szCs w:val="28"/>
        </w:rPr>
        <w:t>Формы организации учебно-исследовательской деятельности на урочных занятиях могут быть следующими:</w:t>
      </w:r>
    </w:p>
    <w:p w:rsidR="00482C59" w:rsidRPr="009C05EF" w:rsidRDefault="00482C59" w:rsidP="00DD77E5">
      <w:pPr>
        <w:pStyle w:val="afffd"/>
        <w:numPr>
          <w:ilvl w:val="1"/>
          <w:numId w:val="188"/>
        </w:numPr>
        <w:spacing w:line="240" w:lineRule="auto"/>
        <w:ind w:left="0" w:firstLine="426"/>
      </w:pPr>
      <w:r w:rsidRPr="009C05EF">
        <w:t>урок-исследование, урок-лаборатория, урок - творческий отчёт, урок изобретательства, урок «Удивительное рядом», урок-рассказ об учёных, урок</w:t>
      </w:r>
      <w:r w:rsidR="00FD6C3E">
        <w:t xml:space="preserve"> </w:t>
      </w:r>
      <w:r w:rsidRPr="009C05EF">
        <w:t>-защита исследовательских проектов, урок-экспертиза, урок «Патент на открытие», урок открытых мыслей;</w:t>
      </w:r>
    </w:p>
    <w:p w:rsidR="00482C59" w:rsidRPr="009C05EF" w:rsidRDefault="00482C59" w:rsidP="00DD77E5">
      <w:pPr>
        <w:pStyle w:val="afffd"/>
        <w:numPr>
          <w:ilvl w:val="1"/>
          <w:numId w:val="188"/>
        </w:numPr>
        <w:spacing w:line="240" w:lineRule="auto"/>
        <w:ind w:left="0" w:firstLine="426"/>
      </w:pPr>
      <w:r w:rsidRPr="009C05E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82C59" w:rsidRPr="009C05EF" w:rsidRDefault="00482C59" w:rsidP="00DD77E5">
      <w:pPr>
        <w:pStyle w:val="afffd"/>
        <w:numPr>
          <w:ilvl w:val="1"/>
          <w:numId w:val="188"/>
        </w:numPr>
        <w:spacing w:line="240" w:lineRule="auto"/>
        <w:ind w:left="0" w:firstLine="426"/>
      </w:pPr>
      <w:r w:rsidRPr="009C05EF">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82C59" w:rsidRPr="009C05EF" w:rsidRDefault="00482C59" w:rsidP="009C05EF">
      <w:pPr>
        <w:pStyle w:val="afff5"/>
        <w:ind w:firstLine="709"/>
        <w:jc w:val="both"/>
        <w:outlineLvl w:val="0"/>
        <w:rPr>
          <w:rFonts w:ascii="Times New Roman" w:hAnsi="Times New Roman" w:cs="Times New Roman"/>
          <w:b/>
          <w:sz w:val="28"/>
          <w:szCs w:val="28"/>
        </w:rPr>
      </w:pPr>
      <w:r w:rsidRPr="009C05EF">
        <w:rPr>
          <w:rFonts w:ascii="Times New Roman" w:hAnsi="Times New Roman" w:cs="Times New Roman"/>
          <w:b/>
          <w:sz w:val="28"/>
          <w:szCs w:val="28"/>
        </w:rPr>
        <w:t>Формы организации учебно-исследовательской деятельности на внеурочных занятиях могут быть следующими:</w:t>
      </w:r>
    </w:p>
    <w:p w:rsidR="00482C59" w:rsidRPr="009C05EF" w:rsidRDefault="00482C59" w:rsidP="00DD77E5">
      <w:pPr>
        <w:pStyle w:val="afffd"/>
        <w:numPr>
          <w:ilvl w:val="1"/>
          <w:numId w:val="189"/>
        </w:numPr>
        <w:spacing w:line="240" w:lineRule="auto"/>
        <w:ind w:left="0" w:firstLine="426"/>
      </w:pPr>
      <w:r w:rsidRPr="009C05EF">
        <w:t>исследовательская практика обучающихся;</w:t>
      </w:r>
    </w:p>
    <w:p w:rsidR="00482C59" w:rsidRPr="009C05EF" w:rsidRDefault="00482C59" w:rsidP="00DD77E5">
      <w:pPr>
        <w:pStyle w:val="afffd"/>
        <w:numPr>
          <w:ilvl w:val="1"/>
          <w:numId w:val="189"/>
        </w:numPr>
        <w:spacing w:line="240" w:lineRule="auto"/>
        <w:ind w:left="0" w:firstLine="426"/>
      </w:pPr>
      <w:r w:rsidRPr="009C05EF">
        <w:lastRenderedPageBreak/>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82C59" w:rsidRPr="009C05EF" w:rsidRDefault="00482C59" w:rsidP="00DD77E5">
      <w:pPr>
        <w:pStyle w:val="afffd"/>
        <w:numPr>
          <w:ilvl w:val="1"/>
          <w:numId w:val="189"/>
        </w:numPr>
        <w:spacing w:line="240" w:lineRule="auto"/>
        <w:ind w:left="0" w:firstLine="426"/>
      </w:pPr>
      <w:r w:rsidRPr="009C05EF">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82C59" w:rsidRPr="009C05EF" w:rsidRDefault="00482C59" w:rsidP="00DD77E5">
      <w:pPr>
        <w:pStyle w:val="afffd"/>
        <w:numPr>
          <w:ilvl w:val="1"/>
          <w:numId w:val="189"/>
        </w:numPr>
        <w:spacing w:line="240" w:lineRule="auto"/>
        <w:ind w:left="0" w:firstLine="426"/>
      </w:pPr>
      <w:r w:rsidRPr="009C05EF">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w:t>
      </w:r>
      <w:r w:rsidR="00FD6C3E">
        <w:t xml:space="preserve"> учреждения науки и образования</w:t>
      </w:r>
      <w:r w:rsidRPr="009C05EF">
        <w:t>;</w:t>
      </w:r>
    </w:p>
    <w:p w:rsidR="00482C59" w:rsidRPr="009C05EF" w:rsidRDefault="00482C59" w:rsidP="00DD77E5">
      <w:pPr>
        <w:pStyle w:val="afffd"/>
        <w:numPr>
          <w:ilvl w:val="1"/>
          <w:numId w:val="189"/>
        </w:numPr>
        <w:spacing w:line="240" w:lineRule="auto"/>
        <w:ind w:left="0" w:firstLine="426"/>
      </w:pPr>
      <w:r w:rsidRPr="009C05EF">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82C59" w:rsidRPr="009C05EF" w:rsidRDefault="00482C59" w:rsidP="009C05EF">
      <w:pPr>
        <w:pStyle w:val="afff5"/>
        <w:ind w:firstLine="709"/>
        <w:jc w:val="both"/>
        <w:outlineLvl w:val="0"/>
        <w:rPr>
          <w:rFonts w:ascii="Times New Roman" w:hAnsi="Times New Roman" w:cs="Times New Roman"/>
          <w:sz w:val="28"/>
          <w:szCs w:val="28"/>
        </w:rPr>
      </w:pPr>
      <w:r w:rsidRPr="009C05EF">
        <w:rPr>
          <w:rFonts w:ascii="Times New Roman" w:hAnsi="Times New Roman" w:cs="Times New Roman"/>
          <w:b/>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r w:rsidRPr="009C05EF">
        <w:rPr>
          <w:rFonts w:ascii="Times New Roman" w:hAnsi="Times New Roman" w:cs="Times New Roman"/>
          <w:sz w:val="28"/>
          <w:szCs w:val="28"/>
        </w:rPr>
        <w:t xml:space="preserve">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При этом необходимо соблюдать </w:t>
      </w:r>
      <w:r w:rsidRPr="009C05EF">
        <w:rPr>
          <w:rFonts w:ascii="Times New Roman" w:hAnsi="Times New Roman" w:cs="Times New Roman"/>
          <w:b/>
          <w:sz w:val="28"/>
          <w:szCs w:val="28"/>
        </w:rPr>
        <w:t>ряд условий:</w:t>
      </w:r>
    </w:p>
    <w:p w:rsidR="00482C59" w:rsidRPr="009C05EF" w:rsidRDefault="00482C59" w:rsidP="00DD77E5">
      <w:pPr>
        <w:pStyle w:val="afffd"/>
        <w:numPr>
          <w:ilvl w:val="1"/>
          <w:numId w:val="190"/>
        </w:numPr>
        <w:spacing w:line="240" w:lineRule="auto"/>
        <w:ind w:left="0" w:firstLine="426"/>
      </w:pPr>
      <w:r w:rsidRPr="009C05EF">
        <w:t>проект или учебное исследование должны быть выполнимыми и соответствовать возрасту, способностям и возможностям обучающегося;</w:t>
      </w:r>
    </w:p>
    <w:p w:rsidR="00482C59" w:rsidRPr="009C05EF" w:rsidRDefault="00482C59" w:rsidP="00DD77E5">
      <w:pPr>
        <w:pStyle w:val="afffd"/>
        <w:numPr>
          <w:ilvl w:val="1"/>
          <w:numId w:val="190"/>
        </w:numPr>
        <w:spacing w:line="240" w:lineRule="auto"/>
        <w:ind w:left="0" w:firstLine="426"/>
      </w:pPr>
      <w:r w:rsidRPr="009C05EF">
        <w:t>для выполнения проекта должны быть все условия — информационные ресурсы, мастерские, клубы, школьные научные общества;</w:t>
      </w:r>
    </w:p>
    <w:p w:rsidR="00482C59" w:rsidRPr="009C05EF" w:rsidRDefault="00482C59" w:rsidP="00DD77E5">
      <w:pPr>
        <w:pStyle w:val="afffd"/>
        <w:numPr>
          <w:ilvl w:val="1"/>
          <w:numId w:val="190"/>
        </w:numPr>
        <w:spacing w:line="240" w:lineRule="auto"/>
        <w:ind w:left="0" w:firstLine="426"/>
      </w:pPr>
      <w:r w:rsidRPr="009C05EF">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82C59" w:rsidRPr="009C05EF" w:rsidRDefault="00482C59" w:rsidP="00DD77E5">
      <w:pPr>
        <w:pStyle w:val="afffd"/>
        <w:numPr>
          <w:ilvl w:val="1"/>
          <w:numId w:val="190"/>
        </w:numPr>
        <w:spacing w:line="240" w:lineRule="auto"/>
        <w:ind w:left="0" w:firstLine="426"/>
      </w:pPr>
      <w:r w:rsidRPr="009C05EF">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82C59" w:rsidRPr="009C05EF" w:rsidRDefault="00482C59" w:rsidP="00DD77E5">
      <w:pPr>
        <w:pStyle w:val="afffd"/>
        <w:numPr>
          <w:ilvl w:val="1"/>
          <w:numId w:val="190"/>
        </w:numPr>
        <w:spacing w:line="240" w:lineRule="auto"/>
        <w:ind w:left="0" w:firstLine="426"/>
      </w:pPr>
      <w:r w:rsidRPr="009C05EF">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82C59" w:rsidRPr="009C05EF" w:rsidRDefault="00482C59" w:rsidP="00DD77E5">
      <w:pPr>
        <w:pStyle w:val="afffd"/>
        <w:numPr>
          <w:ilvl w:val="1"/>
          <w:numId w:val="190"/>
        </w:numPr>
        <w:spacing w:line="240" w:lineRule="auto"/>
        <w:ind w:left="0" w:firstLine="426"/>
      </w:pPr>
      <w:r w:rsidRPr="009C05EF">
        <w:lastRenderedPageBreak/>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82C59" w:rsidRDefault="00482C59" w:rsidP="00DD77E5">
      <w:pPr>
        <w:pStyle w:val="afffd"/>
        <w:numPr>
          <w:ilvl w:val="1"/>
          <w:numId w:val="190"/>
        </w:numPr>
        <w:spacing w:line="240" w:lineRule="auto"/>
        <w:ind w:left="0" w:firstLine="426"/>
      </w:pPr>
      <w:r w:rsidRPr="009C05EF">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9C05EF" w:rsidRPr="009C05EF" w:rsidRDefault="009C05EF" w:rsidP="009C05EF">
      <w:pPr>
        <w:pStyle w:val="afffd"/>
        <w:spacing w:line="240" w:lineRule="auto"/>
        <w:ind w:left="426" w:firstLine="0"/>
        <w:rPr>
          <w:sz w:val="16"/>
          <w:szCs w:val="16"/>
        </w:rPr>
      </w:pPr>
    </w:p>
    <w:p w:rsidR="00482C59" w:rsidRPr="00FD6C3E" w:rsidRDefault="00FD6C3E" w:rsidP="00DD77E5">
      <w:pPr>
        <w:pStyle w:val="a5"/>
        <w:numPr>
          <w:ilvl w:val="2"/>
          <w:numId w:val="248"/>
        </w:numPr>
        <w:spacing w:after="0" w:line="240" w:lineRule="auto"/>
        <w:jc w:val="center"/>
        <w:rPr>
          <w:rFonts w:ascii="Times New Roman" w:hAnsi="Times New Roman" w:cs="Times New Roman"/>
          <w:b/>
          <w:i/>
          <w:sz w:val="16"/>
          <w:szCs w:val="16"/>
        </w:rPr>
      </w:pPr>
      <w:r w:rsidRPr="00FD6C3E">
        <w:rPr>
          <w:rFonts w:ascii="Times New Roman" w:hAnsi="Times New Roman"/>
          <w:b/>
          <w:sz w:val="28"/>
          <w:szCs w:val="28"/>
        </w:rPr>
        <w:t>Типовые задачи применения универсальных учебных действий</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Различаются два типа заданий, связанных с УУД:</w:t>
      </w:r>
    </w:p>
    <w:p w:rsidR="00FD6C3E" w:rsidRPr="00B708A8" w:rsidRDefault="00FD6C3E" w:rsidP="00DD77E5">
      <w:pPr>
        <w:pStyle w:val="a7"/>
        <w:widowControl w:val="0"/>
        <w:numPr>
          <w:ilvl w:val="0"/>
          <w:numId w:val="250"/>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задания, позволяющие в рамках образовательного процесса сформировать УУД;</w:t>
      </w:r>
    </w:p>
    <w:p w:rsidR="00FD6C3E" w:rsidRPr="00B708A8" w:rsidRDefault="00FD6C3E" w:rsidP="00DD77E5">
      <w:pPr>
        <w:pStyle w:val="a7"/>
        <w:widowControl w:val="0"/>
        <w:numPr>
          <w:ilvl w:val="0"/>
          <w:numId w:val="250"/>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задания, позволяющие диагностировать уровень сформированности УУД.</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В основной школе возможно использовать в том числе следующие типы задач:</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1. Задачи, формирующие коммуникативные УУД:</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учет позиции партнера;</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организацию и осуществление сотрудничества;</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передачу информации и отображение предметного содержания;</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тренинги коммуникативных навыков;</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ролевые игры.</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2. Задачи, формирующие познавательные УУД:</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проекты на выстраивание стратегии поиска решения задач;</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задачи на сериацию, сравнение, оценивание;</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проведение эмпирического исследования;</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проведение теоретического исследования;</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смысловое чтение.</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3. Задачи, формирующие регулятивные УУД:</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планирование;</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ориентировку в ситуации;</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прогнозирование;</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целеполагание;</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t>на принятие решения;</w:t>
      </w:r>
    </w:p>
    <w:p w:rsidR="00FD6C3E" w:rsidRPr="00B708A8" w:rsidRDefault="00FD6C3E" w:rsidP="00DD77E5">
      <w:pPr>
        <w:pStyle w:val="a7"/>
        <w:widowControl w:val="0"/>
        <w:numPr>
          <w:ilvl w:val="0"/>
          <w:numId w:val="249"/>
        </w:numPr>
        <w:tabs>
          <w:tab w:val="clear" w:pos="720"/>
          <w:tab w:val="left" w:pos="993"/>
        </w:tabs>
        <w:spacing w:before="0" w:beforeAutospacing="0" w:after="0" w:afterAutospacing="0"/>
        <w:ind w:left="0" w:firstLine="709"/>
        <w:jc w:val="both"/>
        <w:textAlignment w:val="baseline"/>
        <w:rPr>
          <w:sz w:val="28"/>
          <w:szCs w:val="28"/>
        </w:rPr>
      </w:pPr>
      <w:r w:rsidRPr="00B708A8">
        <w:rPr>
          <w:sz w:val="28"/>
          <w:szCs w:val="28"/>
        </w:rPr>
        <w:lastRenderedPageBreak/>
        <w:t>на самоконтроль.</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D6C3E" w:rsidRPr="00B708A8" w:rsidRDefault="00FD6C3E" w:rsidP="00FD6C3E">
      <w:pPr>
        <w:pStyle w:val="a7"/>
        <w:widowControl w:val="0"/>
        <w:tabs>
          <w:tab w:val="left" w:pos="567"/>
        </w:tabs>
        <w:spacing w:before="0" w:beforeAutospacing="0" w:after="0" w:afterAutospacing="0"/>
        <w:ind w:firstLine="709"/>
        <w:jc w:val="both"/>
        <w:rPr>
          <w:sz w:val="28"/>
          <w:szCs w:val="28"/>
        </w:rPr>
      </w:pPr>
      <w:r w:rsidRPr="00B708A8">
        <w:rPr>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415ED" w:rsidRDefault="001415ED" w:rsidP="009C05EF">
      <w:pPr>
        <w:pStyle w:val="a7"/>
        <w:spacing w:before="0" w:beforeAutospacing="0" w:after="0" w:afterAutospacing="0"/>
        <w:ind w:firstLine="709"/>
        <w:jc w:val="both"/>
        <w:outlineLvl w:val="0"/>
        <w:rPr>
          <w:b/>
          <w:bCs/>
          <w:sz w:val="28"/>
          <w:szCs w:val="28"/>
        </w:rPr>
      </w:pPr>
    </w:p>
    <w:p w:rsidR="00FD6C3E" w:rsidRPr="007C35AE" w:rsidRDefault="00FD6C3E" w:rsidP="00DD77E5">
      <w:pPr>
        <w:pStyle w:val="a7"/>
        <w:numPr>
          <w:ilvl w:val="2"/>
          <w:numId w:val="248"/>
        </w:numPr>
        <w:spacing w:before="0" w:beforeAutospacing="0" w:after="0" w:afterAutospacing="0"/>
        <w:ind w:left="426" w:hanging="391"/>
        <w:jc w:val="both"/>
        <w:outlineLvl w:val="0"/>
        <w:rPr>
          <w:b/>
          <w:bCs/>
          <w:sz w:val="28"/>
          <w:szCs w:val="28"/>
        </w:rPr>
      </w:pPr>
      <w:r w:rsidRPr="00B708A8">
        <w:rPr>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Pr>
          <w:b/>
          <w:sz w:val="28"/>
          <w:szCs w:val="28"/>
        </w:rPr>
        <w:t>.</w:t>
      </w:r>
    </w:p>
    <w:p w:rsidR="007C35AE" w:rsidRPr="00FD6C3E" w:rsidRDefault="007C35AE" w:rsidP="007C35AE">
      <w:pPr>
        <w:pStyle w:val="a7"/>
        <w:spacing w:before="0" w:beforeAutospacing="0" w:after="0" w:afterAutospacing="0"/>
        <w:ind w:left="35"/>
        <w:jc w:val="both"/>
        <w:outlineLvl w:val="0"/>
        <w:rPr>
          <w:b/>
          <w:bCs/>
          <w:sz w:val="28"/>
          <w:szCs w:val="28"/>
        </w:rPr>
      </w:pPr>
    </w:p>
    <w:p w:rsidR="00FD6C3E" w:rsidRPr="00B708A8" w:rsidRDefault="00FD6C3E" w:rsidP="007C35AE">
      <w:pPr>
        <w:pStyle w:val="a7"/>
        <w:widowControl w:val="0"/>
        <w:tabs>
          <w:tab w:val="left" w:pos="567"/>
        </w:tabs>
        <w:spacing w:before="0" w:beforeAutospacing="0" w:after="0" w:afterAutospacing="0"/>
        <w:ind w:firstLine="567"/>
        <w:jc w:val="both"/>
        <w:rPr>
          <w:sz w:val="28"/>
          <w:szCs w:val="28"/>
        </w:rPr>
      </w:pPr>
      <w:r w:rsidRPr="00B708A8">
        <w:rPr>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D6C3E" w:rsidRDefault="00FD6C3E" w:rsidP="00FD6C3E">
      <w:pPr>
        <w:pStyle w:val="a7"/>
        <w:spacing w:before="0" w:beforeAutospacing="0" w:after="0" w:afterAutospacing="0"/>
        <w:jc w:val="both"/>
        <w:outlineLvl w:val="0"/>
        <w:rPr>
          <w:b/>
          <w:bCs/>
          <w:sz w:val="28"/>
          <w:szCs w:val="28"/>
        </w:rPr>
      </w:pPr>
    </w:p>
    <w:p w:rsidR="00482C59" w:rsidRPr="009C05EF" w:rsidRDefault="00482C59" w:rsidP="009C05EF">
      <w:pPr>
        <w:pStyle w:val="a7"/>
        <w:spacing w:before="0" w:beforeAutospacing="0" w:after="0" w:afterAutospacing="0"/>
        <w:ind w:firstLine="709"/>
        <w:jc w:val="both"/>
        <w:outlineLvl w:val="0"/>
        <w:rPr>
          <w:b/>
          <w:bCs/>
          <w:sz w:val="28"/>
          <w:szCs w:val="28"/>
        </w:rPr>
      </w:pPr>
      <w:r w:rsidRPr="009C05EF">
        <w:rPr>
          <w:b/>
          <w:bCs/>
          <w:sz w:val="28"/>
          <w:szCs w:val="28"/>
        </w:rPr>
        <w:t>Учебное сотрудничество</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На </w:t>
      </w:r>
      <w:r w:rsidR="00FD6C3E">
        <w:rPr>
          <w:rFonts w:ascii="Times New Roman" w:hAnsi="Times New Roman" w:cs="Times New Roman"/>
          <w:sz w:val="28"/>
          <w:szCs w:val="28"/>
        </w:rPr>
        <w:t>уровне</w:t>
      </w:r>
      <w:r w:rsidRPr="009C05EF">
        <w:rPr>
          <w:rFonts w:ascii="Times New Roman" w:hAnsi="Times New Roman" w:cs="Times New Roman"/>
          <w:sz w:val="28"/>
          <w:szCs w:val="28"/>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В условиях </w:t>
      </w:r>
      <w:r w:rsidRPr="009C05EF">
        <w:rPr>
          <w:rFonts w:ascii="Times New Roman" w:hAnsi="Times New Roman" w:cs="Times New Roman"/>
          <w:b/>
          <w:i/>
          <w:sz w:val="28"/>
          <w:szCs w:val="28"/>
        </w:rPr>
        <w:t>специально организуемого учебного сотрудничества</w:t>
      </w:r>
      <w:r w:rsidRPr="009C05EF">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r w:rsidRPr="009C05EF">
        <w:rPr>
          <w:rFonts w:ascii="Times New Roman" w:hAnsi="Times New Roman" w:cs="Times New Roman"/>
          <w:sz w:val="28"/>
          <w:szCs w:val="28"/>
        </w:rPr>
        <w:lastRenderedPageBreak/>
        <w:t>К числу основных составляющих организации совместного действия можно отнести:</w:t>
      </w:r>
    </w:p>
    <w:p w:rsidR="00482C59" w:rsidRPr="009C05EF" w:rsidRDefault="00482C59" w:rsidP="00DD77E5">
      <w:pPr>
        <w:pStyle w:val="afffd"/>
        <w:numPr>
          <w:ilvl w:val="1"/>
          <w:numId w:val="193"/>
        </w:numPr>
        <w:spacing w:line="240" w:lineRule="auto"/>
        <w:ind w:left="0" w:firstLine="426"/>
      </w:pPr>
      <w:r w:rsidRPr="009C05EF">
        <w:t>распределение начальных действий и операций, заданное предметным условием совместной работы;</w:t>
      </w:r>
    </w:p>
    <w:p w:rsidR="00482C59" w:rsidRPr="009C05EF" w:rsidRDefault="00482C59" w:rsidP="00DD77E5">
      <w:pPr>
        <w:pStyle w:val="afffd"/>
        <w:numPr>
          <w:ilvl w:val="1"/>
          <w:numId w:val="193"/>
        </w:numPr>
        <w:spacing w:line="240" w:lineRule="auto"/>
        <w:ind w:left="0" w:firstLine="426"/>
      </w:pPr>
      <w:r w:rsidRPr="009C05EF">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82C59" w:rsidRPr="009C05EF" w:rsidRDefault="00482C59" w:rsidP="00DD77E5">
      <w:pPr>
        <w:pStyle w:val="afffd"/>
        <w:numPr>
          <w:ilvl w:val="1"/>
          <w:numId w:val="193"/>
        </w:numPr>
        <w:spacing w:line="240" w:lineRule="auto"/>
        <w:ind w:left="0" w:firstLine="426"/>
      </w:pPr>
      <w:r w:rsidRPr="009C05EF">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82C59" w:rsidRPr="009C05EF" w:rsidRDefault="00482C59" w:rsidP="00DD77E5">
      <w:pPr>
        <w:pStyle w:val="afffd"/>
        <w:numPr>
          <w:ilvl w:val="1"/>
          <w:numId w:val="193"/>
        </w:numPr>
        <w:spacing w:line="240" w:lineRule="auto"/>
        <w:ind w:left="0" w:firstLine="426"/>
      </w:pPr>
      <w:r w:rsidRPr="009C05EF">
        <w:t>коммуникацию (общение), обеспечивающую реализацию процессов распределения, обмена и взаимопонимания;</w:t>
      </w:r>
    </w:p>
    <w:p w:rsidR="00482C59" w:rsidRPr="009C05EF" w:rsidRDefault="00482C59" w:rsidP="00DD77E5">
      <w:pPr>
        <w:pStyle w:val="afffd"/>
        <w:numPr>
          <w:ilvl w:val="1"/>
          <w:numId w:val="193"/>
        </w:numPr>
        <w:spacing w:line="240" w:lineRule="auto"/>
        <w:ind w:left="0" w:firstLine="426"/>
      </w:pPr>
      <w:r w:rsidRPr="009C05EF">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82C59" w:rsidRPr="009C05EF" w:rsidRDefault="00482C59" w:rsidP="00DD77E5">
      <w:pPr>
        <w:pStyle w:val="afffd"/>
        <w:numPr>
          <w:ilvl w:val="1"/>
          <w:numId w:val="193"/>
        </w:numPr>
        <w:spacing w:line="240" w:lineRule="auto"/>
        <w:ind w:left="0" w:firstLine="426"/>
      </w:pPr>
      <w:r w:rsidRPr="009C05EF">
        <w:t xml:space="preserve">рефлексию, обеспечивающую преодоление ограничений собственного действия относительно общей схемы деятельности. </w:t>
      </w:r>
    </w:p>
    <w:p w:rsidR="00482C59" w:rsidRDefault="00482C59" w:rsidP="009C05EF">
      <w:pPr>
        <w:tabs>
          <w:tab w:val="left" w:pos="2988"/>
        </w:tabs>
        <w:overflowPunct w:val="0"/>
        <w:spacing w:after="0" w:line="240" w:lineRule="auto"/>
        <w:ind w:firstLine="709"/>
        <w:jc w:val="both"/>
        <w:outlineLvl w:val="0"/>
        <w:rPr>
          <w:rFonts w:ascii="Times New Roman" w:hAnsi="Times New Roman" w:cs="Times New Roman"/>
          <w:b/>
          <w:sz w:val="28"/>
          <w:szCs w:val="28"/>
        </w:rPr>
      </w:pPr>
    </w:p>
    <w:p w:rsidR="001415ED" w:rsidRPr="009C05EF" w:rsidRDefault="001415ED" w:rsidP="009C05EF">
      <w:pPr>
        <w:tabs>
          <w:tab w:val="left" w:pos="2988"/>
        </w:tabs>
        <w:overflowPunct w:val="0"/>
        <w:spacing w:after="0" w:line="240" w:lineRule="auto"/>
        <w:ind w:firstLine="709"/>
        <w:jc w:val="both"/>
        <w:outlineLvl w:val="0"/>
        <w:rPr>
          <w:rFonts w:ascii="Times New Roman" w:hAnsi="Times New Roman" w:cs="Times New Roman"/>
          <w:b/>
          <w:sz w:val="28"/>
          <w:szCs w:val="28"/>
        </w:rPr>
      </w:pPr>
    </w:p>
    <w:p w:rsidR="00482C59" w:rsidRPr="009C05EF" w:rsidRDefault="00482C59" w:rsidP="009C05EF">
      <w:pPr>
        <w:overflowPunct w:val="0"/>
        <w:spacing w:after="0" w:line="240" w:lineRule="auto"/>
        <w:ind w:firstLine="709"/>
        <w:jc w:val="both"/>
        <w:outlineLvl w:val="0"/>
        <w:rPr>
          <w:rFonts w:ascii="Times New Roman" w:hAnsi="Times New Roman" w:cs="Times New Roman"/>
          <w:b/>
          <w:sz w:val="28"/>
          <w:szCs w:val="28"/>
        </w:rPr>
      </w:pPr>
      <w:r w:rsidRPr="009C05EF">
        <w:rPr>
          <w:rFonts w:ascii="Times New Roman" w:hAnsi="Times New Roman" w:cs="Times New Roman"/>
          <w:b/>
          <w:sz w:val="28"/>
          <w:szCs w:val="28"/>
        </w:rPr>
        <w:t>Совместная деятельность</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Цели организации работы в группе:</w:t>
      </w:r>
    </w:p>
    <w:p w:rsidR="00482C59" w:rsidRPr="009C05EF" w:rsidRDefault="00482C59" w:rsidP="00DD77E5">
      <w:pPr>
        <w:pStyle w:val="afffd"/>
        <w:numPr>
          <w:ilvl w:val="1"/>
          <w:numId w:val="194"/>
        </w:numPr>
        <w:spacing w:line="240" w:lineRule="auto"/>
        <w:ind w:left="0" w:firstLine="426"/>
      </w:pPr>
      <w:r w:rsidRPr="009C05EF">
        <w:t>создание учебной мотивации;</w:t>
      </w:r>
    </w:p>
    <w:p w:rsidR="00482C59" w:rsidRPr="009C05EF" w:rsidRDefault="00482C59" w:rsidP="00DD77E5">
      <w:pPr>
        <w:pStyle w:val="afffd"/>
        <w:numPr>
          <w:ilvl w:val="1"/>
          <w:numId w:val="194"/>
        </w:numPr>
        <w:spacing w:line="240" w:lineRule="auto"/>
        <w:ind w:left="0" w:firstLine="426"/>
      </w:pPr>
      <w:r w:rsidRPr="009C05EF">
        <w:t>пробуждение в учениках познавательного интереса;</w:t>
      </w:r>
    </w:p>
    <w:p w:rsidR="00482C59" w:rsidRPr="009C05EF" w:rsidRDefault="00482C59" w:rsidP="00DD77E5">
      <w:pPr>
        <w:pStyle w:val="afffd"/>
        <w:numPr>
          <w:ilvl w:val="1"/>
          <w:numId w:val="194"/>
        </w:numPr>
        <w:spacing w:line="240" w:lineRule="auto"/>
        <w:ind w:left="0" w:firstLine="426"/>
      </w:pPr>
      <w:r w:rsidRPr="009C05EF">
        <w:t>развитие стремления к успеху и одобрению;</w:t>
      </w:r>
    </w:p>
    <w:p w:rsidR="00482C59" w:rsidRPr="009C05EF" w:rsidRDefault="00482C59" w:rsidP="00DD77E5">
      <w:pPr>
        <w:pStyle w:val="afffd"/>
        <w:numPr>
          <w:ilvl w:val="1"/>
          <w:numId w:val="194"/>
        </w:numPr>
        <w:spacing w:line="240" w:lineRule="auto"/>
        <w:ind w:left="0" w:firstLine="426"/>
      </w:pPr>
      <w:r w:rsidRPr="009C05EF">
        <w:t>снятие неуверенности в себе, боязни сделать ошибку и получить за это порицание;</w:t>
      </w:r>
    </w:p>
    <w:p w:rsidR="00482C59" w:rsidRPr="009C05EF" w:rsidRDefault="00482C59" w:rsidP="00DD77E5">
      <w:pPr>
        <w:pStyle w:val="afffd"/>
        <w:numPr>
          <w:ilvl w:val="1"/>
          <w:numId w:val="194"/>
        </w:numPr>
        <w:spacing w:line="240" w:lineRule="auto"/>
        <w:ind w:left="0" w:firstLine="426"/>
      </w:pPr>
      <w:r w:rsidRPr="009C05EF">
        <w:t>развитие способности к самостоятельной оценке своей работы;</w:t>
      </w:r>
    </w:p>
    <w:p w:rsidR="00482C59" w:rsidRPr="009C05EF" w:rsidRDefault="00482C59" w:rsidP="00DD77E5">
      <w:pPr>
        <w:pStyle w:val="afffd"/>
        <w:numPr>
          <w:ilvl w:val="1"/>
          <w:numId w:val="194"/>
        </w:numPr>
        <w:spacing w:line="240" w:lineRule="auto"/>
        <w:ind w:left="0" w:firstLine="426"/>
      </w:pPr>
      <w:r w:rsidRPr="009C05EF">
        <w:t>формирование умения общаться и взаимодействовать с другими обучающимися.</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482C59" w:rsidRPr="009C05EF" w:rsidRDefault="00482C59" w:rsidP="009C05EF">
      <w:pPr>
        <w:pStyle w:val="a7"/>
        <w:spacing w:before="0" w:beforeAutospacing="0" w:after="0" w:afterAutospacing="0"/>
        <w:ind w:firstLine="709"/>
        <w:jc w:val="both"/>
        <w:outlineLvl w:val="0"/>
        <w:rPr>
          <w:b/>
          <w:sz w:val="16"/>
          <w:szCs w:val="16"/>
        </w:rPr>
      </w:pPr>
    </w:p>
    <w:p w:rsidR="00482C59" w:rsidRPr="009C05EF" w:rsidRDefault="00482C59" w:rsidP="009C05EF">
      <w:pPr>
        <w:pStyle w:val="a7"/>
        <w:spacing w:before="0" w:beforeAutospacing="0" w:after="0" w:afterAutospacing="0"/>
        <w:ind w:firstLine="709"/>
        <w:jc w:val="both"/>
        <w:outlineLvl w:val="0"/>
        <w:rPr>
          <w:b/>
          <w:sz w:val="28"/>
          <w:szCs w:val="28"/>
        </w:rPr>
      </w:pPr>
      <w:r w:rsidRPr="009C05EF">
        <w:rPr>
          <w:b/>
          <w:sz w:val="28"/>
          <w:szCs w:val="28"/>
        </w:rPr>
        <w:lastRenderedPageBreak/>
        <w:t>Разновозрастное сотрудничество</w:t>
      </w:r>
    </w:p>
    <w:p w:rsidR="007C35AE" w:rsidRDefault="00482C59" w:rsidP="009C05EF">
      <w:pPr>
        <w:pStyle w:val="a7"/>
        <w:spacing w:before="0" w:beforeAutospacing="0" w:after="0" w:afterAutospacing="0"/>
        <w:ind w:firstLine="709"/>
        <w:jc w:val="both"/>
        <w:rPr>
          <w:sz w:val="28"/>
          <w:szCs w:val="28"/>
        </w:rPr>
      </w:pPr>
      <w:r w:rsidRPr="009C05EF">
        <w:rPr>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или тьюторство.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p>
    <w:p w:rsidR="00482C59" w:rsidRPr="009C05EF" w:rsidRDefault="00482C59" w:rsidP="009C05EF">
      <w:pPr>
        <w:pStyle w:val="a7"/>
        <w:spacing w:before="0" w:beforeAutospacing="0" w:after="0" w:afterAutospacing="0"/>
        <w:ind w:firstLine="709"/>
        <w:jc w:val="both"/>
        <w:rPr>
          <w:sz w:val="28"/>
          <w:szCs w:val="28"/>
        </w:rPr>
      </w:pPr>
      <w:r w:rsidRPr="009C05EF">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82C59" w:rsidRPr="009C05EF" w:rsidRDefault="00482C59" w:rsidP="009C05EF">
      <w:pPr>
        <w:pStyle w:val="a7"/>
        <w:spacing w:before="0" w:beforeAutospacing="0" w:after="0" w:afterAutospacing="0"/>
        <w:ind w:firstLine="709"/>
        <w:jc w:val="both"/>
        <w:rPr>
          <w:b/>
          <w:bCs/>
          <w:sz w:val="16"/>
          <w:szCs w:val="16"/>
        </w:rPr>
      </w:pPr>
    </w:p>
    <w:p w:rsidR="00482C59" w:rsidRPr="009C05EF" w:rsidRDefault="00482C59" w:rsidP="009C05EF">
      <w:pPr>
        <w:pStyle w:val="a7"/>
        <w:spacing w:before="0" w:beforeAutospacing="0" w:after="0" w:afterAutospacing="0"/>
        <w:ind w:firstLine="709"/>
        <w:jc w:val="both"/>
        <w:rPr>
          <w:b/>
          <w:bCs/>
          <w:sz w:val="28"/>
          <w:szCs w:val="28"/>
        </w:rPr>
      </w:pPr>
      <w:r w:rsidRPr="009C05EF">
        <w:rPr>
          <w:b/>
          <w:bCs/>
          <w:sz w:val="28"/>
          <w:szCs w:val="28"/>
        </w:rPr>
        <w:t>Проектная деятельность обучающихся как форма сотрудничества</w:t>
      </w:r>
    </w:p>
    <w:p w:rsidR="00482C59" w:rsidRPr="009C05EF" w:rsidRDefault="00482C59" w:rsidP="009C05EF">
      <w:pPr>
        <w:pStyle w:val="a7"/>
        <w:spacing w:before="0" w:beforeAutospacing="0" w:after="0" w:afterAutospacing="0"/>
        <w:ind w:firstLine="709"/>
        <w:jc w:val="both"/>
        <w:rPr>
          <w:sz w:val="28"/>
          <w:szCs w:val="28"/>
        </w:rPr>
      </w:pPr>
      <w:r w:rsidRPr="009C05EF">
        <w:rPr>
          <w:sz w:val="28"/>
          <w:szCs w:val="28"/>
        </w:rPr>
        <w:t>Средн</w:t>
      </w:r>
      <w:r w:rsidR="00370771">
        <w:rPr>
          <w:sz w:val="28"/>
          <w:szCs w:val="28"/>
        </w:rPr>
        <w:t xml:space="preserve">ий уровень </w:t>
      </w:r>
      <w:r w:rsidRPr="009C05EF">
        <w:rPr>
          <w:sz w:val="28"/>
          <w:szCs w:val="28"/>
        </w:rPr>
        <w:t xml:space="preserve">школьного образования является исключительно благоприятным периодом для развития коммуникативных способностей и </w:t>
      </w:r>
      <w:r w:rsidRPr="009C05EF">
        <w:rPr>
          <w:b/>
          <w:i/>
          <w:sz w:val="28"/>
          <w:szCs w:val="28"/>
        </w:rPr>
        <w:t>сотрудничества</w:t>
      </w:r>
      <w:r w:rsidRPr="009C05EF">
        <w:rPr>
          <w:b/>
          <w:sz w:val="28"/>
          <w:szCs w:val="28"/>
        </w:rPr>
        <w:t xml:space="preserve">, </w:t>
      </w:r>
      <w:r w:rsidRPr="009C05EF">
        <w:rPr>
          <w:b/>
          <w:i/>
          <w:sz w:val="28"/>
          <w:szCs w:val="28"/>
        </w:rPr>
        <w:t>кооперации</w:t>
      </w:r>
      <w:r w:rsidR="007C35AE">
        <w:rPr>
          <w:b/>
          <w:i/>
          <w:sz w:val="28"/>
          <w:szCs w:val="28"/>
        </w:rPr>
        <w:t xml:space="preserve"> </w:t>
      </w:r>
      <w:r w:rsidRPr="009C05EF">
        <w:rPr>
          <w:sz w:val="28"/>
          <w:szCs w:val="28"/>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82C59" w:rsidRPr="009C05EF" w:rsidRDefault="00482C59" w:rsidP="009C05EF">
      <w:pPr>
        <w:pStyle w:val="3f2"/>
        <w:ind w:firstLine="709"/>
        <w:rPr>
          <w:sz w:val="16"/>
          <w:szCs w:val="16"/>
        </w:rPr>
      </w:pPr>
    </w:p>
    <w:p w:rsidR="00482C59" w:rsidRPr="009C05EF" w:rsidRDefault="00482C59" w:rsidP="009C05EF">
      <w:pPr>
        <w:pStyle w:val="3f2"/>
        <w:ind w:firstLine="709"/>
        <w:rPr>
          <w:b/>
          <w:i/>
          <w:sz w:val="28"/>
          <w:szCs w:val="28"/>
        </w:rPr>
      </w:pPr>
      <w:r w:rsidRPr="009C05EF">
        <w:rPr>
          <w:sz w:val="28"/>
          <w:szCs w:val="28"/>
        </w:rPr>
        <w:t xml:space="preserve">Целесообразно разделять разные </w:t>
      </w:r>
      <w:r w:rsidRPr="009C05EF">
        <w:rPr>
          <w:b/>
          <w:i/>
          <w:sz w:val="28"/>
          <w:szCs w:val="28"/>
        </w:rPr>
        <w:t xml:space="preserve">типы ситуаций сотрудничества. </w:t>
      </w:r>
    </w:p>
    <w:p w:rsidR="00482C59" w:rsidRPr="009C05EF" w:rsidRDefault="00482C59" w:rsidP="009C05EF">
      <w:pPr>
        <w:pStyle w:val="3f2"/>
        <w:ind w:firstLine="709"/>
        <w:rPr>
          <w:sz w:val="28"/>
          <w:szCs w:val="28"/>
        </w:rPr>
      </w:pPr>
      <w:r w:rsidRPr="009C05EF">
        <w:rPr>
          <w:sz w:val="28"/>
          <w:szCs w:val="28"/>
        </w:rPr>
        <w:t xml:space="preserve">1. Ситуация </w:t>
      </w:r>
      <w:r w:rsidRPr="009C05EF">
        <w:rPr>
          <w:b/>
          <w:i/>
          <w:sz w:val="28"/>
          <w:szCs w:val="28"/>
        </w:rPr>
        <w:t>сотрудничества со сверстниками</w:t>
      </w:r>
      <w:r w:rsidR="009C05EF">
        <w:rPr>
          <w:b/>
          <w:i/>
          <w:sz w:val="28"/>
          <w:szCs w:val="28"/>
        </w:rPr>
        <w:t xml:space="preserve"> </w:t>
      </w:r>
      <w:r w:rsidRPr="009C05EF">
        <w:rPr>
          <w:b/>
          <w:i/>
          <w:sz w:val="28"/>
          <w:szCs w:val="28"/>
        </w:rPr>
        <w:t>с распределением функций</w:t>
      </w:r>
      <w:r w:rsidRPr="009C05EF">
        <w:rPr>
          <w:b/>
          <w:sz w:val="28"/>
          <w:szCs w:val="28"/>
        </w:rPr>
        <w:t>.</w:t>
      </w:r>
      <w:r w:rsidRPr="009C05EF">
        <w:rPr>
          <w:sz w:val="28"/>
          <w:szCs w:val="28"/>
        </w:rPr>
        <w:t xml:space="preserve"> Способность сформулировать вопрос, помогающий добыть информацию, недостающую для успешного действия, является существенным показателем</w:t>
      </w:r>
      <w:r w:rsidR="009C05EF">
        <w:rPr>
          <w:sz w:val="28"/>
          <w:szCs w:val="28"/>
        </w:rPr>
        <w:t xml:space="preserve"> </w:t>
      </w:r>
      <w:r w:rsidRPr="009C05EF">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482C59" w:rsidRPr="009C05EF" w:rsidRDefault="00482C59" w:rsidP="009C05EF">
      <w:pPr>
        <w:pStyle w:val="3f2"/>
        <w:ind w:firstLine="709"/>
        <w:rPr>
          <w:sz w:val="28"/>
          <w:szCs w:val="28"/>
        </w:rPr>
      </w:pPr>
      <w:r w:rsidRPr="009C05EF">
        <w:rPr>
          <w:sz w:val="28"/>
          <w:szCs w:val="28"/>
        </w:rPr>
        <w:t>2.</w:t>
      </w:r>
      <w:r w:rsidRPr="009C05EF">
        <w:rPr>
          <w:b/>
          <w:sz w:val="28"/>
          <w:szCs w:val="28"/>
        </w:rPr>
        <w:t> </w:t>
      </w:r>
      <w:r w:rsidRPr="009C05EF">
        <w:rPr>
          <w:sz w:val="28"/>
          <w:szCs w:val="28"/>
        </w:rPr>
        <w:t xml:space="preserve">Ситуация </w:t>
      </w:r>
      <w:r w:rsidRPr="009C05EF">
        <w:rPr>
          <w:b/>
          <w:i/>
          <w:sz w:val="28"/>
          <w:szCs w:val="28"/>
        </w:rPr>
        <w:t>сотрудничества со взрослым</w:t>
      </w:r>
      <w:r w:rsidR="009C05EF">
        <w:rPr>
          <w:b/>
          <w:i/>
          <w:sz w:val="28"/>
          <w:szCs w:val="28"/>
        </w:rPr>
        <w:t xml:space="preserve"> </w:t>
      </w:r>
      <w:r w:rsidRPr="009C05EF">
        <w:rPr>
          <w:b/>
          <w:i/>
          <w:sz w:val="28"/>
          <w:szCs w:val="28"/>
        </w:rPr>
        <w:t>с распределением функций</w:t>
      </w:r>
      <w:r w:rsidRPr="009C05EF">
        <w:rPr>
          <w:b/>
          <w:sz w:val="28"/>
          <w:szCs w:val="28"/>
        </w:rPr>
        <w:t>.</w:t>
      </w:r>
      <w:r w:rsidRPr="009C05EF">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482C59" w:rsidRPr="009C05EF" w:rsidRDefault="00482C59" w:rsidP="009C05EF">
      <w:pPr>
        <w:pStyle w:val="3f2"/>
        <w:ind w:firstLine="709"/>
        <w:rPr>
          <w:sz w:val="28"/>
          <w:szCs w:val="28"/>
        </w:rPr>
      </w:pPr>
      <w:r w:rsidRPr="009C05EF">
        <w:rPr>
          <w:sz w:val="28"/>
          <w:szCs w:val="28"/>
        </w:rPr>
        <w:t>3.</w:t>
      </w:r>
      <w:r w:rsidRPr="009C05EF">
        <w:rPr>
          <w:b/>
          <w:sz w:val="28"/>
          <w:szCs w:val="28"/>
        </w:rPr>
        <w:t> </w:t>
      </w:r>
      <w:r w:rsidRPr="009C05EF">
        <w:rPr>
          <w:sz w:val="28"/>
          <w:szCs w:val="28"/>
        </w:rPr>
        <w:t xml:space="preserve">Ситуация </w:t>
      </w:r>
      <w:r w:rsidRPr="009C05EF">
        <w:rPr>
          <w:b/>
          <w:i/>
          <w:sz w:val="28"/>
          <w:szCs w:val="28"/>
        </w:rPr>
        <w:t>взаимодействия со сверстниками без чёткого разделения функций</w:t>
      </w:r>
      <w:r w:rsidRPr="009C05EF">
        <w:rPr>
          <w:b/>
          <w:sz w:val="28"/>
          <w:szCs w:val="28"/>
        </w:rPr>
        <w:t>.</w:t>
      </w:r>
    </w:p>
    <w:p w:rsidR="00482C59" w:rsidRPr="009C05EF" w:rsidRDefault="00482C59" w:rsidP="009C05EF">
      <w:pPr>
        <w:pStyle w:val="3f2"/>
        <w:ind w:firstLine="709"/>
        <w:rPr>
          <w:sz w:val="28"/>
          <w:szCs w:val="28"/>
        </w:rPr>
      </w:pPr>
      <w:r w:rsidRPr="009C05EF">
        <w:rPr>
          <w:sz w:val="28"/>
          <w:szCs w:val="28"/>
        </w:rPr>
        <w:t xml:space="preserve">4. Ситуация </w:t>
      </w:r>
      <w:r w:rsidRPr="009C05EF">
        <w:rPr>
          <w:b/>
          <w:i/>
          <w:sz w:val="28"/>
          <w:szCs w:val="28"/>
        </w:rPr>
        <w:t>конфликтного взаимодействия со сверстниками</w:t>
      </w:r>
      <w:r w:rsidRPr="009C05EF">
        <w:rPr>
          <w:b/>
          <w:sz w:val="28"/>
          <w:szCs w:val="28"/>
        </w:rPr>
        <w:t>.</w:t>
      </w:r>
    </w:p>
    <w:p w:rsidR="00482C59" w:rsidRPr="009C05EF" w:rsidRDefault="00482C59" w:rsidP="009C05EF">
      <w:pPr>
        <w:pStyle w:val="a7"/>
        <w:spacing w:before="0" w:beforeAutospacing="0" w:after="0" w:afterAutospacing="0"/>
        <w:ind w:firstLine="709"/>
        <w:jc w:val="both"/>
        <w:rPr>
          <w:sz w:val="28"/>
          <w:szCs w:val="28"/>
        </w:rPr>
      </w:pPr>
      <w:r w:rsidRPr="009C05EF">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82C59" w:rsidRDefault="00482C59" w:rsidP="009C05EF">
      <w:pPr>
        <w:pStyle w:val="a7"/>
        <w:spacing w:before="0" w:beforeAutospacing="0" w:after="0" w:afterAutospacing="0"/>
        <w:ind w:firstLine="709"/>
        <w:jc w:val="both"/>
        <w:outlineLvl w:val="0"/>
        <w:rPr>
          <w:b/>
          <w:sz w:val="16"/>
          <w:szCs w:val="16"/>
        </w:rPr>
      </w:pPr>
    </w:p>
    <w:p w:rsidR="007912A7" w:rsidRPr="009C05EF" w:rsidRDefault="007912A7" w:rsidP="009C05EF">
      <w:pPr>
        <w:pStyle w:val="a7"/>
        <w:spacing w:before="0" w:beforeAutospacing="0" w:after="0" w:afterAutospacing="0"/>
        <w:ind w:firstLine="709"/>
        <w:jc w:val="both"/>
        <w:outlineLvl w:val="0"/>
        <w:rPr>
          <w:b/>
          <w:sz w:val="16"/>
          <w:szCs w:val="16"/>
        </w:rPr>
      </w:pPr>
    </w:p>
    <w:p w:rsidR="00482C59" w:rsidRPr="009C05EF" w:rsidRDefault="00482C59" w:rsidP="009C05EF">
      <w:pPr>
        <w:pStyle w:val="a7"/>
        <w:spacing w:before="0" w:beforeAutospacing="0" w:after="0" w:afterAutospacing="0"/>
        <w:ind w:firstLine="709"/>
        <w:jc w:val="both"/>
        <w:outlineLvl w:val="0"/>
        <w:rPr>
          <w:b/>
          <w:sz w:val="28"/>
          <w:szCs w:val="28"/>
        </w:rPr>
      </w:pPr>
      <w:r w:rsidRPr="009C05EF">
        <w:rPr>
          <w:b/>
          <w:sz w:val="28"/>
          <w:szCs w:val="28"/>
        </w:rPr>
        <w:lastRenderedPageBreak/>
        <w:t>Дискуссия</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9C05EF">
        <w:rPr>
          <w:rFonts w:ascii="Times New Roman" w:hAnsi="Times New Roman" w:cs="Times New Roman"/>
          <w:b/>
          <w:i/>
          <w:iCs/>
          <w:sz w:val="28"/>
          <w:szCs w:val="28"/>
        </w:rPr>
        <w:t>письменная дискуссия</w:t>
      </w:r>
      <w:r w:rsidRPr="009C05EF">
        <w:rPr>
          <w:rFonts w:ascii="Times New Roman" w:hAnsi="Times New Roman" w:cs="Times New Roman"/>
          <w:b/>
          <w:iCs/>
          <w:sz w:val="28"/>
          <w:szCs w:val="28"/>
        </w:rPr>
        <w:t>.</w:t>
      </w:r>
      <w:r w:rsidRPr="009C05EF">
        <w:rPr>
          <w:rFonts w:ascii="Times New Roman" w:hAnsi="Times New Roman" w:cs="Times New Roman"/>
          <w:iCs/>
          <w:sz w:val="28"/>
          <w:szCs w:val="28"/>
        </w:rPr>
        <w:t xml:space="preserve"> В </w:t>
      </w:r>
      <w:r w:rsidRPr="009C05EF">
        <w:rPr>
          <w:rFonts w:ascii="Times New Roman" w:hAnsi="Times New Roman" w:cs="Times New Roman"/>
          <w:sz w:val="28"/>
          <w:szCs w:val="28"/>
        </w:rPr>
        <w:t xml:space="preserve">начальной школе на протяжении более чем 3 лет совместные действия обучающихся строятся преимущественно через </w:t>
      </w:r>
      <w:r w:rsidRPr="009C05EF">
        <w:rPr>
          <w:rFonts w:ascii="Times New Roman" w:hAnsi="Times New Roman" w:cs="Times New Roman"/>
          <w:b/>
          <w:i/>
          <w:sz w:val="28"/>
          <w:szCs w:val="28"/>
        </w:rPr>
        <w:t>устные формы учебных диалогов</w:t>
      </w:r>
      <w:r w:rsidRPr="009C05EF">
        <w:rPr>
          <w:rFonts w:ascii="Times New Roman" w:hAnsi="Times New Roman" w:cs="Times New Roman"/>
          <w:sz w:val="28"/>
          <w:szCs w:val="28"/>
        </w:rPr>
        <w:t xml:space="preserve"> с одноклассниками и учителем. </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482C59" w:rsidRPr="009C05EF" w:rsidRDefault="00482C59" w:rsidP="009C05EF">
      <w:pPr>
        <w:pStyle w:val="a7"/>
        <w:spacing w:before="0" w:beforeAutospacing="0" w:after="0" w:afterAutospacing="0"/>
        <w:ind w:firstLine="709"/>
        <w:outlineLvl w:val="0"/>
        <w:rPr>
          <w:b/>
          <w:sz w:val="16"/>
          <w:szCs w:val="16"/>
        </w:rPr>
      </w:pPr>
    </w:p>
    <w:p w:rsidR="00482C59" w:rsidRPr="009C05EF" w:rsidRDefault="00482C59" w:rsidP="009C05EF">
      <w:pPr>
        <w:pStyle w:val="aff2"/>
        <w:spacing w:after="0" w:line="240" w:lineRule="auto"/>
        <w:ind w:left="0" w:firstLine="709"/>
        <w:jc w:val="both"/>
        <w:rPr>
          <w:rFonts w:ascii="Times New Roman" w:hAnsi="Times New Roman"/>
          <w:b/>
          <w:sz w:val="28"/>
          <w:szCs w:val="28"/>
        </w:rPr>
      </w:pPr>
      <w:r w:rsidRPr="009C05EF">
        <w:rPr>
          <w:rFonts w:ascii="Times New Roman" w:hAnsi="Times New Roman"/>
          <w:b/>
          <w:sz w:val="28"/>
          <w:szCs w:val="28"/>
        </w:rPr>
        <w:t>Рефлексия</w:t>
      </w:r>
    </w:p>
    <w:p w:rsidR="00482C59" w:rsidRPr="009C05EF" w:rsidRDefault="00482C59" w:rsidP="009C05EF">
      <w:pPr>
        <w:pStyle w:val="aff2"/>
        <w:spacing w:after="0" w:line="240" w:lineRule="auto"/>
        <w:ind w:left="0" w:firstLine="709"/>
        <w:jc w:val="both"/>
        <w:rPr>
          <w:rFonts w:ascii="Times New Roman" w:hAnsi="Times New Roman"/>
          <w:sz w:val="28"/>
          <w:szCs w:val="28"/>
        </w:rPr>
      </w:pPr>
      <w:r w:rsidRPr="009C05EF">
        <w:rPr>
          <w:rFonts w:ascii="Times New Roman" w:hAnsi="Times New Roman"/>
          <w:sz w:val="28"/>
          <w:szCs w:val="28"/>
        </w:rPr>
        <w:t xml:space="preserve">В наиболее широком значении </w:t>
      </w:r>
      <w:r w:rsidRPr="009C05EF">
        <w:rPr>
          <w:rFonts w:ascii="Times New Roman" w:hAnsi="Times New Roman"/>
          <w:b/>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009C05EF">
        <w:rPr>
          <w:rFonts w:ascii="Times New Roman" w:hAnsi="Times New Roman"/>
          <w:b/>
          <w:i/>
          <w:sz w:val="28"/>
          <w:szCs w:val="28"/>
        </w:rPr>
        <w:t xml:space="preserve"> </w:t>
      </w:r>
      <w:r w:rsidRPr="009C05EF">
        <w:rPr>
          <w:rFonts w:ascii="Times New Roman" w:hAnsi="Times New Roman"/>
          <w:sz w:val="28"/>
          <w:szCs w:val="28"/>
        </w:rPr>
        <w:t>Задача рефлексии – осознание внешнего и внутреннего опыта субъекта и его отражение в той или иной форме.</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482C59" w:rsidRPr="009C05EF" w:rsidRDefault="00482C59" w:rsidP="00DD77E5">
      <w:pPr>
        <w:pStyle w:val="afffd"/>
        <w:numPr>
          <w:ilvl w:val="1"/>
          <w:numId w:val="195"/>
        </w:numPr>
        <w:spacing w:line="240" w:lineRule="auto"/>
        <w:ind w:left="0" w:firstLine="426"/>
      </w:pPr>
      <w:r w:rsidRPr="009C05EF">
        <w:t xml:space="preserve">постановка всякой новой задачи как задачи с недостающими данными; </w:t>
      </w:r>
    </w:p>
    <w:p w:rsidR="00482C59" w:rsidRPr="009C05EF" w:rsidRDefault="00482C59" w:rsidP="00DD77E5">
      <w:pPr>
        <w:pStyle w:val="afffd"/>
        <w:numPr>
          <w:ilvl w:val="1"/>
          <w:numId w:val="195"/>
        </w:numPr>
        <w:spacing w:line="240" w:lineRule="auto"/>
        <w:ind w:left="0" w:firstLine="426"/>
      </w:pPr>
      <w:r w:rsidRPr="009C05EF">
        <w:t xml:space="preserve">анализ наличия способов и средств выполнения задачи; </w:t>
      </w:r>
    </w:p>
    <w:p w:rsidR="00482C59" w:rsidRPr="009C05EF" w:rsidRDefault="00482C59" w:rsidP="00DD77E5">
      <w:pPr>
        <w:pStyle w:val="afffd"/>
        <w:numPr>
          <w:ilvl w:val="1"/>
          <w:numId w:val="195"/>
        </w:numPr>
        <w:spacing w:line="240" w:lineRule="auto"/>
        <w:ind w:left="0" w:firstLine="426"/>
      </w:pPr>
      <w:r w:rsidRPr="009C05EF">
        <w:t xml:space="preserve">оценка своей готовности к решению проблемы; </w:t>
      </w:r>
    </w:p>
    <w:p w:rsidR="00482C59" w:rsidRPr="009C05EF" w:rsidRDefault="00482C59" w:rsidP="00DD77E5">
      <w:pPr>
        <w:pStyle w:val="afffd"/>
        <w:numPr>
          <w:ilvl w:val="1"/>
          <w:numId w:val="195"/>
        </w:numPr>
        <w:spacing w:line="240" w:lineRule="auto"/>
        <w:ind w:left="0" w:firstLine="426"/>
      </w:pPr>
      <w:r w:rsidRPr="009C05EF">
        <w:t xml:space="preserve">самостоятельный поиск недостающей информации в любом «хранилище» (учебнике, справочнике, книге, у учителя); </w:t>
      </w:r>
    </w:p>
    <w:p w:rsidR="00482C59" w:rsidRPr="009C05EF" w:rsidRDefault="00482C59" w:rsidP="00DD77E5">
      <w:pPr>
        <w:pStyle w:val="afffd"/>
        <w:numPr>
          <w:ilvl w:val="1"/>
          <w:numId w:val="195"/>
        </w:numPr>
        <w:spacing w:line="240" w:lineRule="auto"/>
        <w:ind w:left="0" w:firstLine="426"/>
      </w:pPr>
      <w:r w:rsidRPr="009C05EF">
        <w:t>самостоятельное изобретение недостающего способа действия (практически это перевод учебной задачи в творческую).</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Формирование у школьников привычки к </w:t>
      </w:r>
      <w:r w:rsidRPr="009C05EF">
        <w:rPr>
          <w:rFonts w:ascii="Times New Roman" w:hAnsi="Times New Roman" w:cs="Times New Roman"/>
          <w:b/>
          <w:i/>
          <w:sz w:val="28"/>
          <w:szCs w:val="28"/>
        </w:rPr>
        <w:t>систематическому развёрнутому словесному разъяснению всех совершаемых действий</w:t>
      </w:r>
      <w:r w:rsidRPr="009C05EF">
        <w:rPr>
          <w:rFonts w:ascii="Times New Roman" w:hAnsi="Times New Roman" w:cs="Times New Roman"/>
          <w:sz w:val="28"/>
          <w:szCs w:val="28"/>
        </w:rPr>
        <w:t xml:space="preserve">(а это возможно только в условиях совместной деятельности или учебного сотрудничества) способствует возникновению </w:t>
      </w:r>
      <w:r w:rsidRPr="009C05EF">
        <w:rPr>
          <w:rFonts w:ascii="Times New Roman" w:hAnsi="Times New Roman" w:cs="Times New Roman"/>
          <w:b/>
          <w:i/>
          <w:sz w:val="28"/>
          <w:szCs w:val="28"/>
        </w:rPr>
        <w:t>рефлексии</w:t>
      </w:r>
      <w:r w:rsidRPr="009C05EF">
        <w:rPr>
          <w:rFonts w:ascii="Times New Roman" w:hAnsi="Times New Roman" w:cs="Times New Roman"/>
          <w:b/>
          <w:sz w:val="28"/>
          <w:szCs w:val="28"/>
        </w:rPr>
        <w:t>,</w:t>
      </w:r>
      <w:r w:rsidRPr="009C05EF">
        <w:rPr>
          <w:rFonts w:ascii="Times New Roman" w:hAnsi="Times New Roman" w:cs="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9C05EF">
        <w:rPr>
          <w:rFonts w:ascii="Times New Roman" w:hAnsi="Times New Roman" w:cs="Times New Roman"/>
          <w:b/>
          <w:i/>
          <w:sz w:val="28"/>
          <w:szCs w:val="28"/>
        </w:rPr>
        <w:t>рефлексия</w:t>
      </w:r>
      <w:r w:rsidRPr="009C05EF">
        <w:rPr>
          <w:rFonts w:ascii="Times New Roman" w:hAnsi="Times New Roman" w:cs="Times New Roman"/>
          <w:b/>
          <w:sz w:val="28"/>
          <w:szCs w:val="28"/>
        </w:rPr>
        <w:t>.</w:t>
      </w:r>
      <w:r w:rsidRPr="009C05EF">
        <w:rPr>
          <w:rFonts w:ascii="Times New Roman" w:hAnsi="Times New Roman" w:cs="Times New Roman"/>
          <w:sz w:val="28"/>
          <w:szCs w:val="28"/>
        </w:rPr>
        <w:t xml:space="preserve"> В конечном счёте рефлексия даёт возможность человеку определять подлинные </w:t>
      </w:r>
      <w:r w:rsidRPr="009C05EF">
        <w:rPr>
          <w:rFonts w:ascii="Times New Roman" w:hAnsi="Times New Roman" w:cs="Times New Roman"/>
          <w:i/>
          <w:sz w:val="28"/>
          <w:szCs w:val="28"/>
        </w:rPr>
        <w:t>основания</w:t>
      </w:r>
      <w:r w:rsidRPr="009C05EF">
        <w:rPr>
          <w:rFonts w:ascii="Times New Roman" w:hAnsi="Times New Roman" w:cs="Times New Roman"/>
          <w:sz w:val="28"/>
          <w:szCs w:val="28"/>
        </w:rPr>
        <w:t xml:space="preserve"> собственных действий при решении задач.</w:t>
      </w:r>
    </w:p>
    <w:p w:rsidR="00482C59" w:rsidRDefault="00482C59" w:rsidP="009C05EF">
      <w:pPr>
        <w:spacing w:after="0" w:line="240" w:lineRule="auto"/>
        <w:ind w:firstLine="709"/>
        <w:jc w:val="both"/>
        <w:outlineLvl w:val="0"/>
        <w:rPr>
          <w:rFonts w:ascii="Times New Roman" w:hAnsi="Times New Roman" w:cs="Times New Roman"/>
          <w:b/>
          <w:i/>
          <w:sz w:val="16"/>
          <w:szCs w:val="16"/>
        </w:rPr>
      </w:pPr>
    </w:p>
    <w:p w:rsidR="007912A7" w:rsidRDefault="007912A7" w:rsidP="009C05EF">
      <w:pPr>
        <w:spacing w:after="0" w:line="240" w:lineRule="auto"/>
        <w:ind w:firstLine="709"/>
        <w:jc w:val="both"/>
        <w:outlineLvl w:val="0"/>
        <w:rPr>
          <w:rFonts w:ascii="Times New Roman" w:hAnsi="Times New Roman" w:cs="Times New Roman"/>
          <w:b/>
          <w:i/>
          <w:sz w:val="16"/>
          <w:szCs w:val="16"/>
        </w:rPr>
      </w:pPr>
    </w:p>
    <w:p w:rsidR="007912A7" w:rsidRDefault="007912A7" w:rsidP="009C05EF">
      <w:pPr>
        <w:spacing w:after="0" w:line="240" w:lineRule="auto"/>
        <w:ind w:firstLine="709"/>
        <w:jc w:val="both"/>
        <w:outlineLvl w:val="0"/>
        <w:rPr>
          <w:rFonts w:ascii="Times New Roman" w:hAnsi="Times New Roman" w:cs="Times New Roman"/>
          <w:b/>
          <w:i/>
          <w:sz w:val="16"/>
          <w:szCs w:val="16"/>
        </w:rPr>
      </w:pPr>
    </w:p>
    <w:p w:rsidR="007C35AE" w:rsidRPr="009C05EF" w:rsidRDefault="007C35AE" w:rsidP="009C05EF">
      <w:pPr>
        <w:spacing w:after="0" w:line="240" w:lineRule="auto"/>
        <w:ind w:firstLine="709"/>
        <w:jc w:val="both"/>
        <w:outlineLvl w:val="0"/>
        <w:rPr>
          <w:rFonts w:ascii="Times New Roman" w:hAnsi="Times New Roman" w:cs="Times New Roman"/>
          <w:b/>
          <w:i/>
          <w:sz w:val="16"/>
          <w:szCs w:val="16"/>
        </w:rPr>
      </w:pPr>
    </w:p>
    <w:p w:rsidR="00482C59" w:rsidRPr="009C05EF" w:rsidRDefault="00482C59" w:rsidP="009C05EF">
      <w:pPr>
        <w:spacing w:after="0" w:line="240" w:lineRule="auto"/>
        <w:ind w:firstLine="709"/>
        <w:jc w:val="both"/>
        <w:outlineLvl w:val="0"/>
        <w:rPr>
          <w:rFonts w:ascii="Times New Roman" w:hAnsi="Times New Roman" w:cs="Times New Roman"/>
          <w:b/>
          <w:sz w:val="28"/>
          <w:szCs w:val="28"/>
        </w:rPr>
      </w:pPr>
      <w:r w:rsidRPr="009C05EF">
        <w:rPr>
          <w:rFonts w:ascii="Times New Roman" w:hAnsi="Times New Roman" w:cs="Times New Roman"/>
          <w:b/>
          <w:sz w:val="28"/>
          <w:szCs w:val="28"/>
        </w:rPr>
        <w:lastRenderedPageBreak/>
        <w:t>Педагогическое общение</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482C59" w:rsidRPr="009C05EF" w:rsidRDefault="00482C59" w:rsidP="009C05EF">
      <w:pPr>
        <w:spacing w:after="0" w:line="240" w:lineRule="auto"/>
        <w:ind w:firstLine="709"/>
        <w:jc w:val="both"/>
        <w:rPr>
          <w:rFonts w:ascii="Times New Roman" w:hAnsi="Times New Roman" w:cs="Times New Roman"/>
          <w:sz w:val="28"/>
          <w:szCs w:val="28"/>
        </w:rPr>
      </w:pPr>
      <w:r w:rsidRPr="009C05EF">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482C59" w:rsidRPr="009C05EF" w:rsidRDefault="00482C59" w:rsidP="009C05EF">
      <w:pPr>
        <w:spacing w:after="0" w:line="240" w:lineRule="auto"/>
        <w:jc w:val="center"/>
        <w:rPr>
          <w:rFonts w:ascii="Times New Roman" w:hAnsi="Times New Roman" w:cs="Times New Roman"/>
          <w:b/>
          <w:i/>
          <w:sz w:val="28"/>
          <w:szCs w:val="28"/>
        </w:rPr>
      </w:pPr>
    </w:p>
    <w:p w:rsidR="007C35AE" w:rsidRPr="00B708A8" w:rsidRDefault="007C35AE" w:rsidP="00DD77E5">
      <w:pPr>
        <w:pStyle w:val="a7"/>
        <w:widowControl w:val="0"/>
        <w:numPr>
          <w:ilvl w:val="2"/>
          <w:numId w:val="248"/>
        </w:numPr>
        <w:tabs>
          <w:tab w:val="left" w:pos="567"/>
        </w:tabs>
        <w:spacing w:before="0" w:beforeAutospacing="0" w:after="0" w:afterAutospacing="0"/>
        <w:jc w:val="both"/>
        <w:rPr>
          <w:b/>
          <w:sz w:val="28"/>
          <w:szCs w:val="28"/>
        </w:rPr>
      </w:pPr>
      <w:r w:rsidRPr="00B708A8">
        <w:rPr>
          <w:b/>
          <w:sz w:val="28"/>
          <w:szCs w:val="28"/>
        </w:rPr>
        <w:t>Описание содержания, видов и форм организации учебной деятельности по развитию информационно-коммуникационных технологий</w:t>
      </w:r>
    </w:p>
    <w:p w:rsidR="00482C59" w:rsidRPr="009C05EF" w:rsidRDefault="00482C59" w:rsidP="009C05EF">
      <w:pPr>
        <w:pStyle w:val="2"/>
        <w:spacing w:line="240" w:lineRule="auto"/>
        <w:ind w:firstLine="720"/>
      </w:pPr>
      <w:r w:rsidRPr="009C05EF">
        <w:t>Условия формирования ИКТ-компетентности обучающихся – насыщенная информационная среда образовательного учреждения</w:t>
      </w:r>
    </w:p>
    <w:p w:rsidR="00482C59" w:rsidRPr="009C05EF" w:rsidRDefault="00482C59" w:rsidP="009C05EF">
      <w:pPr>
        <w:widowControl w:val="0"/>
        <w:autoSpaceDE w:val="0"/>
        <w:autoSpaceDN w:val="0"/>
        <w:adjustRightInd w:val="0"/>
        <w:spacing w:after="0" w:line="240" w:lineRule="auto"/>
        <w:ind w:firstLine="720"/>
        <w:jc w:val="both"/>
        <w:rPr>
          <w:rFonts w:ascii="Times New Roman" w:hAnsi="Times New Roman" w:cs="Times New Roman"/>
          <w:bCs/>
          <w:iCs/>
          <w:sz w:val="28"/>
          <w:szCs w:val="28"/>
        </w:rPr>
      </w:pPr>
      <w:r w:rsidRPr="009C05EF">
        <w:rPr>
          <w:rFonts w:ascii="Times New Roman" w:hAnsi="Times New Roman" w:cs="Times New Roman"/>
          <w:bCs/>
          <w:iCs/>
          <w:sz w:val="28"/>
          <w:szCs w:val="28"/>
        </w:rPr>
        <w:t>ООП ос</w:t>
      </w:r>
      <w:r w:rsidR="007C35AE">
        <w:rPr>
          <w:rFonts w:ascii="Times New Roman" w:hAnsi="Times New Roman" w:cs="Times New Roman"/>
          <w:bCs/>
          <w:iCs/>
          <w:sz w:val="28"/>
          <w:szCs w:val="28"/>
        </w:rPr>
        <w:t xml:space="preserve">новной школы  ориентирована на </w:t>
      </w:r>
      <w:r w:rsidRPr="009C05EF">
        <w:rPr>
          <w:rFonts w:ascii="Times New Roman" w:hAnsi="Times New Roman" w:cs="Times New Roman"/>
          <w:bCs/>
          <w:iCs/>
          <w:sz w:val="28"/>
          <w:szCs w:val="28"/>
        </w:rPr>
        <w:t>школу высокого уровня информатизации, где преподавание всех предметов поддержано</w:t>
      </w:r>
      <w:r w:rsidR="007C35AE">
        <w:rPr>
          <w:rFonts w:ascii="Times New Roman" w:hAnsi="Times New Roman" w:cs="Times New Roman"/>
          <w:bCs/>
          <w:iCs/>
          <w:sz w:val="28"/>
          <w:szCs w:val="28"/>
        </w:rPr>
        <w:t xml:space="preserve"> средствами ИКТ, локальная сеть, </w:t>
      </w:r>
      <w:r w:rsidRPr="009C05EF">
        <w:rPr>
          <w:rFonts w:ascii="Times New Roman" w:hAnsi="Times New Roman" w:cs="Times New Roman"/>
          <w:bCs/>
          <w:iCs/>
          <w:sz w:val="28"/>
          <w:szCs w:val="28"/>
        </w:rPr>
        <w:t>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482C59" w:rsidRPr="009C05EF" w:rsidRDefault="00482C59" w:rsidP="009C05EF">
      <w:pPr>
        <w:widowControl w:val="0"/>
        <w:autoSpaceDE w:val="0"/>
        <w:autoSpaceDN w:val="0"/>
        <w:adjustRightInd w:val="0"/>
        <w:spacing w:after="0" w:line="240" w:lineRule="auto"/>
        <w:ind w:firstLine="720"/>
        <w:jc w:val="both"/>
        <w:rPr>
          <w:rFonts w:ascii="Times New Roman" w:hAnsi="Times New Roman" w:cs="Times New Roman"/>
          <w:bCs/>
          <w:iCs/>
          <w:sz w:val="28"/>
          <w:szCs w:val="28"/>
        </w:rPr>
      </w:pPr>
      <w:r w:rsidRPr="009C05EF">
        <w:rPr>
          <w:rFonts w:ascii="Times New Roman" w:hAnsi="Times New Roman" w:cs="Times New Roman"/>
          <w:bCs/>
          <w:iCs/>
          <w:sz w:val="28"/>
          <w:szCs w:val="28"/>
        </w:rPr>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482C59" w:rsidRPr="009C05EF" w:rsidRDefault="00482C59" w:rsidP="009C05EF">
      <w:pPr>
        <w:spacing w:after="0" w:line="240" w:lineRule="auto"/>
        <w:ind w:firstLine="720"/>
        <w:jc w:val="both"/>
        <w:rPr>
          <w:rFonts w:ascii="Times New Roman" w:hAnsi="Times New Roman" w:cs="Times New Roman"/>
          <w:sz w:val="28"/>
          <w:szCs w:val="28"/>
        </w:rPr>
      </w:pPr>
      <w:r w:rsidRPr="009C05EF">
        <w:rPr>
          <w:rFonts w:ascii="Times New Roman" w:hAnsi="Times New Roman" w:cs="Times New Roman"/>
          <w:sz w:val="28"/>
          <w:szCs w:val="28"/>
        </w:rPr>
        <w:t xml:space="preserve">В соответствии с ФГОС (требования к условиям)  ООП ООО </w:t>
      </w:r>
      <w:r w:rsidR="00755067">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00755067">
        <w:rPr>
          <w:rFonts w:ascii="Times New Roman" w:hAnsi="Times New Roman" w:cs="Times New Roman"/>
          <w:sz w:val="28"/>
          <w:szCs w:val="28"/>
        </w:rPr>
        <w:t xml:space="preserve"> </w:t>
      </w:r>
      <w:r w:rsidRPr="009C05EF">
        <w:rPr>
          <w:rFonts w:ascii="Times New Roman" w:hAnsi="Times New Roman" w:cs="Times New Roman"/>
          <w:sz w:val="28"/>
          <w:szCs w:val="28"/>
        </w:rPr>
        <w:t xml:space="preserve">исходит из того, что весь образовательный процесс отображается в информационной среде. </w:t>
      </w:r>
    </w:p>
    <w:p w:rsidR="00482C59" w:rsidRPr="009C05EF" w:rsidRDefault="00482C59" w:rsidP="009C05EF">
      <w:pPr>
        <w:pStyle w:val="2"/>
        <w:spacing w:line="240" w:lineRule="auto"/>
        <w:ind w:firstLine="720"/>
        <w:rPr>
          <w:i/>
          <w:sz w:val="16"/>
          <w:szCs w:val="16"/>
        </w:rPr>
      </w:pPr>
      <w:bookmarkStart w:id="69" w:name="_Toc266449937"/>
    </w:p>
    <w:p w:rsidR="00482C59" w:rsidRPr="009C05EF" w:rsidRDefault="00482C59" w:rsidP="009C05EF">
      <w:pPr>
        <w:pStyle w:val="2"/>
        <w:spacing w:line="240" w:lineRule="auto"/>
        <w:ind w:firstLine="720"/>
      </w:pPr>
      <w:r w:rsidRPr="009C05EF">
        <w:t>Структура  и функции образовательной ИКТ-компетентности</w:t>
      </w:r>
      <w:bookmarkEnd w:id="69"/>
    </w:p>
    <w:p w:rsidR="009C05EF" w:rsidRDefault="00482C59" w:rsidP="009C05EF">
      <w:pPr>
        <w:spacing w:after="0" w:line="240" w:lineRule="auto"/>
        <w:ind w:firstLine="720"/>
        <w:jc w:val="both"/>
        <w:rPr>
          <w:rFonts w:ascii="Times New Roman" w:hAnsi="Times New Roman" w:cs="Times New Roman"/>
          <w:bCs/>
          <w:sz w:val="28"/>
          <w:szCs w:val="28"/>
        </w:rPr>
      </w:pPr>
      <w:r w:rsidRPr="009C05EF">
        <w:rPr>
          <w:rFonts w:ascii="Times New Roman" w:hAnsi="Times New Roman" w:cs="Times New Roman"/>
          <w:bCs/>
          <w:sz w:val="28"/>
          <w:szCs w:val="28"/>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009C05EF">
        <w:rPr>
          <w:rFonts w:ascii="Times New Roman" w:hAnsi="Times New Roman" w:cs="Times New Roman"/>
          <w:bCs/>
          <w:sz w:val="28"/>
          <w:szCs w:val="28"/>
        </w:rPr>
        <w:t>.</w:t>
      </w:r>
    </w:p>
    <w:p w:rsidR="00482C59" w:rsidRPr="009C05EF" w:rsidRDefault="00482C59" w:rsidP="009C05EF">
      <w:pPr>
        <w:spacing w:after="0" w:line="240" w:lineRule="auto"/>
        <w:ind w:firstLine="720"/>
        <w:jc w:val="both"/>
        <w:rPr>
          <w:rFonts w:ascii="Times New Roman" w:hAnsi="Times New Roman" w:cs="Times New Roman"/>
          <w:sz w:val="28"/>
          <w:szCs w:val="28"/>
        </w:rPr>
      </w:pPr>
      <w:r w:rsidRPr="009C05EF">
        <w:rPr>
          <w:rFonts w:ascii="Times New Roman" w:hAnsi="Times New Roman" w:cs="Times New Roman"/>
          <w:bCs/>
          <w:sz w:val="28"/>
          <w:szCs w:val="28"/>
        </w:rPr>
        <w:t>Формирование и развитие ИКТ - компетентности обучающихся</w:t>
      </w:r>
      <w:r w:rsidR="009C05EF">
        <w:rPr>
          <w:rFonts w:ascii="Times New Roman" w:hAnsi="Times New Roman" w:cs="Times New Roman"/>
          <w:bCs/>
          <w:sz w:val="28"/>
          <w:szCs w:val="28"/>
        </w:rPr>
        <w:t xml:space="preserve"> </w:t>
      </w:r>
      <w:r w:rsidRPr="009C05EF">
        <w:rPr>
          <w:rFonts w:ascii="Times New Roman" w:hAnsi="Times New Roman" w:cs="Times New Roman"/>
          <w:bCs/>
          <w:sz w:val="28"/>
          <w:szCs w:val="28"/>
        </w:rPr>
        <w:t>включает в себя</w:t>
      </w:r>
      <w:r w:rsidR="009C05EF">
        <w:rPr>
          <w:rFonts w:ascii="Times New Roman" w:hAnsi="Times New Roman" w:cs="Times New Roman"/>
          <w:bCs/>
          <w:sz w:val="28"/>
          <w:szCs w:val="28"/>
        </w:rPr>
        <w:t xml:space="preserve"> </w:t>
      </w:r>
      <w:r w:rsidRPr="009C05EF">
        <w:rPr>
          <w:rFonts w:ascii="Times New Roman" w:hAnsi="Times New Roman" w:cs="Times New Roman"/>
          <w:sz w:val="28"/>
          <w:szCs w:val="28"/>
        </w:rPr>
        <w:t>становление и развитие учебной (общей и предметной) и общепользовательской</w:t>
      </w:r>
      <w:r w:rsidR="009C05EF">
        <w:rPr>
          <w:rFonts w:ascii="Times New Roman" w:hAnsi="Times New Roman" w:cs="Times New Roman"/>
          <w:sz w:val="28"/>
          <w:szCs w:val="28"/>
        </w:rPr>
        <w:t xml:space="preserve"> </w:t>
      </w:r>
      <w:r w:rsidRPr="009C05EF">
        <w:rPr>
          <w:rFonts w:ascii="Times New Roman" w:hAnsi="Times New Roman" w:cs="Times New Roman"/>
          <w:sz w:val="28"/>
          <w:szCs w:val="28"/>
        </w:rPr>
        <w:t xml:space="preserve">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w:t>
      </w:r>
      <w:r w:rsidRPr="009C05EF">
        <w:rPr>
          <w:rFonts w:ascii="Times New Roman" w:hAnsi="Times New Roman" w:cs="Times New Roman"/>
          <w:sz w:val="28"/>
          <w:szCs w:val="28"/>
        </w:rPr>
        <w:lastRenderedPageBreak/>
        <w:t>социально значимых проблем и воплощению решений в практику с применением средств ИКТ.</w:t>
      </w:r>
    </w:p>
    <w:p w:rsidR="00482C59" w:rsidRPr="009C05EF" w:rsidRDefault="00482C59" w:rsidP="009C05EF">
      <w:pPr>
        <w:spacing w:after="0" w:line="240" w:lineRule="auto"/>
        <w:ind w:firstLine="720"/>
        <w:jc w:val="both"/>
        <w:rPr>
          <w:rFonts w:ascii="Times New Roman" w:hAnsi="Times New Roman" w:cs="Times New Roman"/>
          <w:sz w:val="28"/>
          <w:szCs w:val="28"/>
        </w:rPr>
      </w:pPr>
      <w:r w:rsidRPr="009C05EF">
        <w:rPr>
          <w:rFonts w:ascii="Times New Roman" w:hAnsi="Times New Roman" w:cs="Times New Roman"/>
          <w:sz w:val="28"/>
          <w:szCs w:val="28"/>
        </w:rPr>
        <w:t>В ИКТ-компетентности  выделяются элементы, которые формируются и используются в отдельных предметах,</w:t>
      </w:r>
      <w:r w:rsidRPr="009C05EF">
        <w:rPr>
          <w:rFonts w:ascii="Times New Roman" w:hAnsi="Times New Roman" w:cs="Times New Roman"/>
          <w:bCs/>
          <w:iCs/>
          <w:sz w:val="28"/>
          <w:szCs w:val="28"/>
        </w:rPr>
        <w:t xml:space="preserve"> в интегративных межпредметных проектах, во внепредметной активности</w:t>
      </w:r>
      <w:r w:rsidRPr="009C05EF">
        <w:rPr>
          <w:rFonts w:ascii="Times New Roman" w:hAnsi="Times New Roman" w:cs="Times New Roman"/>
          <w:sz w:val="28"/>
          <w:szCs w:val="28"/>
        </w:rPr>
        <w:t>. В то же время, освоение ИКТ-компентентности в рамках отдельного предмета содействует формированию метапредметной</w:t>
      </w:r>
      <w:r w:rsidR="009C05EF">
        <w:rPr>
          <w:rFonts w:ascii="Times New Roman" w:hAnsi="Times New Roman" w:cs="Times New Roman"/>
          <w:sz w:val="28"/>
          <w:szCs w:val="28"/>
        </w:rPr>
        <w:t xml:space="preserve"> </w:t>
      </w:r>
      <w:r w:rsidRPr="009C05EF">
        <w:rPr>
          <w:rFonts w:ascii="Times New Roman" w:hAnsi="Times New Roman" w:cs="Times New Roman"/>
          <w:sz w:val="28"/>
          <w:szCs w:val="28"/>
        </w:rPr>
        <w:t>ИКТ-компетентности,</w:t>
      </w:r>
      <w:r w:rsidRPr="009C05EF">
        <w:rPr>
          <w:rFonts w:ascii="Times New Roman" w:hAnsi="Times New Roman" w:cs="Times New Roman"/>
          <w:bCs/>
          <w:iCs/>
          <w:sz w:val="28"/>
          <w:szCs w:val="28"/>
        </w:rPr>
        <w:t xml:space="preserve"> играет ключевую роль в формировании универсальных учебных действий</w:t>
      </w:r>
      <w:r w:rsidRPr="009C05EF">
        <w:rPr>
          <w:rFonts w:ascii="Times New Roman" w:hAnsi="Times New Roman" w:cs="Times New Roman"/>
          <w:sz w:val="28"/>
          <w:szCs w:val="28"/>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482C59" w:rsidRPr="009C05EF" w:rsidRDefault="00482C59" w:rsidP="009C05EF">
      <w:pPr>
        <w:spacing w:after="0" w:line="240" w:lineRule="auto"/>
        <w:ind w:firstLine="720"/>
        <w:jc w:val="both"/>
        <w:rPr>
          <w:rFonts w:ascii="Times New Roman" w:hAnsi="Times New Roman" w:cs="Times New Roman"/>
          <w:b/>
          <w:sz w:val="16"/>
          <w:szCs w:val="16"/>
        </w:rPr>
      </w:pPr>
    </w:p>
    <w:p w:rsidR="00482C59" w:rsidRPr="009C05EF" w:rsidRDefault="00482C59" w:rsidP="009C05EF">
      <w:pPr>
        <w:spacing w:after="0" w:line="240" w:lineRule="auto"/>
        <w:ind w:firstLine="720"/>
        <w:jc w:val="both"/>
        <w:rPr>
          <w:rFonts w:ascii="Times New Roman" w:hAnsi="Times New Roman" w:cs="Times New Roman"/>
          <w:b/>
          <w:sz w:val="28"/>
          <w:szCs w:val="28"/>
        </w:rPr>
      </w:pPr>
      <w:r w:rsidRPr="009C05EF">
        <w:rPr>
          <w:rFonts w:ascii="Times New Roman" w:hAnsi="Times New Roman" w:cs="Times New Roman"/>
          <w:b/>
          <w:sz w:val="28"/>
          <w:szCs w:val="28"/>
        </w:rPr>
        <w:t>Средства ИКТ, используемые в ходе формирования и применения ИКТ-компетентности</w:t>
      </w:r>
    </w:p>
    <w:p w:rsidR="00482C59" w:rsidRPr="009C05EF" w:rsidRDefault="00482C59" w:rsidP="009C05EF">
      <w:pPr>
        <w:spacing w:after="0" w:line="240" w:lineRule="auto"/>
        <w:ind w:firstLine="720"/>
        <w:jc w:val="both"/>
        <w:rPr>
          <w:rFonts w:ascii="Times New Roman" w:hAnsi="Times New Roman" w:cs="Times New Roman"/>
          <w:sz w:val="28"/>
          <w:szCs w:val="28"/>
        </w:rPr>
      </w:pPr>
      <w:r w:rsidRPr="009C05EF">
        <w:rPr>
          <w:rFonts w:ascii="Times New Roman" w:hAnsi="Times New Roman" w:cs="Times New Roman"/>
          <w:sz w:val="28"/>
          <w:szCs w:val="28"/>
        </w:rPr>
        <w:t>Для формирования ИКТ-компетентности в рамках  ООП используются следующие технические средства и программные  инструменты:</w:t>
      </w:r>
    </w:p>
    <w:p w:rsidR="00482C59" w:rsidRPr="009C05EF" w:rsidRDefault="00482C59" w:rsidP="00DD77E5">
      <w:pPr>
        <w:numPr>
          <w:ilvl w:val="0"/>
          <w:numId w:val="192"/>
        </w:numPr>
        <w:tabs>
          <w:tab w:val="clear" w:pos="720"/>
          <w:tab w:val="num" w:pos="0"/>
          <w:tab w:val="left" w:pos="1080"/>
        </w:tabs>
        <w:spacing w:after="0" w:line="240" w:lineRule="auto"/>
        <w:ind w:left="0" w:firstLine="720"/>
        <w:jc w:val="both"/>
        <w:rPr>
          <w:rFonts w:ascii="Times New Roman" w:hAnsi="Times New Roman" w:cs="Times New Roman"/>
          <w:sz w:val="28"/>
          <w:szCs w:val="28"/>
        </w:rPr>
      </w:pPr>
      <w:r w:rsidRPr="009C05EF">
        <w:rPr>
          <w:rFonts w:ascii="Times New Roman" w:hAnsi="Times New Roman" w:cs="Times New Roman"/>
          <w:b/>
          <w:i/>
          <w:sz w:val="28"/>
          <w:szCs w:val="28"/>
        </w:rPr>
        <w:t>технические</w:t>
      </w:r>
      <w:r w:rsidRPr="009C05EF">
        <w:rPr>
          <w:rFonts w:ascii="Times New Roman" w:hAnsi="Times New Roman" w:cs="Times New Roman"/>
          <w:sz w:val="28"/>
          <w:szCs w:val="28"/>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82C59" w:rsidRPr="009C05EF" w:rsidRDefault="00482C59" w:rsidP="00DD77E5">
      <w:pPr>
        <w:numPr>
          <w:ilvl w:val="0"/>
          <w:numId w:val="192"/>
        </w:numPr>
        <w:tabs>
          <w:tab w:val="clear" w:pos="720"/>
          <w:tab w:val="num" w:pos="0"/>
          <w:tab w:val="left" w:pos="1080"/>
        </w:tabs>
        <w:spacing w:after="0" w:line="240" w:lineRule="auto"/>
        <w:ind w:left="0" w:firstLine="720"/>
        <w:jc w:val="both"/>
        <w:rPr>
          <w:rFonts w:ascii="Times New Roman" w:hAnsi="Times New Roman" w:cs="Times New Roman"/>
          <w:sz w:val="28"/>
          <w:szCs w:val="28"/>
        </w:rPr>
      </w:pPr>
      <w:r w:rsidRPr="009C05EF">
        <w:rPr>
          <w:rFonts w:ascii="Times New Roman" w:hAnsi="Times New Roman" w:cs="Times New Roman"/>
          <w:b/>
          <w:i/>
          <w:sz w:val="28"/>
          <w:szCs w:val="28"/>
        </w:rPr>
        <w:t>программные инструменты</w:t>
      </w:r>
      <w:r w:rsidRPr="009C05EF">
        <w:rPr>
          <w:rFonts w:ascii="Times New Roman" w:hAnsi="Times New Roman" w:cs="Times New Roman"/>
          <w:b/>
          <w:sz w:val="28"/>
          <w:szCs w:val="28"/>
        </w:rPr>
        <w:t xml:space="preserve"> - </w:t>
      </w:r>
      <w:r w:rsidRPr="009C05EF">
        <w:rPr>
          <w:rFonts w:ascii="Times New Roman" w:hAnsi="Times New Roman" w:cs="Times New Roman"/>
          <w:sz w:val="28"/>
          <w:szCs w:val="28"/>
        </w:rPr>
        <w:t xml:space="preserve">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w:t>
      </w:r>
      <w:r w:rsidR="00D877FC">
        <w:rPr>
          <w:rFonts w:ascii="Times New Roman" w:hAnsi="Times New Roman" w:cs="Times New Roman"/>
          <w:sz w:val="28"/>
          <w:szCs w:val="28"/>
        </w:rPr>
        <w:t>для дистанционного онлайн и оф</w:t>
      </w:r>
      <w:r w:rsidRPr="009C05EF">
        <w:rPr>
          <w:rFonts w:ascii="Times New Roman" w:hAnsi="Times New Roman" w:cs="Times New Roman"/>
          <w:sz w:val="28"/>
          <w:szCs w:val="28"/>
        </w:rPr>
        <w:t xml:space="preserve">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482C59" w:rsidRPr="009C05EF" w:rsidRDefault="00482C59" w:rsidP="009C05EF">
      <w:pPr>
        <w:pStyle w:val="2"/>
        <w:tabs>
          <w:tab w:val="num" w:pos="0"/>
        </w:tabs>
        <w:spacing w:line="240" w:lineRule="auto"/>
      </w:pPr>
      <w:bookmarkStart w:id="70" w:name="_Toc266449944"/>
      <w:r w:rsidRPr="009C05EF">
        <w:t>Общие принципы формирования ИКТ-компетентности в предметных областях</w:t>
      </w:r>
      <w:bookmarkEnd w:id="70"/>
      <w:r w:rsidRPr="009C05EF">
        <w:t>.</w:t>
      </w:r>
    </w:p>
    <w:p w:rsidR="00482C59" w:rsidRPr="009C05EF" w:rsidRDefault="00482C59" w:rsidP="009C05EF">
      <w:pPr>
        <w:spacing w:after="0" w:line="240" w:lineRule="auto"/>
        <w:ind w:firstLine="720"/>
        <w:jc w:val="both"/>
        <w:rPr>
          <w:rFonts w:ascii="Times New Roman" w:hAnsi="Times New Roman" w:cs="Times New Roman"/>
          <w:sz w:val="28"/>
          <w:szCs w:val="28"/>
        </w:rPr>
      </w:pPr>
      <w:r w:rsidRPr="009C05EF">
        <w:rPr>
          <w:rFonts w:ascii="Times New Roman" w:hAnsi="Times New Roman" w:cs="Times New Roman"/>
          <w:sz w:val="28"/>
          <w:szCs w:val="28"/>
        </w:rPr>
        <w:t xml:space="preserve">Общий принцип формирования ИКТ-компетентности состоит в том, что и конкретные технологические умения и навыки и универсальные учебные </w:t>
      </w:r>
      <w:r w:rsidRPr="009C05EF">
        <w:rPr>
          <w:rFonts w:ascii="Times New Roman" w:hAnsi="Times New Roman" w:cs="Times New Roman"/>
          <w:sz w:val="28"/>
          <w:szCs w:val="28"/>
        </w:rPr>
        <w:lastRenderedPageBreak/>
        <w:t>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482C59" w:rsidRPr="009C05EF" w:rsidRDefault="00755067" w:rsidP="009C05E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w:t>
      </w:r>
      <w:r w:rsidR="00482C59" w:rsidRPr="009C05EF">
        <w:rPr>
          <w:rFonts w:ascii="Times New Roman" w:hAnsi="Times New Roman" w:cs="Times New Roman"/>
          <w:sz w:val="28"/>
          <w:szCs w:val="28"/>
        </w:rPr>
        <w:t xml:space="preserve">урс «Информатика и ИКТ» вводится в учебный план </w:t>
      </w:r>
      <w:r>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00482C59" w:rsidRPr="009C05EF">
        <w:rPr>
          <w:rFonts w:ascii="Times New Roman" w:hAnsi="Times New Roman" w:cs="Times New Roman"/>
          <w:sz w:val="28"/>
          <w:szCs w:val="28"/>
        </w:rPr>
        <w:t xml:space="preserve"> с </w:t>
      </w:r>
      <w:r>
        <w:rPr>
          <w:rFonts w:ascii="Times New Roman" w:hAnsi="Times New Roman" w:cs="Times New Roman"/>
          <w:sz w:val="28"/>
          <w:szCs w:val="28"/>
        </w:rPr>
        <w:t>5</w:t>
      </w:r>
      <w:r w:rsidR="00482C59" w:rsidRPr="009C05EF">
        <w:rPr>
          <w:rFonts w:ascii="Times New Roman" w:hAnsi="Times New Roman" w:cs="Times New Roman"/>
          <w:sz w:val="28"/>
          <w:szCs w:val="28"/>
        </w:rPr>
        <w:t xml:space="preserve">-го класса. </w:t>
      </w:r>
      <w:r>
        <w:rPr>
          <w:rFonts w:ascii="Times New Roman" w:hAnsi="Times New Roman" w:cs="Times New Roman"/>
          <w:sz w:val="28"/>
          <w:szCs w:val="28"/>
        </w:rPr>
        <w:t>К</w:t>
      </w:r>
      <w:r w:rsidR="00482C59" w:rsidRPr="009C05EF">
        <w:rPr>
          <w:rFonts w:ascii="Times New Roman" w:hAnsi="Times New Roman" w:cs="Times New Roman"/>
          <w:sz w:val="28"/>
          <w:szCs w:val="28"/>
        </w:rPr>
        <w:t xml:space="preserve">урс «Информатика и ИКТ» в 8-9-х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w:t>
      </w:r>
    </w:p>
    <w:p w:rsidR="00482C59" w:rsidRPr="009C05EF" w:rsidRDefault="00482C59" w:rsidP="009C05EF">
      <w:pPr>
        <w:pStyle w:val="2"/>
        <w:spacing w:line="240" w:lineRule="auto"/>
        <w:ind w:firstLine="720"/>
      </w:pPr>
      <w:bookmarkStart w:id="71" w:name="_Toc266449954"/>
      <w:bookmarkStart w:id="72" w:name="_Toc266449947"/>
      <w:r w:rsidRPr="009C05EF">
        <w:t>Оценка ИКТ-компетентности</w:t>
      </w:r>
      <w:bookmarkEnd w:id="71"/>
      <w:r w:rsidRPr="009C05EF">
        <w:t xml:space="preserve"> обучающихся и педагогов</w:t>
      </w:r>
    </w:p>
    <w:p w:rsidR="00482C59" w:rsidRPr="009C05EF" w:rsidRDefault="00482C59" w:rsidP="009C05EF">
      <w:pPr>
        <w:spacing w:after="0" w:line="240" w:lineRule="auto"/>
        <w:ind w:firstLine="720"/>
        <w:jc w:val="both"/>
        <w:rPr>
          <w:rFonts w:ascii="Times New Roman" w:hAnsi="Times New Roman" w:cs="Times New Roman"/>
          <w:sz w:val="28"/>
          <w:szCs w:val="28"/>
        </w:rPr>
      </w:pPr>
      <w:bookmarkStart w:id="73" w:name="_Toc266449956"/>
      <w:r w:rsidRPr="009C05EF">
        <w:rPr>
          <w:rFonts w:ascii="Times New Roman" w:hAnsi="Times New Roman" w:cs="Times New Roman"/>
          <w:sz w:val="28"/>
          <w:szCs w:val="28"/>
        </w:rPr>
        <w:t xml:space="preserve">ИКТ-компетентность педагогов может оцениваться через экспертную оценку разработок их уроков. </w:t>
      </w:r>
      <w:bookmarkEnd w:id="73"/>
      <w:r w:rsidRPr="009C05EF">
        <w:rPr>
          <w:rFonts w:ascii="Times New Roman" w:hAnsi="Times New Roman" w:cs="Times New Roman"/>
          <w:sz w:val="28"/>
          <w:szCs w:val="28"/>
        </w:rPr>
        <w:t>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482C59" w:rsidRPr="009C05EF" w:rsidRDefault="00755067" w:rsidP="009C05EF">
      <w:pPr>
        <w:pStyle w:val="2"/>
        <w:tabs>
          <w:tab w:val="num" w:pos="0"/>
        </w:tabs>
        <w:spacing w:line="240" w:lineRule="auto"/>
      </w:pPr>
      <w:r>
        <w:t>О</w:t>
      </w:r>
      <w:r w:rsidR="00482C59" w:rsidRPr="009C05EF">
        <w:t>сновная образовательная программа предполагает три основных уровня развития информационной  среды  образовательного учреждения:</w:t>
      </w:r>
    </w:p>
    <w:p w:rsidR="00482C59" w:rsidRPr="009C05EF" w:rsidRDefault="00482C59" w:rsidP="00DD77E5">
      <w:pPr>
        <w:numPr>
          <w:ilvl w:val="0"/>
          <w:numId w:val="191"/>
        </w:numPr>
        <w:tabs>
          <w:tab w:val="clear" w:pos="1440"/>
          <w:tab w:val="num" w:pos="0"/>
          <w:tab w:val="left" w:pos="1080"/>
        </w:tabs>
        <w:spacing w:after="0" w:line="240" w:lineRule="auto"/>
        <w:ind w:left="0" w:firstLine="720"/>
        <w:jc w:val="both"/>
        <w:rPr>
          <w:rFonts w:ascii="Times New Roman" w:hAnsi="Times New Roman" w:cs="Times New Roman"/>
          <w:sz w:val="28"/>
          <w:szCs w:val="28"/>
        </w:rPr>
      </w:pPr>
      <w:r w:rsidRPr="009C05EF">
        <w:rPr>
          <w:rFonts w:ascii="Times New Roman" w:hAnsi="Times New Roman" w:cs="Times New Roman"/>
          <w:b/>
          <w:i/>
          <w:sz w:val="28"/>
          <w:szCs w:val="28"/>
        </w:rPr>
        <w:t xml:space="preserve">пользовательский  уровень </w:t>
      </w:r>
      <w:r w:rsidRPr="009C05EF">
        <w:rPr>
          <w:rFonts w:ascii="Times New Roman" w:hAnsi="Times New Roman" w:cs="Times New Roman"/>
          <w:sz w:val="28"/>
          <w:szCs w:val="28"/>
        </w:rPr>
        <w:t>– обеспечение доступа к различным информационным ресурсам школьников, учителей, родителей, администрации образовательного учреждения;</w:t>
      </w:r>
    </w:p>
    <w:p w:rsidR="00482C59" w:rsidRPr="009C05EF" w:rsidRDefault="00482C59" w:rsidP="00DD77E5">
      <w:pPr>
        <w:numPr>
          <w:ilvl w:val="0"/>
          <w:numId w:val="191"/>
        </w:numPr>
        <w:tabs>
          <w:tab w:val="clear" w:pos="1440"/>
          <w:tab w:val="num" w:pos="0"/>
          <w:tab w:val="left" w:pos="1080"/>
        </w:tabs>
        <w:spacing w:after="0" w:line="240" w:lineRule="auto"/>
        <w:ind w:left="0" w:firstLine="720"/>
        <w:jc w:val="both"/>
        <w:rPr>
          <w:rFonts w:ascii="Times New Roman" w:hAnsi="Times New Roman" w:cs="Times New Roman"/>
          <w:sz w:val="28"/>
          <w:szCs w:val="28"/>
        </w:rPr>
      </w:pPr>
      <w:r w:rsidRPr="009C05EF">
        <w:rPr>
          <w:rFonts w:ascii="Times New Roman" w:hAnsi="Times New Roman" w:cs="Times New Roman"/>
          <w:b/>
          <w:i/>
          <w:sz w:val="28"/>
          <w:szCs w:val="28"/>
        </w:rPr>
        <w:t xml:space="preserve">ресурсный  уровень </w:t>
      </w:r>
      <w:r w:rsidRPr="009C05EF">
        <w:rPr>
          <w:rFonts w:ascii="Times New Roman" w:hAnsi="Times New Roman" w:cs="Times New Roman"/>
          <w:sz w:val="28"/>
          <w:szCs w:val="28"/>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482C59" w:rsidRPr="009C05EF" w:rsidRDefault="00482C59" w:rsidP="00DD77E5">
      <w:pPr>
        <w:numPr>
          <w:ilvl w:val="0"/>
          <w:numId w:val="191"/>
        </w:numPr>
        <w:tabs>
          <w:tab w:val="clear" w:pos="1440"/>
          <w:tab w:val="num" w:pos="0"/>
          <w:tab w:val="left" w:pos="1080"/>
        </w:tabs>
        <w:spacing w:after="0" w:line="240" w:lineRule="auto"/>
        <w:ind w:left="0" w:firstLine="720"/>
        <w:jc w:val="both"/>
        <w:rPr>
          <w:rFonts w:ascii="Times New Roman" w:hAnsi="Times New Roman" w:cs="Times New Roman"/>
          <w:b/>
          <w:sz w:val="28"/>
          <w:szCs w:val="28"/>
        </w:rPr>
      </w:pPr>
      <w:r w:rsidRPr="009C05EF">
        <w:rPr>
          <w:rFonts w:ascii="Times New Roman" w:hAnsi="Times New Roman" w:cs="Times New Roman"/>
          <w:b/>
          <w:i/>
          <w:sz w:val="28"/>
          <w:szCs w:val="28"/>
        </w:rPr>
        <w:t xml:space="preserve">регламентирующий уровень </w:t>
      </w:r>
      <w:r w:rsidRPr="009C05EF">
        <w:rPr>
          <w:rFonts w:ascii="Times New Roman" w:hAnsi="Times New Roman" w:cs="Times New Roman"/>
          <w:sz w:val="28"/>
          <w:szCs w:val="28"/>
        </w:rPr>
        <w:t>– формирование  системы накопления и распределения ресурсов внутри информационной среды</w:t>
      </w:r>
      <w:r w:rsidR="004C4897">
        <w:rPr>
          <w:rFonts w:ascii="Times New Roman" w:hAnsi="Times New Roman" w:cs="Times New Roman"/>
          <w:sz w:val="28"/>
          <w:szCs w:val="28"/>
        </w:rPr>
        <w:t xml:space="preserve"> школы</w:t>
      </w:r>
      <w:r w:rsidRPr="009C05EF">
        <w:rPr>
          <w:rFonts w:ascii="Times New Roman" w:hAnsi="Times New Roman" w:cs="Times New Roman"/>
          <w:sz w:val="28"/>
          <w:szCs w:val="28"/>
        </w:rPr>
        <w:t xml:space="preserve">, обеспечение </w:t>
      </w:r>
      <w:r w:rsidRPr="009C05EF">
        <w:rPr>
          <w:rFonts w:ascii="Times New Roman" w:hAnsi="Times New Roman" w:cs="Times New Roman"/>
          <w:b/>
          <w:sz w:val="28"/>
          <w:szCs w:val="28"/>
        </w:rPr>
        <w:t>общего доступа к внешним информационным ресурсам.</w:t>
      </w:r>
    </w:p>
    <w:bookmarkEnd w:id="72"/>
    <w:p w:rsidR="00A166A9" w:rsidRPr="009C05EF" w:rsidRDefault="00A166A9" w:rsidP="009C05EF">
      <w:pPr>
        <w:spacing w:after="0" w:line="240" w:lineRule="auto"/>
        <w:ind w:firstLine="709"/>
        <w:jc w:val="both"/>
        <w:rPr>
          <w:rFonts w:ascii="Times New Roman" w:eastAsia="Lucida Sans Unicode" w:hAnsi="Times New Roman" w:cs="Times New Roman"/>
          <w:b/>
          <w:bCs/>
          <w:i/>
          <w:sz w:val="16"/>
          <w:szCs w:val="16"/>
        </w:rPr>
      </w:pPr>
    </w:p>
    <w:p w:rsidR="00A166A9" w:rsidRPr="009C05EF" w:rsidRDefault="00A166A9" w:rsidP="009C05EF">
      <w:pPr>
        <w:spacing w:after="0" w:line="240" w:lineRule="auto"/>
        <w:ind w:firstLine="709"/>
        <w:jc w:val="both"/>
        <w:rPr>
          <w:rFonts w:ascii="Times New Roman" w:hAnsi="Times New Roman" w:cs="Times New Roman"/>
          <w:b/>
          <w:i/>
          <w:sz w:val="28"/>
          <w:szCs w:val="28"/>
          <w:lang w:eastAsia="en-US"/>
        </w:rPr>
      </w:pPr>
      <w:r w:rsidRPr="009C05EF">
        <w:rPr>
          <w:rFonts w:ascii="Times New Roman" w:eastAsia="Lucida Sans Unicode" w:hAnsi="Times New Roman" w:cs="Times New Roman"/>
          <w:b/>
          <w:bCs/>
          <w:i/>
          <w:sz w:val="28"/>
          <w:szCs w:val="28"/>
        </w:rPr>
        <w:t xml:space="preserve">Цели работы в МБОУ </w:t>
      </w:r>
      <w:r w:rsidR="00230D66">
        <w:rPr>
          <w:rFonts w:ascii="Times New Roman" w:eastAsia="Lucida Sans Unicode" w:hAnsi="Times New Roman" w:cs="Times New Roman"/>
          <w:b/>
          <w:bCs/>
          <w:i/>
          <w:sz w:val="28"/>
          <w:szCs w:val="28"/>
        </w:rPr>
        <w:t xml:space="preserve">СШ № 13 </w:t>
      </w:r>
      <w:r w:rsidRPr="009C05EF">
        <w:rPr>
          <w:rFonts w:ascii="Times New Roman" w:eastAsia="Lucida Sans Unicode" w:hAnsi="Times New Roman" w:cs="Times New Roman"/>
          <w:b/>
          <w:bCs/>
          <w:i/>
          <w:sz w:val="28"/>
          <w:szCs w:val="28"/>
        </w:rPr>
        <w:t xml:space="preserve">  </w:t>
      </w:r>
      <w:r w:rsidRPr="009C05EF">
        <w:rPr>
          <w:rFonts w:ascii="Times New Roman" w:hAnsi="Times New Roman" w:cs="Times New Roman"/>
          <w:b/>
          <w:i/>
          <w:sz w:val="28"/>
          <w:szCs w:val="28"/>
          <w:lang w:eastAsia="en-US"/>
        </w:rPr>
        <w:t>по повышению профессиональной компетентности педагогов по вопросам формирования УУД</w:t>
      </w:r>
      <w:r w:rsidR="00755067">
        <w:rPr>
          <w:rFonts w:ascii="Times New Roman" w:hAnsi="Times New Roman" w:cs="Times New Roman"/>
          <w:b/>
          <w:i/>
          <w:sz w:val="28"/>
          <w:szCs w:val="28"/>
          <w:lang w:eastAsia="en-US"/>
        </w:rPr>
        <w:t>:</w:t>
      </w:r>
      <w:r w:rsidRPr="009C05EF">
        <w:rPr>
          <w:rFonts w:ascii="Times New Roman" w:hAnsi="Times New Roman" w:cs="Times New Roman"/>
          <w:b/>
          <w:i/>
          <w:sz w:val="28"/>
          <w:szCs w:val="28"/>
          <w:lang w:eastAsia="en-US"/>
        </w:rPr>
        <w:t xml:space="preserve"> </w:t>
      </w:r>
    </w:p>
    <w:p w:rsidR="00A166A9" w:rsidRPr="009C05EF" w:rsidRDefault="00A166A9" w:rsidP="00DD77E5">
      <w:pPr>
        <w:pStyle w:val="a5"/>
        <w:numPr>
          <w:ilvl w:val="0"/>
          <w:numId w:val="198"/>
        </w:numPr>
        <w:spacing w:after="0" w:line="240" w:lineRule="auto"/>
        <w:ind w:left="0" w:firstLine="426"/>
        <w:jc w:val="both"/>
        <w:rPr>
          <w:rFonts w:ascii="Times New Roman" w:hAnsi="Times New Roman" w:cs="Times New Roman"/>
          <w:bCs/>
          <w:sz w:val="28"/>
          <w:szCs w:val="28"/>
        </w:rPr>
      </w:pPr>
      <w:r w:rsidRPr="009C05EF">
        <w:rPr>
          <w:rFonts w:ascii="Times New Roman" w:hAnsi="Times New Roman" w:cs="Times New Roman"/>
          <w:bCs/>
          <w:sz w:val="28"/>
          <w:szCs w:val="28"/>
        </w:rPr>
        <w:t xml:space="preserve">Повышение профессиональной компетентности учителей основной школы по реализации федерального  государственного образовательного стандарта основного общего образования. </w:t>
      </w:r>
    </w:p>
    <w:p w:rsidR="00A166A9" w:rsidRPr="009C05EF" w:rsidRDefault="00A166A9" w:rsidP="00DD77E5">
      <w:pPr>
        <w:widowControl w:val="0"/>
        <w:numPr>
          <w:ilvl w:val="0"/>
          <w:numId w:val="198"/>
        </w:numPr>
        <w:suppressAutoHyphens/>
        <w:spacing w:after="0" w:line="240" w:lineRule="auto"/>
        <w:ind w:left="0" w:firstLine="426"/>
        <w:jc w:val="both"/>
        <w:rPr>
          <w:rFonts w:ascii="Times New Roman" w:hAnsi="Times New Roman" w:cs="Times New Roman"/>
          <w:bCs/>
          <w:sz w:val="28"/>
          <w:szCs w:val="28"/>
        </w:rPr>
      </w:pPr>
      <w:r w:rsidRPr="009C05EF">
        <w:rPr>
          <w:rFonts w:ascii="Times New Roman" w:hAnsi="Times New Roman" w:cs="Times New Roman"/>
          <w:bCs/>
          <w:sz w:val="28"/>
          <w:szCs w:val="28"/>
        </w:rPr>
        <w:t>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образовательной среде на основе ФГОС основного общего образования.</w:t>
      </w:r>
    </w:p>
    <w:p w:rsidR="00A166A9" w:rsidRPr="009C05EF" w:rsidRDefault="00A166A9" w:rsidP="009C05EF">
      <w:pPr>
        <w:pStyle w:val="a5"/>
        <w:spacing w:after="0" w:line="240" w:lineRule="auto"/>
        <w:ind w:left="0" w:firstLine="426"/>
        <w:rPr>
          <w:rFonts w:ascii="Times New Roman" w:eastAsia="Lucida Sans Unicode" w:hAnsi="Times New Roman" w:cs="Times New Roman"/>
          <w:b/>
          <w:bCs/>
          <w:sz w:val="28"/>
          <w:szCs w:val="28"/>
        </w:rPr>
      </w:pPr>
      <w:r w:rsidRPr="009C05EF">
        <w:rPr>
          <w:rFonts w:ascii="Times New Roman" w:eastAsia="Lucida Sans Unicode" w:hAnsi="Times New Roman" w:cs="Times New Roman"/>
          <w:b/>
          <w:bCs/>
          <w:sz w:val="28"/>
          <w:szCs w:val="28"/>
        </w:rPr>
        <w:t>Основные задачи:</w:t>
      </w:r>
    </w:p>
    <w:p w:rsidR="00A166A9" w:rsidRPr="009C05EF" w:rsidRDefault="00A166A9" w:rsidP="00DD77E5">
      <w:pPr>
        <w:widowControl w:val="0"/>
        <w:numPr>
          <w:ilvl w:val="0"/>
          <w:numId w:val="199"/>
        </w:numPr>
        <w:suppressAutoHyphens/>
        <w:spacing w:after="0" w:line="240" w:lineRule="auto"/>
        <w:ind w:left="0" w:firstLine="284"/>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Повысить компетентность учителей по вопросам формирования познавательных и коммуникативных универсальных учебных действий.</w:t>
      </w:r>
    </w:p>
    <w:p w:rsidR="009C05EF" w:rsidRDefault="00A166A9" w:rsidP="00DD77E5">
      <w:pPr>
        <w:widowControl w:val="0"/>
        <w:numPr>
          <w:ilvl w:val="0"/>
          <w:numId w:val="199"/>
        </w:numPr>
        <w:suppressAutoHyphens/>
        <w:spacing w:after="0" w:line="240" w:lineRule="auto"/>
        <w:ind w:left="0" w:firstLine="284"/>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lastRenderedPageBreak/>
        <w:t>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w:t>
      </w:r>
    </w:p>
    <w:p w:rsidR="00A166A9" w:rsidRPr="009C05EF" w:rsidRDefault="00A166A9" w:rsidP="00DD77E5">
      <w:pPr>
        <w:widowControl w:val="0"/>
        <w:numPr>
          <w:ilvl w:val="0"/>
          <w:numId w:val="199"/>
        </w:numPr>
        <w:suppressAutoHyphens/>
        <w:spacing w:after="0" w:line="240" w:lineRule="auto"/>
        <w:ind w:left="0" w:firstLine="284"/>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Разработать методические рекомендации для учителей основной школы по формированию познавательных и коммуникативных  универсальных учебных действий.</w:t>
      </w:r>
    </w:p>
    <w:p w:rsidR="00A166A9" w:rsidRPr="009C05EF" w:rsidRDefault="00A166A9" w:rsidP="009C05EF">
      <w:pPr>
        <w:widowControl w:val="0"/>
        <w:spacing w:after="0" w:line="240" w:lineRule="auto"/>
        <w:ind w:firstLine="709"/>
        <w:jc w:val="both"/>
        <w:rPr>
          <w:rFonts w:ascii="Times New Roman" w:eastAsia="Lucida Sans Unicode" w:hAnsi="Times New Roman" w:cs="Times New Roman"/>
          <w:sz w:val="28"/>
          <w:szCs w:val="28"/>
        </w:rPr>
      </w:pPr>
      <w:r w:rsidRPr="009C05EF">
        <w:rPr>
          <w:rFonts w:ascii="Times New Roman" w:eastAsia="Lucida Sans Unicode" w:hAnsi="Times New Roman" w:cs="Times New Roman"/>
          <w:b/>
          <w:bCs/>
          <w:sz w:val="28"/>
          <w:szCs w:val="28"/>
        </w:rPr>
        <w:t>Основные направления деятельности:</w:t>
      </w:r>
    </w:p>
    <w:p w:rsidR="00A166A9" w:rsidRPr="009C05EF" w:rsidRDefault="00A166A9" w:rsidP="00DD77E5">
      <w:pPr>
        <w:widowControl w:val="0"/>
        <w:numPr>
          <w:ilvl w:val="0"/>
          <w:numId w:val="196"/>
        </w:numPr>
        <w:tabs>
          <w:tab w:val="clear" w:pos="1211"/>
          <w:tab w:val="left" w:pos="142"/>
        </w:tabs>
        <w:suppressAutoHyphens/>
        <w:spacing w:after="0" w:line="240" w:lineRule="auto"/>
        <w:ind w:left="0" w:firstLine="284"/>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создание учебно-дидактических материалов по вопросам формирования универсальных учебных действий;</w:t>
      </w:r>
    </w:p>
    <w:p w:rsidR="00A166A9" w:rsidRPr="009C05EF" w:rsidRDefault="00A166A9" w:rsidP="00DD77E5">
      <w:pPr>
        <w:widowControl w:val="0"/>
        <w:numPr>
          <w:ilvl w:val="0"/>
          <w:numId w:val="196"/>
        </w:numPr>
        <w:tabs>
          <w:tab w:val="clear" w:pos="1211"/>
          <w:tab w:val="left" w:pos="142"/>
        </w:tabs>
        <w:suppressAutoHyphens/>
        <w:spacing w:after="0" w:line="240" w:lineRule="auto"/>
        <w:ind w:left="0" w:firstLine="284"/>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проведение лекций, обучающих семинаров, практикумов для учителей по вопросам формирования универсальных учебных действий;</w:t>
      </w:r>
    </w:p>
    <w:p w:rsidR="00A166A9" w:rsidRPr="009C05EF" w:rsidRDefault="00A166A9" w:rsidP="00DD77E5">
      <w:pPr>
        <w:widowControl w:val="0"/>
        <w:numPr>
          <w:ilvl w:val="0"/>
          <w:numId w:val="196"/>
        </w:numPr>
        <w:tabs>
          <w:tab w:val="clear" w:pos="1211"/>
          <w:tab w:val="left" w:pos="142"/>
        </w:tabs>
        <w:suppressAutoHyphens/>
        <w:spacing w:after="0" w:line="240" w:lineRule="auto"/>
        <w:ind w:left="0" w:firstLine="284"/>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w:t>
      </w:r>
    </w:p>
    <w:p w:rsidR="00A166A9" w:rsidRPr="009C05EF" w:rsidRDefault="00A166A9" w:rsidP="009C05EF">
      <w:pPr>
        <w:widowControl w:val="0"/>
        <w:spacing w:after="0" w:line="240" w:lineRule="auto"/>
        <w:ind w:firstLine="709"/>
        <w:rPr>
          <w:rFonts w:ascii="Times New Roman" w:eastAsia="Lucida Sans Unicode" w:hAnsi="Times New Roman" w:cs="Times New Roman"/>
          <w:b/>
          <w:bCs/>
          <w:sz w:val="28"/>
          <w:szCs w:val="28"/>
        </w:rPr>
      </w:pPr>
      <w:r w:rsidRPr="009C05EF">
        <w:rPr>
          <w:rFonts w:ascii="Times New Roman" w:eastAsia="Lucida Sans Unicode" w:hAnsi="Times New Roman" w:cs="Times New Roman"/>
          <w:b/>
          <w:bCs/>
          <w:sz w:val="28"/>
          <w:szCs w:val="28"/>
        </w:rPr>
        <w:t>Предполагаемый образовательный ресурс:</w:t>
      </w:r>
    </w:p>
    <w:p w:rsidR="00A166A9" w:rsidRPr="009C05EF" w:rsidRDefault="00A166A9" w:rsidP="00DD77E5">
      <w:pPr>
        <w:widowControl w:val="0"/>
        <w:numPr>
          <w:ilvl w:val="0"/>
          <w:numId w:val="197"/>
        </w:numPr>
        <w:tabs>
          <w:tab w:val="clear" w:pos="1211"/>
        </w:tabs>
        <w:suppressAutoHyphens/>
        <w:spacing w:after="0" w:line="240" w:lineRule="auto"/>
        <w:ind w:left="0" w:firstLine="426"/>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педагогический опыт по вопросу формирования УУД;</w:t>
      </w:r>
    </w:p>
    <w:p w:rsidR="00A166A9" w:rsidRPr="009C05EF" w:rsidRDefault="00A166A9" w:rsidP="00DD77E5">
      <w:pPr>
        <w:widowControl w:val="0"/>
        <w:numPr>
          <w:ilvl w:val="0"/>
          <w:numId w:val="197"/>
        </w:numPr>
        <w:tabs>
          <w:tab w:val="clear" w:pos="1211"/>
        </w:tabs>
        <w:suppressAutoHyphens/>
        <w:spacing w:after="0" w:line="240" w:lineRule="auto"/>
        <w:ind w:left="0" w:firstLine="426"/>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учебно-дидактическое обеспечение уроков в основной школе по формированию УУД;</w:t>
      </w:r>
    </w:p>
    <w:p w:rsidR="00A166A9" w:rsidRPr="009C05EF" w:rsidRDefault="00A166A9" w:rsidP="00DD77E5">
      <w:pPr>
        <w:widowControl w:val="0"/>
        <w:numPr>
          <w:ilvl w:val="0"/>
          <w:numId w:val="197"/>
        </w:numPr>
        <w:tabs>
          <w:tab w:val="clear" w:pos="1211"/>
        </w:tabs>
        <w:suppressAutoHyphens/>
        <w:spacing w:after="0" w:line="240" w:lineRule="auto"/>
        <w:ind w:left="0" w:firstLine="426"/>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методические рекомендации по использованию учебно-дидактических материалов по формированию УУД;</w:t>
      </w:r>
    </w:p>
    <w:p w:rsidR="00A166A9" w:rsidRPr="009C05EF" w:rsidRDefault="00A166A9" w:rsidP="00DD77E5">
      <w:pPr>
        <w:widowControl w:val="0"/>
        <w:numPr>
          <w:ilvl w:val="0"/>
          <w:numId w:val="197"/>
        </w:numPr>
        <w:tabs>
          <w:tab w:val="clear" w:pos="1211"/>
        </w:tabs>
        <w:suppressAutoHyphens/>
        <w:spacing w:after="0" w:line="240" w:lineRule="auto"/>
        <w:ind w:left="0" w:firstLine="426"/>
        <w:jc w:val="both"/>
        <w:rPr>
          <w:rFonts w:ascii="Times New Roman" w:eastAsia="Lucida Sans Unicode" w:hAnsi="Times New Roman" w:cs="Times New Roman"/>
          <w:sz w:val="28"/>
          <w:szCs w:val="28"/>
        </w:rPr>
      </w:pPr>
      <w:r w:rsidRPr="009C05EF">
        <w:rPr>
          <w:rFonts w:ascii="Times New Roman" w:eastAsia="Lucida Sans Unicode" w:hAnsi="Times New Roman" w:cs="Times New Roman"/>
          <w:sz w:val="28"/>
          <w:szCs w:val="28"/>
        </w:rPr>
        <w:t>методические разработки фрагментов уроков по формированию УУД.</w:t>
      </w:r>
    </w:p>
    <w:p w:rsidR="00A166A9" w:rsidRDefault="004F4AD4" w:rsidP="004F4AD4">
      <w:pPr>
        <w:spacing w:after="0" w:line="240" w:lineRule="auto"/>
        <w:jc w:val="center"/>
        <w:rPr>
          <w:rFonts w:ascii="Times New Roman" w:hAnsi="Times New Roman" w:cs="Times New Roman"/>
          <w:b/>
          <w:sz w:val="28"/>
          <w:szCs w:val="28"/>
        </w:rPr>
      </w:pPr>
      <w:r w:rsidRPr="00FB229C">
        <w:rPr>
          <w:rFonts w:ascii="Times New Roman" w:hAnsi="Times New Roman"/>
          <w:noProof/>
          <w:sz w:val="28"/>
          <w:szCs w:val="28"/>
        </w:rPr>
        <w:drawing>
          <wp:inline distT="0" distB="0" distL="0" distR="0" wp14:anchorId="7A954393" wp14:editId="4B4E4A26">
            <wp:extent cx="4224408" cy="3882110"/>
            <wp:effectExtent l="0" t="0" r="5080" b="4445"/>
            <wp:docPr id="3789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Grp="1" noChangeAspect="1" noChangeArrowheads="1"/>
                    </pic:cNvPicPr>
                  </pic:nvPicPr>
                  <pic:blipFill>
                    <a:blip r:embed="rId38">
                      <a:extLst>
                        <a:ext uri="{28A0092B-C50C-407E-A947-70E740481C1C}">
                          <a14:useLocalDpi xmlns:a14="http://schemas.microsoft.com/office/drawing/2010/main" val="0"/>
                        </a:ext>
                      </a:extLst>
                    </a:blip>
                    <a:srcRect l="21875" t="25903" r="21094" b="16805"/>
                    <a:stretch>
                      <a:fillRect/>
                    </a:stretch>
                  </pic:blipFill>
                  <pic:spPr>
                    <a:xfrm>
                      <a:off x="0" y="0"/>
                      <a:ext cx="4232152" cy="3889227"/>
                    </a:xfrm>
                    <a:prstGeom prst="rect">
                      <a:avLst/>
                    </a:prstGeom>
                    <a:noFill/>
                  </pic:spPr>
                </pic:pic>
              </a:graphicData>
            </a:graphic>
          </wp:inline>
        </w:drawing>
      </w:r>
    </w:p>
    <w:p w:rsidR="00994C50" w:rsidRDefault="00994C50" w:rsidP="004F4AD4">
      <w:pPr>
        <w:pStyle w:val="afffff4"/>
        <w:spacing w:before="0" w:line="240" w:lineRule="auto"/>
        <w:rPr>
          <w:rFonts w:ascii="Times New Roman" w:hAnsi="Times New Roman"/>
          <w:color w:val="auto"/>
          <w:sz w:val="28"/>
          <w:szCs w:val="28"/>
        </w:rPr>
      </w:pPr>
    </w:p>
    <w:p w:rsidR="00994C50" w:rsidRDefault="00994C50" w:rsidP="004F4AD4">
      <w:pPr>
        <w:pStyle w:val="afffff4"/>
        <w:spacing w:before="0" w:line="240" w:lineRule="auto"/>
        <w:rPr>
          <w:rFonts w:ascii="Times New Roman" w:hAnsi="Times New Roman"/>
          <w:color w:val="auto"/>
          <w:sz w:val="28"/>
          <w:szCs w:val="28"/>
        </w:rPr>
      </w:pPr>
    </w:p>
    <w:p w:rsidR="003568B1" w:rsidRDefault="003568B1" w:rsidP="004F4AD4">
      <w:pPr>
        <w:pStyle w:val="afffff4"/>
        <w:spacing w:before="0" w:line="240" w:lineRule="auto"/>
        <w:rPr>
          <w:rFonts w:ascii="Times New Roman" w:hAnsi="Times New Roman"/>
          <w:color w:val="auto"/>
          <w:sz w:val="28"/>
          <w:szCs w:val="28"/>
        </w:rPr>
      </w:pPr>
    </w:p>
    <w:p w:rsidR="00994C50" w:rsidRDefault="00994C50" w:rsidP="004F4AD4">
      <w:pPr>
        <w:pStyle w:val="afffff4"/>
        <w:spacing w:before="0" w:line="240" w:lineRule="auto"/>
        <w:rPr>
          <w:rFonts w:ascii="Times New Roman" w:hAnsi="Times New Roman"/>
          <w:color w:val="auto"/>
          <w:sz w:val="28"/>
          <w:szCs w:val="28"/>
        </w:rPr>
      </w:pPr>
    </w:p>
    <w:p w:rsidR="004F4AD4" w:rsidRDefault="004F4AD4" w:rsidP="004F4AD4">
      <w:pPr>
        <w:pStyle w:val="afffff4"/>
        <w:spacing w:before="0" w:line="240" w:lineRule="auto"/>
        <w:rPr>
          <w:rFonts w:ascii="Times New Roman" w:hAnsi="Times New Roman"/>
          <w:color w:val="auto"/>
          <w:sz w:val="28"/>
          <w:szCs w:val="28"/>
        </w:rPr>
      </w:pPr>
      <w:r w:rsidRPr="00BD7394">
        <w:rPr>
          <w:rFonts w:ascii="Times New Roman" w:hAnsi="Times New Roman"/>
          <w:color w:val="auto"/>
          <w:sz w:val="28"/>
          <w:szCs w:val="28"/>
        </w:rPr>
        <w:lastRenderedPageBreak/>
        <w:t>Создание в образовательной организации информационно­образовательной среды,</w:t>
      </w:r>
      <w:r>
        <w:rPr>
          <w:rFonts w:ascii="Times New Roman" w:hAnsi="Times New Roman"/>
          <w:color w:val="auto"/>
          <w:sz w:val="28"/>
          <w:szCs w:val="28"/>
        </w:rPr>
        <w:t xml:space="preserve"> </w:t>
      </w:r>
      <w:r w:rsidRPr="00BD7394">
        <w:rPr>
          <w:rFonts w:ascii="Times New Roman" w:hAnsi="Times New Roman"/>
          <w:color w:val="auto"/>
          <w:sz w:val="28"/>
          <w:szCs w:val="28"/>
        </w:rPr>
        <w:t xml:space="preserve">соответствующей требованиям ФГОС </w:t>
      </w:r>
      <w:r>
        <w:rPr>
          <w:rFonts w:ascii="Times New Roman" w:hAnsi="Times New Roman"/>
          <w:color w:val="auto"/>
          <w:sz w:val="28"/>
          <w:szCs w:val="28"/>
        </w:rPr>
        <w:t>О</w:t>
      </w:r>
      <w:r w:rsidRPr="00BD7394">
        <w:rPr>
          <w:rFonts w:ascii="Times New Roman" w:hAnsi="Times New Roman"/>
          <w:color w:val="auto"/>
          <w:sz w:val="28"/>
          <w:szCs w:val="28"/>
        </w:rPr>
        <w:t>ОО</w:t>
      </w:r>
    </w:p>
    <w:p w:rsidR="004F4AD4" w:rsidRDefault="004F4AD4" w:rsidP="004F4AD4">
      <w:pPr>
        <w:spacing w:after="0" w:line="240" w:lineRule="auto"/>
        <w:jc w:val="center"/>
        <w:rPr>
          <w:rFonts w:ascii="Times New Roman" w:hAnsi="Times New Roman" w:cs="Times New Roman"/>
          <w:b/>
          <w:sz w:val="28"/>
          <w:szCs w:val="28"/>
        </w:rPr>
      </w:pPr>
    </w:p>
    <w:p w:rsidR="004F4AD4" w:rsidRDefault="004F4AD4" w:rsidP="004F4AD4">
      <w:pPr>
        <w:spacing w:after="0" w:line="240" w:lineRule="auto"/>
        <w:jc w:val="center"/>
        <w:rPr>
          <w:rFonts w:ascii="Times New Roman" w:hAnsi="Times New Roman" w:cs="Times New Roman"/>
          <w:b/>
          <w:sz w:val="28"/>
          <w:szCs w:val="28"/>
        </w:rPr>
      </w:pPr>
    </w:p>
    <w:p w:rsidR="004F4AD4" w:rsidRDefault="004F4AD4" w:rsidP="004F4AD4">
      <w:pPr>
        <w:spacing w:after="0" w:line="240" w:lineRule="auto"/>
        <w:jc w:val="center"/>
        <w:rPr>
          <w:rFonts w:ascii="Times New Roman" w:hAnsi="Times New Roman" w:cs="Times New Roman"/>
          <w:b/>
          <w:sz w:val="28"/>
          <w:szCs w:val="28"/>
        </w:rPr>
      </w:pPr>
      <w:r w:rsidRPr="00FB229C">
        <w:rPr>
          <w:rFonts w:ascii="Times New Roman" w:hAnsi="Times New Roman"/>
          <w:noProof/>
          <w:sz w:val="28"/>
          <w:szCs w:val="28"/>
        </w:rPr>
        <w:drawing>
          <wp:inline distT="0" distB="0" distL="0" distR="0" wp14:anchorId="157F7570" wp14:editId="55C9172A">
            <wp:extent cx="5124091" cy="2570672"/>
            <wp:effectExtent l="0" t="0" r="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166A9" w:rsidRPr="0060027B" w:rsidRDefault="00A166A9" w:rsidP="00DD77E5">
      <w:pPr>
        <w:pStyle w:val="a5"/>
        <w:numPr>
          <w:ilvl w:val="1"/>
          <w:numId w:val="248"/>
        </w:numPr>
        <w:spacing w:after="0" w:line="240" w:lineRule="auto"/>
        <w:ind w:left="0" w:firstLine="0"/>
        <w:rPr>
          <w:rFonts w:ascii="Times New Roman" w:hAnsi="Times New Roman" w:cs="Times New Roman"/>
          <w:b/>
          <w:sz w:val="28"/>
          <w:szCs w:val="28"/>
        </w:rPr>
      </w:pPr>
      <w:r w:rsidRPr="0060027B">
        <w:rPr>
          <w:rFonts w:ascii="Times New Roman" w:hAnsi="Times New Roman" w:cs="Times New Roman"/>
          <w:b/>
          <w:sz w:val="28"/>
          <w:szCs w:val="28"/>
          <w:lang w:eastAsia="en-US"/>
        </w:rPr>
        <w:t>Программы отдельных учебных предметов, курсов</w:t>
      </w: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9C05EF">
        <w:rPr>
          <w:rStyle w:val="Zag11"/>
          <w:rFonts w:ascii="Times New Roman" w:eastAsia="@Arial Unicode MS" w:hAnsi="Times New Roman" w:cs="Times New Roman"/>
          <w:sz w:val="28"/>
          <w:szCs w:val="28"/>
        </w:rPr>
        <w:t>Кажд</w:t>
      </w:r>
      <w:r w:rsidR="00370771">
        <w:rPr>
          <w:rStyle w:val="Zag11"/>
          <w:rFonts w:ascii="Times New Roman" w:eastAsia="@Arial Unicode MS" w:hAnsi="Times New Roman" w:cs="Times New Roman"/>
          <w:sz w:val="28"/>
          <w:szCs w:val="28"/>
        </w:rPr>
        <w:t xml:space="preserve">ый уровень </w:t>
      </w:r>
      <w:r w:rsidRPr="009C05EF">
        <w:rPr>
          <w:rStyle w:val="Zag11"/>
          <w:rFonts w:ascii="Times New Roman" w:eastAsia="@Arial Unicode MS" w:hAnsi="Times New Roman" w:cs="Times New Roman"/>
          <w:sz w:val="28"/>
          <w:szCs w:val="28"/>
        </w:rPr>
        <w:t>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9C05EF">
        <w:rPr>
          <w:rStyle w:val="Zag11"/>
          <w:rFonts w:ascii="Times New Roman" w:eastAsia="@Arial Unicode MS" w:hAnsi="Times New Roman" w:cs="Times New Roman"/>
          <w:sz w:val="28"/>
          <w:szCs w:val="28"/>
        </w:rPr>
        <w:t xml:space="preserve">Образование на </w:t>
      </w:r>
      <w:r w:rsidR="00370771">
        <w:rPr>
          <w:rStyle w:val="Zag11"/>
          <w:rFonts w:ascii="Times New Roman" w:eastAsia="@Arial Unicode MS" w:hAnsi="Times New Roman" w:cs="Times New Roman"/>
          <w:sz w:val="28"/>
          <w:szCs w:val="28"/>
        </w:rPr>
        <w:t>уровне</w:t>
      </w:r>
      <w:r w:rsidRPr="009C05EF">
        <w:rPr>
          <w:rStyle w:val="Zag11"/>
          <w:rFonts w:ascii="Times New Roman" w:eastAsia="@Arial Unicode MS" w:hAnsi="Times New Roman" w:cs="Times New Roman"/>
          <w:sz w:val="28"/>
          <w:szCs w:val="28"/>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4F4AD4">
        <w:rPr>
          <w:rStyle w:val="Zag11"/>
          <w:rFonts w:ascii="Times New Roman" w:eastAsia="@Arial Unicode MS" w:hAnsi="Times New Roman" w:cs="Times New Roman"/>
          <w:sz w:val="28"/>
          <w:szCs w:val="28"/>
        </w:rPr>
        <w:t>уровне</w:t>
      </w:r>
      <w:r w:rsidRPr="009C05EF">
        <w:rPr>
          <w:rStyle w:val="Zag11"/>
          <w:rFonts w:ascii="Times New Roman" w:eastAsia="@Arial Unicode MS" w:hAnsi="Times New Roman" w:cs="Times New Roman"/>
          <w:sz w:val="28"/>
          <w:szCs w:val="28"/>
        </w:rPr>
        <w:t xml:space="preserve"> среднего общего образования, перехода к профильному обучению, профессиональной ориентации и профессиональному образованию.</w:t>
      </w:r>
    </w:p>
    <w:p w:rsidR="00A166A9" w:rsidRPr="009C05EF" w:rsidRDefault="00A166A9" w:rsidP="009C05EF">
      <w:pPr>
        <w:pStyle w:val="aff2"/>
        <w:spacing w:after="0" w:line="240" w:lineRule="auto"/>
        <w:ind w:left="0" w:firstLine="709"/>
        <w:jc w:val="both"/>
        <w:rPr>
          <w:rFonts w:ascii="Times New Roman" w:hAnsi="Times New Roman"/>
          <w:sz w:val="28"/>
          <w:szCs w:val="28"/>
        </w:rPr>
      </w:pPr>
      <w:r w:rsidRPr="009C05EF">
        <w:rPr>
          <w:rFonts w:ascii="Times New Roman" w:hAnsi="Times New Roman"/>
          <w:b/>
          <w:bCs/>
          <w:sz w:val="28"/>
          <w:szCs w:val="28"/>
        </w:rPr>
        <w:t>Как указывалось в предыдущих разделах, учебная деятельность на это</w:t>
      </w:r>
      <w:r w:rsidR="00370771">
        <w:rPr>
          <w:rFonts w:ascii="Times New Roman" w:hAnsi="Times New Roman"/>
          <w:b/>
          <w:bCs/>
          <w:sz w:val="28"/>
          <w:szCs w:val="28"/>
        </w:rPr>
        <w:t xml:space="preserve">м уровне </w:t>
      </w:r>
      <w:r w:rsidRPr="009C05EF">
        <w:rPr>
          <w:rFonts w:ascii="Times New Roman" w:hAnsi="Times New Roman"/>
          <w:b/>
          <w:bCs/>
          <w:sz w:val="28"/>
          <w:szCs w:val="28"/>
        </w:rPr>
        <w:t>образования приобретает черты деятельности по саморазвитию и самообразованию</w:t>
      </w:r>
      <w:r w:rsidRPr="009C05EF">
        <w:rPr>
          <w:rFonts w:ascii="Times New Roman" w:hAnsi="Times New Roman"/>
          <w:bCs/>
          <w:sz w:val="28"/>
          <w:szCs w:val="28"/>
        </w:rPr>
        <w:t>.</w:t>
      </w:r>
    </w:p>
    <w:p w:rsidR="00A166A9" w:rsidRPr="009C05EF" w:rsidRDefault="00A166A9" w:rsidP="009C05EF">
      <w:pPr>
        <w:pStyle w:val="4b"/>
        <w:ind w:firstLine="709"/>
        <w:rPr>
          <w:sz w:val="28"/>
          <w:szCs w:val="28"/>
        </w:rPr>
      </w:pPr>
      <w:r w:rsidRPr="009C05EF">
        <w:rPr>
          <w:sz w:val="28"/>
          <w:szCs w:val="28"/>
        </w:rPr>
        <w:t xml:space="preserve">В средних классах у обучающихся на основе усвоения научных понятий закладываются основы </w:t>
      </w:r>
      <w:r w:rsidRPr="009C05EF">
        <w:rPr>
          <w:b/>
          <w:sz w:val="28"/>
          <w:szCs w:val="28"/>
        </w:rPr>
        <w:t>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r w:rsidR="0060027B">
        <w:rPr>
          <w:b/>
          <w:sz w:val="28"/>
          <w:szCs w:val="28"/>
        </w:rPr>
        <w:t xml:space="preserve"> </w:t>
      </w:r>
      <w:r w:rsidRPr="009C05EF">
        <w:rPr>
          <w:sz w:val="28"/>
          <w:szCs w:val="28"/>
        </w:rPr>
        <w:t>Контролируемой и управляемой становится речь (обучающийся способен осознанно и произвольно строить свой рассказ)</w:t>
      </w:r>
      <w:r w:rsidRPr="009C05EF">
        <w:rPr>
          <w:i/>
          <w:sz w:val="28"/>
          <w:szCs w:val="28"/>
        </w:rPr>
        <w:t xml:space="preserve">, </w:t>
      </w:r>
      <w:r w:rsidRPr="009C05EF">
        <w:rPr>
          <w:sz w:val="28"/>
          <w:szCs w:val="28"/>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4F4AD4" w:rsidRDefault="004F4AD4"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r w:rsidRPr="009C05EF">
        <w:rPr>
          <w:rStyle w:val="Zag11"/>
          <w:rFonts w:ascii="Times New Roman" w:eastAsia="@Arial Unicode MS" w:hAnsi="Times New Roman" w:cs="Times New Roman"/>
          <w:b/>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w:t>
      </w:r>
      <w:r w:rsidRPr="009C05EF">
        <w:rPr>
          <w:rStyle w:val="Zag11"/>
          <w:rFonts w:ascii="Times New Roman" w:eastAsia="@Arial Unicode MS" w:hAnsi="Times New Roman" w:cs="Times New Roman"/>
          <w:b/>
          <w:sz w:val="28"/>
          <w:szCs w:val="28"/>
        </w:rPr>
        <w:lastRenderedPageBreak/>
        <w:t xml:space="preserve">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9C05EF">
        <w:rPr>
          <w:rStyle w:val="Zag11"/>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9C05EF">
        <w:rPr>
          <w:rStyle w:val="Zag11"/>
          <w:rFonts w:ascii="Times New Roman" w:eastAsia="@Arial Unicode MS" w:hAnsi="Times New Roman" w:cs="Times New Roman"/>
          <w:b/>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w:t>
      </w:r>
      <w:r w:rsidRPr="009C05EF">
        <w:rPr>
          <w:rStyle w:val="Zag11"/>
          <w:rFonts w:ascii="Times New Roman" w:eastAsia="@Arial Unicode MS" w:hAnsi="Times New Roman" w:cs="Times New Roman"/>
          <w:sz w:val="28"/>
          <w:szCs w:val="28"/>
        </w:rPr>
        <w:t xml:space="preserve">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w:t>
      </w:r>
      <w:r w:rsidR="00370771">
        <w:rPr>
          <w:rStyle w:val="Zag11"/>
          <w:rFonts w:ascii="Times New Roman" w:eastAsia="@Arial Unicode MS" w:hAnsi="Times New Roman" w:cs="Times New Roman"/>
          <w:sz w:val="28"/>
          <w:szCs w:val="28"/>
        </w:rPr>
        <w:t xml:space="preserve">м уровне </w:t>
      </w:r>
      <w:r w:rsidRPr="009C05EF">
        <w:rPr>
          <w:rStyle w:val="Zag11"/>
          <w:rFonts w:ascii="Times New Roman" w:eastAsia="@Arial Unicode MS" w:hAnsi="Times New Roman" w:cs="Times New Roman"/>
          <w:sz w:val="28"/>
          <w:szCs w:val="28"/>
        </w:rPr>
        <w:t>общего образования.</w:t>
      </w:r>
    </w:p>
    <w:p w:rsidR="00A166A9" w:rsidRPr="009C05EF" w:rsidRDefault="00A166A9" w:rsidP="009C05EF">
      <w:pPr>
        <w:tabs>
          <w:tab w:val="num" w:pos="1920"/>
        </w:tabs>
        <w:spacing w:after="0" w:line="240" w:lineRule="auto"/>
        <w:ind w:firstLine="709"/>
        <w:jc w:val="both"/>
        <w:rPr>
          <w:rFonts w:ascii="Times New Roman" w:eastAsia="Calibri" w:hAnsi="Times New Roman" w:cs="Times New Roman"/>
          <w:sz w:val="28"/>
          <w:szCs w:val="28"/>
        </w:rPr>
      </w:pPr>
      <w:r w:rsidRPr="009C05EF">
        <w:rPr>
          <w:rFonts w:ascii="Times New Roman" w:hAnsi="Times New Roman"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9C05EF">
        <w:rPr>
          <w:rFonts w:ascii="Times New Roman" w:hAnsi="Times New Roman" w:cs="Times New Roman"/>
          <w:i/>
          <w:sz w:val="28"/>
          <w:szCs w:val="28"/>
        </w:rPr>
        <w:t xml:space="preserve">, </w:t>
      </w:r>
      <w:r w:rsidRPr="009C05EF">
        <w:rPr>
          <w:rFonts w:ascii="Times New Roman" w:hAnsi="Times New Roman" w:cs="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166A9" w:rsidRPr="009C05EF" w:rsidRDefault="00A166A9" w:rsidP="009C05EF">
      <w:pPr>
        <w:spacing w:after="0" w:line="240" w:lineRule="auto"/>
        <w:ind w:firstLine="709"/>
        <w:jc w:val="both"/>
        <w:rPr>
          <w:rFonts w:ascii="Times New Roman" w:hAnsi="Times New Roman" w:cs="Times New Roman"/>
          <w:bCs/>
          <w:sz w:val="28"/>
          <w:szCs w:val="28"/>
        </w:rPr>
      </w:pPr>
      <w:r w:rsidRPr="009C05EF">
        <w:rPr>
          <w:rFonts w:ascii="Times New Roman" w:hAnsi="Times New Roman" w:cs="Times New Roman"/>
          <w:bCs/>
          <w:sz w:val="28"/>
          <w:szCs w:val="28"/>
        </w:rPr>
        <w:t xml:space="preserve">В связи с выделением двух этапов подростковой школы и предметное содержание имеет свою специфику. Так </w:t>
      </w:r>
      <w:r w:rsidRPr="009C05EF">
        <w:rPr>
          <w:rFonts w:ascii="Times New Roman" w:hAnsi="Times New Roman" w:cs="Times New Roman"/>
          <w:b/>
          <w:bCs/>
          <w:sz w:val="28"/>
          <w:szCs w:val="28"/>
        </w:rPr>
        <w:t>на этапе 5-6-х классов в содержании  деятельности учащихся выделяются следующие важные особенности:</w:t>
      </w:r>
    </w:p>
    <w:p w:rsidR="00A166A9" w:rsidRPr="009C05EF" w:rsidRDefault="00A166A9" w:rsidP="00DD77E5">
      <w:pPr>
        <w:numPr>
          <w:ilvl w:val="0"/>
          <w:numId w:val="200"/>
        </w:numPr>
        <w:spacing w:after="0" w:line="240" w:lineRule="auto"/>
        <w:ind w:left="0" w:firstLine="426"/>
        <w:jc w:val="both"/>
        <w:rPr>
          <w:rFonts w:ascii="Times New Roman" w:hAnsi="Times New Roman" w:cs="Times New Roman"/>
          <w:bCs/>
          <w:sz w:val="28"/>
          <w:szCs w:val="28"/>
        </w:rPr>
      </w:pPr>
      <w:r w:rsidRPr="009C05EF">
        <w:rPr>
          <w:rFonts w:ascii="Times New Roman" w:hAnsi="Times New Roman" w:cs="Times New Roman"/>
          <w:b/>
          <w:bCs/>
          <w:sz w:val="28"/>
          <w:szCs w:val="28"/>
        </w:rPr>
        <w:t>учебные программы</w:t>
      </w:r>
      <w:r w:rsidRPr="009C05EF">
        <w:rPr>
          <w:rFonts w:ascii="Times New Roman" w:hAnsi="Times New Roman" w:cs="Times New Roman"/>
          <w:bCs/>
          <w:sz w:val="28"/>
          <w:szCs w:val="28"/>
        </w:rPr>
        <w:t xml:space="preserve">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A166A9" w:rsidRPr="009C05EF" w:rsidRDefault="00A166A9" w:rsidP="00DD77E5">
      <w:pPr>
        <w:numPr>
          <w:ilvl w:val="0"/>
          <w:numId w:val="200"/>
        </w:numPr>
        <w:spacing w:after="0" w:line="240" w:lineRule="auto"/>
        <w:ind w:left="0" w:firstLine="426"/>
        <w:jc w:val="both"/>
        <w:rPr>
          <w:rFonts w:ascii="Times New Roman" w:hAnsi="Times New Roman" w:cs="Times New Roman"/>
          <w:bCs/>
          <w:sz w:val="28"/>
          <w:szCs w:val="28"/>
        </w:rPr>
      </w:pPr>
      <w:r w:rsidRPr="009C05EF">
        <w:rPr>
          <w:rFonts w:ascii="Times New Roman" w:hAnsi="Times New Roman" w:cs="Times New Roman"/>
          <w:bCs/>
          <w:sz w:val="28"/>
          <w:szCs w:val="28"/>
        </w:rPr>
        <w:t xml:space="preserve">у </w:t>
      </w:r>
      <w:r w:rsidRPr="009C05EF">
        <w:rPr>
          <w:rFonts w:ascii="Times New Roman" w:hAnsi="Times New Roman" w:cs="Times New Roman"/>
          <w:b/>
          <w:bCs/>
          <w:sz w:val="28"/>
          <w:szCs w:val="28"/>
        </w:rPr>
        <w:t>учащихся  5-6-х классов</w:t>
      </w:r>
      <w:r w:rsidRPr="009C05EF">
        <w:rPr>
          <w:rFonts w:ascii="Times New Roman" w:hAnsi="Times New Roman" w:cs="Times New Roman"/>
          <w:bCs/>
          <w:sz w:val="28"/>
          <w:szCs w:val="28"/>
        </w:rPr>
        <w:t xml:space="preserve">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A166A9" w:rsidRPr="009C05EF" w:rsidRDefault="00A166A9" w:rsidP="00DD77E5">
      <w:pPr>
        <w:numPr>
          <w:ilvl w:val="0"/>
          <w:numId w:val="200"/>
        </w:numPr>
        <w:spacing w:after="0" w:line="240" w:lineRule="auto"/>
        <w:ind w:left="0" w:firstLine="426"/>
        <w:jc w:val="both"/>
        <w:rPr>
          <w:rFonts w:ascii="Times New Roman" w:hAnsi="Times New Roman" w:cs="Times New Roman"/>
          <w:b/>
          <w:bCs/>
          <w:sz w:val="28"/>
          <w:szCs w:val="28"/>
        </w:rPr>
      </w:pPr>
      <w:r w:rsidRPr="009C05EF">
        <w:rPr>
          <w:rFonts w:ascii="Times New Roman" w:hAnsi="Times New Roman" w:cs="Times New Roman"/>
          <w:bCs/>
          <w:sz w:val="28"/>
          <w:szCs w:val="28"/>
        </w:rPr>
        <w:lastRenderedPageBreak/>
        <w:t xml:space="preserve">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w:t>
      </w:r>
      <w:r w:rsidRPr="009C05EF">
        <w:rPr>
          <w:rFonts w:ascii="Times New Roman" w:hAnsi="Times New Roman" w:cs="Times New Roman"/>
          <w:b/>
          <w:bCs/>
          <w:sz w:val="28"/>
          <w:szCs w:val="28"/>
        </w:rPr>
        <w:t>Необходимо создание условий в деятельности младших подростков «для апробирования цели действием», для «испытания» замысла.</w:t>
      </w:r>
    </w:p>
    <w:p w:rsidR="00A166A9" w:rsidRPr="009C05EF" w:rsidRDefault="00A166A9" w:rsidP="009C05EF">
      <w:pPr>
        <w:spacing w:after="0" w:line="240" w:lineRule="auto"/>
        <w:ind w:firstLine="709"/>
        <w:jc w:val="both"/>
        <w:rPr>
          <w:rFonts w:ascii="Times New Roman" w:hAnsi="Times New Roman" w:cs="Times New Roman"/>
          <w:bCs/>
          <w:sz w:val="28"/>
          <w:szCs w:val="28"/>
        </w:rPr>
      </w:pPr>
      <w:r w:rsidRPr="009C05EF">
        <w:rPr>
          <w:rFonts w:ascii="Times New Roman" w:hAnsi="Times New Roman" w:cs="Times New Roman"/>
          <w:bCs/>
          <w:sz w:val="28"/>
          <w:szCs w:val="28"/>
        </w:rPr>
        <w:t xml:space="preserve">Таким образом,  в соответствии с названными выше особенностями деятельности  учащихся 5-6-х классов </w:t>
      </w:r>
      <w:r w:rsidRPr="009C05EF">
        <w:rPr>
          <w:rFonts w:ascii="Times New Roman" w:hAnsi="Times New Roman" w:cs="Times New Roman"/>
          <w:b/>
          <w:bCs/>
          <w:sz w:val="28"/>
          <w:szCs w:val="28"/>
        </w:rPr>
        <w:t>«попытку и испытание»</w:t>
      </w:r>
      <w:r w:rsidRPr="009C05EF">
        <w:rPr>
          <w:rFonts w:ascii="Times New Roman" w:hAnsi="Times New Roman" w:cs="Times New Roman"/>
          <w:bCs/>
          <w:sz w:val="28"/>
          <w:szCs w:val="28"/>
        </w:rPr>
        <w:t xml:space="preserve">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называется </w:t>
      </w:r>
      <w:r w:rsidRPr="009C05EF">
        <w:rPr>
          <w:rFonts w:ascii="Times New Roman" w:hAnsi="Times New Roman" w:cs="Times New Roman"/>
          <w:b/>
          <w:bCs/>
          <w:sz w:val="28"/>
          <w:szCs w:val="28"/>
        </w:rPr>
        <w:t>«пробно-поисковым»,</w:t>
      </w:r>
      <w:r w:rsidRPr="009C05EF">
        <w:rPr>
          <w:rFonts w:ascii="Times New Roman" w:hAnsi="Times New Roman" w:cs="Times New Roman"/>
          <w:bCs/>
          <w:sz w:val="28"/>
          <w:szCs w:val="28"/>
        </w:rPr>
        <w:t xml:space="preserve">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A166A9" w:rsidRPr="009C05EF" w:rsidRDefault="00A166A9" w:rsidP="009C05EF">
      <w:pPr>
        <w:spacing w:after="0" w:line="240" w:lineRule="auto"/>
        <w:ind w:firstLine="709"/>
        <w:jc w:val="both"/>
        <w:rPr>
          <w:rFonts w:ascii="Times New Roman" w:hAnsi="Times New Roman" w:cs="Times New Roman"/>
          <w:bCs/>
          <w:sz w:val="28"/>
          <w:szCs w:val="28"/>
        </w:rPr>
      </w:pPr>
      <w:r w:rsidRPr="009C05EF">
        <w:rPr>
          <w:rFonts w:ascii="Times New Roman" w:hAnsi="Times New Roman" w:cs="Times New Roman"/>
          <w:bCs/>
          <w:sz w:val="28"/>
          <w:szCs w:val="28"/>
        </w:rPr>
        <w:t xml:space="preserve">На </w:t>
      </w:r>
      <w:r w:rsidRPr="009C05EF">
        <w:rPr>
          <w:rFonts w:ascii="Times New Roman" w:hAnsi="Times New Roman" w:cs="Times New Roman"/>
          <w:b/>
          <w:bCs/>
          <w:sz w:val="28"/>
          <w:szCs w:val="28"/>
        </w:rPr>
        <w:t>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w:t>
      </w:r>
      <w:r w:rsidRPr="009C05EF">
        <w:rPr>
          <w:rFonts w:ascii="Times New Roman" w:hAnsi="Times New Roman" w:cs="Times New Roman"/>
          <w:bCs/>
          <w:sz w:val="28"/>
          <w:szCs w:val="28"/>
        </w:rPr>
        <w:t xml:space="preserve"> Условием реализации этих целей являются три сопряженных момента:</w:t>
      </w:r>
    </w:p>
    <w:p w:rsidR="00A166A9" w:rsidRPr="009C05EF" w:rsidRDefault="00A166A9" w:rsidP="00DD77E5">
      <w:pPr>
        <w:numPr>
          <w:ilvl w:val="0"/>
          <w:numId w:val="201"/>
        </w:numPr>
        <w:tabs>
          <w:tab w:val="left" w:pos="1080"/>
        </w:tabs>
        <w:spacing w:after="0" w:line="240" w:lineRule="auto"/>
        <w:ind w:left="0" w:firstLine="284"/>
        <w:jc w:val="both"/>
        <w:rPr>
          <w:rFonts w:ascii="Times New Roman" w:hAnsi="Times New Roman" w:cs="Times New Roman"/>
          <w:b/>
          <w:bCs/>
          <w:sz w:val="28"/>
          <w:szCs w:val="28"/>
        </w:rPr>
      </w:pPr>
      <w:r w:rsidRPr="009C05EF">
        <w:rPr>
          <w:rFonts w:ascii="Times New Roman" w:hAnsi="Times New Roman" w:cs="Times New Roman"/>
          <w:b/>
          <w:bCs/>
          <w:sz w:val="28"/>
          <w:szCs w:val="28"/>
        </w:rPr>
        <w:t>сведения к минимуму  учительского контроля</w:t>
      </w:r>
      <w:r w:rsidRPr="009C05EF">
        <w:rPr>
          <w:rFonts w:ascii="Times New Roman" w:hAnsi="Times New Roman" w:cs="Times New Roman"/>
          <w:bCs/>
          <w:sz w:val="28"/>
          <w:szCs w:val="28"/>
        </w:rPr>
        <w:t xml:space="preserve"> за ходом  учебной деятельности в рамках дисциплин, которые осваивались с начала школы;</w:t>
      </w:r>
    </w:p>
    <w:p w:rsidR="00A166A9" w:rsidRPr="009C05EF" w:rsidRDefault="00A166A9" w:rsidP="00DD77E5">
      <w:pPr>
        <w:numPr>
          <w:ilvl w:val="0"/>
          <w:numId w:val="201"/>
        </w:numPr>
        <w:tabs>
          <w:tab w:val="left" w:pos="1080"/>
        </w:tabs>
        <w:spacing w:after="0" w:line="240" w:lineRule="auto"/>
        <w:ind w:left="0" w:firstLine="284"/>
        <w:jc w:val="both"/>
        <w:rPr>
          <w:rFonts w:ascii="Times New Roman" w:hAnsi="Times New Roman" w:cs="Times New Roman"/>
          <w:b/>
          <w:bCs/>
          <w:sz w:val="28"/>
          <w:szCs w:val="28"/>
        </w:rPr>
      </w:pPr>
      <w:r w:rsidRPr="009C05EF">
        <w:rPr>
          <w:rFonts w:ascii="Times New Roman" w:hAnsi="Times New Roman" w:cs="Times New Roman"/>
          <w:b/>
          <w:bCs/>
          <w:sz w:val="28"/>
          <w:szCs w:val="28"/>
        </w:rPr>
        <w:t>организация развернутой практики квазиисследования</w:t>
      </w:r>
      <w:r w:rsidRPr="009C05EF">
        <w:rPr>
          <w:rFonts w:ascii="Times New Roman" w:hAnsi="Times New Roman" w:cs="Times New Roman"/>
          <w:bCs/>
          <w:sz w:val="28"/>
          <w:szCs w:val="28"/>
        </w:rPr>
        <w:t xml:space="preserve"> (т.е. учебной деятельности) на новом материале и с высокой степенью творческой самостоятельности;</w:t>
      </w:r>
    </w:p>
    <w:p w:rsidR="00A166A9" w:rsidRPr="009C05EF" w:rsidRDefault="00A166A9" w:rsidP="00DD77E5">
      <w:pPr>
        <w:numPr>
          <w:ilvl w:val="0"/>
          <w:numId w:val="201"/>
        </w:numPr>
        <w:tabs>
          <w:tab w:val="left" w:pos="1080"/>
        </w:tabs>
        <w:spacing w:after="0" w:line="240" w:lineRule="auto"/>
        <w:ind w:left="0" w:firstLine="284"/>
        <w:jc w:val="both"/>
        <w:rPr>
          <w:rFonts w:ascii="Times New Roman" w:hAnsi="Times New Roman" w:cs="Times New Roman"/>
          <w:b/>
          <w:bCs/>
          <w:sz w:val="28"/>
          <w:szCs w:val="28"/>
        </w:rPr>
      </w:pPr>
      <w:r w:rsidRPr="009C05EF">
        <w:rPr>
          <w:rFonts w:ascii="Times New Roman" w:hAnsi="Times New Roman" w:cs="Times New Roman"/>
          <w:b/>
          <w:bCs/>
          <w:sz w:val="28"/>
          <w:szCs w:val="28"/>
        </w:rPr>
        <w:t>организация практики инициативного опробования</w:t>
      </w:r>
      <w:r w:rsidRPr="009C05EF">
        <w:rPr>
          <w:rFonts w:ascii="Times New Roman" w:hAnsi="Times New Roman" w:cs="Times New Roman"/>
          <w:bCs/>
          <w:sz w:val="28"/>
          <w:szCs w:val="28"/>
        </w:rPr>
        <w:t xml:space="preserve"> освоенных способов действия в широких задачных контекстах (например, в рамках проектов).</w:t>
      </w:r>
    </w:p>
    <w:p w:rsidR="00A166A9" w:rsidRPr="009C05EF" w:rsidRDefault="00A166A9" w:rsidP="0060027B">
      <w:pPr>
        <w:spacing w:after="0" w:line="240" w:lineRule="auto"/>
        <w:ind w:firstLine="284"/>
        <w:jc w:val="both"/>
        <w:rPr>
          <w:rFonts w:ascii="Times New Roman" w:hAnsi="Times New Roman" w:cs="Times New Roman"/>
          <w:bCs/>
          <w:sz w:val="28"/>
          <w:szCs w:val="28"/>
        </w:rPr>
      </w:pPr>
      <w:r w:rsidRPr="009C05EF">
        <w:rPr>
          <w:rFonts w:ascii="Times New Roman" w:hAnsi="Times New Roman" w:cs="Times New Roman"/>
          <w:bCs/>
          <w:sz w:val="28"/>
          <w:szCs w:val="28"/>
        </w:rPr>
        <w:t>Соблюдение указанных условий имеет своим следствием три основных момента:</w:t>
      </w:r>
    </w:p>
    <w:p w:rsidR="00A166A9" w:rsidRPr="009C05EF" w:rsidRDefault="00A166A9" w:rsidP="00DD77E5">
      <w:pPr>
        <w:numPr>
          <w:ilvl w:val="0"/>
          <w:numId w:val="202"/>
        </w:numPr>
        <w:tabs>
          <w:tab w:val="left" w:pos="709"/>
        </w:tabs>
        <w:spacing w:after="0" w:line="240" w:lineRule="auto"/>
        <w:ind w:left="0" w:firstLine="284"/>
        <w:jc w:val="both"/>
        <w:rPr>
          <w:rFonts w:ascii="Times New Roman" w:hAnsi="Times New Roman" w:cs="Times New Roman"/>
          <w:bCs/>
          <w:sz w:val="28"/>
          <w:szCs w:val="28"/>
        </w:rPr>
      </w:pPr>
      <w:r w:rsidRPr="009C05EF">
        <w:rPr>
          <w:rFonts w:ascii="Times New Roman" w:hAnsi="Times New Roman" w:cs="Times New Roman"/>
          <w:bCs/>
          <w:sz w:val="28"/>
          <w:szCs w:val="28"/>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A166A9" w:rsidRPr="009C05EF" w:rsidRDefault="00A166A9" w:rsidP="00DD77E5">
      <w:pPr>
        <w:numPr>
          <w:ilvl w:val="0"/>
          <w:numId w:val="202"/>
        </w:numPr>
        <w:tabs>
          <w:tab w:val="left" w:pos="709"/>
        </w:tabs>
        <w:spacing w:after="0" w:line="240" w:lineRule="auto"/>
        <w:ind w:left="0" w:firstLine="284"/>
        <w:jc w:val="both"/>
        <w:rPr>
          <w:rFonts w:ascii="Times New Roman" w:hAnsi="Times New Roman" w:cs="Times New Roman"/>
          <w:bCs/>
          <w:sz w:val="28"/>
          <w:szCs w:val="28"/>
        </w:rPr>
      </w:pPr>
      <w:r w:rsidRPr="009C05EF">
        <w:rPr>
          <w:rFonts w:ascii="Times New Roman" w:hAnsi="Times New Roman" w:cs="Times New Roman"/>
          <w:bCs/>
          <w:sz w:val="28"/>
          <w:szCs w:val="28"/>
        </w:rPr>
        <w:t>завершение  формирования «учебной деятельности» как  обобщенного и внутренне мотивированного способа освоения понятийного содержания;</w:t>
      </w:r>
    </w:p>
    <w:p w:rsidR="00A166A9" w:rsidRPr="009C05EF" w:rsidRDefault="00A166A9" w:rsidP="00DD77E5">
      <w:pPr>
        <w:numPr>
          <w:ilvl w:val="0"/>
          <w:numId w:val="202"/>
        </w:numPr>
        <w:tabs>
          <w:tab w:val="left" w:pos="709"/>
        </w:tabs>
        <w:spacing w:after="0" w:line="240" w:lineRule="auto"/>
        <w:ind w:left="0" w:firstLine="284"/>
        <w:jc w:val="both"/>
        <w:rPr>
          <w:rFonts w:ascii="Times New Roman" w:hAnsi="Times New Roman" w:cs="Times New Roman"/>
          <w:bCs/>
          <w:sz w:val="28"/>
          <w:szCs w:val="28"/>
        </w:rPr>
      </w:pPr>
      <w:r w:rsidRPr="009C05EF">
        <w:rPr>
          <w:rFonts w:ascii="Times New Roman" w:hAnsi="Times New Roman" w:cs="Times New Roman"/>
          <w:bCs/>
          <w:sz w:val="28"/>
          <w:szCs w:val="28"/>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A166A9" w:rsidRPr="009C05EF" w:rsidRDefault="00A166A9" w:rsidP="009C05EF">
      <w:pPr>
        <w:spacing w:after="0" w:line="240" w:lineRule="auto"/>
        <w:ind w:firstLine="709"/>
        <w:jc w:val="both"/>
        <w:rPr>
          <w:rFonts w:ascii="Times New Roman" w:hAnsi="Times New Roman" w:cs="Times New Roman"/>
          <w:b/>
          <w:bCs/>
          <w:sz w:val="28"/>
          <w:szCs w:val="28"/>
        </w:rPr>
      </w:pPr>
      <w:r w:rsidRPr="009C05EF">
        <w:rPr>
          <w:rFonts w:ascii="Times New Roman" w:hAnsi="Times New Roman" w:cs="Times New Roman"/>
          <w:b/>
          <w:bCs/>
          <w:sz w:val="28"/>
          <w:szCs w:val="28"/>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994C50" w:rsidRDefault="00994C50"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p>
    <w:p w:rsidR="007912A7" w:rsidRDefault="007912A7"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p>
    <w:p w:rsidR="007912A7" w:rsidRDefault="007912A7"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p>
    <w:p w:rsidR="00994C50" w:rsidRDefault="00994C50"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b/>
          <w:sz w:val="28"/>
          <w:szCs w:val="28"/>
        </w:rPr>
      </w:pPr>
      <w:r w:rsidRPr="009C05EF">
        <w:rPr>
          <w:rStyle w:val="Zag11"/>
          <w:rFonts w:ascii="Times New Roman" w:eastAsia="@Arial Unicode MS" w:hAnsi="Times New Roman" w:cs="Times New Roman"/>
          <w:b/>
          <w:sz w:val="28"/>
          <w:szCs w:val="28"/>
        </w:rPr>
        <w:lastRenderedPageBreak/>
        <w:t>Примерные программы по учебным предметам включают:</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2) общую характеристику учебного предмета, курса;</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5) содержание учебного предмета, курса;</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A166A9" w:rsidRPr="009C05EF" w:rsidRDefault="00A166A9" w:rsidP="009C05EF">
      <w:pPr>
        <w:pStyle w:val="dash0410005f0431005f0437005f0430005f0446005f0020005f0441005f043f005f0438005f0441005f043a005f0430"/>
        <w:ind w:left="0" w:firstLine="709"/>
        <w:rPr>
          <w:sz w:val="28"/>
          <w:szCs w:val="28"/>
        </w:rPr>
      </w:pPr>
      <w:r w:rsidRPr="009C05EF">
        <w:rPr>
          <w:rStyle w:val="dash0410005f0431005f0437005f0430005f0446005f0020005f0441005f043f005f0438005f0441005f043a005f0430005f005fchar1char1"/>
          <w:sz w:val="28"/>
          <w:szCs w:val="28"/>
        </w:rPr>
        <w:t xml:space="preserve">7) описание учебно-методического и материально-технического обеспечения образовательного процесса; </w:t>
      </w:r>
    </w:p>
    <w:p w:rsidR="00A166A9" w:rsidRPr="009C05EF" w:rsidRDefault="00A166A9" w:rsidP="009C05EF">
      <w:pPr>
        <w:pStyle w:val="dash0410005f0431005f0437005f0430005f0446005f0020005f0441005f043f005f0438005f0441005f043a005f0430"/>
        <w:ind w:left="0" w:firstLine="709"/>
        <w:rPr>
          <w:rStyle w:val="dash041e005f0431005f044b005f0447005f043d005f044b005f0439005f005fchar1char1"/>
          <w:sz w:val="28"/>
          <w:szCs w:val="28"/>
        </w:rPr>
      </w:pPr>
      <w:r w:rsidRPr="009C05EF">
        <w:rPr>
          <w:rStyle w:val="dash041e005f0431005f044b005f0447005f043d005f044b005f0439005f005fchar1char1"/>
          <w:sz w:val="28"/>
          <w:szCs w:val="28"/>
        </w:rPr>
        <w:t>8) планируемые результаты изучения учебного предмета, курса.</w:t>
      </w:r>
    </w:p>
    <w:p w:rsidR="00A166A9" w:rsidRPr="009C05EF" w:rsidRDefault="00A166A9" w:rsidP="009C05EF">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9C05EF">
        <w:rPr>
          <w:rStyle w:val="Zag11"/>
          <w:rFonts w:ascii="Times New Roman" w:eastAsia="@Arial Unicode MS" w:hAnsi="Times New Roman" w:cs="Times New Roman"/>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w:t>
      </w:r>
      <w:r w:rsidR="00370771">
        <w:rPr>
          <w:rStyle w:val="Zag11"/>
          <w:rFonts w:ascii="Times New Roman" w:eastAsia="@Arial Unicode MS" w:hAnsi="Times New Roman" w:cs="Times New Roman"/>
          <w:sz w:val="28"/>
          <w:szCs w:val="28"/>
        </w:rPr>
        <w:t>уровне</w:t>
      </w:r>
      <w:r w:rsidRPr="009C05EF">
        <w:rPr>
          <w:rStyle w:val="Zag11"/>
          <w:rFonts w:ascii="Times New Roman" w:eastAsia="@Arial Unicode MS" w:hAnsi="Times New Roman" w:cs="Times New Roman"/>
          <w:sz w:val="28"/>
          <w:szCs w:val="28"/>
        </w:rPr>
        <w:t xml:space="preserve">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A166A9" w:rsidRPr="009C05EF" w:rsidRDefault="00A166A9" w:rsidP="009C05EF">
      <w:pPr>
        <w:pStyle w:val="Osnova"/>
        <w:tabs>
          <w:tab w:val="left" w:leader="dot" w:pos="624"/>
        </w:tabs>
        <w:spacing w:line="240" w:lineRule="auto"/>
        <w:ind w:firstLine="709"/>
        <w:rPr>
          <w:rStyle w:val="Zag11"/>
          <w:rFonts w:ascii="Times New Roman" w:eastAsia="Calibri" w:hAnsi="Times New Roman" w:cs="Times New Roman"/>
          <w:color w:val="auto"/>
          <w:sz w:val="28"/>
          <w:szCs w:val="28"/>
          <w:lang w:val="ru-RU"/>
        </w:rPr>
      </w:pPr>
      <w:r w:rsidRPr="009C05EF">
        <w:rPr>
          <w:rStyle w:val="Zag11"/>
          <w:rFonts w:ascii="Times New Roman" w:eastAsia="@Arial Unicode MS" w:hAnsi="Times New Roman" w:cs="Times New Roman"/>
          <w:color w:val="auto"/>
          <w:sz w:val="28"/>
          <w:szCs w:val="28"/>
          <w:lang w:val="ru-RU"/>
        </w:rPr>
        <w:t xml:space="preserve">Полное изложение примерных программ учебных предметов, курсов, предусмотренных к изучению на </w:t>
      </w:r>
      <w:r w:rsidR="00370771">
        <w:rPr>
          <w:rStyle w:val="Zag11"/>
          <w:rFonts w:ascii="Times New Roman" w:eastAsia="@Arial Unicode MS" w:hAnsi="Times New Roman" w:cs="Times New Roman"/>
          <w:color w:val="auto"/>
          <w:sz w:val="28"/>
          <w:szCs w:val="28"/>
          <w:lang w:val="ru-RU"/>
        </w:rPr>
        <w:t>уровне</w:t>
      </w:r>
      <w:r w:rsidRPr="009C05EF">
        <w:rPr>
          <w:rStyle w:val="Zag11"/>
          <w:rFonts w:ascii="Times New Roman" w:eastAsia="@Arial Unicode MS" w:hAnsi="Times New Roman" w:cs="Times New Roman"/>
          <w:color w:val="auto"/>
          <w:sz w:val="28"/>
          <w:szCs w:val="28"/>
          <w:lang w:val="ru-RU"/>
        </w:rPr>
        <w:t xml:space="preserve"> основного общего образования, в соответствии со структурой, установленной в Стандарте, приведено в Примерных программах по учебным предметам. В программах опубликовано измененное содержание образования по предмету, впервые даются формы учебной деятельности школьников по каждому разделу курса.</w:t>
      </w:r>
    </w:p>
    <w:p w:rsidR="00A166A9" w:rsidRPr="009C05EF" w:rsidRDefault="00A166A9" w:rsidP="009C05EF">
      <w:pPr>
        <w:pStyle w:val="Osnova"/>
        <w:tabs>
          <w:tab w:val="left" w:leader="dot" w:pos="624"/>
        </w:tabs>
        <w:spacing w:line="240" w:lineRule="auto"/>
        <w:ind w:firstLine="709"/>
        <w:rPr>
          <w:rFonts w:ascii="Times New Roman" w:eastAsia="@Arial Unicode MS" w:hAnsi="Times New Roman" w:cs="Times New Roman"/>
          <w:color w:val="auto"/>
          <w:sz w:val="28"/>
          <w:szCs w:val="28"/>
          <w:lang w:val="ru-RU"/>
        </w:rPr>
      </w:pPr>
      <w:r w:rsidRPr="009C05EF">
        <w:rPr>
          <w:rStyle w:val="Zag11"/>
          <w:rFonts w:ascii="Times New Roman" w:eastAsia="@Arial Unicode MS" w:hAnsi="Times New Roman" w:cs="Times New Roman"/>
          <w:color w:val="auto"/>
          <w:sz w:val="28"/>
          <w:szCs w:val="28"/>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A166A9" w:rsidRPr="009C05EF" w:rsidRDefault="00A166A9" w:rsidP="009C05EF">
      <w:pPr>
        <w:spacing w:after="0" w:line="240" w:lineRule="auto"/>
        <w:ind w:firstLine="709"/>
        <w:jc w:val="both"/>
        <w:rPr>
          <w:rFonts w:ascii="Times New Roman" w:hAnsi="Times New Roman" w:cs="Times New Roman"/>
          <w:bCs/>
          <w:sz w:val="28"/>
          <w:szCs w:val="28"/>
        </w:rPr>
      </w:pPr>
      <w:r w:rsidRPr="009C05EF">
        <w:rPr>
          <w:rFonts w:ascii="Times New Roman" w:hAnsi="Times New Roman" w:cs="Times New Roman"/>
          <w:b/>
          <w:bCs/>
          <w:sz w:val="28"/>
          <w:szCs w:val="28"/>
        </w:rPr>
        <w:t>Примерная программа является ориентиром для составления рабочих программ:</w:t>
      </w:r>
      <w:r w:rsidRPr="009C05EF">
        <w:rPr>
          <w:rFonts w:ascii="Times New Roman" w:hAnsi="Times New Roman" w:cs="Times New Roman"/>
          <w:bCs/>
          <w:sz w:val="28"/>
          <w:szCs w:val="28"/>
        </w:rPr>
        <w:t xml:space="preserve"> она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Авторы рабочих программ и учебников могут предложить собственный подход в части структурирования учебного материала, определения последовательности его изучения, расширения объема (детализации) содержания, а также путей формирования системы знаний, умений и способов деятельности, развития, воспитания и социализации учащихся. Рабочие программы, составленные на основе примерной программы, могут использоваться в учебных заведениях разного профиля и разной специализации.</w:t>
      </w:r>
    </w:p>
    <w:p w:rsidR="00A166A9" w:rsidRPr="009C05EF" w:rsidRDefault="00A166A9" w:rsidP="009C05EF">
      <w:pPr>
        <w:spacing w:after="0" w:line="240" w:lineRule="auto"/>
        <w:ind w:firstLine="709"/>
        <w:jc w:val="both"/>
        <w:rPr>
          <w:rFonts w:ascii="Times New Roman" w:hAnsi="Times New Roman" w:cs="Times New Roman"/>
          <w:bCs/>
          <w:sz w:val="28"/>
          <w:szCs w:val="28"/>
        </w:rPr>
      </w:pPr>
      <w:r w:rsidRPr="009C05EF">
        <w:rPr>
          <w:rFonts w:ascii="Times New Roman" w:hAnsi="Times New Roman" w:cs="Times New Roman"/>
          <w:bCs/>
          <w:sz w:val="28"/>
          <w:szCs w:val="28"/>
        </w:rPr>
        <w:t xml:space="preserve">Рабочие программы по учебным предметам, используемые в </w:t>
      </w:r>
      <w:r w:rsidR="004C4897">
        <w:rPr>
          <w:rFonts w:ascii="Times New Roman" w:hAnsi="Times New Roman" w:cs="Times New Roman"/>
          <w:bCs/>
          <w:sz w:val="28"/>
          <w:szCs w:val="28"/>
        </w:rPr>
        <w:t>школе</w:t>
      </w:r>
      <w:r w:rsidRPr="009C05EF">
        <w:rPr>
          <w:rFonts w:ascii="Times New Roman" w:hAnsi="Times New Roman" w:cs="Times New Roman"/>
          <w:bCs/>
          <w:sz w:val="28"/>
          <w:szCs w:val="28"/>
        </w:rPr>
        <w:t>, приводятся в разделе «Литература» данной ООП ООО.</w:t>
      </w:r>
    </w:p>
    <w:p w:rsidR="00A166A9" w:rsidRPr="009C05EF" w:rsidRDefault="00A166A9" w:rsidP="009C05EF">
      <w:pPr>
        <w:spacing w:after="0" w:line="240" w:lineRule="auto"/>
        <w:ind w:firstLine="709"/>
        <w:jc w:val="both"/>
        <w:rPr>
          <w:rFonts w:ascii="Times New Roman" w:hAnsi="Times New Roman" w:cs="Times New Roman"/>
          <w:bCs/>
          <w:sz w:val="28"/>
          <w:szCs w:val="28"/>
        </w:rPr>
      </w:pPr>
      <w:r w:rsidRPr="009C05EF">
        <w:rPr>
          <w:rFonts w:ascii="Times New Roman" w:hAnsi="Times New Roman" w:cs="Times New Roman"/>
          <w:bCs/>
          <w:sz w:val="28"/>
          <w:szCs w:val="28"/>
        </w:rPr>
        <w:t>Каждый  учебный предмет пытается по-своему решить возрастные задачи подростковой школы.</w:t>
      </w:r>
    </w:p>
    <w:p w:rsidR="00A166A9" w:rsidRDefault="00A166A9" w:rsidP="0060027B">
      <w:pPr>
        <w:spacing w:after="0" w:line="240" w:lineRule="auto"/>
        <w:jc w:val="both"/>
        <w:rPr>
          <w:rFonts w:ascii="Times New Roman" w:hAnsi="Times New Roman" w:cs="Times New Roman"/>
          <w:sz w:val="28"/>
          <w:szCs w:val="28"/>
        </w:rPr>
      </w:pPr>
    </w:p>
    <w:p w:rsidR="007912A7" w:rsidRDefault="007912A7" w:rsidP="0060027B">
      <w:pPr>
        <w:spacing w:after="0" w:line="240" w:lineRule="auto"/>
        <w:jc w:val="both"/>
        <w:rPr>
          <w:rFonts w:ascii="Times New Roman" w:hAnsi="Times New Roman" w:cs="Times New Roman"/>
          <w:sz w:val="28"/>
          <w:szCs w:val="28"/>
        </w:rPr>
      </w:pPr>
    </w:p>
    <w:p w:rsidR="007912A7" w:rsidRDefault="007912A7" w:rsidP="0060027B">
      <w:pPr>
        <w:spacing w:after="0" w:line="240" w:lineRule="auto"/>
        <w:jc w:val="both"/>
        <w:rPr>
          <w:rFonts w:ascii="Times New Roman" w:hAnsi="Times New Roman" w:cs="Times New Roman"/>
          <w:sz w:val="28"/>
          <w:szCs w:val="28"/>
        </w:rPr>
      </w:pPr>
    </w:p>
    <w:p w:rsidR="00A166A9" w:rsidRPr="0060027B" w:rsidRDefault="00F8366E" w:rsidP="00DD77E5">
      <w:pPr>
        <w:pStyle w:val="a5"/>
        <w:numPr>
          <w:ilvl w:val="2"/>
          <w:numId w:val="248"/>
        </w:numPr>
        <w:spacing w:after="0" w:line="240" w:lineRule="auto"/>
        <w:ind w:left="0" w:firstLine="0"/>
        <w:rPr>
          <w:rFonts w:ascii="Times New Roman" w:hAnsi="Times New Roman" w:cs="Times New Roman"/>
          <w:sz w:val="28"/>
          <w:szCs w:val="28"/>
          <w:lang w:eastAsia="en-US"/>
        </w:rPr>
      </w:pPr>
      <w:r>
        <w:rPr>
          <w:rFonts w:ascii="Times New Roman" w:hAnsi="Times New Roman" w:cs="Times New Roman"/>
          <w:b/>
          <w:sz w:val="28"/>
          <w:szCs w:val="28"/>
          <w:lang w:eastAsia="en-US"/>
        </w:rPr>
        <w:lastRenderedPageBreak/>
        <w:t>Русский язык и литературное чтение</w:t>
      </w:r>
    </w:p>
    <w:p w:rsidR="00A166A9" w:rsidRPr="0060027B" w:rsidRDefault="00A166A9" w:rsidP="0060027B">
      <w:pPr>
        <w:spacing w:after="0" w:line="240" w:lineRule="auto"/>
        <w:jc w:val="center"/>
        <w:rPr>
          <w:rFonts w:ascii="Times New Roman" w:hAnsi="Times New Roman" w:cs="Times New Roman"/>
          <w:b/>
          <w:i/>
          <w:sz w:val="28"/>
          <w:szCs w:val="28"/>
          <w:lang w:eastAsia="en-US"/>
        </w:rPr>
      </w:pPr>
      <w:r w:rsidRPr="0060027B">
        <w:rPr>
          <w:rFonts w:ascii="Times New Roman" w:hAnsi="Times New Roman" w:cs="Times New Roman"/>
          <w:b/>
          <w:i/>
          <w:sz w:val="28"/>
          <w:szCs w:val="28"/>
          <w:lang w:eastAsia="en-US"/>
        </w:rPr>
        <w:t xml:space="preserve">Русский язык (родной язык) </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Речь и речевое общение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Речевая деятельность</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Виды речевой деятельности: чтение, аудирование (слушание), говорение, письмо.</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чтения, аудирования, говорения и письма.</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Текст</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Средства связи предложений и частей текста. Абзац как средство композиционно-стилистического членения текста.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w:t>
      </w:r>
      <w:r w:rsidR="0060027B">
        <w:rPr>
          <w:rFonts w:ascii="Times New Roman" w:hAnsi="Times New Roman" w:cs="Times New Roman"/>
          <w:sz w:val="28"/>
          <w:szCs w:val="28"/>
        </w:rPr>
        <w:t>ость, последова</w:t>
      </w:r>
      <w:r w:rsidRPr="0060027B">
        <w:rPr>
          <w:rFonts w:ascii="Times New Roman" w:hAnsi="Times New Roman" w:cs="Times New Roman"/>
          <w:sz w:val="28"/>
          <w:szCs w:val="28"/>
        </w:rPr>
        <w:t xml:space="preserve">тельность, связность, </w:t>
      </w:r>
      <w:r w:rsidRPr="0060027B">
        <w:rPr>
          <w:rFonts w:ascii="Times New Roman" w:hAnsi="Times New Roman" w:cs="Times New Roman"/>
          <w:sz w:val="28"/>
          <w:szCs w:val="28"/>
        </w:rPr>
        <w:lastRenderedPageBreak/>
        <w:t>соответствие теме и др.). Оценивание и редактирование устного и письменного речевого высказывания. Составление плана текста, тезисов.</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Функциональные разновидности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Установление принадлежности те</w:t>
      </w:r>
      <w:r w:rsidR="0060027B">
        <w:rPr>
          <w:rFonts w:ascii="Times New Roman" w:hAnsi="Times New Roman" w:cs="Times New Roman"/>
          <w:sz w:val="28"/>
          <w:szCs w:val="28"/>
        </w:rPr>
        <w:t>кста к определённой функциональ</w:t>
      </w:r>
      <w:r w:rsidRPr="0060027B">
        <w:rPr>
          <w:rFonts w:ascii="Times New Roman" w:hAnsi="Times New Roman" w:cs="Times New Roman"/>
          <w:sz w:val="28"/>
          <w:szCs w:val="28"/>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Общие сведения о языке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Русский язык в кругу других славянских языков. Роль старославянского (церковнославянского) языка в развитии русского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Русский язык — язык русской художественной литературы. Основные изобразительные средства русского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Лингвистика как наука о языке.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Основные разделы лингвистики.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Выдающиеся отечественные лингвисты.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Понимание различий между литературным языком и диалектами, просторечием, профессиональными разновидностями языка, жаргоном.</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Фонетика и орфоэпия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Фонетика как раздел лингвистики.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Орфоэпия как раздел лингвистики. Основные правила нормативного произношения и ударения.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Орфоэпический словарь.</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Нормативное произношение слов. Оценка собственной и чужой речи с точки зрения орфоэпической правильности.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Применение фонетико-орфоэпических знаний и умений в собственной речевой практике.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Использование орфоэпического словаря для овладения произносительной культурой.</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Графика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Морфемика и словообразование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Морфемика как раздел лингвистики. Морфема как минимальная значимая единица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Словообразующие и формообразующие морфемы. Окончание как формообразующая морфема.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Приставка, суффикс как словообразующие морфемы.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Корень. Однокоренные слова. Чередование гласных и согласных в корнях слов. Варианты морфем.</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Возможность исторических изменений в структуре слова. Понятие об этимологии. Этимологический словарь.</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Словообразование как раздел лингвистики. Исходная (производящая) основа и словообразующая морфема.</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Словообразовательный и морфемный словари.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Основные выразительные средства словообразования.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Осмысление морфемы как значимой единицы языка. Осознание роли морфем в процессах формо- и словообразования.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Определение основных способов словообразования, построение словообразовательных цепочек слов.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Использование словообразовательного, морфемного и этимологического словарей при решении разнообразных учебных задач.</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lastRenderedPageBreak/>
        <w:t>Лексикология и фразеология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Тематические группы слов. Толковые словари русского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Синонимы. Антонимы. Омонимы. Словари синонимов и антонимов русского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 Словари иностранных слов.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Лексика русского языка с точки зрения её активного и пассивного запаса. Архаизмы, историзмы, неологизмы. </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Стилистические пласты лексики.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Фразеология как раздел лингвистики. Фразеологизмы. Пословицы, поговорки, афоризмы, крылатые слова. Фразеологические словари.</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Разные виды лексических словарей и их роль в овладении словарным богатством родного языка.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Проведение лексического разбора слов.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Морфология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Морфология как раздел грамматики.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Части речи как лексико-грамматические разряды слов. Система частей речи в русском языке.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Служебные части речи, их разряды по значению, структуре и синтаксическому употреблению.</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Междометия и звукоподражательные слова.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Омонимия слов разных частей речи.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Словари грамматических трудностей.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Использование словарей грамматических трудностей в речевой практике.</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Синтаксис</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Синтаксис как раздел грамматики. Словосочетание и предложение как единицы синтаксиса.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Словосочетание как синтаксическая единица, типы словосочетаний. Виды связи в словосочетании.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Виды односоставных предложений.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Способы передачи чужой речи.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Применение синтаксических знаний и умений в практике правописания.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Правописание: орфография и пунктуация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Орфография как система правил правописания. Понятие орфограммы.</w:t>
      </w:r>
    </w:p>
    <w:p w:rsidR="00A166A9" w:rsidRPr="0060027B" w:rsidRDefault="00A166A9" w:rsidP="0060027B">
      <w:pPr>
        <w:shd w:val="clear" w:color="auto" w:fill="FFFFFF"/>
        <w:spacing w:after="0" w:line="240" w:lineRule="auto"/>
        <w:ind w:firstLine="709"/>
        <w:jc w:val="both"/>
        <w:rPr>
          <w:rFonts w:ascii="Times New Roman" w:hAnsi="Times New Roman" w:cs="Times New Roman"/>
          <w:i/>
          <w:iCs/>
          <w:sz w:val="28"/>
          <w:szCs w:val="28"/>
        </w:rPr>
      </w:pPr>
      <w:r w:rsidRPr="0060027B">
        <w:rPr>
          <w:rFonts w:ascii="Times New Roman" w:hAnsi="Times New Roman" w:cs="Times New Roman"/>
          <w:sz w:val="28"/>
          <w:szCs w:val="28"/>
        </w:rPr>
        <w:t xml:space="preserve">Правописание гласных и согласных в составе морфем. Правописание </w:t>
      </w:r>
      <w:r w:rsidRPr="0060027B">
        <w:rPr>
          <w:rFonts w:ascii="Times New Roman" w:hAnsi="Times New Roman" w:cs="Times New Roman"/>
          <w:i/>
          <w:iCs/>
          <w:sz w:val="28"/>
          <w:szCs w:val="28"/>
        </w:rPr>
        <w:t>ъ </w:t>
      </w:r>
      <w:r w:rsidRPr="0060027B">
        <w:rPr>
          <w:rFonts w:ascii="Times New Roman" w:hAnsi="Times New Roman" w:cs="Times New Roman"/>
          <w:sz w:val="28"/>
          <w:szCs w:val="28"/>
        </w:rPr>
        <w:t>и </w:t>
      </w:r>
      <w:r w:rsidRPr="0060027B">
        <w:rPr>
          <w:rFonts w:ascii="Times New Roman" w:hAnsi="Times New Roman" w:cs="Times New Roman"/>
          <w:i/>
          <w:iCs/>
          <w:sz w:val="28"/>
          <w:szCs w:val="28"/>
        </w:rPr>
        <w:t>ь.</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Слитные, дефисные и раздельные написания.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Употребление прописной и строчной буквы.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Перенос слов.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Орфографические словари и справочники.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Пунктуация как система правил правописания.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Знаки препинания и их функции. Одиночные и парные знаки препинания.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Знаки препинания в конце предложения.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Знаки препинания в простом неосложнённом предложении.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Знаки препинания в простом осложнённом предложении.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Знаки препинания при прямой речи и цитировании, в диалоге.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Сочетание знаков препинания.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b/>
          <w:bCs/>
          <w:sz w:val="28"/>
          <w:szCs w:val="28"/>
        </w:rPr>
        <w:t>Язык и культура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Взаимосвязь языка и культуры, истории народа. Русский речевой этикет.</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166A9" w:rsidRPr="0060027B" w:rsidRDefault="00A166A9" w:rsidP="0060027B">
      <w:pPr>
        <w:spacing w:after="0" w:line="240" w:lineRule="auto"/>
        <w:ind w:firstLine="709"/>
        <w:jc w:val="both"/>
        <w:rPr>
          <w:rFonts w:ascii="Times New Roman" w:hAnsi="Times New Roman" w:cs="Times New Roman"/>
          <w:sz w:val="16"/>
          <w:szCs w:val="16"/>
          <w:lang w:eastAsia="en-US"/>
        </w:rPr>
      </w:pPr>
    </w:p>
    <w:p w:rsidR="001415ED" w:rsidRDefault="001415ED" w:rsidP="0060027B">
      <w:pPr>
        <w:spacing w:after="0" w:line="240" w:lineRule="auto"/>
        <w:jc w:val="center"/>
        <w:rPr>
          <w:rFonts w:ascii="Times New Roman" w:hAnsi="Times New Roman" w:cs="Times New Roman"/>
          <w:b/>
          <w:i/>
          <w:sz w:val="28"/>
          <w:szCs w:val="28"/>
          <w:lang w:eastAsia="en-US"/>
        </w:rPr>
      </w:pPr>
    </w:p>
    <w:p w:rsidR="001415ED" w:rsidRDefault="001415ED" w:rsidP="0060027B">
      <w:pPr>
        <w:spacing w:after="0" w:line="240" w:lineRule="auto"/>
        <w:jc w:val="center"/>
        <w:rPr>
          <w:rFonts w:ascii="Times New Roman" w:hAnsi="Times New Roman" w:cs="Times New Roman"/>
          <w:b/>
          <w:i/>
          <w:sz w:val="28"/>
          <w:szCs w:val="28"/>
          <w:lang w:eastAsia="en-US"/>
        </w:rPr>
      </w:pPr>
    </w:p>
    <w:p w:rsidR="00A166A9" w:rsidRPr="0060027B" w:rsidRDefault="00A166A9" w:rsidP="0060027B">
      <w:pPr>
        <w:spacing w:after="0" w:line="240" w:lineRule="auto"/>
        <w:jc w:val="center"/>
        <w:rPr>
          <w:rFonts w:ascii="Times New Roman" w:hAnsi="Times New Roman" w:cs="Times New Roman"/>
          <w:b/>
          <w:i/>
          <w:sz w:val="28"/>
          <w:szCs w:val="28"/>
          <w:lang w:eastAsia="en-US"/>
        </w:rPr>
      </w:pPr>
      <w:r w:rsidRPr="0060027B">
        <w:rPr>
          <w:rFonts w:ascii="Times New Roman" w:hAnsi="Times New Roman" w:cs="Times New Roman"/>
          <w:b/>
          <w:i/>
          <w:sz w:val="28"/>
          <w:szCs w:val="28"/>
          <w:lang w:eastAsia="en-US"/>
        </w:rPr>
        <w:t xml:space="preserve">Литература (родная литература) </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Русский фольклор</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Cs/>
          <w:sz w:val="28"/>
          <w:szCs w:val="28"/>
        </w:rPr>
        <w:t>Малые жанры фольклора.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Cs/>
          <w:sz w:val="28"/>
          <w:szCs w:val="28"/>
        </w:rPr>
        <w:t>Сказки</w:t>
      </w:r>
      <w:r w:rsidRPr="0060027B">
        <w:rPr>
          <w:rFonts w:ascii="Times New Roman" w:hAnsi="Times New Roman" w:cs="Times New Roman"/>
          <w:sz w:val="28"/>
          <w:szCs w:val="28"/>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Былина </w:t>
      </w:r>
      <w:r w:rsidRPr="0060027B">
        <w:rPr>
          <w:rFonts w:ascii="Times New Roman" w:hAnsi="Times New Roman" w:cs="Times New Roman"/>
          <w:bCs/>
          <w:sz w:val="28"/>
          <w:szCs w:val="28"/>
        </w:rPr>
        <w:t>«Илья Муромец и Соловей-разбойник».</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Древнерусская литература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Cs/>
          <w:sz w:val="28"/>
          <w:szCs w:val="28"/>
        </w:rPr>
        <w:t>«Слово о полку Игореве».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Cs/>
          <w:sz w:val="28"/>
          <w:szCs w:val="28"/>
        </w:rPr>
        <w:lastRenderedPageBreak/>
        <w:t>«Житие Сергия Радонежского»</w:t>
      </w:r>
      <w:r w:rsidRPr="0060027B">
        <w:rPr>
          <w:rFonts w:ascii="Times New Roman" w:hAnsi="Times New Roman" w:cs="Times New Roman"/>
          <w:sz w:val="28"/>
          <w:szCs w:val="28"/>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Русская литература XVIII 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Д. И. Фонвизин. </w:t>
      </w:r>
      <w:r w:rsidRPr="0060027B">
        <w:rPr>
          <w:rFonts w:ascii="Times New Roman" w:hAnsi="Times New Roman" w:cs="Times New Roman"/>
          <w:sz w:val="28"/>
          <w:szCs w:val="28"/>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Н. М. Карамзин. </w:t>
      </w: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 xml:space="preserve">«Бедная Лиза». </w:t>
      </w:r>
      <w:r w:rsidRPr="0060027B">
        <w:rPr>
          <w:rFonts w:ascii="Times New Roman" w:hAnsi="Times New Roman" w:cs="Times New Roman"/>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Г. Р. Державин.</w:t>
      </w:r>
      <w:r w:rsidR="0060027B">
        <w:rPr>
          <w:rFonts w:ascii="Times New Roman" w:hAnsi="Times New Roman" w:cs="Times New Roman"/>
          <w:b/>
          <w:bCs/>
          <w:sz w:val="28"/>
          <w:szCs w:val="28"/>
        </w:rPr>
        <w:t xml:space="preserve"> </w:t>
      </w:r>
      <w:r w:rsidRPr="0060027B">
        <w:rPr>
          <w:rFonts w:ascii="Times New Roman" w:hAnsi="Times New Roman" w:cs="Times New Roman"/>
          <w:sz w:val="28"/>
          <w:szCs w:val="28"/>
        </w:rPr>
        <w:t>Стихотворение «</w:t>
      </w:r>
      <w:r w:rsidRPr="0060027B">
        <w:rPr>
          <w:rFonts w:ascii="Times New Roman" w:hAnsi="Times New Roman" w:cs="Times New Roman"/>
          <w:bCs/>
          <w:sz w:val="28"/>
          <w:szCs w:val="28"/>
        </w:rPr>
        <w:t>Памятник</w:t>
      </w:r>
      <w:r w:rsidRPr="0060027B">
        <w:rPr>
          <w:rFonts w:ascii="Times New Roman" w:hAnsi="Times New Roman" w:cs="Times New Roman"/>
          <w:sz w:val="28"/>
          <w:szCs w:val="28"/>
        </w:rPr>
        <w:t>». Жизнеутверждающий характер поэзии Державина. Тема поэта и поэзии.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Русская литература XIX в. (первая половина)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И. А. Крылов.</w:t>
      </w:r>
      <w:r w:rsidR="0060027B">
        <w:rPr>
          <w:rFonts w:ascii="Times New Roman" w:hAnsi="Times New Roman" w:cs="Times New Roman"/>
          <w:b/>
          <w:bCs/>
          <w:sz w:val="28"/>
          <w:szCs w:val="28"/>
        </w:rPr>
        <w:t xml:space="preserve"> </w:t>
      </w:r>
      <w:r w:rsidRPr="0060027B">
        <w:rPr>
          <w:rFonts w:ascii="Times New Roman" w:hAnsi="Times New Roman" w:cs="Times New Roman"/>
          <w:sz w:val="28"/>
          <w:szCs w:val="28"/>
        </w:rPr>
        <w:t>Басни</w:t>
      </w:r>
      <w:r w:rsidR="0060027B">
        <w:rPr>
          <w:rFonts w:ascii="Times New Roman" w:hAnsi="Times New Roman" w:cs="Times New Roman"/>
          <w:sz w:val="28"/>
          <w:szCs w:val="28"/>
        </w:rPr>
        <w:t xml:space="preserve"> </w:t>
      </w:r>
      <w:r w:rsidRPr="0060027B">
        <w:rPr>
          <w:rFonts w:ascii="Times New Roman" w:hAnsi="Times New Roman" w:cs="Times New Roman"/>
          <w:bCs/>
          <w:sz w:val="28"/>
          <w:szCs w:val="28"/>
        </w:rPr>
        <w:t xml:space="preserve">«Волк и Ягнёнок», «Свинья под Дубом», «Волк на псарне». </w:t>
      </w:r>
      <w:r w:rsidRPr="0060027B">
        <w:rPr>
          <w:rFonts w:ascii="Times New Roman" w:hAnsi="Times New Roman" w:cs="Times New Roman"/>
          <w:sz w:val="28"/>
          <w:szCs w:val="28"/>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В. А. </w:t>
      </w:r>
      <w:r w:rsidRPr="0060027B">
        <w:rPr>
          <w:rFonts w:ascii="Times New Roman" w:hAnsi="Times New Roman" w:cs="Times New Roman"/>
          <w:b/>
          <w:bCs/>
          <w:sz w:val="28"/>
          <w:szCs w:val="28"/>
        </w:rPr>
        <w:t xml:space="preserve">Жуковский. </w:t>
      </w:r>
      <w:r w:rsidRPr="0060027B">
        <w:rPr>
          <w:rFonts w:ascii="Times New Roman" w:hAnsi="Times New Roman" w:cs="Times New Roman"/>
          <w:sz w:val="28"/>
          <w:szCs w:val="28"/>
        </w:rPr>
        <w:t xml:space="preserve">Баллада </w:t>
      </w:r>
      <w:r w:rsidRPr="0060027B">
        <w:rPr>
          <w:rFonts w:ascii="Times New Roman" w:hAnsi="Times New Roman" w:cs="Times New Roman"/>
          <w:bCs/>
          <w:sz w:val="28"/>
          <w:szCs w:val="28"/>
        </w:rPr>
        <w:t xml:space="preserve">«Светлана». </w:t>
      </w:r>
      <w:r w:rsidRPr="0060027B">
        <w:rPr>
          <w:rFonts w:ascii="Times New Roman" w:hAnsi="Times New Roman" w:cs="Times New Roman"/>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60027B">
        <w:rPr>
          <w:rFonts w:ascii="Times New Roman" w:hAnsi="Times New Roman" w:cs="Times New Roman"/>
          <w:bCs/>
          <w:sz w:val="28"/>
          <w:szCs w:val="28"/>
        </w:rPr>
        <w:t xml:space="preserve">«Море», «Невыразимое». </w:t>
      </w:r>
      <w:r w:rsidRPr="0060027B">
        <w:rPr>
          <w:rFonts w:ascii="Times New Roman" w:hAnsi="Times New Roman" w:cs="Times New Roman"/>
          <w:sz w:val="28"/>
          <w:szCs w:val="28"/>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А. С. Грибоедов.</w:t>
      </w:r>
      <w:r w:rsidR="0060027B">
        <w:rPr>
          <w:rFonts w:ascii="Times New Roman" w:hAnsi="Times New Roman" w:cs="Times New Roman"/>
          <w:b/>
          <w:bCs/>
          <w:sz w:val="28"/>
          <w:szCs w:val="28"/>
        </w:rPr>
        <w:t xml:space="preserve"> </w:t>
      </w:r>
      <w:r w:rsidRPr="0060027B">
        <w:rPr>
          <w:rFonts w:ascii="Times New Roman" w:hAnsi="Times New Roman" w:cs="Times New Roman"/>
          <w:sz w:val="28"/>
          <w:szCs w:val="28"/>
        </w:rPr>
        <w:t>Комедия</w:t>
      </w:r>
      <w:r w:rsidR="00D877FC">
        <w:rPr>
          <w:rFonts w:ascii="Times New Roman" w:hAnsi="Times New Roman" w:cs="Times New Roman"/>
          <w:sz w:val="28"/>
          <w:szCs w:val="28"/>
        </w:rPr>
        <w:t xml:space="preserve"> </w:t>
      </w:r>
      <w:r w:rsidRPr="0060027B">
        <w:rPr>
          <w:rFonts w:ascii="Times New Roman" w:hAnsi="Times New Roman" w:cs="Times New Roman"/>
          <w:bCs/>
          <w:sz w:val="28"/>
          <w:szCs w:val="28"/>
        </w:rPr>
        <w:t xml:space="preserve">«Горе от </w:t>
      </w:r>
      <w:r w:rsidRPr="0060027B">
        <w:rPr>
          <w:rFonts w:ascii="Times New Roman" w:hAnsi="Times New Roman" w:cs="Times New Roman"/>
          <w:sz w:val="28"/>
          <w:szCs w:val="28"/>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lastRenderedPageBreak/>
        <w:t>А. С. Пушкин.</w:t>
      </w:r>
      <w:r w:rsidR="0060027B">
        <w:rPr>
          <w:rFonts w:ascii="Times New Roman" w:hAnsi="Times New Roman" w:cs="Times New Roman"/>
          <w:b/>
          <w:bCs/>
          <w:sz w:val="28"/>
          <w:szCs w:val="28"/>
        </w:rPr>
        <w:t xml:space="preserve"> </w:t>
      </w:r>
      <w:r w:rsidRPr="0060027B">
        <w:rPr>
          <w:rFonts w:ascii="Times New Roman" w:hAnsi="Times New Roman" w:cs="Times New Roman"/>
          <w:sz w:val="28"/>
          <w:szCs w:val="28"/>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Баллада </w:t>
      </w:r>
      <w:r w:rsidRPr="0060027B">
        <w:rPr>
          <w:rFonts w:ascii="Times New Roman" w:hAnsi="Times New Roman" w:cs="Times New Roman"/>
          <w:bCs/>
          <w:sz w:val="28"/>
          <w:szCs w:val="28"/>
        </w:rPr>
        <w:t xml:space="preserve">«Песнь о вещем Олеге». </w:t>
      </w:r>
      <w:r w:rsidRPr="0060027B">
        <w:rPr>
          <w:rFonts w:ascii="Times New Roman" w:hAnsi="Times New Roman" w:cs="Times New Roman"/>
          <w:sz w:val="28"/>
          <w:szCs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Роман </w:t>
      </w:r>
      <w:r w:rsidRPr="0060027B">
        <w:rPr>
          <w:rFonts w:ascii="Times New Roman" w:hAnsi="Times New Roman" w:cs="Times New Roman"/>
          <w:bCs/>
          <w:sz w:val="28"/>
          <w:szCs w:val="28"/>
        </w:rPr>
        <w:t xml:space="preserve">«Капитанская дочка». </w:t>
      </w:r>
      <w:r w:rsidRPr="0060027B">
        <w:rPr>
          <w:rFonts w:ascii="Times New Roman" w:hAnsi="Times New Roman" w:cs="Times New Roman"/>
          <w:sz w:val="28"/>
          <w:szCs w:val="28"/>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 xml:space="preserve">«Станционный смотритель». </w:t>
      </w:r>
      <w:r w:rsidRPr="0060027B">
        <w:rPr>
          <w:rFonts w:ascii="Times New Roman" w:hAnsi="Times New Roman" w:cs="Times New Roman"/>
          <w:sz w:val="28"/>
          <w:szCs w:val="28"/>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w:t>
      </w:r>
      <w:r w:rsidRPr="0060027B">
        <w:rPr>
          <w:rFonts w:ascii="Times New Roman" w:hAnsi="Times New Roman" w:cs="Times New Roman"/>
          <w:sz w:val="28"/>
          <w:szCs w:val="28"/>
        </w:rPr>
        <w:lastRenderedPageBreak/>
        <w:t>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Роман в стихах </w:t>
      </w:r>
      <w:r w:rsidRPr="0060027B">
        <w:rPr>
          <w:rFonts w:ascii="Times New Roman" w:hAnsi="Times New Roman" w:cs="Times New Roman"/>
          <w:bCs/>
          <w:sz w:val="28"/>
          <w:szCs w:val="28"/>
        </w:rPr>
        <w:t xml:space="preserve">«Евгений Онегин». </w:t>
      </w:r>
      <w:r w:rsidRPr="0060027B">
        <w:rPr>
          <w:rFonts w:ascii="Times New Roman" w:hAnsi="Times New Roman" w:cs="Times New Roman"/>
          <w:sz w:val="28"/>
          <w:szCs w:val="28"/>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Трагедия </w:t>
      </w:r>
      <w:r w:rsidRPr="0060027B">
        <w:rPr>
          <w:rFonts w:ascii="Times New Roman" w:hAnsi="Times New Roman" w:cs="Times New Roman"/>
          <w:bCs/>
          <w:sz w:val="28"/>
          <w:szCs w:val="28"/>
        </w:rPr>
        <w:t xml:space="preserve">«Моцарт и Сальери». </w:t>
      </w:r>
      <w:r w:rsidRPr="0060027B">
        <w:rPr>
          <w:rFonts w:ascii="Times New Roman" w:hAnsi="Times New Roman" w:cs="Times New Roman"/>
          <w:sz w:val="28"/>
          <w:szCs w:val="28"/>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М. Ю. Лермонтов. </w:t>
      </w:r>
      <w:r w:rsidRPr="0060027B">
        <w:rPr>
          <w:rFonts w:ascii="Times New Roman" w:hAnsi="Times New Roman" w:cs="Times New Roman"/>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Стихотворение </w:t>
      </w:r>
      <w:r w:rsidRPr="0060027B">
        <w:rPr>
          <w:rFonts w:ascii="Times New Roman" w:hAnsi="Times New Roman" w:cs="Times New Roman"/>
          <w:bCs/>
          <w:sz w:val="28"/>
          <w:szCs w:val="28"/>
        </w:rPr>
        <w:t xml:space="preserve">«Бородино». </w:t>
      </w:r>
      <w:r w:rsidRPr="0060027B">
        <w:rPr>
          <w:rFonts w:ascii="Times New Roman" w:hAnsi="Times New Roman" w:cs="Times New Roman"/>
          <w:sz w:val="28"/>
          <w:szCs w:val="28"/>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Поэма </w:t>
      </w:r>
      <w:r w:rsidRPr="0060027B">
        <w:rPr>
          <w:rFonts w:ascii="Times New Roman" w:hAnsi="Times New Roman" w:cs="Times New Roman"/>
          <w:bCs/>
          <w:sz w:val="28"/>
          <w:szCs w:val="28"/>
        </w:rPr>
        <w:t xml:space="preserve">«Песня про царя Ивана Васильевича, молодого опричника и удалого купца Калашникова». </w:t>
      </w:r>
      <w:r w:rsidRPr="0060027B">
        <w:rPr>
          <w:rFonts w:ascii="Times New Roman" w:hAnsi="Times New Roman" w:cs="Times New Roman"/>
          <w:sz w:val="28"/>
          <w:szCs w:val="28"/>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 xml:space="preserve">Поэма </w:t>
      </w:r>
      <w:r w:rsidRPr="0060027B">
        <w:rPr>
          <w:rFonts w:ascii="Times New Roman" w:hAnsi="Times New Roman" w:cs="Times New Roman"/>
          <w:bCs/>
          <w:sz w:val="28"/>
          <w:szCs w:val="28"/>
        </w:rPr>
        <w:t xml:space="preserve">«Мцыри». </w:t>
      </w:r>
      <w:r w:rsidRPr="0060027B">
        <w:rPr>
          <w:rFonts w:ascii="Times New Roman" w:hAnsi="Times New Roman" w:cs="Times New Roman"/>
          <w:sz w:val="28"/>
          <w:szCs w:val="28"/>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Роман </w:t>
      </w:r>
      <w:r w:rsidRPr="0060027B">
        <w:rPr>
          <w:rFonts w:ascii="Times New Roman" w:hAnsi="Times New Roman" w:cs="Times New Roman"/>
          <w:bCs/>
          <w:sz w:val="28"/>
          <w:szCs w:val="28"/>
        </w:rPr>
        <w:t xml:space="preserve">«Герой нашего времени». </w:t>
      </w:r>
      <w:r w:rsidRPr="0060027B">
        <w:rPr>
          <w:rFonts w:ascii="Times New Roman" w:hAnsi="Times New Roman" w:cs="Times New Roman"/>
          <w:sz w:val="28"/>
          <w:szCs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166A9" w:rsidRPr="0060027B" w:rsidRDefault="00A166A9" w:rsidP="0060027B">
      <w:pPr>
        <w:shd w:val="clear" w:color="auto" w:fill="FFFFFF"/>
        <w:tabs>
          <w:tab w:val="left" w:pos="2460"/>
        </w:tabs>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Н. В. Гоголь.</w:t>
      </w:r>
      <w:r w:rsidR="00D877FC">
        <w:rPr>
          <w:rFonts w:ascii="Times New Roman" w:hAnsi="Times New Roman" w:cs="Times New Roman"/>
          <w:b/>
          <w:bCs/>
          <w:sz w:val="28"/>
          <w:szCs w:val="28"/>
        </w:rPr>
        <w:t xml:space="preserve"> </w:t>
      </w:r>
      <w:r w:rsidRPr="0060027B">
        <w:rPr>
          <w:rFonts w:ascii="Times New Roman" w:hAnsi="Times New Roman" w:cs="Times New Roman"/>
          <w:sz w:val="28"/>
          <w:szCs w:val="28"/>
        </w:rPr>
        <w:t>Повесть</w:t>
      </w:r>
      <w:r w:rsidR="00D877FC">
        <w:rPr>
          <w:rFonts w:ascii="Times New Roman" w:hAnsi="Times New Roman" w:cs="Times New Roman"/>
          <w:sz w:val="28"/>
          <w:szCs w:val="28"/>
        </w:rPr>
        <w:t xml:space="preserve"> </w:t>
      </w:r>
      <w:r w:rsidRPr="0060027B">
        <w:rPr>
          <w:rFonts w:ascii="Times New Roman" w:hAnsi="Times New Roman" w:cs="Times New Roman"/>
          <w:bCs/>
          <w:sz w:val="28"/>
          <w:szCs w:val="28"/>
        </w:rPr>
        <w:t xml:space="preserve">«Ночь перед Рождеством». </w:t>
      </w:r>
      <w:r w:rsidRPr="0060027B">
        <w:rPr>
          <w:rFonts w:ascii="Times New Roman" w:hAnsi="Times New Roman" w:cs="Times New Roman"/>
          <w:sz w:val="28"/>
          <w:szCs w:val="28"/>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 xml:space="preserve">«Тарас Бульба». </w:t>
      </w:r>
      <w:r w:rsidRPr="0060027B">
        <w:rPr>
          <w:rFonts w:ascii="Times New Roman" w:hAnsi="Times New Roman" w:cs="Times New Roman"/>
          <w:sz w:val="28"/>
          <w:szCs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 xml:space="preserve">«Шинель». </w:t>
      </w:r>
      <w:r w:rsidRPr="0060027B">
        <w:rPr>
          <w:rFonts w:ascii="Times New Roman" w:hAnsi="Times New Roman" w:cs="Times New Roman"/>
          <w:sz w:val="28"/>
          <w:szCs w:val="28"/>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Комедия </w:t>
      </w:r>
      <w:r w:rsidRPr="0060027B">
        <w:rPr>
          <w:rFonts w:ascii="Times New Roman" w:hAnsi="Times New Roman" w:cs="Times New Roman"/>
          <w:bCs/>
          <w:sz w:val="28"/>
          <w:szCs w:val="28"/>
        </w:rPr>
        <w:t xml:space="preserve">«Ревизор». </w:t>
      </w:r>
      <w:r w:rsidRPr="0060027B">
        <w:rPr>
          <w:rFonts w:ascii="Times New Roman" w:hAnsi="Times New Roman" w:cs="Times New Roman"/>
          <w:sz w:val="28"/>
          <w:szCs w:val="28"/>
        </w:rPr>
        <w:t xml:space="preserve">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w:t>
      </w:r>
      <w:r w:rsidRPr="0060027B">
        <w:rPr>
          <w:rFonts w:ascii="Times New Roman" w:hAnsi="Times New Roman" w:cs="Times New Roman"/>
          <w:sz w:val="28"/>
          <w:szCs w:val="28"/>
        </w:rPr>
        <w:lastRenderedPageBreak/>
        <w:t>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Поэма </w:t>
      </w:r>
      <w:r w:rsidRPr="0060027B">
        <w:rPr>
          <w:rFonts w:ascii="Times New Roman" w:hAnsi="Times New Roman" w:cs="Times New Roman"/>
          <w:bCs/>
          <w:sz w:val="28"/>
          <w:szCs w:val="28"/>
        </w:rPr>
        <w:t xml:space="preserve">«Мёртвые души». </w:t>
      </w:r>
      <w:r w:rsidRPr="0060027B">
        <w:rPr>
          <w:rFonts w:ascii="Times New Roman" w:hAnsi="Times New Roman" w:cs="Times New Roman"/>
          <w:sz w:val="28"/>
          <w:szCs w:val="28"/>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Русская литература XIX в. (вторая половина)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Ф. И. Тютчев.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
          <w:bCs/>
          <w:sz w:val="28"/>
          <w:szCs w:val="28"/>
        </w:rPr>
        <w:t>«</w:t>
      </w:r>
      <w:r w:rsidRPr="0060027B">
        <w:rPr>
          <w:rFonts w:ascii="Times New Roman" w:hAnsi="Times New Roman" w:cs="Times New Roman"/>
          <w:bCs/>
          <w:sz w:val="28"/>
          <w:szCs w:val="28"/>
        </w:rPr>
        <w:t xml:space="preserve">Весенняя гроза», «Есть в осени первоначальной…», «С поляны коршун поднялся…», «Фонтан». </w:t>
      </w:r>
      <w:r w:rsidRPr="0060027B">
        <w:rPr>
          <w:rFonts w:ascii="Times New Roman" w:hAnsi="Times New Roman" w:cs="Times New Roman"/>
          <w:sz w:val="28"/>
          <w:szCs w:val="28"/>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А. А.</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Фет.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«Я пришел к тебе с приветом…», «Учись у них — у дуба, у берёзы…». </w:t>
      </w:r>
      <w:r w:rsidRPr="0060027B">
        <w:rPr>
          <w:rFonts w:ascii="Times New Roman" w:hAnsi="Times New Roman" w:cs="Times New Roman"/>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И. С. Тургенев. </w:t>
      </w: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 xml:space="preserve">«Муму». </w:t>
      </w:r>
      <w:r w:rsidRPr="0060027B">
        <w:rPr>
          <w:rFonts w:ascii="Times New Roman" w:hAnsi="Times New Roman" w:cs="Times New Roman"/>
          <w:sz w:val="28"/>
          <w:szCs w:val="28"/>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«Певцы». </w:t>
      </w:r>
      <w:r w:rsidRPr="0060027B">
        <w:rPr>
          <w:rFonts w:ascii="Times New Roman" w:hAnsi="Times New Roman" w:cs="Times New Roman"/>
          <w:sz w:val="28"/>
          <w:szCs w:val="28"/>
        </w:rPr>
        <w:t>Изображение русской жизни и русских характеров в рассказе. Образ рассказчика. Авторская позиция и способы её выражения в произведении.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Стихотворение в прозе </w:t>
      </w:r>
      <w:r w:rsidRPr="0060027B">
        <w:rPr>
          <w:rFonts w:ascii="Times New Roman" w:hAnsi="Times New Roman" w:cs="Times New Roman"/>
          <w:bCs/>
          <w:sz w:val="28"/>
          <w:szCs w:val="28"/>
        </w:rPr>
        <w:t xml:space="preserve">«Русский язык», «Два богача». </w:t>
      </w:r>
      <w:r w:rsidRPr="0060027B">
        <w:rPr>
          <w:rFonts w:ascii="Times New Roman" w:hAnsi="Times New Roman" w:cs="Times New Roman"/>
          <w:sz w:val="28"/>
          <w:szCs w:val="28"/>
        </w:rPr>
        <w:t>Особенности идейно-эмоционального содержания стихотворений в прозе. Своеобразие ритма и языка. Авторская позиция и способы её выражения.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Н. А. Некрасов. </w:t>
      </w:r>
      <w:r w:rsidRPr="0060027B">
        <w:rPr>
          <w:rFonts w:ascii="Times New Roman" w:hAnsi="Times New Roman" w:cs="Times New Roman"/>
          <w:sz w:val="28"/>
          <w:szCs w:val="28"/>
        </w:rPr>
        <w:t xml:space="preserve">Стихотворение </w:t>
      </w:r>
      <w:r w:rsidRPr="0060027B">
        <w:rPr>
          <w:rFonts w:ascii="Times New Roman" w:hAnsi="Times New Roman" w:cs="Times New Roman"/>
          <w:bCs/>
          <w:sz w:val="28"/>
          <w:szCs w:val="28"/>
        </w:rPr>
        <w:t xml:space="preserve">«Крестьянские дети». </w:t>
      </w:r>
      <w:r w:rsidRPr="0060027B">
        <w:rPr>
          <w:rFonts w:ascii="Times New Roman" w:hAnsi="Times New Roman" w:cs="Times New Roman"/>
          <w:sz w:val="28"/>
          <w:szCs w:val="28"/>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Л. Н. Толстой.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«Кавказский пленник». </w:t>
      </w:r>
      <w:r w:rsidRPr="0060027B">
        <w:rPr>
          <w:rFonts w:ascii="Times New Roman" w:hAnsi="Times New Roman" w:cs="Times New Roman"/>
          <w:sz w:val="28"/>
          <w:szCs w:val="28"/>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 П. Чехов. </w:t>
      </w:r>
      <w:r w:rsidRPr="0060027B">
        <w:rPr>
          <w:rFonts w:ascii="Times New Roman" w:hAnsi="Times New Roman" w:cs="Times New Roman"/>
          <w:sz w:val="28"/>
          <w:szCs w:val="28"/>
        </w:rPr>
        <w:t xml:space="preserve">Рассказы </w:t>
      </w:r>
      <w:r w:rsidRPr="0060027B">
        <w:rPr>
          <w:rFonts w:ascii="Times New Roman" w:hAnsi="Times New Roman" w:cs="Times New Roman"/>
          <w:bCs/>
          <w:sz w:val="28"/>
          <w:szCs w:val="28"/>
        </w:rPr>
        <w:t xml:space="preserve">«Толстый и тонкий», «Хамелеон», «Смерть чиновника». </w:t>
      </w:r>
      <w:r w:rsidRPr="0060027B">
        <w:rPr>
          <w:rFonts w:ascii="Times New Roman" w:hAnsi="Times New Roman" w:cs="Times New Roman"/>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lastRenderedPageBreak/>
        <w:t>Русская литература XX в. (первая половина)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И. А. Бунин. </w:t>
      </w:r>
      <w:r w:rsidRPr="0060027B">
        <w:rPr>
          <w:rFonts w:ascii="Times New Roman" w:hAnsi="Times New Roman" w:cs="Times New Roman"/>
          <w:sz w:val="28"/>
          <w:szCs w:val="28"/>
        </w:rPr>
        <w:t xml:space="preserve">Стихотворение </w:t>
      </w:r>
      <w:r w:rsidRPr="0060027B">
        <w:rPr>
          <w:rFonts w:ascii="Times New Roman" w:hAnsi="Times New Roman" w:cs="Times New Roman"/>
          <w:bCs/>
          <w:sz w:val="28"/>
          <w:szCs w:val="28"/>
        </w:rPr>
        <w:t xml:space="preserve">«Густой зелёный ельник у дороги…». </w:t>
      </w:r>
      <w:r w:rsidRPr="0060027B">
        <w:rPr>
          <w:rFonts w:ascii="Times New Roman" w:hAnsi="Times New Roman" w:cs="Times New Roman"/>
          <w:sz w:val="28"/>
          <w:szCs w:val="28"/>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«Подснежник». </w:t>
      </w:r>
      <w:r w:rsidRPr="0060027B">
        <w:rPr>
          <w:rFonts w:ascii="Times New Roman" w:hAnsi="Times New Roman" w:cs="Times New Roman"/>
          <w:sz w:val="28"/>
          <w:szCs w:val="28"/>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 И. Куприн.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«Чудесный доктор». </w:t>
      </w:r>
      <w:r w:rsidRPr="0060027B">
        <w:rPr>
          <w:rFonts w:ascii="Times New Roman" w:hAnsi="Times New Roman" w:cs="Times New Roman"/>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М. Горький.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«Челкаш». </w:t>
      </w:r>
      <w:r w:rsidRPr="0060027B">
        <w:rPr>
          <w:rFonts w:ascii="Times New Roman" w:hAnsi="Times New Roman" w:cs="Times New Roman"/>
          <w:sz w:val="28"/>
          <w:szCs w:val="28"/>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И. С. Шмелёв. </w:t>
      </w:r>
      <w:r w:rsidRPr="0060027B">
        <w:rPr>
          <w:rFonts w:ascii="Times New Roman" w:hAnsi="Times New Roman" w:cs="Times New Roman"/>
          <w:sz w:val="28"/>
          <w:szCs w:val="28"/>
        </w:rPr>
        <w:t xml:space="preserve">Роман </w:t>
      </w:r>
      <w:r w:rsidRPr="0060027B">
        <w:rPr>
          <w:rFonts w:ascii="Times New Roman" w:hAnsi="Times New Roman" w:cs="Times New Roman"/>
          <w:bCs/>
          <w:sz w:val="28"/>
          <w:szCs w:val="28"/>
        </w:rPr>
        <w:t>«Лето Господне»</w:t>
      </w:r>
      <w:r w:rsidRPr="0060027B">
        <w:rPr>
          <w:rFonts w:ascii="Times New Roman" w:hAnsi="Times New Roman" w:cs="Times New Roman"/>
          <w:sz w:val="28"/>
          <w:szCs w:val="28"/>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А. А.</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Блок.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«Девушка пела в церковном хоре…», «Родина». </w:t>
      </w:r>
      <w:r w:rsidRPr="0060027B">
        <w:rPr>
          <w:rFonts w:ascii="Times New Roman" w:hAnsi="Times New Roman" w:cs="Times New Roman"/>
          <w:sz w:val="28"/>
          <w:szCs w:val="28"/>
        </w:rPr>
        <w:t>Лирический герой в поэзии Блока. Символика и реалистические детали в стихотворениях. Образ Родины. Музыкальность лирики Блока.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B. В. </w:t>
      </w:r>
      <w:r w:rsidRPr="0060027B">
        <w:rPr>
          <w:rFonts w:ascii="Times New Roman" w:hAnsi="Times New Roman" w:cs="Times New Roman"/>
          <w:b/>
          <w:bCs/>
          <w:sz w:val="28"/>
          <w:szCs w:val="28"/>
        </w:rPr>
        <w:t xml:space="preserve">Маяковский.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r w:rsidRPr="0060027B">
        <w:rPr>
          <w:rFonts w:ascii="Times New Roman" w:hAnsi="Times New Roman" w:cs="Times New Roman"/>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C.</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А. Есенин.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«Гой ты, Русь, моя родная…», «Нивы сжаты, рощи голы…». </w:t>
      </w:r>
      <w:r w:rsidRPr="0060027B">
        <w:rPr>
          <w:rFonts w:ascii="Times New Roman" w:hAnsi="Times New Roman" w:cs="Times New Roman"/>
          <w:sz w:val="28"/>
          <w:szCs w:val="28"/>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 А. Ахматова.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«Перед весной бывают дни такие…», «Родная </w:t>
      </w:r>
      <w:r w:rsidRPr="0060027B">
        <w:rPr>
          <w:rFonts w:ascii="Times New Roman" w:hAnsi="Times New Roman" w:cs="Times New Roman"/>
          <w:sz w:val="28"/>
          <w:szCs w:val="28"/>
        </w:rPr>
        <w:t>земля». Основные темы и образы поэзии Ахматовой. Роль предметной детали, её многозначность. Тема Родины в стихотворении.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 П. Платонов.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«Цветок на </w:t>
      </w:r>
      <w:r w:rsidRPr="0060027B">
        <w:rPr>
          <w:rFonts w:ascii="Times New Roman" w:hAnsi="Times New Roman" w:cs="Times New Roman"/>
          <w:sz w:val="28"/>
          <w:szCs w:val="28"/>
        </w:rPr>
        <w:t>земле». Основная тема и идейное содержание рассказа. Сказочное и реальное в сюжете произведения. Философская символика образа цветка.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 С. Грин. </w:t>
      </w: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«Алые паруса»</w:t>
      </w:r>
      <w:r w:rsidRPr="0060027B">
        <w:rPr>
          <w:rFonts w:ascii="Times New Roman" w:hAnsi="Times New Roman" w:cs="Times New Roman"/>
          <w:sz w:val="28"/>
          <w:szCs w:val="28"/>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lastRenderedPageBreak/>
        <w:t xml:space="preserve">М. А. Булгаков. </w:t>
      </w:r>
      <w:r w:rsidRPr="0060027B">
        <w:rPr>
          <w:rFonts w:ascii="Times New Roman" w:hAnsi="Times New Roman" w:cs="Times New Roman"/>
          <w:sz w:val="28"/>
          <w:szCs w:val="28"/>
        </w:rPr>
        <w:t xml:space="preserve">Повесть </w:t>
      </w:r>
      <w:r w:rsidRPr="0060027B">
        <w:rPr>
          <w:rFonts w:ascii="Times New Roman" w:hAnsi="Times New Roman" w:cs="Times New Roman"/>
          <w:bCs/>
          <w:sz w:val="28"/>
          <w:szCs w:val="28"/>
        </w:rPr>
        <w:t xml:space="preserve">«Собачье сердце». </w:t>
      </w:r>
      <w:r w:rsidRPr="0060027B">
        <w:rPr>
          <w:rFonts w:ascii="Times New Roman" w:hAnsi="Times New Roman" w:cs="Times New Roman"/>
          <w:sz w:val="28"/>
          <w:szCs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Русская литература XX в. (вторая половина)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A. Т. Твардовский. </w:t>
      </w:r>
      <w:r w:rsidRPr="0060027B">
        <w:rPr>
          <w:rFonts w:ascii="Times New Roman" w:hAnsi="Times New Roman" w:cs="Times New Roman"/>
          <w:sz w:val="28"/>
          <w:szCs w:val="28"/>
        </w:rPr>
        <w:t xml:space="preserve">Поэма </w:t>
      </w:r>
      <w:r w:rsidRPr="0060027B">
        <w:rPr>
          <w:rFonts w:ascii="Times New Roman" w:hAnsi="Times New Roman" w:cs="Times New Roman"/>
          <w:bCs/>
          <w:sz w:val="28"/>
          <w:szCs w:val="28"/>
        </w:rPr>
        <w:t xml:space="preserve">«Василий Тёркин» </w:t>
      </w:r>
      <w:r w:rsidRPr="0060027B">
        <w:rPr>
          <w:rFonts w:ascii="Times New Roman" w:hAnsi="Times New Roman" w:cs="Times New Roman"/>
          <w:sz w:val="28"/>
          <w:szCs w:val="28"/>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М. А. Шолохов.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«Судьба человека». </w:t>
      </w:r>
      <w:r w:rsidRPr="0060027B">
        <w:rPr>
          <w:rFonts w:ascii="Times New Roman" w:hAnsi="Times New Roman" w:cs="Times New Roman"/>
          <w:sz w:val="28"/>
          <w:szCs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Н. М. Рубцов.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«Звезда полей», «В горнице». </w:t>
      </w:r>
      <w:r w:rsidRPr="0060027B">
        <w:rPr>
          <w:rFonts w:ascii="Times New Roman" w:hAnsi="Times New Roman" w:cs="Times New Roman"/>
          <w:sz w:val="28"/>
          <w:szCs w:val="28"/>
        </w:rPr>
        <w:t>Картины природы и русского быта в стихотворениях Рубцова. Темы, образы и настроения. Лирический герой и его мировосприятие.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B.</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М. Шукшин.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«Чудик». </w:t>
      </w:r>
      <w:r w:rsidRPr="0060027B">
        <w:rPr>
          <w:rFonts w:ascii="Times New Roman" w:hAnsi="Times New Roman" w:cs="Times New Roman"/>
          <w:sz w:val="28"/>
          <w:szCs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В. Г. Распутин.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«Уроки французского». </w:t>
      </w:r>
      <w:r w:rsidRPr="0060027B">
        <w:rPr>
          <w:rFonts w:ascii="Times New Roman" w:hAnsi="Times New Roman" w:cs="Times New Roman"/>
          <w:sz w:val="28"/>
          <w:szCs w:val="28"/>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В. П. Астафьев.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«Васюткино озеро». </w:t>
      </w:r>
      <w:r w:rsidRPr="0060027B">
        <w:rPr>
          <w:rFonts w:ascii="Times New Roman" w:hAnsi="Times New Roman" w:cs="Times New Roman"/>
          <w:sz w:val="28"/>
          <w:szCs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 И. Солженицын.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«Матрёнин двор». </w:t>
      </w:r>
      <w:r w:rsidRPr="0060027B">
        <w:rPr>
          <w:rFonts w:ascii="Times New Roman" w:hAnsi="Times New Roman" w:cs="Times New Roman"/>
          <w:sz w:val="28"/>
          <w:szCs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94C50" w:rsidRDefault="00994C50" w:rsidP="0060027B">
      <w:pPr>
        <w:shd w:val="clear" w:color="auto" w:fill="FFFFFF"/>
        <w:spacing w:after="0" w:line="240" w:lineRule="auto"/>
        <w:ind w:firstLine="709"/>
        <w:jc w:val="both"/>
        <w:rPr>
          <w:rFonts w:ascii="Times New Roman" w:hAnsi="Times New Roman" w:cs="Times New Roman"/>
          <w:b/>
          <w:bCs/>
          <w:sz w:val="28"/>
          <w:szCs w:val="28"/>
        </w:rPr>
      </w:pP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Литература народов России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Г. Тукай.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 xml:space="preserve">«Родная деревня», «Книга». </w:t>
      </w:r>
      <w:r w:rsidRPr="0060027B">
        <w:rPr>
          <w:rFonts w:ascii="Times New Roman" w:hAnsi="Times New Roman" w:cs="Times New Roman"/>
          <w:sz w:val="28"/>
          <w:szCs w:val="28"/>
        </w:rPr>
        <w:t>Любовь к своему родному краю, верность обычаям, своей семье, традициям своего народа. Книга как «отрада из отрад», «путеводная звезда».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М. Карим. </w:t>
      </w:r>
      <w:r w:rsidRPr="0060027B">
        <w:rPr>
          <w:rFonts w:ascii="Times New Roman" w:hAnsi="Times New Roman" w:cs="Times New Roman"/>
          <w:sz w:val="28"/>
          <w:szCs w:val="28"/>
        </w:rPr>
        <w:t xml:space="preserve">Поэма </w:t>
      </w:r>
      <w:r w:rsidRPr="0060027B">
        <w:rPr>
          <w:rFonts w:ascii="Times New Roman" w:hAnsi="Times New Roman" w:cs="Times New Roman"/>
          <w:bCs/>
          <w:sz w:val="28"/>
          <w:szCs w:val="28"/>
        </w:rPr>
        <w:t xml:space="preserve">«Бессмертие» </w:t>
      </w:r>
      <w:r w:rsidRPr="0060027B">
        <w:rPr>
          <w:rFonts w:ascii="Times New Roman" w:hAnsi="Times New Roman" w:cs="Times New Roman"/>
          <w:sz w:val="28"/>
          <w:szCs w:val="28"/>
        </w:rPr>
        <w:t>(фрагменты). Героический пафос поэмы. Близость образа главного героя поэмы образу Василия Тёркина из одноименной поэмы А. Т. Твардовского.</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К.</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Кулиев.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«Когда на меня навалилась беда…», «Каким бы малым ни был мой народ…</w:t>
      </w:r>
      <w:r w:rsidRPr="0060027B">
        <w:rPr>
          <w:rFonts w:ascii="Times New Roman" w:hAnsi="Times New Roman" w:cs="Times New Roman"/>
          <w:sz w:val="28"/>
          <w:szCs w:val="28"/>
        </w:rPr>
        <w:t xml:space="preserve">». Основные поэтические образы, символизирующие </w:t>
      </w:r>
      <w:r w:rsidRPr="0060027B">
        <w:rPr>
          <w:rFonts w:ascii="Times New Roman" w:hAnsi="Times New Roman" w:cs="Times New Roman"/>
          <w:sz w:val="28"/>
          <w:szCs w:val="28"/>
        </w:rPr>
        <w:lastRenderedPageBreak/>
        <w:t>родину в стихотворениях балкарского поэта. Тема бессмертия народа, его языка, поэзии, обычаев. Поэт как вечный должник своего народа.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 Гамзатов. </w:t>
      </w:r>
      <w:r w:rsidRPr="0060027B">
        <w:rPr>
          <w:rFonts w:ascii="Times New Roman" w:hAnsi="Times New Roman" w:cs="Times New Roman"/>
          <w:sz w:val="28"/>
          <w:szCs w:val="28"/>
        </w:rPr>
        <w:t xml:space="preserve">Стихотворения </w:t>
      </w:r>
      <w:r w:rsidRPr="0060027B">
        <w:rPr>
          <w:rFonts w:ascii="Times New Roman" w:hAnsi="Times New Roman" w:cs="Times New Roman"/>
          <w:bCs/>
          <w:sz w:val="28"/>
          <w:szCs w:val="28"/>
        </w:rPr>
        <w:t>«Мой Дагестан», «В горах джигиты ссорились, бывало…»</w:t>
      </w:r>
      <w:r w:rsidRPr="0060027B">
        <w:rPr>
          <w:rFonts w:ascii="Times New Roman" w:hAnsi="Times New Roman" w:cs="Times New Roman"/>
          <w:sz w:val="28"/>
          <w:szCs w:val="28"/>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166A9" w:rsidRPr="0060027B" w:rsidRDefault="00A166A9" w:rsidP="0060027B">
      <w:pPr>
        <w:shd w:val="clear" w:color="auto" w:fill="FFFFFF"/>
        <w:spacing w:after="0" w:line="240" w:lineRule="auto"/>
        <w:ind w:firstLine="709"/>
        <w:jc w:val="both"/>
        <w:rPr>
          <w:rFonts w:ascii="Times New Roman" w:hAnsi="Times New Roman" w:cs="Times New Roman"/>
          <w:b/>
          <w:bCs/>
          <w:sz w:val="16"/>
          <w:szCs w:val="16"/>
        </w:rPr>
      </w:pP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Зарубежная литература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Гомер. </w:t>
      </w:r>
      <w:r w:rsidRPr="0060027B">
        <w:rPr>
          <w:rFonts w:ascii="Times New Roman" w:hAnsi="Times New Roman" w:cs="Times New Roman"/>
          <w:sz w:val="28"/>
          <w:szCs w:val="28"/>
        </w:rPr>
        <w:t xml:space="preserve">Поэма </w:t>
      </w:r>
      <w:r w:rsidRPr="0060027B">
        <w:rPr>
          <w:rFonts w:ascii="Times New Roman" w:hAnsi="Times New Roman" w:cs="Times New Roman"/>
          <w:bCs/>
          <w:sz w:val="28"/>
          <w:szCs w:val="28"/>
        </w:rPr>
        <w:t xml:space="preserve">«Одиссея» </w:t>
      </w:r>
      <w:r w:rsidRPr="0060027B">
        <w:rPr>
          <w:rFonts w:ascii="Times New Roman" w:hAnsi="Times New Roman" w:cs="Times New Roman"/>
          <w:sz w:val="28"/>
          <w:szCs w:val="28"/>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Данте Алигьери. </w:t>
      </w:r>
      <w:r w:rsidRPr="0060027B">
        <w:rPr>
          <w:rFonts w:ascii="Times New Roman" w:hAnsi="Times New Roman" w:cs="Times New Roman"/>
          <w:sz w:val="28"/>
          <w:szCs w:val="28"/>
        </w:rPr>
        <w:t xml:space="preserve">Поэма </w:t>
      </w:r>
      <w:r w:rsidRPr="0060027B">
        <w:rPr>
          <w:rFonts w:ascii="Times New Roman" w:hAnsi="Times New Roman" w:cs="Times New Roman"/>
          <w:bCs/>
          <w:sz w:val="28"/>
          <w:szCs w:val="28"/>
        </w:rPr>
        <w:t>«Божественная комедия»</w:t>
      </w:r>
      <w:r w:rsidRPr="0060027B">
        <w:rPr>
          <w:rFonts w:ascii="Times New Roman" w:hAnsi="Times New Roman" w:cs="Times New Roman"/>
          <w:sz w:val="28"/>
          <w:szCs w:val="28"/>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У. Шекспир. </w:t>
      </w:r>
      <w:r w:rsidRPr="0060027B">
        <w:rPr>
          <w:rFonts w:ascii="Times New Roman" w:hAnsi="Times New Roman" w:cs="Times New Roman"/>
          <w:sz w:val="28"/>
          <w:szCs w:val="28"/>
        </w:rPr>
        <w:t xml:space="preserve">Трагедия </w:t>
      </w:r>
      <w:r w:rsidRPr="0060027B">
        <w:rPr>
          <w:rFonts w:ascii="Times New Roman" w:hAnsi="Times New Roman" w:cs="Times New Roman"/>
          <w:bCs/>
          <w:sz w:val="28"/>
          <w:szCs w:val="28"/>
        </w:rPr>
        <w:t>«Гамлет»</w:t>
      </w:r>
      <w:r w:rsidRPr="0060027B">
        <w:rPr>
          <w:rFonts w:ascii="Times New Roman" w:hAnsi="Times New Roman" w:cs="Times New Roman"/>
          <w:sz w:val="28"/>
          <w:szCs w:val="28"/>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Сонет № </w:t>
      </w:r>
      <w:r w:rsidRPr="0060027B">
        <w:rPr>
          <w:rFonts w:ascii="Times New Roman" w:hAnsi="Times New Roman" w:cs="Times New Roman"/>
          <w:bCs/>
          <w:sz w:val="28"/>
          <w:szCs w:val="28"/>
        </w:rPr>
        <w:t xml:space="preserve">130 «Её глаза на звезды не похожи…». </w:t>
      </w:r>
      <w:r w:rsidRPr="0060027B">
        <w:rPr>
          <w:rFonts w:ascii="Times New Roman" w:hAnsi="Times New Roman" w:cs="Times New Roman"/>
          <w:sz w:val="28"/>
          <w:szCs w:val="28"/>
        </w:rPr>
        <w:t>Любовь и творчество как основные темы сонетов. Образ возлюбленной в сонетах Шекспира.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М. Сервантес. </w:t>
      </w:r>
      <w:r w:rsidRPr="0060027B">
        <w:rPr>
          <w:rFonts w:ascii="Times New Roman" w:hAnsi="Times New Roman" w:cs="Times New Roman"/>
          <w:sz w:val="28"/>
          <w:szCs w:val="28"/>
        </w:rPr>
        <w:t xml:space="preserve">Роман </w:t>
      </w:r>
      <w:r w:rsidRPr="0060027B">
        <w:rPr>
          <w:rFonts w:ascii="Times New Roman" w:hAnsi="Times New Roman" w:cs="Times New Roman"/>
          <w:bCs/>
          <w:sz w:val="28"/>
          <w:szCs w:val="28"/>
        </w:rPr>
        <w:t xml:space="preserve">«Дон Кихот» </w:t>
      </w:r>
      <w:r w:rsidRPr="0060027B">
        <w:rPr>
          <w:rFonts w:ascii="Times New Roman" w:hAnsi="Times New Roman" w:cs="Times New Roman"/>
          <w:sz w:val="28"/>
          <w:szCs w:val="28"/>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Д.</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Дефо. </w:t>
      </w:r>
      <w:r w:rsidRPr="0060027B">
        <w:rPr>
          <w:rFonts w:ascii="Times New Roman" w:hAnsi="Times New Roman" w:cs="Times New Roman"/>
          <w:sz w:val="28"/>
          <w:szCs w:val="28"/>
        </w:rPr>
        <w:t xml:space="preserve">Роман </w:t>
      </w:r>
      <w:r w:rsidRPr="0060027B">
        <w:rPr>
          <w:rFonts w:ascii="Times New Roman" w:hAnsi="Times New Roman" w:cs="Times New Roman"/>
          <w:bCs/>
          <w:sz w:val="28"/>
          <w:szCs w:val="28"/>
        </w:rPr>
        <w:t>«Робинзон Крузо»</w:t>
      </w:r>
      <w:r w:rsidRPr="0060027B">
        <w:rPr>
          <w:rFonts w:ascii="Times New Roman" w:hAnsi="Times New Roman" w:cs="Times New Roman"/>
          <w:sz w:val="28"/>
          <w:szCs w:val="28"/>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И. В. Гёте. </w:t>
      </w:r>
      <w:r w:rsidRPr="0060027B">
        <w:rPr>
          <w:rFonts w:ascii="Times New Roman" w:hAnsi="Times New Roman" w:cs="Times New Roman"/>
          <w:sz w:val="28"/>
          <w:szCs w:val="28"/>
        </w:rPr>
        <w:t xml:space="preserve">Трагедия </w:t>
      </w:r>
      <w:r w:rsidRPr="0060027B">
        <w:rPr>
          <w:rFonts w:ascii="Times New Roman" w:hAnsi="Times New Roman" w:cs="Times New Roman"/>
          <w:bCs/>
          <w:sz w:val="28"/>
          <w:szCs w:val="28"/>
        </w:rPr>
        <w:t xml:space="preserve">«Фауст» </w:t>
      </w:r>
      <w:r w:rsidRPr="0060027B">
        <w:rPr>
          <w:rFonts w:ascii="Times New Roman" w:hAnsi="Times New Roman" w:cs="Times New Roman"/>
          <w:sz w:val="28"/>
          <w:szCs w:val="28"/>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Ж. Б. Мольер. </w:t>
      </w:r>
      <w:r w:rsidRPr="0060027B">
        <w:rPr>
          <w:rFonts w:ascii="Times New Roman" w:hAnsi="Times New Roman" w:cs="Times New Roman"/>
          <w:sz w:val="28"/>
          <w:szCs w:val="28"/>
        </w:rPr>
        <w:t xml:space="preserve">Комедия </w:t>
      </w:r>
      <w:r w:rsidRPr="0060027B">
        <w:rPr>
          <w:rFonts w:ascii="Times New Roman" w:hAnsi="Times New Roman" w:cs="Times New Roman"/>
          <w:bCs/>
          <w:sz w:val="28"/>
          <w:szCs w:val="28"/>
        </w:rPr>
        <w:t>«Мещанин во дворянстве»</w:t>
      </w:r>
      <w:r w:rsidRPr="0060027B">
        <w:rPr>
          <w:rFonts w:ascii="Times New Roman" w:hAnsi="Times New Roman" w:cs="Times New Roman"/>
          <w:sz w:val="28"/>
          <w:szCs w:val="28"/>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Дж.</w:t>
      </w:r>
      <w:r w:rsidRPr="0060027B">
        <w:rPr>
          <w:rFonts w:ascii="Times New Roman" w:hAnsi="Times New Roman" w:cs="Times New Roman"/>
          <w:sz w:val="28"/>
          <w:szCs w:val="28"/>
        </w:rPr>
        <w:t> </w:t>
      </w:r>
      <w:r w:rsidRPr="0060027B">
        <w:rPr>
          <w:rFonts w:ascii="Times New Roman" w:hAnsi="Times New Roman" w:cs="Times New Roman"/>
          <w:b/>
          <w:bCs/>
          <w:sz w:val="28"/>
          <w:szCs w:val="28"/>
        </w:rPr>
        <w:t xml:space="preserve">Г. Байрон. </w:t>
      </w:r>
      <w:r w:rsidRPr="0060027B">
        <w:rPr>
          <w:rFonts w:ascii="Times New Roman" w:hAnsi="Times New Roman" w:cs="Times New Roman"/>
          <w:sz w:val="28"/>
          <w:szCs w:val="28"/>
        </w:rPr>
        <w:t xml:space="preserve">Стихотворение </w:t>
      </w:r>
      <w:r w:rsidRPr="0060027B">
        <w:rPr>
          <w:rFonts w:ascii="Times New Roman" w:hAnsi="Times New Roman" w:cs="Times New Roman"/>
          <w:bCs/>
          <w:sz w:val="28"/>
          <w:szCs w:val="28"/>
        </w:rPr>
        <w:t xml:space="preserve">«Душа моя мрачна…». </w:t>
      </w:r>
      <w:r w:rsidRPr="0060027B">
        <w:rPr>
          <w:rFonts w:ascii="Times New Roman" w:hAnsi="Times New Roman" w:cs="Times New Roman"/>
          <w:sz w:val="28"/>
          <w:szCs w:val="28"/>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lastRenderedPageBreak/>
        <w:t xml:space="preserve">А. де Сент-Экзюпери. </w:t>
      </w:r>
      <w:r w:rsidRPr="0060027B">
        <w:rPr>
          <w:rFonts w:ascii="Times New Roman" w:hAnsi="Times New Roman" w:cs="Times New Roman"/>
          <w:sz w:val="28"/>
          <w:szCs w:val="28"/>
        </w:rPr>
        <w:t xml:space="preserve">Повесть-сказка </w:t>
      </w:r>
      <w:r w:rsidRPr="0060027B">
        <w:rPr>
          <w:rFonts w:ascii="Times New Roman" w:hAnsi="Times New Roman" w:cs="Times New Roman"/>
          <w:bCs/>
          <w:sz w:val="28"/>
          <w:szCs w:val="28"/>
        </w:rPr>
        <w:t xml:space="preserve">«Маленький принц» </w:t>
      </w:r>
      <w:r w:rsidRPr="0060027B">
        <w:rPr>
          <w:rFonts w:ascii="Times New Roman" w:hAnsi="Times New Roman" w:cs="Times New Roman"/>
          <w:sz w:val="28"/>
          <w:szCs w:val="28"/>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 Брэдбери. </w:t>
      </w:r>
      <w:r w:rsidRPr="0060027B">
        <w:rPr>
          <w:rFonts w:ascii="Times New Roman" w:hAnsi="Times New Roman" w:cs="Times New Roman"/>
          <w:sz w:val="28"/>
          <w:szCs w:val="28"/>
        </w:rPr>
        <w:t xml:space="preserve">Рассказ </w:t>
      </w:r>
      <w:r w:rsidRPr="0060027B">
        <w:rPr>
          <w:rFonts w:ascii="Times New Roman" w:hAnsi="Times New Roman" w:cs="Times New Roman"/>
          <w:bCs/>
          <w:sz w:val="28"/>
          <w:szCs w:val="28"/>
        </w:rPr>
        <w:t xml:space="preserve">«Всё лето в один день». </w:t>
      </w:r>
      <w:r w:rsidRPr="0060027B">
        <w:rPr>
          <w:rFonts w:ascii="Times New Roman" w:hAnsi="Times New Roman" w:cs="Times New Roman"/>
          <w:sz w:val="28"/>
          <w:szCs w:val="28"/>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Обзор</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Героический эпос. </w:t>
      </w:r>
      <w:r w:rsidRPr="0060027B">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Литературная сказка</w:t>
      </w:r>
      <w:r w:rsidRPr="0060027B">
        <w:rPr>
          <w:rFonts w:ascii="Times New Roman" w:hAnsi="Times New Roman" w:cs="Times New Roman"/>
          <w:bCs/>
          <w:i/>
          <w:iCs/>
          <w:sz w:val="28"/>
          <w:szCs w:val="28"/>
        </w:rPr>
        <w:t xml:space="preserve">. </w:t>
      </w:r>
      <w:r w:rsidRPr="0060027B">
        <w:rPr>
          <w:rFonts w:ascii="Times New Roman" w:hAnsi="Times New Roman" w:cs="Times New Roman"/>
          <w:sz w:val="28"/>
          <w:szCs w:val="28"/>
        </w:rPr>
        <w:t>Х. </w:t>
      </w:r>
      <w:r w:rsidRPr="0060027B">
        <w:rPr>
          <w:rFonts w:ascii="Times New Roman" w:hAnsi="Times New Roman" w:cs="Times New Roman"/>
          <w:bCs/>
          <w:sz w:val="28"/>
          <w:szCs w:val="28"/>
        </w:rPr>
        <w:t xml:space="preserve">К. Андерсен. </w:t>
      </w:r>
      <w:r w:rsidRPr="0060027B">
        <w:rPr>
          <w:rFonts w:ascii="Times New Roman" w:hAnsi="Times New Roman" w:cs="Times New Roman"/>
          <w:sz w:val="28"/>
          <w:szCs w:val="28"/>
        </w:rPr>
        <w:t xml:space="preserve">Сказка «Снежная королева». </w:t>
      </w:r>
      <w:r w:rsidRPr="0060027B">
        <w:rPr>
          <w:rFonts w:ascii="Times New Roman" w:hAnsi="Times New Roman" w:cs="Times New Roman"/>
          <w:bCs/>
          <w:sz w:val="28"/>
          <w:szCs w:val="28"/>
        </w:rPr>
        <w:t xml:space="preserve">А. Погорельский. </w:t>
      </w:r>
      <w:r w:rsidRPr="0060027B">
        <w:rPr>
          <w:rFonts w:ascii="Times New Roman" w:hAnsi="Times New Roman" w:cs="Times New Roman"/>
          <w:sz w:val="28"/>
          <w:szCs w:val="28"/>
        </w:rPr>
        <w:t xml:space="preserve">Сказка «Чёрная курица, или Подземные жители». </w:t>
      </w:r>
      <w:r w:rsidRPr="0060027B">
        <w:rPr>
          <w:rFonts w:ascii="Times New Roman" w:hAnsi="Times New Roman" w:cs="Times New Roman"/>
          <w:bCs/>
          <w:sz w:val="28"/>
          <w:szCs w:val="28"/>
        </w:rPr>
        <w:t xml:space="preserve">А. Н. Островский. </w:t>
      </w:r>
      <w:r w:rsidRPr="0060027B">
        <w:rPr>
          <w:rFonts w:ascii="Times New Roman" w:hAnsi="Times New Roman" w:cs="Times New Roman"/>
          <w:sz w:val="28"/>
          <w:szCs w:val="28"/>
        </w:rPr>
        <w:t xml:space="preserve">«Снегурочка» (сцены). </w:t>
      </w:r>
      <w:r w:rsidRPr="0060027B">
        <w:rPr>
          <w:rFonts w:ascii="Times New Roman" w:hAnsi="Times New Roman" w:cs="Times New Roman"/>
          <w:bCs/>
          <w:sz w:val="28"/>
          <w:szCs w:val="28"/>
        </w:rPr>
        <w:t>М. </w:t>
      </w:r>
      <w:r w:rsidRPr="0060027B">
        <w:rPr>
          <w:rFonts w:ascii="Times New Roman" w:hAnsi="Times New Roman" w:cs="Times New Roman"/>
          <w:sz w:val="28"/>
          <w:szCs w:val="28"/>
        </w:rPr>
        <w:t>Е. </w:t>
      </w:r>
      <w:r w:rsidRPr="0060027B">
        <w:rPr>
          <w:rFonts w:ascii="Times New Roman" w:hAnsi="Times New Roman" w:cs="Times New Roman"/>
          <w:bCs/>
          <w:sz w:val="28"/>
          <w:szCs w:val="28"/>
        </w:rPr>
        <w:t>Салтыков-Щедрин.</w:t>
      </w:r>
      <w:r w:rsidR="00D877FC">
        <w:rPr>
          <w:rFonts w:ascii="Times New Roman" w:hAnsi="Times New Roman" w:cs="Times New Roman"/>
          <w:bCs/>
          <w:sz w:val="28"/>
          <w:szCs w:val="28"/>
        </w:rPr>
        <w:t xml:space="preserve"> </w:t>
      </w:r>
      <w:r w:rsidRPr="0060027B">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Жанр басни. </w:t>
      </w:r>
      <w:r w:rsidRPr="0060027B">
        <w:rPr>
          <w:rFonts w:ascii="Times New Roman" w:hAnsi="Times New Roman" w:cs="Times New Roman"/>
          <w:bCs/>
          <w:sz w:val="28"/>
          <w:szCs w:val="28"/>
        </w:rPr>
        <w:t xml:space="preserve">Эзоп. </w:t>
      </w:r>
      <w:r w:rsidRPr="0060027B">
        <w:rPr>
          <w:rFonts w:ascii="Times New Roman" w:hAnsi="Times New Roman" w:cs="Times New Roman"/>
          <w:sz w:val="28"/>
          <w:szCs w:val="28"/>
        </w:rPr>
        <w:t xml:space="preserve">Басни «Ворон и Лисица», «Жук и Муравей». </w:t>
      </w:r>
      <w:r w:rsidRPr="0060027B">
        <w:rPr>
          <w:rFonts w:ascii="Times New Roman" w:hAnsi="Times New Roman" w:cs="Times New Roman"/>
          <w:bCs/>
          <w:sz w:val="28"/>
          <w:szCs w:val="28"/>
        </w:rPr>
        <w:t xml:space="preserve">Ж. Лафонтен. </w:t>
      </w:r>
      <w:r w:rsidRPr="0060027B">
        <w:rPr>
          <w:rFonts w:ascii="Times New Roman" w:hAnsi="Times New Roman" w:cs="Times New Roman"/>
          <w:sz w:val="28"/>
          <w:szCs w:val="28"/>
        </w:rPr>
        <w:t xml:space="preserve">Басня «Жёлудь и Тыква». </w:t>
      </w:r>
      <w:r w:rsidRPr="0060027B">
        <w:rPr>
          <w:rFonts w:ascii="Times New Roman" w:hAnsi="Times New Roman" w:cs="Times New Roman"/>
          <w:bCs/>
          <w:sz w:val="28"/>
          <w:szCs w:val="28"/>
        </w:rPr>
        <w:t xml:space="preserve">Г. Э. Лессинг. </w:t>
      </w:r>
      <w:r w:rsidRPr="0060027B">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Жанр баллады. </w:t>
      </w:r>
      <w:r w:rsidRPr="0060027B">
        <w:rPr>
          <w:rFonts w:ascii="Times New Roman" w:hAnsi="Times New Roman" w:cs="Times New Roman"/>
          <w:bCs/>
          <w:sz w:val="28"/>
          <w:szCs w:val="28"/>
        </w:rPr>
        <w:t xml:space="preserve">И. В. Гёте. </w:t>
      </w:r>
      <w:r w:rsidRPr="0060027B">
        <w:rPr>
          <w:rFonts w:ascii="Times New Roman" w:hAnsi="Times New Roman" w:cs="Times New Roman"/>
          <w:sz w:val="28"/>
          <w:szCs w:val="28"/>
        </w:rPr>
        <w:t xml:space="preserve">Баллада «Лесной царь». </w:t>
      </w:r>
      <w:r w:rsidRPr="0060027B">
        <w:rPr>
          <w:rFonts w:ascii="Times New Roman" w:hAnsi="Times New Roman" w:cs="Times New Roman"/>
          <w:bCs/>
          <w:sz w:val="28"/>
          <w:szCs w:val="28"/>
        </w:rPr>
        <w:t xml:space="preserve">Ф. Шиллер. </w:t>
      </w:r>
      <w:r w:rsidRPr="0060027B">
        <w:rPr>
          <w:rFonts w:ascii="Times New Roman" w:hAnsi="Times New Roman" w:cs="Times New Roman"/>
          <w:sz w:val="28"/>
          <w:szCs w:val="28"/>
        </w:rPr>
        <w:t xml:space="preserve">Баллада «Перчатка». </w:t>
      </w:r>
      <w:r w:rsidRPr="0060027B">
        <w:rPr>
          <w:rFonts w:ascii="Times New Roman" w:hAnsi="Times New Roman" w:cs="Times New Roman"/>
          <w:bCs/>
          <w:sz w:val="28"/>
          <w:szCs w:val="28"/>
        </w:rPr>
        <w:t xml:space="preserve">В. Скотт. </w:t>
      </w:r>
      <w:r w:rsidRPr="0060027B">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Жанр новеллы. </w:t>
      </w:r>
      <w:r w:rsidRPr="0060027B">
        <w:rPr>
          <w:rFonts w:ascii="Times New Roman" w:hAnsi="Times New Roman" w:cs="Times New Roman"/>
          <w:bCs/>
          <w:sz w:val="28"/>
          <w:szCs w:val="28"/>
        </w:rPr>
        <w:t xml:space="preserve">П. Мериме. </w:t>
      </w:r>
      <w:r w:rsidRPr="0060027B">
        <w:rPr>
          <w:rFonts w:ascii="Times New Roman" w:hAnsi="Times New Roman" w:cs="Times New Roman"/>
          <w:sz w:val="28"/>
          <w:szCs w:val="28"/>
        </w:rPr>
        <w:t xml:space="preserve">Новелла «Видение Карла XI». Э. А. По. Новелла «Низвержение в Мальстрем». </w:t>
      </w:r>
      <w:r w:rsidRPr="0060027B">
        <w:rPr>
          <w:rFonts w:ascii="Times New Roman" w:hAnsi="Times New Roman" w:cs="Times New Roman"/>
          <w:bCs/>
          <w:sz w:val="28"/>
          <w:szCs w:val="28"/>
        </w:rPr>
        <w:t xml:space="preserve">О. Генри. </w:t>
      </w:r>
      <w:r w:rsidRPr="0060027B">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Жанр рассказа. </w:t>
      </w:r>
      <w:r w:rsidRPr="0060027B">
        <w:rPr>
          <w:rFonts w:ascii="Times New Roman" w:hAnsi="Times New Roman" w:cs="Times New Roman"/>
          <w:bCs/>
          <w:sz w:val="28"/>
          <w:szCs w:val="28"/>
        </w:rPr>
        <w:t xml:space="preserve">Ф. М. Достоевский. </w:t>
      </w:r>
      <w:r w:rsidRPr="0060027B">
        <w:rPr>
          <w:rFonts w:ascii="Times New Roman" w:hAnsi="Times New Roman" w:cs="Times New Roman"/>
          <w:sz w:val="28"/>
          <w:szCs w:val="28"/>
        </w:rPr>
        <w:t xml:space="preserve">Рассказ «Мальчик у Христа на ёлке». </w:t>
      </w:r>
      <w:r w:rsidRPr="0060027B">
        <w:rPr>
          <w:rFonts w:ascii="Times New Roman" w:hAnsi="Times New Roman" w:cs="Times New Roman"/>
          <w:bCs/>
          <w:sz w:val="28"/>
          <w:szCs w:val="28"/>
        </w:rPr>
        <w:t xml:space="preserve">А. П. Чехов. </w:t>
      </w:r>
      <w:r w:rsidRPr="0060027B">
        <w:rPr>
          <w:rFonts w:ascii="Times New Roman" w:hAnsi="Times New Roman" w:cs="Times New Roman"/>
          <w:sz w:val="28"/>
          <w:szCs w:val="28"/>
        </w:rPr>
        <w:t xml:space="preserve">Рассказ «Лошадиная фамилия». </w:t>
      </w:r>
      <w:r w:rsidRPr="0060027B">
        <w:rPr>
          <w:rFonts w:ascii="Times New Roman" w:hAnsi="Times New Roman" w:cs="Times New Roman"/>
          <w:bCs/>
          <w:sz w:val="28"/>
          <w:szCs w:val="28"/>
        </w:rPr>
        <w:t xml:space="preserve">М. М. Зощенко. </w:t>
      </w:r>
      <w:r w:rsidRPr="0060027B">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Сказовое повествование. </w:t>
      </w:r>
      <w:r w:rsidRPr="0060027B">
        <w:rPr>
          <w:rFonts w:ascii="Times New Roman" w:hAnsi="Times New Roman" w:cs="Times New Roman"/>
          <w:bCs/>
          <w:sz w:val="28"/>
          <w:szCs w:val="28"/>
        </w:rPr>
        <w:t xml:space="preserve">Н. С. Лесков. </w:t>
      </w:r>
      <w:r w:rsidRPr="0060027B">
        <w:rPr>
          <w:rFonts w:ascii="Times New Roman" w:hAnsi="Times New Roman" w:cs="Times New Roman"/>
          <w:sz w:val="28"/>
          <w:szCs w:val="28"/>
        </w:rPr>
        <w:t xml:space="preserve">Сказ «Левша». </w:t>
      </w:r>
      <w:r w:rsidRPr="0060027B">
        <w:rPr>
          <w:rFonts w:ascii="Times New Roman" w:hAnsi="Times New Roman" w:cs="Times New Roman"/>
          <w:bCs/>
          <w:sz w:val="28"/>
          <w:szCs w:val="28"/>
        </w:rPr>
        <w:t xml:space="preserve">П. П. Бажов. </w:t>
      </w:r>
      <w:r w:rsidRPr="0060027B">
        <w:rPr>
          <w:rFonts w:ascii="Times New Roman" w:hAnsi="Times New Roman" w:cs="Times New Roman"/>
          <w:sz w:val="28"/>
          <w:szCs w:val="28"/>
        </w:rPr>
        <w:t xml:space="preserve">Сказ «Медной горы Хозяйка». Особенности сказовой манеры повествования. Образ </w:t>
      </w:r>
      <w:r w:rsidRPr="0060027B">
        <w:rPr>
          <w:rFonts w:ascii="Times New Roman" w:hAnsi="Times New Roman" w:cs="Times New Roman"/>
          <w:sz w:val="28"/>
          <w:szCs w:val="28"/>
        </w:rPr>
        <w:lastRenderedPageBreak/>
        <w:t>повествователя. Фольклорные традиции и образы талантливых людей из народа в сказах русских писателей.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Тема детства в русской и зарубежной литературе. </w:t>
      </w:r>
      <w:r w:rsidRPr="0060027B">
        <w:rPr>
          <w:rFonts w:ascii="Times New Roman" w:hAnsi="Times New Roman" w:cs="Times New Roman"/>
          <w:bCs/>
          <w:sz w:val="28"/>
          <w:szCs w:val="28"/>
        </w:rPr>
        <w:t xml:space="preserve">А. П. Чехов. </w:t>
      </w:r>
      <w:r w:rsidRPr="0060027B">
        <w:rPr>
          <w:rFonts w:ascii="Times New Roman" w:hAnsi="Times New Roman" w:cs="Times New Roman"/>
          <w:sz w:val="28"/>
          <w:szCs w:val="28"/>
        </w:rPr>
        <w:t xml:space="preserve">Рассказ «Мальчики». </w:t>
      </w:r>
      <w:r w:rsidRPr="0060027B">
        <w:rPr>
          <w:rFonts w:ascii="Times New Roman" w:hAnsi="Times New Roman" w:cs="Times New Roman"/>
          <w:bCs/>
          <w:sz w:val="28"/>
          <w:szCs w:val="28"/>
        </w:rPr>
        <w:t xml:space="preserve">М. М. Пришвин. </w:t>
      </w:r>
      <w:r w:rsidRPr="0060027B">
        <w:rPr>
          <w:rFonts w:ascii="Times New Roman" w:hAnsi="Times New Roman" w:cs="Times New Roman"/>
          <w:sz w:val="28"/>
          <w:szCs w:val="28"/>
        </w:rPr>
        <w:t xml:space="preserve">Повесть «Кладовая солнца». </w:t>
      </w:r>
      <w:r w:rsidRPr="0060027B">
        <w:rPr>
          <w:rFonts w:ascii="Times New Roman" w:hAnsi="Times New Roman" w:cs="Times New Roman"/>
          <w:bCs/>
          <w:sz w:val="28"/>
          <w:szCs w:val="28"/>
        </w:rPr>
        <w:t xml:space="preserve">М. Твен. </w:t>
      </w:r>
      <w:r w:rsidRPr="0060027B">
        <w:rPr>
          <w:rFonts w:ascii="Times New Roman" w:hAnsi="Times New Roman" w:cs="Times New Roman"/>
          <w:sz w:val="28"/>
          <w:szCs w:val="28"/>
        </w:rPr>
        <w:t xml:space="preserve">Повесть «Приключения Тома Сойера» (фрагменты). </w:t>
      </w:r>
      <w:r w:rsidRPr="0060027B">
        <w:rPr>
          <w:rFonts w:ascii="Times New Roman" w:hAnsi="Times New Roman" w:cs="Times New Roman"/>
          <w:bCs/>
          <w:sz w:val="28"/>
          <w:szCs w:val="28"/>
        </w:rPr>
        <w:t xml:space="preserve">О. Генри. </w:t>
      </w:r>
      <w:r w:rsidRPr="0060027B">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Русские и зарубежные писатели о животных</w:t>
      </w:r>
      <w:r w:rsidRPr="0060027B">
        <w:rPr>
          <w:rFonts w:ascii="Times New Roman" w:hAnsi="Times New Roman" w:cs="Times New Roman"/>
          <w:bCs/>
          <w:i/>
          <w:iCs/>
          <w:sz w:val="28"/>
          <w:szCs w:val="28"/>
        </w:rPr>
        <w:t xml:space="preserve">. </w:t>
      </w:r>
      <w:r w:rsidRPr="0060027B">
        <w:rPr>
          <w:rFonts w:ascii="Times New Roman" w:hAnsi="Times New Roman" w:cs="Times New Roman"/>
          <w:bCs/>
          <w:sz w:val="28"/>
          <w:szCs w:val="28"/>
        </w:rPr>
        <w:t xml:space="preserve">Ю. П. Казаков. </w:t>
      </w:r>
      <w:r w:rsidRPr="0060027B">
        <w:rPr>
          <w:rFonts w:ascii="Times New Roman" w:hAnsi="Times New Roman" w:cs="Times New Roman"/>
          <w:sz w:val="28"/>
          <w:szCs w:val="28"/>
        </w:rPr>
        <w:t xml:space="preserve">Рассказ «Арктур — гончий пёс». </w:t>
      </w:r>
      <w:r w:rsidRPr="0060027B">
        <w:rPr>
          <w:rFonts w:ascii="Times New Roman" w:hAnsi="Times New Roman" w:cs="Times New Roman"/>
          <w:bCs/>
          <w:sz w:val="28"/>
          <w:szCs w:val="28"/>
        </w:rPr>
        <w:t xml:space="preserve">В. П. Астафьев. </w:t>
      </w:r>
      <w:r w:rsidRPr="0060027B">
        <w:rPr>
          <w:rFonts w:ascii="Times New Roman" w:hAnsi="Times New Roman" w:cs="Times New Roman"/>
          <w:sz w:val="28"/>
          <w:szCs w:val="28"/>
        </w:rPr>
        <w:t>Рассказ «Жизнь Трезора». Дж. </w:t>
      </w:r>
      <w:r w:rsidRPr="0060027B">
        <w:rPr>
          <w:rFonts w:ascii="Times New Roman" w:hAnsi="Times New Roman" w:cs="Times New Roman"/>
          <w:bCs/>
          <w:sz w:val="28"/>
          <w:szCs w:val="28"/>
        </w:rPr>
        <w:t xml:space="preserve">Лондон. </w:t>
      </w:r>
      <w:r w:rsidRPr="0060027B">
        <w:rPr>
          <w:rFonts w:ascii="Times New Roman" w:hAnsi="Times New Roman" w:cs="Times New Roman"/>
          <w:sz w:val="28"/>
          <w:szCs w:val="28"/>
        </w:rPr>
        <w:t xml:space="preserve">Повесть «Белый Клык». </w:t>
      </w:r>
      <w:r w:rsidRPr="0060027B">
        <w:rPr>
          <w:rFonts w:ascii="Times New Roman" w:hAnsi="Times New Roman" w:cs="Times New Roman"/>
          <w:bCs/>
          <w:sz w:val="28"/>
          <w:szCs w:val="28"/>
        </w:rPr>
        <w:t xml:space="preserve">Э. Сетон-Томпсон. </w:t>
      </w:r>
      <w:r w:rsidRPr="0060027B">
        <w:rPr>
          <w:rFonts w:ascii="Times New Roman" w:hAnsi="Times New Roman" w:cs="Times New Roman"/>
          <w:sz w:val="28"/>
          <w:szCs w:val="28"/>
        </w:rPr>
        <w:t>Рассказ «Королевская</w:t>
      </w:r>
      <w:r w:rsidR="00D877FC">
        <w:rPr>
          <w:rFonts w:ascii="Times New Roman" w:hAnsi="Times New Roman" w:cs="Times New Roman"/>
          <w:sz w:val="28"/>
          <w:szCs w:val="28"/>
        </w:rPr>
        <w:t xml:space="preserve"> </w:t>
      </w:r>
      <w:r w:rsidRPr="0060027B">
        <w:rPr>
          <w:rFonts w:ascii="Times New Roman" w:hAnsi="Times New Roman" w:cs="Times New Roman"/>
          <w:sz w:val="28"/>
          <w:szCs w:val="28"/>
        </w:rPr>
        <w:t>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Тема природы в русской поэзии. </w:t>
      </w:r>
      <w:r w:rsidRPr="0060027B">
        <w:rPr>
          <w:rFonts w:ascii="Times New Roman" w:hAnsi="Times New Roman" w:cs="Times New Roman"/>
          <w:bCs/>
          <w:sz w:val="28"/>
          <w:szCs w:val="28"/>
        </w:rPr>
        <w:t xml:space="preserve">А. К. Толстой. </w:t>
      </w:r>
      <w:r w:rsidRPr="0060027B">
        <w:rPr>
          <w:rFonts w:ascii="Times New Roman" w:hAnsi="Times New Roman" w:cs="Times New Roman"/>
          <w:sz w:val="28"/>
          <w:szCs w:val="28"/>
        </w:rPr>
        <w:t>Стихотворение «Осень. Обсыпается весь наш бедный сад…». А. А. </w:t>
      </w:r>
      <w:r w:rsidRPr="0060027B">
        <w:rPr>
          <w:rFonts w:ascii="Times New Roman" w:hAnsi="Times New Roman" w:cs="Times New Roman"/>
          <w:bCs/>
          <w:sz w:val="28"/>
          <w:szCs w:val="28"/>
        </w:rPr>
        <w:t xml:space="preserve">Фет. </w:t>
      </w:r>
      <w:r w:rsidRPr="0060027B">
        <w:rPr>
          <w:rFonts w:ascii="Times New Roman" w:hAnsi="Times New Roman" w:cs="Times New Roman"/>
          <w:sz w:val="28"/>
          <w:szCs w:val="28"/>
        </w:rPr>
        <w:t xml:space="preserve">Стихотворение «Чудная картина…». </w:t>
      </w:r>
      <w:r w:rsidRPr="0060027B">
        <w:rPr>
          <w:rFonts w:ascii="Times New Roman" w:hAnsi="Times New Roman" w:cs="Times New Roman"/>
          <w:bCs/>
          <w:sz w:val="28"/>
          <w:szCs w:val="28"/>
        </w:rPr>
        <w:t xml:space="preserve">И. А. Бунин. </w:t>
      </w:r>
      <w:r w:rsidRPr="0060027B">
        <w:rPr>
          <w:rFonts w:ascii="Times New Roman" w:hAnsi="Times New Roman" w:cs="Times New Roman"/>
          <w:sz w:val="28"/>
          <w:szCs w:val="28"/>
        </w:rPr>
        <w:t xml:space="preserve">Стихотворение «Листопад» (фрагмент «Лес, точно терем расписной…»). </w:t>
      </w:r>
      <w:r w:rsidRPr="0060027B">
        <w:rPr>
          <w:rFonts w:ascii="Times New Roman" w:hAnsi="Times New Roman" w:cs="Times New Roman"/>
          <w:bCs/>
          <w:sz w:val="28"/>
          <w:szCs w:val="28"/>
        </w:rPr>
        <w:t xml:space="preserve">Н. А. Заболоцкий. </w:t>
      </w:r>
      <w:r w:rsidRPr="0060027B">
        <w:rPr>
          <w:rFonts w:ascii="Times New Roman" w:hAnsi="Times New Roman" w:cs="Times New Roman"/>
          <w:sz w:val="28"/>
          <w:szCs w:val="28"/>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Тема родины в русской поэзии. </w:t>
      </w:r>
      <w:r w:rsidRPr="0060027B">
        <w:rPr>
          <w:rFonts w:ascii="Times New Roman" w:hAnsi="Times New Roman" w:cs="Times New Roman"/>
          <w:bCs/>
          <w:sz w:val="28"/>
          <w:szCs w:val="28"/>
        </w:rPr>
        <w:t xml:space="preserve">И. С.  Никитин. </w:t>
      </w:r>
      <w:r w:rsidRPr="0060027B">
        <w:rPr>
          <w:rFonts w:ascii="Times New Roman" w:hAnsi="Times New Roman" w:cs="Times New Roman"/>
          <w:sz w:val="28"/>
          <w:szCs w:val="28"/>
        </w:rPr>
        <w:t xml:space="preserve">Стихотворение «Русь». </w:t>
      </w:r>
      <w:r w:rsidRPr="0060027B">
        <w:rPr>
          <w:rFonts w:ascii="Times New Roman" w:hAnsi="Times New Roman" w:cs="Times New Roman"/>
          <w:bCs/>
          <w:sz w:val="28"/>
          <w:szCs w:val="28"/>
        </w:rPr>
        <w:t xml:space="preserve">А. К. Толстой. </w:t>
      </w:r>
      <w:r w:rsidRPr="0060027B">
        <w:rPr>
          <w:rFonts w:ascii="Times New Roman" w:hAnsi="Times New Roman" w:cs="Times New Roman"/>
          <w:sz w:val="28"/>
          <w:szCs w:val="28"/>
        </w:rPr>
        <w:t xml:space="preserve">Стихотворение «Край ты мой, родимый край…». </w:t>
      </w:r>
      <w:r w:rsidRPr="0060027B">
        <w:rPr>
          <w:rFonts w:ascii="Times New Roman" w:hAnsi="Times New Roman" w:cs="Times New Roman"/>
          <w:bCs/>
          <w:sz w:val="28"/>
          <w:szCs w:val="28"/>
        </w:rPr>
        <w:t xml:space="preserve">И. А. Бунин. </w:t>
      </w:r>
      <w:r w:rsidRPr="0060027B">
        <w:rPr>
          <w:rFonts w:ascii="Times New Roman" w:hAnsi="Times New Roman" w:cs="Times New Roman"/>
          <w:sz w:val="28"/>
          <w:szCs w:val="28"/>
        </w:rPr>
        <w:t xml:space="preserve">Стихотворение «У птицы есть гнездо, у зверя есть нора…». </w:t>
      </w:r>
      <w:r w:rsidRPr="0060027B">
        <w:rPr>
          <w:rFonts w:ascii="Times New Roman" w:hAnsi="Times New Roman" w:cs="Times New Roman"/>
          <w:bCs/>
          <w:sz w:val="28"/>
          <w:szCs w:val="28"/>
        </w:rPr>
        <w:t xml:space="preserve">И. Северянин. </w:t>
      </w:r>
      <w:r w:rsidRPr="0060027B">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Военная тема в русской литературе. </w:t>
      </w:r>
      <w:r w:rsidRPr="0060027B">
        <w:rPr>
          <w:rFonts w:ascii="Times New Roman" w:hAnsi="Times New Roman" w:cs="Times New Roman"/>
          <w:bCs/>
          <w:sz w:val="28"/>
          <w:szCs w:val="28"/>
        </w:rPr>
        <w:t xml:space="preserve">В. П. Катаев. </w:t>
      </w:r>
      <w:r w:rsidRPr="0060027B">
        <w:rPr>
          <w:rFonts w:ascii="Times New Roman" w:hAnsi="Times New Roman" w:cs="Times New Roman"/>
          <w:sz w:val="28"/>
          <w:szCs w:val="28"/>
        </w:rPr>
        <w:t xml:space="preserve">Повесть «Сын полка» (фрагменты). </w:t>
      </w:r>
      <w:r w:rsidRPr="0060027B">
        <w:rPr>
          <w:rFonts w:ascii="Times New Roman" w:hAnsi="Times New Roman" w:cs="Times New Roman"/>
          <w:bCs/>
          <w:sz w:val="28"/>
          <w:szCs w:val="28"/>
        </w:rPr>
        <w:t>A.</w:t>
      </w:r>
      <w:r w:rsidRPr="0060027B">
        <w:rPr>
          <w:rFonts w:ascii="Times New Roman" w:hAnsi="Times New Roman" w:cs="Times New Roman"/>
          <w:sz w:val="28"/>
          <w:szCs w:val="28"/>
        </w:rPr>
        <w:t> </w:t>
      </w:r>
      <w:r w:rsidRPr="0060027B">
        <w:rPr>
          <w:rFonts w:ascii="Times New Roman" w:hAnsi="Times New Roman" w:cs="Times New Roman"/>
          <w:bCs/>
          <w:sz w:val="28"/>
          <w:szCs w:val="28"/>
        </w:rPr>
        <w:t xml:space="preserve">Т. Твардовский. </w:t>
      </w:r>
      <w:r w:rsidRPr="0060027B">
        <w:rPr>
          <w:rFonts w:ascii="Times New Roman" w:hAnsi="Times New Roman" w:cs="Times New Roman"/>
          <w:sz w:val="28"/>
          <w:szCs w:val="28"/>
        </w:rPr>
        <w:t xml:space="preserve">Стихотворение «Рассказ танкиста». </w:t>
      </w:r>
      <w:r w:rsidRPr="0060027B">
        <w:rPr>
          <w:rFonts w:ascii="Times New Roman" w:hAnsi="Times New Roman" w:cs="Times New Roman"/>
          <w:bCs/>
          <w:sz w:val="28"/>
          <w:szCs w:val="28"/>
        </w:rPr>
        <w:t>Д. С. Самойлов</w:t>
      </w:r>
      <w:r w:rsidRPr="0060027B">
        <w:rPr>
          <w:rFonts w:ascii="Times New Roman" w:hAnsi="Times New Roman" w:cs="Times New Roman"/>
          <w:sz w:val="28"/>
          <w:szCs w:val="28"/>
        </w:rPr>
        <w:t xml:space="preserve">. Стихотворение «Сороковые». </w:t>
      </w:r>
      <w:r w:rsidRPr="0060027B">
        <w:rPr>
          <w:rFonts w:ascii="Times New Roman" w:hAnsi="Times New Roman" w:cs="Times New Roman"/>
          <w:bCs/>
          <w:sz w:val="28"/>
          <w:szCs w:val="28"/>
        </w:rPr>
        <w:t xml:space="preserve">B. В. Быков. </w:t>
      </w:r>
      <w:r w:rsidRPr="0060027B">
        <w:rPr>
          <w:rFonts w:ascii="Times New Roman" w:hAnsi="Times New Roman" w:cs="Times New Roman"/>
          <w:sz w:val="28"/>
          <w:szCs w:val="28"/>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166A9"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 xml:space="preserve">Автобиографические произведения русских писателей. </w:t>
      </w:r>
      <w:r w:rsidRPr="0060027B">
        <w:rPr>
          <w:rFonts w:ascii="Times New Roman" w:hAnsi="Times New Roman" w:cs="Times New Roman"/>
          <w:bCs/>
          <w:sz w:val="28"/>
          <w:szCs w:val="28"/>
        </w:rPr>
        <w:t xml:space="preserve">Л. Н. Толстой. </w:t>
      </w:r>
      <w:r w:rsidRPr="0060027B">
        <w:rPr>
          <w:rFonts w:ascii="Times New Roman" w:hAnsi="Times New Roman" w:cs="Times New Roman"/>
          <w:sz w:val="28"/>
          <w:szCs w:val="28"/>
        </w:rPr>
        <w:t xml:space="preserve">Повесть «Детство» (фрагменты). </w:t>
      </w:r>
      <w:r w:rsidRPr="0060027B">
        <w:rPr>
          <w:rFonts w:ascii="Times New Roman" w:hAnsi="Times New Roman" w:cs="Times New Roman"/>
          <w:bCs/>
          <w:sz w:val="28"/>
          <w:szCs w:val="28"/>
        </w:rPr>
        <w:t xml:space="preserve">М. Горький. </w:t>
      </w:r>
      <w:r w:rsidRPr="0060027B">
        <w:rPr>
          <w:rFonts w:ascii="Times New Roman" w:hAnsi="Times New Roman" w:cs="Times New Roman"/>
          <w:sz w:val="28"/>
          <w:szCs w:val="28"/>
        </w:rPr>
        <w:t xml:space="preserve">Повесть «Детство» (фрагменты). </w:t>
      </w:r>
      <w:r w:rsidRPr="0060027B">
        <w:rPr>
          <w:rFonts w:ascii="Times New Roman" w:hAnsi="Times New Roman" w:cs="Times New Roman"/>
          <w:bCs/>
          <w:sz w:val="28"/>
          <w:szCs w:val="28"/>
        </w:rPr>
        <w:t xml:space="preserve">А. Н. Толстой. </w:t>
      </w:r>
      <w:r w:rsidRPr="0060027B">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Сведения по теории и истории литературы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Литература как искусство словесного образа. Литература и мифология. Литература и фольклор.</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Художественный вымысел. Правдоподобие и фантастика.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Авторская позиция. Заглавие произведения. Эпиграф. «Говорящие» фамилии. Финал произведения.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A166A9" w:rsidRPr="0060027B" w:rsidRDefault="00A166A9"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A166A9" w:rsidRPr="0060027B" w:rsidRDefault="00A166A9"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1265BF" w:rsidRPr="0060027B" w:rsidRDefault="001265BF" w:rsidP="0060027B">
      <w:pPr>
        <w:spacing w:after="0" w:line="240" w:lineRule="auto"/>
        <w:ind w:firstLine="709"/>
        <w:jc w:val="both"/>
        <w:rPr>
          <w:rFonts w:ascii="Times New Roman" w:hAnsi="Times New Roman" w:cs="Times New Roman"/>
          <w:sz w:val="28"/>
          <w:szCs w:val="28"/>
          <w:lang w:eastAsia="en-US"/>
        </w:rPr>
      </w:pPr>
    </w:p>
    <w:p w:rsidR="001265BF" w:rsidRPr="0060027B" w:rsidRDefault="001265BF" w:rsidP="0060027B">
      <w:pPr>
        <w:spacing w:after="0" w:line="240" w:lineRule="auto"/>
        <w:jc w:val="center"/>
        <w:rPr>
          <w:rFonts w:ascii="Times New Roman" w:hAnsi="Times New Roman" w:cs="Times New Roman"/>
          <w:sz w:val="28"/>
          <w:szCs w:val="28"/>
          <w:lang w:eastAsia="en-US"/>
        </w:rPr>
      </w:pPr>
      <w:r w:rsidRPr="0060027B">
        <w:rPr>
          <w:rFonts w:ascii="Times New Roman" w:hAnsi="Times New Roman" w:cs="Times New Roman"/>
          <w:b/>
          <w:i/>
          <w:sz w:val="28"/>
          <w:szCs w:val="28"/>
          <w:lang w:eastAsia="en-US"/>
        </w:rPr>
        <w:t xml:space="preserve">Иностранный язык (английский). </w:t>
      </w:r>
    </w:p>
    <w:p w:rsidR="001265BF" w:rsidRPr="0060027B" w:rsidRDefault="001265BF" w:rsidP="0060027B">
      <w:pPr>
        <w:spacing w:after="0" w:line="240" w:lineRule="auto"/>
        <w:ind w:firstLine="709"/>
        <w:jc w:val="both"/>
        <w:rPr>
          <w:rFonts w:ascii="Times New Roman" w:hAnsi="Times New Roman" w:cs="Times New Roman"/>
          <w:sz w:val="28"/>
          <w:szCs w:val="28"/>
          <w:lang w:eastAsia="en-US"/>
        </w:rPr>
      </w:pPr>
      <w:r w:rsidRPr="0060027B">
        <w:rPr>
          <w:rFonts w:ascii="Times New Roman" w:hAnsi="Times New Roman" w:cs="Times New Roman"/>
          <w:sz w:val="28"/>
          <w:szCs w:val="28"/>
          <w:lang w:eastAsia="en-US"/>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Предметное содержание речи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Межличностные взаимоотношения в семье, со сверстниками; решение конфликтных ситуаций. Внешность и черты характера человека.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Досуг и увлечения (чтение, кино, театр, музей, музыка). Виды отдыха, путешествия. Молодёжная мода. Покупки.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Здоровый образ жизни: режим труда и отдыха, спорт, сбалансированное питание, отказ от вредных привычек.</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Мир профессий. Проблемы выбора профессии. Роль иностранного языка в планах на будущее.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Средства массовой информации и коммуникации (пресса, телевидение, радио, Интернет).</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Виды речевой деятельности/Коммуникативные умения</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Говорение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i/>
          <w:iCs/>
          <w:sz w:val="28"/>
          <w:szCs w:val="28"/>
        </w:rPr>
        <w:t>Диалогическая речь</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i/>
          <w:iCs/>
          <w:sz w:val="28"/>
          <w:szCs w:val="28"/>
        </w:rPr>
        <w:t>Монологическая речь</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w:t>
      </w:r>
      <w:r w:rsidRPr="0060027B">
        <w:rPr>
          <w:rFonts w:ascii="Times New Roman" w:hAnsi="Times New Roman" w:cs="Times New Roman"/>
          <w:sz w:val="28"/>
          <w:szCs w:val="28"/>
        </w:rPr>
        <w:lastRenderedPageBreak/>
        <w:t>фраз (5—7 классы) до 10—12 фраз (8—9 классы). Продолжительность монолога — 1,5—2 мин (9 класс).</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Аудирование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Жанры текстов: прагматические, публицистические.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Типы текстов: объявление, реклама, сообщение, рассказ, диалог-интервью, стихотворение и др.</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Чтение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Жанры текстов: научно-популярные</w:t>
      </w:r>
      <w:r w:rsidR="00D877FC">
        <w:rPr>
          <w:rFonts w:ascii="Times New Roman" w:hAnsi="Times New Roman" w:cs="Times New Roman"/>
          <w:sz w:val="28"/>
          <w:szCs w:val="28"/>
        </w:rPr>
        <w:t>, публицистические, художествен</w:t>
      </w:r>
      <w:r w:rsidRPr="0060027B">
        <w:rPr>
          <w:rFonts w:ascii="Times New Roman" w:hAnsi="Times New Roman" w:cs="Times New Roman"/>
          <w:sz w:val="28"/>
          <w:szCs w:val="28"/>
        </w:rPr>
        <w:t>ные, прагматические.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Типы текстов: статья, интервью, рассказ, объявление, рецепт, меню, проспект, реклама, стихотворение и др.</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Независимо от вида чтения возможно использование двуязычного словаря.</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i/>
          <w:iCs/>
          <w:sz w:val="28"/>
          <w:szCs w:val="28"/>
        </w:rPr>
        <w:t>Письменная речь</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Дальнейшее развитие и совершенствование письменной речи, а именно умений:</w:t>
      </w:r>
    </w:p>
    <w:p w:rsidR="001265BF" w:rsidRPr="0060027B" w:rsidRDefault="001265BF" w:rsidP="00DD77E5">
      <w:pPr>
        <w:pStyle w:val="a5"/>
        <w:numPr>
          <w:ilvl w:val="0"/>
          <w:numId w:val="203"/>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писать короткие поздравления с днем рождения и другими праздниками, выражать пожелания (объёмом 30—40 слов, включая адрес);</w:t>
      </w:r>
    </w:p>
    <w:p w:rsidR="001265BF" w:rsidRPr="0060027B" w:rsidRDefault="001265BF" w:rsidP="00DD77E5">
      <w:pPr>
        <w:pStyle w:val="a5"/>
        <w:numPr>
          <w:ilvl w:val="0"/>
          <w:numId w:val="203"/>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заполнять формуляры, бланки (указывать имя, фамилию, пол, гражданство, адрес);</w:t>
      </w:r>
    </w:p>
    <w:p w:rsidR="001265BF" w:rsidRPr="0060027B" w:rsidRDefault="001265BF" w:rsidP="00DD77E5">
      <w:pPr>
        <w:pStyle w:val="a5"/>
        <w:numPr>
          <w:ilvl w:val="0"/>
          <w:numId w:val="203"/>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1265BF" w:rsidRPr="0060027B" w:rsidRDefault="001265BF" w:rsidP="00DD77E5">
      <w:pPr>
        <w:pStyle w:val="a5"/>
        <w:numPr>
          <w:ilvl w:val="0"/>
          <w:numId w:val="203"/>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Языковые знания и навыки</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bCs/>
          <w:i/>
          <w:iCs/>
          <w:sz w:val="28"/>
          <w:szCs w:val="28"/>
        </w:rPr>
        <w:t>Орфография</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sz w:val="28"/>
          <w:szCs w:val="28"/>
        </w:rPr>
        <w:t>Знание правил чтения и орфографии и навыки их применения на основе изучаемого лексико-грамматического материала.</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bCs/>
          <w:i/>
          <w:iCs/>
          <w:sz w:val="28"/>
          <w:szCs w:val="28"/>
        </w:rPr>
        <w:t>Фонетическая сторона речи</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4F4AD4" w:rsidRDefault="004F4AD4" w:rsidP="0060027B">
      <w:pPr>
        <w:spacing w:after="0" w:line="240" w:lineRule="auto"/>
        <w:ind w:firstLine="709"/>
        <w:jc w:val="both"/>
        <w:rPr>
          <w:rFonts w:ascii="Times New Roman" w:hAnsi="Times New Roman" w:cs="Times New Roman"/>
          <w:b/>
          <w:bCs/>
          <w:i/>
          <w:iCs/>
          <w:sz w:val="28"/>
          <w:szCs w:val="28"/>
        </w:rPr>
      </w:pPr>
    </w:p>
    <w:p w:rsidR="004F4AD4" w:rsidRDefault="004F4AD4" w:rsidP="0060027B">
      <w:pPr>
        <w:spacing w:after="0" w:line="240" w:lineRule="auto"/>
        <w:ind w:firstLine="709"/>
        <w:jc w:val="both"/>
        <w:rPr>
          <w:rFonts w:ascii="Times New Roman" w:hAnsi="Times New Roman" w:cs="Times New Roman"/>
          <w:b/>
          <w:bCs/>
          <w:i/>
          <w:iCs/>
          <w:sz w:val="28"/>
          <w:szCs w:val="28"/>
        </w:rPr>
      </w:pP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bCs/>
          <w:i/>
          <w:iCs/>
          <w:sz w:val="28"/>
          <w:szCs w:val="28"/>
        </w:rPr>
        <w:t>Лексическая сторона речи</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bCs/>
          <w:i/>
          <w:iCs/>
          <w:sz w:val="28"/>
          <w:szCs w:val="28"/>
        </w:rPr>
        <w:t>Грамматическая сторона речи</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sz w:val="28"/>
          <w:szCs w:val="28"/>
        </w:rPr>
        <w:t>Знание признаков нераспространённых и распространённых простых предложений, безличных предложений,</w:t>
      </w:r>
      <w:r w:rsidR="00D877FC">
        <w:rPr>
          <w:rFonts w:ascii="Times New Roman" w:hAnsi="Times New Roman" w:cs="Times New Roman"/>
          <w:sz w:val="28"/>
          <w:szCs w:val="28"/>
        </w:rPr>
        <w:t xml:space="preserve"> сложносочиненных и </w:t>
      </w:r>
      <w:r w:rsidR="00D877FC">
        <w:rPr>
          <w:rFonts w:ascii="Times New Roman" w:hAnsi="Times New Roman" w:cs="Times New Roman"/>
          <w:sz w:val="28"/>
          <w:szCs w:val="28"/>
        </w:rPr>
        <w:lastRenderedPageBreak/>
        <w:t>сложноподчи</w:t>
      </w:r>
      <w:r w:rsidRPr="0060027B">
        <w:rPr>
          <w:rFonts w:ascii="Times New Roman" w:hAnsi="Times New Roman" w:cs="Times New Roman"/>
          <w:sz w:val="28"/>
          <w:szCs w:val="28"/>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sz w:val="28"/>
          <w:szCs w:val="28"/>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w:t>
      </w:r>
      <w:r w:rsidR="00D877FC">
        <w:rPr>
          <w:rFonts w:ascii="Times New Roman" w:hAnsi="Times New Roman" w:cs="Times New Roman"/>
          <w:sz w:val="28"/>
          <w:szCs w:val="28"/>
        </w:rPr>
        <w:t>х, неопределённых/неопределённо</w:t>
      </w:r>
      <w:r w:rsidRPr="0060027B">
        <w:rPr>
          <w:rFonts w:ascii="Times New Roman" w:hAnsi="Times New Roman" w:cs="Times New Roman"/>
          <w:sz w:val="28"/>
          <w:szCs w:val="28"/>
        </w:rPr>
        <w:t>личных местоимений, прилагательных, наречий, степеней сравнения прилагательных и наречий, предлогов, количественных и порядковых числительных.</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Социокультурные знания и умения</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sz w:val="28"/>
          <w:szCs w:val="28"/>
        </w:rPr>
        <w:t>Это предполагает овладение:</w:t>
      </w:r>
    </w:p>
    <w:p w:rsidR="001265BF" w:rsidRPr="0060027B" w:rsidRDefault="001265BF" w:rsidP="00DD77E5">
      <w:pPr>
        <w:pStyle w:val="a5"/>
        <w:numPr>
          <w:ilvl w:val="0"/>
          <w:numId w:val="204"/>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знаниями о значении родного и иностранного языков в современном мире;</w:t>
      </w:r>
    </w:p>
    <w:p w:rsidR="001265BF" w:rsidRPr="0060027B" w:rsidRDefault="001265BF" w:rsidP="00DD77E5">
      <w:pPr>
        <w:pStyle w:val="a5"/>
        <w:numPr>
          <w:ilvl w:val="0"/>
          <w:numId w:val="204"/>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1265BF" w:rsidRPr="0060027B" w:rsidRDefault="001265BF" w:rsidP="00DD77E5">
      <w:pPr>
        <w:pStyle w:val="a5"/>
        <w:numPr>
          <w:ilvl w:val="0"/>
          <w:numId w:val="204"/>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1265BF" w:rsidRPr="0060027B" w:rsidRDefault="001265BF" w:rsidP="00DD77E5">
      <w:pPr>
        <w:pStyle w:val="a5"/>
        <w:numPr>
          <w:ilvl w:val="0"/>
          <w:numId w:val="204"/>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1265BF" w:rsidRPr="0060027B" w:rsidRDefault="001265BF" w:rsidP="00DD77E5">
      <w:pPr>
        <w:pStyle w:val="a5"/>
        <w:numPr>
          <w:ilvl w:val="0"/>
          <w:numId w:val="204"/>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1265BF" w:rsidRPr="0060027B" w:rsidRDefault="001265BF" w:rsidP="00DD77E5">
      <w:pPr>
        <w:pStyle w:val="a5"/>
        <w:numPr>
          <w:ilvl w:val="0"/>
          <w:numId w:val="204"/>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Компенсаторные умения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Совершенствуются умения:</w:t>
      </w:r>
    </w:p>
    <w:p w:rsidR="001265BF" w:rsidRPr="0060027B" w:rsidRDefault="001265BF" w:rsidP="00DD77E5">
      <w:pPr>
        <w:pStyle w:val="a5"/>
        <w:numPr>
          <w:ilvl w:val="0"/>
          <w:numId w:val="205"/>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переспрашивать, просить повторить, уточняя значение незнакомых слов;</w:t>
      </w:r>
    </w:p>
    <w:p w:rsidR="001265BF" w:rsidRPr="0060027B" w:rsidRDefault="001265BF" w:rsidP="00DD77E5">
      <w:pPr>
        <w:pStyle w:val="a5"/>
        <w:numPr>
          <w:ilvl w:val="0"/>
          <w:numId w:val="205"/>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1265BF" w:rsidRPr="0060027B" w:rsidRDefault="001265BF" w:rsidP="00DD77E5">
      <w:pPr>
        <w:pStyle w:val="a5"/>
        <w:numPr>
          <w:ilvl w:val="0"/>
          <w:numId w:val="205"/>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прогнозировать содержание текста на основе заголовка, предварительно поставленных вопросов;</w:t>
      </w:r>
    </w:p>
    <w:p w:rsidR="001265BF" w:rsidRPr="0060027B" w:rsidRDefault="001265BF" w:rsidP="00DD77E5">
      <w:pPr>
        <w:pStyle w:val="a5"/>
        <w:numPr>
          <w:ilvl w:val="0"/>
          <w:numId w:val="205"/>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догадываться о значении незнакомых слов по контексту, по используемым собеседником жестам и мимике;</w:t>
      </w:r>
    </w:p>
    <w:p w:rsidR="001265BF" w:rsidRPr="0060027B" w:rsidRDefault="001265BF" w:rsidP="00DD77E5">
      <w:pPr>
        <w:pStyle w:val="a5"/>
        <w:numPr>
          <w:ilvl w:val="0"/>
          <w:numId w:val="205"/>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lastRenderedPageBreak/>
        <w:t>использовать синонимы, антонимы, описания понятия при дефиците языковых средств.</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Общеучебные умения и универсальные способы деятельности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Формируются и совершенствуются умения:</w:t>
      </w:r>
    </w:p>
    <w:p w:rsidR="001265BF" w:rsidRPr="0060027B" w:rsidRDefault="001265BF" w:rsidP="00DD77E5">
      <w:pPr>
        <w:pStyle w:val="a5"/>
        <w:numPr>
          <w:ilvl w:val="0"/>
          <w:numId w:val="206"/>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работать с информацией: сокращение, расширение устной и письменной информации, создание второго текста по аналогии, заполнение таблиц;</w:t>
      </w:r>
    </w:p>
    <w:p w:rsidR="001265BF" w:rsidRPr="0060027B" w:rsidRDefault="001265BF" w:rsidP="00DD77E5">
      <w:pPr>
        <w:pStyle w:val="a5"/>
        <w:numPr>
          <w:ilvl w:val="0"/>
          <w:numId w:val="206"/>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1265BF" w:rsidRPr="0060027B" w:rsidRDefault="001265BF" w:rsidP="00DD77E5">
      <w:pPr>
        <w:pStyle w:val="a5"/>
        <w:numPr>
          <w:ilvl w:val="0"/>
          <w:numId w:val="206"/>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1265BF" w:rsidRPr="0060027B" w:rsidRDefault="001265BF" w:rsidP="00DD77E5">
      <w:pPr>
        <w:pStyle w:val="a5"/>
        <w:numPr>
          <w:ilvl w:val="0"/>
          <w:numId w:val="206"/>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sidR="00D877FC">
        <w:rPr>
          <w:rFonts w:ascii="Times New Roman" w:hAnsi="Times New Roman" w:cs="Times New Roman"/>
          <w:sz w:val="28"/>
          <w:szCs w:val="28"/>
        </w:rPr>
        <w:t>ние, анкетирование, интервьюиро</w:t>
      </w:r>
      <w:r w:rsidRPr="0060027B">
        <w:rPr>
          <w:rFonts w:ascii="Times New Roman" w:hAnsi="Times New Roman" w:cs="Times New Roman"/>
          <w:sz w:val="28"/>
          <w:szCs w:val="28"/>
        </w:rPr>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1265BF" w:rsidRPr="0060027B" w:rsidRDefault="001265BF" w:rsidP="00DD77E5">
      <w:pPr>
        <w:pStyle w:val="a5"/>
        <w:numPr>
          <w:ilvl w:val="0"/>
          <w:numId w:val="206"/>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самостоятельно работать, рационально организовывая свой труд в классе и дома.</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Специальные учебные умения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Формируются и совершенствуются умения:</w:t>
      </w:r>
    </w:p>
    <w:p w:rsidR="001265BF" w:rsidRPr="0060027B" w:rsidRDefault="001265BF" w:rsidP="00DD77E5">
      <w:pPr>
        <w:pStyle w:val="a5"/>
        <w:numPr>
          <w:ilvl w:val="0"/>
          <w:numId w:val="207"/>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находить ключевые слова и социокультурные реалии при работе с текстом;</w:t>
      </w:r>
    </w:p>
    <w:p w:rsidR="001265BF" w:rsidRPr="0060027B" w:rsidRDefault="001265BF" w:rsidP="00DD77E5">
      <w:pPr>
        <w:pStyle w:val="a5"/>
        <w:numPr>
          <w:ilvl w:val="0"/>
          <w:numId w:val="207"/>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семантизировать слова на основе языковой догадки;</w:t>
      </w:r>
    </w:p>
    <w:p w:rsidR="001265BF" w:rsidRPr="0060027B" w:rsidRDefault="001265BF" w:rsidP="00DD77E5">
      <w:pPr>
        <w:pStyle w:val="a5"/>
        <w:numPr>
          <w:ilvl w:val="0"/>
          <w:numId w:val="207"/>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осуществлять словообразовательный анализ;</w:t>
      </w:r>
    </w:p>
    <w:p w:rsidR="001265BF" w:rsidRPr="0060027B" w:rsidRDefault="001265BF" w:rsidP="00DD77E5">
      <w:pPr>
        <w:pStyle w:val="a5"/>
        <w:numPr>
          <w:ilvl w:val="0"/>
          <w:numId w:val="207"/>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выборочно использовать перевод;</w:t>
      </w:r>
    </w:p>
    <w:p w:rsidR="001265BF" w:rsidRPr="0060027B" w:rsidRDefault="001265BF" w:rsidP="00DD77E5">
      <w:pPr>
        <w:pStyle w:val="a5"/>
        <w:numPr>
          <w:ilvl w:val="0"/>
          <w:numId w:val="207"/>
        </w:numPr>
        <w:shd w:val="clear" w:color="auto" w:fill="FFFFFF"/>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пользоваться двуязычным и толковым словарями;</w:t>
      </w:r>
    </w:p>
    <w:p w:rsidR="001265BF" w:rsidRPr="0060027B" w:rsidRDefault="001265BF" w:rsidP="00DD77E5">
      <w:pPr>
        <w:pStyle w:val="a5"/>
        <w:numPr>
          <w:ilvl w:val="0"/>
          <w:numId w:val="207"/>
        </w:numPr>
        <w:spacing w:after="0" w:line="240" w:lineRule="auto"/>
        <w:ind w:left="0" w:firstLine="426"/>
        <w:jc w:val="both"/>
        <w:rPr>
          <w:rFonts w:ascii="Times New Roman" w:hAnsi="Times New Roman" w:cs="Times New Roman"/>
          <w:sz w:val="28"/>
          <w:szCs w:val="28"/>
        </w:rPr>
      </w:pPr>
      <w:r w:rsidRPr="0060027B">
        <w:rPr>
          <w:rFonts w:ascii="Times New Roman" w:hAnsi="Times New Roman" w:cs="Times New Roman"/>
          <w:sz w:val="28"/>
          <w:szCs w:val="28"/>
        </w:rPr>
        <w:t>участвовать в проектной деятельности межпредметного характера.</w:t>
      </w:r>
    </w:p>
    <w:p w:rsidR="001265BF" w:rsidRPr="0060027B" w:rsidRDefault="001265BF" w:rsidP="00B67EC2">
      <w:pPr>
        <w:spacing w:after="0" w:line="240" w:lineRule="auto"/>
        <w:ind w:firstLine="426"/>
        <w:jc w:val="both"/>
        <w:rPr>
          <w:rFonts w:ascii="Times New Roman" w:hAnsi="Times New Roman" w:cs="Times New Roman"/>
          <w:sz w:val="28"/>
          <w:szCs w:val="28"/>
        </w:rPr>
      </w:pPr>
      <w:r w:rsidRPr="0060027B">
        <w:rPr>
          <w:rFonts w:ascii="Times New Roman" w:hAnsi="Times New Roman" w:cs="Times New Roman"/>
          <w:sz w:val="28"/>
          <w:szCs w:val="28"/>
        </w:rPr>
        <w:t>Содержание курса по конкретному иностранному языку даётся на примере английского языка.</w:t>
      </w:r>
    </w:p>
    <w:p w:rsidR="001265BF" w:rsidRPr="0060027B" w:rsidRDefault="001265BF" w:rsidP="0060027B">
      <w:pPr>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Языковые средства</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sz w:val="28"/>
          <w:szCs w:val="28"/>
          <w:u w:val="single"/>
        </w:rPr>
      </w:pPr>
      <w:r w:rsidRPr="0060027B">
        <w:rPr>
          <w:rFonts w:ascii="Times New Roman" w:hAnsi="Times New Roman" w:cs="Times New Roman"/>
          <w:b/>
          <w:bCs/>
          <w:i/>
          <w:iCs/>
          <w:sz w:val="28"/>
          <w:szCs w:val="28"/>
        </w:rPr>
        <w:t>Лексическая сторона речи</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sz w:val="28"/>
          <w:szCs w:val="28"/>
          <w:u w:val="single"/>
        </w:rPr>
      </w:pPr>
      <w:r w:rsidRPr="0060027B">
        <w:rPr>
          <w:rFonts w:ascii="Times New Roman" w:hAnsi="Times New Roman" w:cs="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sz w:val="28"/>
          <w:szCs w:val="28"/>
          <w:u w:val="single"/>
        </w:rPr>
      </w:pPr>
      <w:r w:rsidRPr="0060027B">
        <w:rPr>
          <w:rFonts w:ascii="Times New Roman" w:hAnsi="Times New Roman" w:cs="Times New Roman"/>
          <w:sz w:val="28"/>
          <w:szCs w:val="28"/>
        </w:rPr>
        <w:t>Основные способы словообразования: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1) аффиксация: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глаголов: dis- (disagree), mis- (misunderstand), re- (rewrite); -ize/-ise (organize);</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lang w:val="en-US"/>
        </w:rPr>
      </w:pPr>
      <w:r w:rsidRPr="0060027B">
        <w:rPr>
          <w:rFonts w:ascii="Times New Roman" w:hAnsi="Times New Roman" w:cs="Times New Roman"/>
          <w:sz w:val="28"/>
          <w:szCs w:val="28"/>
          <w:lang w:val="en-US"/>
        </w:rPr>
        <w:t>• </w:t>
      </w:r>
      <w:r w:rsidRPr="0060027B">
        <w:rPr>
          <w:rFonts w:ascii="Times New Roman" w:hAnsi="Times New Roman" w:cs="Times New Roman"/>
          <w:sz w:val="28"/>
          <w:szCs w:val="28"/>
        </w:rPr>
        <w:t>существительных</w:t>
      </w:r>
      <w:r w:rsidRPr="0060027B">
        <w:rPr>
          <w:rFonts w:ascii="Times New Roman" w:hAnsi="Times New Roman" w:cs="Times New Roman"/>
          <w:sz w:val="28"/>
          <w:szCs w:val="28"/>
          <w:lang w:val="en-US"/>
        </w:rPr>
        <w:t>: -sion/-tion (conclusion/celebration), -ance/-ence (performance/influence), -ment (environment), -ity (possibility), -ness (kindness),  -ship(friendship), -ist (optimist), -ing (meeting);</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lang w:val="en-US"/>
        </w:rPr>
      </w:pPr>
      <w:r w:rsidRPr="0060027B">
        <w:rPr>
          <w:rFonts w:ascii="Times New Roman" w:hAnsi="Times New Roman" w:cs="Times New Roman"/>
          <w:sz w:val="28"/>
          <w:szCs w:val="28"/>
          <w:lang w:val="en-US"/>
        </w:rPr>
        <w:lastRenderedPageBreak/>
        <w:t>• </w:t>
      </w:r>
      <w:r w:rsidRPr="0060027B">
        <w:rPr>
          <w:rFonts w:ascii="Times New Roman" w:hAnsi="Times New Roman" w:cs="Times New Roman"/>
          <w:sz w:val="28"/>
          <w:szCs w:val="28"/>
        </w:rPr>
        <w:t>прилагательных</w:t>
      </w:r>
      <w:r w:rsidRPr="0060027B">
        <w:rPr>
          <w:rFonts w:ascii="Times New Roman" w:hAnsi="Times New Roman" w:cs="Times New Roman"/>
          <w:sz w:val="28"/>
          <w:szCs w:val="28"/>
          <w:lang w:val="en-US"/>
        </w:rPr>
        <w:t>: un- (unpleasant), im-/in- (impolite/independent), inter- (international); -y (busy), -ly (lovely), -ful (careful), -al (historical), -ic (scientific), -ian/-an (Russian), -ing (loving); -ous (dangerous), -able/-ible (enjoyable/responsible), -less (harmless), -ive (native);</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lang w:val="en-US"/>
        </w:rPr>
      </w:pPr>
      <w:r w:rsidRPr="0060027B">
        <w:rPr>
          <w:rFonts w:ascii="Times New Roman" w:hAnsi="Times New Roman" w:cs="Times New Roman"/>
          <w:sz w:val="28"/>
          <w:szCs w:val="28"/>
          <w:lang w:val="en-US"/>
        </w:rPr>
        <w:t>• </w:t>
      </w:r>
      <w:r w:rsidRPr="0060027B">
        <w:rPr>
          <w:rFonts w:ascii="Times New Roman" w:hAnsi="Times New Roman" w:cs="Times New Roman"/>
          <w:sz w:val="28"/>
          <w:szCs w:val="28"/>
        </w:rPr>
        <w:t>наречий</w:t>
      </w:r>
      <w:r w:rsidRPr="0060027B">
        <w:rPr>
          <w:rFonts w:ascii="Times New Roman" w:hAnsi="Times New Roman" w:cs="Times New Roman"/>
          <w:sz w:val="28"/>
          <w:szCs w:val="28"/>
          <w:lang w:val="en-US"/>
        </w:rPr>
        <w:t>: -ly (usually);</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lang w:val="en-US"/>
        </w:rPr>
      </w:pPr>
      <w:r w:rsidRPr="0060027B">
        <w:rPr>
          <w:rFonts w:ascii="Times New Roman" w:hAnsi="Times New Roman" w:cs="Times New Roman"/>
          <w:sz w:val="28"/>
          <w:szCs w:val="28"/>
          <w:lang w:val="en-US"/>
        </w:rPr>
        <w:t>• </w:t>
      </w:r>
      <w:r w:rsidRPr="0060027B">
        <w:rPr>
          <w:rFonts w:ascii="Times New Roman" w:hAnsi="Times New Roman" w:cs="Times New Roman"/>
          <w:sz w:val="28"/>
          <w:szCs w:val="28"/>
        </w:rPr>
        <w:t>числительных</w:t>
      </w:r>
      <w:r w:rsidRPr="0060027B">
        <w:rPr>
          <w:rFonts w:ascii="Times New Roman" w:hAnsi="Times New Roman" w:cs="Times New Roman"/>
          <w:sz w:val="28"/>
          <w:szCs w:val="28"/>
          <w:lang w:val="en-US"/>
        </w:rPr>
        <w:t>: -teen (fifteen), -ty (seventy), -th (sixth);</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2) словосложение:</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существительное + существительное (policeman);</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прилагательное + прилагательное (well-known);</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прилагательное + существительное (blackboard).</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3) конверсия: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образование существительных от неопределённой формы глагола (toplay — play);</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образование существительных от прилагательных (richpeople — therich).</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Распознавание и использование интернациональных слов (doctor).</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Представления о синонимии, антонимии, лексической сочетаемости, многозначности.</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b/>
          <w:bCs/>
          <w:i/>
          <w:iCs/>
          <w:sz w:val="28"/>
          <w:szCs w:val="28"/>
        </w:rPr>
        <w:t>Грамматическая сторона речи</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w:t>
      </w:r>
      <w:r w:rsidRPr="0060027B">
        <w:rPr>
          <w:rFonts w:ascii="Times New Roman" w:hAnsi="Times New Roman" w:cs="Times New Roman"/>
          <w:sz w:val="28"/>
          <w:szCs w:val="28"/>
          <w:lang w:val="en-US"/>
        </w:rPr>
        <w:t>It</w:t>
      </w:r>
      <w:r w:rsidRPr="0060027B">
        <w:rPr>
          <w:rFonts w:ascii="Times New Roman" w:hAnsi="Times New Roman" w:cs="Times New Roman"/>
          <w:sz w:val="28"/>
          <w:szCs w:val="28"/>
        </w:rPr>
        <w:t>’</w:t>
      </w:r>
      <w:r w:rsidRPr="0060027B">
        <w:rPr>
          <w:rFonts w:ascii="Times New Roman" w:hAnsi="Times New Roman" w:cs="Times New Roman"/>
          <w:sz w:val="28"/>
          <w:szCs w:val="28"/>
          <w:lang w:val="en-US"/>
        </w:rPr>
        <w:t>sfiveo</w:t>
      </w:r>
      <w:r w:rsidRPr="0060027B">
        <w:rPr>
          <w:rFonts w:ascii="Times New Roman" w:hAnsi="Times New Roman" w:cs="Times New Roman"/>
          <w:sz w:val="28"/>
          <w:szCs w:val="28"/>
        </w:rPr>
        <w:t>’</w:t>
      </w:r>
      <w:r w:rsidRPr="0060027B">
        <w:rPr>
          <w:rFonts w:ascii="Times New Roman" w:hAnsi="Times New Roman" w:cs="Times New Roman"/>
          <w:sz w:val="28"/>
          <w:szCs w:val="28"/>
          <w:lang w:val="en-US"/>
        </w:rPr>
        <w:t>clock</w:t>
      </w:r>
      <w:r w:rsidRPr="0060027B">
        <w:rPr>
          <w:rFonts w:ascii="Times New Roman" w:hAnsi="Times New Roman" w:cs="Times New Roman"/>
          <w:sz w:val="28"/>
          <w:szCs w:val="28"/>
        </w:rPr>
        <w:t>.</w:t>
      </w:r>
      <w:r w:rsidRPr="0060027B">
        <w:rPr>
          <w:rFonts w:ascii="Times New Roman" w:hAnsi="Times New Roman" w:cs="Times New Roman"/>
          <w:sz w:val="28"/>
          <w:szCs w:val="28"/>
          <w:lang w:val="en-US"/>
        </w:rPr>
        <w:t>It</w:t>
      </w:r>
      <w:r w:rsidRPr="0060027B">
        <w:rPr>
          <w:rFonts w:ascii="Times New Roman" w:hAnsi="Times New Roman" w:cs="Times New Roman"/>
          <w:sz w:val="28"/>
          <w:szCs w:val="28"/>
        </w:rPr>
        <w:t>’</w:t>
      </w:r>
      <w:r w:rsidRPr="0060027B">
        <w:rPr>
          <w:rFonts w:ascii="Times New Roman" w:hAnsi="Times New Roman" w:cs="Times New Roman"/>
          <w:sz w:val="28"/>
          <w:szCs w:val="28"/>
          <w:lang w:val="en-US"/>
        </w:rPr>
        <w:t>s</w:t>
      </w:r>
      <w:r w:rsidRPr="0060027B">
        <w:rPr>
          <w:rFonts w:ascii="Times New Roman" w:hAnsi="Times New Roman" w:cs="Times New Roman"/>
          <w:sz w:val="28"/>
          <w:szCs w:val="28"/>
        </w:rPr>
        <w:t xml:space="preserve"> </w:t>
      </w:r>
      <w:r w:rsidRPr="0060027B">
        <w:rPr>
          <w:rFonts w:ascii="Times New Roman" w:hAnsi="Times New Roman" w:cs="Times New Roman"/>
          <w:sz w:val="28"/>
          <w:szCs w:val="28"/>
          <w:lang w:val="en-US"/>
        </w:rPr>
        <w:t>interesting</w:t>
      </w:r>
      <w:r w:rsidRPr="0060027B">
        <w:rPr>
          <w:rFonts w:ascii="Times New Roman" w:hAnsi="Times New Roman" w:cs="Times New Roman"/>
          <w:sz w:val="28"/>
          <w:szCs w:val="28"/>
        </w:rPr>
        <w:t xml:space="preserve">. </w:t>
      </w:r>
      <w:r w:rsidRPr="0060027B">
        <w:rPr>
          <w:rFonts w:ascii="Times New Roman" w:hAnsi="Times New Roman" w:cs="Times New Roman"/>
          <w:sz w:val="28"/>
          <w:szCs w:val="28"/>
          <w:lang w:val="en-US"/>
        </w:rPr>
        <w:t>It was winter. There are a lot of trees in the park).</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Сложносочинённые предложения с сочинительными союзами and, but, or.</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Сложноподчинённые</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предложения</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с</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союзами</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и</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союзными</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словами</w:t>
      </w:r>
      <w:r w:rsidRPr="0060027B">
        <w:rPr>
          <w:rFonts w:ascii="Times New Roman" w:hAnsi="Times New Roman" w:cs="Times New Roman"/>
          <w:sz w:val="28"/>
          <w:szCs w:val="28"/>
          <w:lang w:val="en-US"/>
        </w:rPr>
        <w:t xml:space="preserve"> what, when, why, which, that, who, if, because, that’s why, than, so.</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Сложноподчинённые предложения с союзами whoever, whatever, however, whenever.</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Условные</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предложения</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реального</w:t>
      </w:r>
      <w:r w:rsidRPr="0060027B">
        <w:rPr>
          <w:rFonts w:ascii="Times New Roman" w:hAnsi="Times New Roman" w:cs="Times New Roman"/>
          <w:sz w:val="28"/>
          <w:szCs w:val="28"/>
          <w:lang w:val="en-US"/>
        </w:rPr>
        <w:t xml:space="preserve"> (Conditional I — If it doesn’t rain, they’ll go for a picnic) </w:t>
      </w:r>
      <w:r w:rsidRPr="0060027B">
        <w:rPr>
          <w:rFonts w:ascii="Times New Roman" w:hAnsi="Times New Roman" w:cs="Times New Roman"/>
          <w:sz w:val="28"/>
          <w:szCs w:val="28"/>
        </w:rPr>
        <w:t>и</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нереального</w:t>
      </w:r>
      <w:r w:rsidRPr="0060027B">
        <w:rPr>
          <w:rFonts w:ascii="Times New Roman" w:hAnsi="Times New Roman" w:cs="Times New Roman"/>
          <w:sz w:val="28"/>
          <w:szCs w:val="28"/>
          <w:lang w:val="en-US"/>
        </w:rPr>
        <w:t xml:space="preserve"> (Conditional II — If I were rich, I would help the endangered animals; Conditional </w:t>
      </w:r>
      <w:r w:rsidRPr="0060027B">
        <w:rPr>
          <w:rFonts w:ascii="Times New Roman" w:hAnsi="Times New Roman" w:cs="Times New Roman"/>
          <w:bCs/>
          <w:sz w:val="28"/>
          <w:szCs w:val="28"/>
          <w:lang w:val="en-US"/>
        </w:rPr>
        <w:t xml:space="preserve">III </w:t>
      </w:r>
      <w:r w:rsidRPr="0060027B">
        <w:rPr>
          <w:rFonts w:ascii="Times New Roman" w:hAnsi="Times New Roman" w:cs="Times New Roman"/>
          <w:sz w:val="28"/>
          <w:szCs w:val="28"/>
          <w:lang w:val="en-US"/>
        </w:rPr>
        <w:t xml:space="preserve">— If she had asked me, I would have helped her) </w:t>
      </w:r>
      <w:r w:rsidRPr="0060027B">
        <w:rPr>
          <w:rFonts w:ascii="Times New Roman" w:hAnsi="Times New Roman" w:cs="Times New Roman"/>
          <w:sz w:val="28"/>
          <w:szCs w:val="28"/>
        </w:rPr>
        <w:t>характера</w:t>
      </w:r>
      <w:r w:rsidRPr="0060027B">
        <w:rPr>
          <w:rFonts w:ascii="Times New Roman" w:hAnsi="Times New Roman" w:cs="Times New Roman"/>
          <w:sz w:val="28"/>
          <w:szCs w:val="28"/>
          <w:lang w:val="en-US"/>
        </w:rPr>
        <w:t>.</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 Future, PastSimple; PresentPerfect; PresentContinuous).</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lastRenderedPageBreak/>
        <w:t>Побудительные предложения в утвердительной (Becareful) и отрицательной (Don’tworry) форме.</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Предложения</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с</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конструкциями</w:t>
      </w:r>
      <w:r w:rsidRPr="0060027B">
        <w:rPr>
          <w:rFonts w:ascii="Times New Roman" w:hAnsi="Times New Roman" w:cs="Times New Roman"/>
          <w:sz w:val="28"/>
          <w:szCs w:val="28"/>
          <w:lang w:val="en-US"/>
        </w:rPr>
        <w:t xml:space="preserve"> as ... as, not so … as, either ... or, neither … nor.</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Конструкция tobegoingto (для выражения будущего действия).</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Конструкции</w:t>
      </w:r>
      <w:r w:rsidRPr="0060027B">
        <w:rPr>
          <w:rFonts w:ascii="Times New Roman" w:hAnsi="Times New Roman" w:cs="Times New Roman"/>
          <w:sz w:val="28"/>
          <w:szCs w:val="28"/>
          <w:lang w:val="en-US"/>
        </w:rPr>
        <w:t xml:space="preserve"> It takes me ... to do something; to look/feel/be happy.</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Конструкции</w:t>
      </w:r>
      <w:r w:rsidRPr="0060027B">
        <w:rPr>
          <w:rFonts w:ascii="Times New Roman" w:hAnsi="Times New Roman" w:cs="Times New Roman"/>
          <w:sz w:val="28"/>
          <w:szCs w:val="28"/>
          <w:lang w:val="en-US"/>
        </w:rPr>
        <w:t>be/get used to something; be/get used to doing something.</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Конструкции</w:t>
      </w:r>
      <w:r w:rsidR="001B675E" w:rsidRPr="00934634">
        <w:rPr>
          <w:rFonts w:ascii="Times New Roman" w:hAnsi="Times New Roman" w:cs="Times New Roman"/>
          <w:sz w:val="28"/>
          <w:szCs w:val="28"/>
          <w:lang w:val="en-US"/>
        </w:rPr>
        <w:t xml:space="preserve"> </w:t>
      </w:r>
      <w:r w:rsidRPr="0060027B">
        <w:rPr>
          <w:rFonts w:ascii="Times New Roman" w:hAnsi="Times New Roman" w:cs="Times New Roman"/>
          <w:sz w:val="28"/>
          <w:szCs w:val="28"/>
        </w:rPr>
        <w:t>с</w:t>
      </w:r>
      <w:r w:rsidR="001B675E" w:rsidRPr="00934634">
        <w:rPr>
          <w:rFonts w:ascii="Times New Roman" w:hAnsi="Times New Roman" w:cs="Times New Roman"/>
          <w:sz w:val="28"/>
          <w:szCs w:val="28"/>
          <w:lang w:val="en-US"/>
        </w:rPr>
        <w:t xml:space="preserve"> </w:t>
      </w:r>
      <w:r w:rsidRPr="0060027B">
        <w:rPr>
          <w:rFonts w:ascii="Times New Roman" w:hAnsi="Times New Roman" w:cs="Times New Roman"/>
          <w:sz w:val="28"/>
          <w:szCs w:val="28"/>
        </w:rPr>
        <w:t>инфинитивом</w:t>
      </w:r>
      <w:r w:rsidR="001B675E" w:rsidRPr="00934634">
        <w:rPr>
          <w:rFonts w:ascii="Times New Roman" w:hAnsi="Times New Roman" w:cs="Times New Roman"/>
          <w:sz w:val="28"/>
          <w:szCs w:val="28"/>
          <w:lang w:val="en-US"/>
        </w:rPr>
        <w:t xml:space="preserve"> </w:t>
      </w:r>
      <w:r w:rsidRPr="0060027B">
        <w:rPr>
          <w:rFonts w:ascii="Times New Roman" w:hAnsi="Times New Roman" w:cs="Times New Roman"/>
          <w:sz w:val="28"/>
          <w:szCs w:val="28"/>
        </w:rPr>
        <w:t>типа</w:t>
      </w:r>
      <w:r w:rsidRPr="0060027B">
        <w:rPr>
          <w:rFonts w:ascii="Times New Roman" w:hAnsi="Times New Roman" w:cs="Times New Roman"/>
          <w:sz w:val="28"/>
          <w:szCs w:val="28"/>
          <w:lang w:val="en-US"/>
        </w:rPr>
        <w:t xml:space="preserve"> I saw Jim ride his bike. I want you to meet me at the station tomorrow. She seems to be a good friend.</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Правильныеинеправильныеглаголывформахдействительногозалогавизъявительномнаклонении</w:t>
      </w:r>
      <w:r w:rsidRPr="0060027B">
        <w:rPr>
          <w:rFonts w:ascii="Times New Roman" w:hAnsi="Times New Roman" w:cs="Times New Roman"/>
          <w:sz w:val="28"/>
          <w:szCs w:val="28"/>
          <w:lang w:val="en-US"/>
        </w:rPr>
        <w:t xml:space="preserve"> (Present, Past, Future Simple; Present, Past Perfect; Present, Past, Future Continuous; Present Perfect Continuous; Future-in-the-Past).</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Глаголы</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в</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видо</w:t>
      </w:r>
      <w:r w:rsidRPr="0060027B">
        <w:rPr>
          <w:rFonts w:ascii="Times New Roman" w:hAnsi="Times New Roman" w:cs="Times New Roman"/>
          <w:sz w:val="28"/>
          <w:szCs w:val="28"/>
          <w:lang w:val="en-US"/>
        </w:rPr>
        <w:t>-</w:t>
      </w:r>
      <w:r w:rsidRPr="0060027B">
        <w:rPr>
          <w:rFonts w:ascii="Times New Roman" w:hAnsi="Times New Roman" w:cs="Times New Roman"/>
          <w:sz w:val="28"/>
          <w:szCs w:val="28"/>
        </w:rPr>
        <w:t>временных</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формах</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страдательного</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залога</w:t>
      </w:r>
      <w:r w:rsidRPr="0060027B">
        <w:rPr>
          <w:rFonts w:ascii="Times New Roman" w:hAnsi="Times New Roman" w:cs="Times New Roman"/>
          <w:sz w:val="28"/>
          <w:szCs w:val="28"/>
          <w:lang w:val="en-US"/>
        </w:rPr>
        <w:t xml:space="preserve"> (Present, Past, Future Simple Passive; Past Perfect Passive).</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lang w:val="en-US"/>
        </w:rPr>
      </w:pPr>
      <w:r w:rsidRPr="0060027B">
        <w:rPr>
          <w:rFonts w:ascii="Times New Roman" w:hAnsi="Times New Roman" w:cs="Times New Roman"/>
          <w:sz w:val="28"/>
          <w:szCs w:val="28"/>
        </w:rPr>
        <w:t>Модальные</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глаголы</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и</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их</w:t>
      </w:r>
      <w:r w:rsidR="001B675E" w:rsidRPr="001B675E">
        <w:rPr>
          <w:rFonts w:ascii="Times New Roman" w:hAnsi="Times New Roman" w:cs="Times New Roman"/>
          <w:sz w:val="28"/>
          <w:szCs w:val="28"/>
          <w:lang w:val="en-US"/>
        </w:rPr>
        <w:t xml:space="preserve"> </w:t>
      </w:r>
      <w:r w:rsidRPr="0060027B">
        <w:rPr>
          <w:rFonts w:ascii="Times New Roman" w:hAnsi="Times New Roman" w:cs="Times New Roman"/>
          <w:sz w:val="28"/>
          <w:szCs w:val="28"/>
        </w:rPr>
        <w:t>эквиваленты</w:t>
      </w:r>
      <w:r w:rsidRPr="0060027B">
        <w:rPr>
          <w:rFonts w:ascii="Times New Roman" w:hAnsi="Times New Roman" w:cs="Times New Roman"/>
          <w:sz w:val="28"/>
          <w:szCs w:val="28"/>
          <w:lang w:val="en-US"/>
        </w:rPr>
        <w:t xml:space="preserve"> (can/could/be able to, may/might, must/have to, shall, should, would, need).</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Причастия I и II.</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Неличные формы глагола (герундий, причастия I и II) без различения их функций.</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Фразовые глаголы, обслуживающие темы, отобранные для данного этапа обучения.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Определённый, неопределённый и нулевой артикли (в том числе с географическими названиями).</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Степени сравнения прилагательных и наречий, в том числе образованных не по правилу (little — less — least).</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Наречия, оканчивающиеся на -lу (early), а также совпадающие по форме с прилагательными (fast, high).</w:t>
      </w:r>
    </w:p>
    <w:p w:rsidR="001265BF" w:rsidRPr="0060027B" w:rsidRDefault="001265BF" w:rsidP="0060027B">
      <w:pPr>
        <w:shd w:val="clear" w:color="auto" w:fill="FFFFFF"/>
        <w:spacing w:after="0" w:line="240" w:lineRule="auto"/>
        <w:ind w:firstLine="709"/>
        <w:jc w:val="both"/>
        <w:rPr>
          <w:rFonts w:ascii="Times New Roman" w:hAnsi="Times New Roman" w:cs="Times New Roman"/>
          <w:b/>
          <w:bCs/>
          <w:i/>
          <w:iCs/>
          <w:sz w:val="28"/>
          <w:szCs w:val="28"/>
        </w:rPr>
      </w:pPr>
      <w:r w:rsidRPr="0060027B">
        <w:rPr>
          <w:rFonts w:ascii="Times New Roman" w:hAnsi="Times New Roman" w:cs="Times New Roman"/>
          <w:sz w:val="28"/>
          <w:szCs w:val="28"/>
        </w:rPr>
        <w:t>Устойчивые словоформы в функции наречия типа sometimes, atlast, atleast и т. д.</w:t>
      </w:r>
    </w:p>
    <w:p w:rsidR="001265BF" w:rsidRPr="0060027B"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Числительные для обозначения дат и больших чисел.</w:t>
      </w:r>
    </w:p>
    <w:p w:rsidR="001265BF" w:rsidRDefault="001265BF" w:rsidP="0060027B">
      <w:pPr>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Предлоги места, времени, направления; предлоги, употребляемые со страдательным залогом (by, with).</w:t>
      </w:r>
    </w:p>
    <w:p w:rsidR="00B67EC2" w:rsidRDefault="00B67EC2" w:rsidP="0060027B">
      <w:pPr>
        <w:spacing w:after="0" w:line="240" w:lineRule="auto"/>
        <w:ind w:firstLine="709"/>
        <w:jc w:val="both"/>
        <w:rPr>
          <w:rFonts w:ascii="Times New Roman" w:hAnsi="Times New Roman" w:cs="Times New Roman"/>
          <w:sz w:val="28"/>
          <w:szCs w:val="28"/>
        </w:rPr>
      </w:pPr>
    </w:p>
    <w:p w:rsidR="003568B1" w:rsidRPr="0060027B" w:rsidRDefault="003568B1" w:rsidP="0060027B">
      <w:pPr>
        <w:spacing w:after="0" w:line="240" w:lineRule="auto"/>
        <w:ind w:firstLine="709"/>
        <w:jc w:val="both"/>
        <w:rPr>
          <w:rFonts w:ascii="Times New Roman" w:hAnsi="Times New Roman" w:cs="Times New Roman"/>
          <w:sz w:val="28"/>
          <w:szCs w:val="28"/>
        </w:rPr>
      </w:pPr>
    </w:p>
    <w:p w:rsidR="001265BF" w:rsidRPr="0060027B" w:rsidRDefault="001265BF" w:rsidP="00DD77E5">
      <w:pPr>
        <w:pStyle w:val="a5"/>
        <w:numPr>
          <w:ilvl w:val="2"/>
          <w:numId w:val="248"/>
        </w:numPr>
        <w:spacing w:after="0" w:line="240" w:lineRule="auto"/>
        <w:ind w:left="0" w:firstLine="0"/>
        <w:rPr>
          <w:rFonts w:ascii="Times New Roman" w:hAnsi="Times New Roman" w:cs="Times New Roman"/>
          <w:sz w:val="28"/>
          <w:szCs w:val="28"/>
          <w:lang w:eastAsia="en-US"/>
        </w:rPr>
      </w:pPr>
      <w:r w:rsidRPr="0060027B">
        <w:rPr>
          <w:rFonts w:ascii="Times New Roman" w:hAnsi="Times New Roman" w:cs="Times New Roman"/>
          <w:b/>
          <w:sz w:val="28"/>
          <w:szCs w:val="28"/>
        </w:rPr>
        <w:lastRenderedPageBreak/>
        <w:t>Общественно-научные предметы</w:t>
      </w:r>
    </w:p>
    <w:p w:rsidR="001265BF" w:rsidRPr="0060027B" w:rsidRDefault="001265BF" w:rsidP="0060027B">
      <w:pPr>
        <w:spacing w:after="0" w:line="240" w:lineRule="auto"/>
        <w:jc w:val="center"/>
        <w:rPr>
          <w:rFonts w:ascii="Times New Roman" w:hAnsi="Times New Roman" w:cs="Times New Roman"/>
          <w:b/>
          <w:i/>
          <w:sz w:val="16"/>
          <w:szCs w:val="16"/>
          <w:lang w:eastAsia="en-US"/>
        </w:rPr>
      </w:pPr>
    </w:p>
    <w:p w:rsidR="001265BF" w:rsidRPr="0060027B" w:rsidRDefault="001265BF" w:rsidP="0060027B">
      <w:pPr>
        <w:spacing w:after="0" w:line="240" w:lineRule="auto"/>
        <w:jc w:val="center"/>
        <w:rPr>
          <w:rFonts w:ascii="Times New Roman" w:hAnsi="Times New Roman" w:cs="Times New Roman"/>
          <w:b/>
          <w:i/>
          <w:sz w:val="28"/>
          <w:szCs w:val="28"/>
          <w:lang w:eastAsia="en-US"/>
        </w:rPr>
      </w:pPr>
      <w:r w:rsidRPr="0060027B">
        <w:rPr>
          <w:rFonts w:ascii="Times New Roman" w:hAnsi="Times New Roman" w:cs="Times New Roman"/>
          <w:b/>
          <w:i/>
          <w:sz w:val="28"/>
          <w:szCs w:val="28"/>
          <w:lang w:eastAsia="en-US"/>
        </w:rPr>
        <w:t>История России</w:t>
      </w:r>
    </w:p>
    <w:p w:rsidR="001265BF" w:rsidRPr="0060027B" w:rsidRDefault="001265BF" w:rsidP="0060027B">
      <w:pPr>
        <w:spacing w:after="0" w:line="240" w:lineRule="auto"/>
        <w:ind w:firstLine="709"/>
        <w:jc w:val="both"/>
        <w:rPr>
          <w:rFonts w:ascii="Times New Roman" w:hAnsi="Times New Roman" w:cs="Times New Roman"/>
          <w:sz w:val="28"/>
          <w:szCs w:val="28"/>
          <w:lang w:eastAsia="en-US"/>
        </w:rPr>
      </w:pPr>
      <w:r w:rsidRPr="0060027B">
        <w:rPr>
          <w:rFonts w:ascii="Times New Roman" w:hAnsi="Times New Roman" w:cs="Times New Roman"/>
          <w:sz w:val="28"/>
          <w:szCs w:val="28"/>
          <w:lang w:eastAsia="en-US"/>
        </w:rPr>
        <w:t>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 место включения регионального материала.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1265BF" w:rsidRPr="0060027B" w:rsidRDefault="001265BF" w:rsidP="0060027B">
      <w:pPr>
        <w:shd w:val="clear" w:color="auto" w:fill="FFFFFF"/>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Древняя и средневековая Русь</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Что изучает история Отечества. </w:t>
      </w:r>
      <w:r w:rsidRPr="0060027B">
        <w:rPr>
          <w:rFonts w:ascii="Times New Roman" w:hAnsi="Times New Roman" w:cs="Times New Roman"/>
          <w:sz w:val="28"/>
          <w:szCs w:val="28"/>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Древнейшие народы на территории России. </w:t>
      </w:r>
      <w:r w:rsidRPr="0060027B">
        <w:rPr>
          <w:rFonts w:ascii="Times New Roman" w:hAnsi="Times New Roman" w:cs="Times New Roman"/>
          <w:sz w:val="28"/>
          <w:szCs w:val="28"/>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Древняя Русь в VIII — первой половине XII в. </w:t>
      </w:r>
      <w:r w:rsidRPr="0060027B">
        <w:rPr>
          <w:rFonts w:ascii="Times New Roman" w:hAnsi="Times New Roman" w:cs="Times New Roman"/>
          <w:sz w:val="28"/>
          <w:szCs w:val="28"/>
        </w:rPr>
        <w:t>Восточные славяне: расселение, занятия, быт, верования, общественное устройство. Взаимоотношения с соседними народами и государствами.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Русь Удельная в 30-е гг. XII—XIII в. </w:t>
      </w:r>
      <w:r w:rsidRPr="0060027B">
        <w:rPr>
          <w:rFonts w:ascii="Times New Roman" w:hAnsi="Times New Roman" w:cs="Times New Roman"/>
          <w:sz w:val="28"/>
          <w:szCs w:val="28"/>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w:t>
      </w:r>
      <w:r w:rsidRPr="0060027B">
        <w:rPr>
          <w:rFonts w:ascii="Times New Roman" w:hAnsi="Times New Roman" w:cs="Times New Roman"/>
          <w:sz w:val="28"/>
          <w:szCs w:val="28"/>
        </w:rPr>
        <w:lastRenderedPageBreak/>
        <w:t>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Русь и Литва. Русские земли в составе Великого княжества Литовского.</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Культура Руси в 30-е гг. </w:t>
      </w:r>
      <w:r w:rsidRPr="0060027B">
        <w:rPr>
          <w:rFonts w:ascii="Times New Roman" w:hAnsi="Times New Roman" w:cs="Times New Roman"/>
          <w:bCs/>
          <w:sz w:val="28"/>
          <w:szCs w:val="28"/>
        </w:rPr>
        <w:t>XII—XIII </w:t>
      </w:r>
      <w:r w:rsidRPr="0060027B">
        <w:rPr>
          <w:rFonts w:ascii="Times New Roman" w:hAnsi="Times New Roman" w:cs="Times New Roman"/>
          <w:sz w:val="28"/>
          <w:szCs w:val="28"/>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Московская Русь в XIV</w:t>
      </w:r>
      <w:r w:rsidRPr="0060027B">
        <w:rPr>
          <w:rFonts w:ascii="Times New Roman" w:hAnsi="Times New Roman" w:cs="Times New Roman"/>
          <w:sz w:val="28"/>
          <w:szCs w:val="28"/>
        </w:rPr>
        <w:t>—</w:t>
      </w:r>
      <w:r w:rsidRPr="0060027B">
        <w:rPr>
          <w:rFonts w:ascii="Times New Roman" w:hAnsi="Times New Roman" w:cs="Times New Roman"/>
          <w:b/>
          <w:bCs/>
          <w:sz w:val="28"/>
          <w:szCs w:val="28"/>
        </w:rPr>
        <w:t xml:space="preserve">XV вв. </w:t>
      </w:r>
      <w:r w:rsidRPr="0060027B">
        <w:rPr>
          <w:rFonts w:ascii="Times New Roman" w:hAnsi="Times New Roman" w:cs="Times New Roman"/>
          <w:sz w:val="28"/>
          <w:szCs w:val="28"/>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Завершение объединения русских земель. Прекращение зависимости Руси от Золотой Орды. Иван </w:t>
      </w:r>
      <w:r w:rsidRPr="0060027B">
        <w:rPr>
          <w:rFonts w:ascii="Times New Roman" w:hAnsi="Times New Roman" w:cs="Times New Roman"/>
          <w:bCs/>
          <w:sz w:val="28"/>
          <w:szCs w:val="28"/>
        </w:rPr>
        <w:t>III.</w:t>
      </w:r>
      <w:r w:rsidR="00D877FC">
        <w:rPr>
          <w:rFonts w:ascii="Times New Roman" w:hAnsi="Times New Roman" w:cs="Times New Roman"/>
          <w:bCs/>
          <w:sz w:val="28"/>
          <w:szCs w:val="28"/>
        </w:rPr>
        <w:t xml:space="preserve"> </w:t>
      </w:r>
      <w:r w:rsidRPr="0060027B">
        <w:rPr>
          <w:rFonts w:ascii="Times New Roman" w:hAnsi="Times New Roman" w:cs="Times New Roman"/>
          <w:sz w:val="28"/>
          <w:szCs w:val="28"/>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60027B">
          <w:rPr>
            <w:rFonts w:ascii="Times New Roman" w:hAnsi="Times New Roman" w:cs="Times New Roman"/>
            <w:sz w:val="28"/>
            <w:szCs w:val="28"/>
          </w:rPr>
          <w:t>1497 г</w:t>
        </w:r>
      </w:smartTag>
      <w:r w:rsidRPr="0060027B">
        <w:rPr>
          <w:rFonts w:ascii="Times New Roman" w:hAnsi="Times New Roman" w:cs="Times New Roman"/>
          <w:sz w:val="28"/>
          <w:szCs w:val="28"/>
        </w:rPr>
        <w:t>.</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Московское государство в XVI в. </w:t>
      </w:r>
      <w:r w:rsidRPr="0060027B">
        <w:rPr>
          <w:rFonts w:ascii="Times New Roman" w:hAnsi="Times New Roman" w:cs="Times New Roman"/>
          <w:sz w:val="28"/>
          <w:szCs w:val="28"/>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Россия в конце XVI в. Учреждение патриаршества. Дальнейшее закрепощение крестьян.</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Культура и быт Московской Руси в XVI в. Устное народное творчество. Просвещение. Книгопечатание (И. Фёдоров). Публицистика. Исторические </w:t>
      </w:r>
      <w:r w:rsidRPr="0060027B">
        <w:rPr>
          <w:rFonts w:ascii="Times New Roman" w:hAnsi="Times New Roman" w:cs="Times New Roman"/>
          <w:sz w:val="28"/>
          <w:szCs w:val="28"/>
        </w:rPr>
        <w:lastRenderedPageBreak/>
        <w:t>повести. Зодчество (шатровые храмы). Живопись (Дионисий). Быт, нравы, обычаи. «Домострой».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Россия на рубеже XVI—XVII вв. </w:t>
      </w:r>
      <w:r w:rsidRPr="0060027B">
        <w:rPr>
          <w:rFonts w:ascii="Times New Roman" w:hAnsi="Times New Roman" w:cs="Times New Roman"/>
          <w:sz w:val="28"/>
          <w:szCs w:val="28"/>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Россия в Новое время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Хронология и сущность нового этапа российской истории.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Россия в XVII в. </w:t>
      </w:r>
      <w:r w:rsidRPr="0060027B">
        <w:rPr>
          <w:rFonts w:ascii="Times New Roman" w:hAnsi="Times New Roman" w:cs="Times New Roman"/>
          <w:sz w:val="28"/>
          <w:szCs w:val="28"/>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60027B">
          <w:rPr>
            <w:rFonts w:ascii="Times New Roman" w:hAnsi="Times New Roman" w:cs="Times New Roman"/>
            <w:sz w:val="28"/>
            <w:szCs w:val="28"/>
          </w:rPr>
          <w:t>1649 г</w:t>
        </w:r>
      </w:smartTag>
      <w:r w:rsidRPr="0060027B">
        <w:rPr>
          <w:rFonts w:ascii="Times New Roman" w:hAnsi="Times New Roman" w:cs="Times New Roman"/>
          <w:sz w:val="28"/>
          <w:szCs w:val="28"/>
        </w:rPr>
        <w:t>. Оформление сословного строя. Права и обязанности основных сословий. Окончательное закрепощение крестьян.</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Народы России в XVII в. Освоение Сибири и Дальнего Востока. Русские первопроходцы.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Народные движения в XVII в.: причины, формы, участники. Городские восстания. Восстание под предводительством С. Разина.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Власть и церковь. Реформы патриарха Никона. Церковный раскол. Протопоп Аввакум.</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Россия на рубеже XVII—XVIII вв. </w:t>
      </w:r>
      <w:r w:rsidRPr="0060027B">
        <w:rPr>
          <w:rFonts w:ascii="Times New Roman" w:hAnsi="Times New Roman" w:cs="Times New Roman"/>
          <w:sz w:val="28"/>
          <w:szCs w:val="28"/>
        </w:rPr>
        <w:t>Необходимость и предпосылки преобразований. Начало царствования Петра I. Азовские походы. Великое посольство.</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Россия в первой четверти XVIII в. </w:t>
      </w:r>
      <w:r w:rsidRPr="0060027B">
        <w:rPr>
          <w:rFonts w:ascii="Times New Roman" w:hAnsi="Times New Roman" w:cs="Times New Roman"/>
          <w:sz w:val="28"/>
          <w:szCs w:val="28"/>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Политика протекционизма и меркантилизма. Денежная и налоговая реформы. Подушная подать.</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Социальные движения в первой четверти XVIII в. Восстания в Астрахани, Башкирии, на Дону. Религиозные выступления.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Итоги и цена петровских преобразований.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Дворцовые перевороты: </w:t>
      </w:r>
      <w:r w:rsidRPr="0060027B">
        <w:rPr>
          <w:rFonts w:ascii="Times New Roman" w:hAnsi="Times New Roman" w:cs="Times New Roman"/>
          <w:sz w:val="28"/>
          <w:szCs w:val="28"/>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империя в 1762—1801 гг. </w:t>
      </w:r>
      <w:r w:rsidRPr="0060027B">
        <w:rPr>
          <w:rFonts w:ascii="Times New Roman" w:hAnsi="Times New Roman" w:cs="Times New Roman"/>
          <w:sz w:val="28"/>
          <w:szCs w:val="28"/>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Российская империя в конце XVIII в. Внутренняя и внешняя политика Павла I.</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и быт России во второй половине XVIII в. Просвещение. Становление отечественной науки; М. В. Ломоносов.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империя в первой четверти XIX в. </w:t>
      </w:r>
      <w:r w:rsidRPr="0060027B">
        <w:rPr>
          <w:rFonts w:ascii="Times New Roman" w:hAnsi="Times New Roman" w:cs="Times New Roman"/>
          <w:sz w:val="28"/>
          <w:szCs w:val="28"/>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60027B">
          <w:rPr>
            <w:rFonts w:ascii="Times New Roman" w:hAnsi="Times New Roman" w:cs="Times New Roman"/>
            <w:sz w:val="28"/>
            <w:szCs w:val="28"/>
          </w:rPr>
          <w:t>1807 г</w:t>
        </w:r>
      </w:smartTag>
      <w:r w:rsidRPr="0060027B">
        <w:rPr>
          <w:rFonts w:ascii="Times New Roman" w:hAnsi="Times New Roman" w:cs="Times New Roman"/>
          <w:sz w:val="28"/>
          <w:szCs w:val="28"/>
        </w:rPr>
        <w:t>. и его последствия. Присоединение к России Финляндии.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Отечественная война </w:t>
      </w:r>
      <w:smartTag w:uri="urn:schemas-microsoft-com:office:smarttags" w:element="metricconverter">
        <w:smartTagPr>
          <w:attr w:name="ProductID" w:val="1812 г"/>
        </w:smartTagPr>
        <w:r w:rsidRPr="0060027B">
          <w:rPr>
            <w:rFonts w:ascii="Times New Roman" w:hAnsi="Times New Roman" w:cs="Times New Roman"/>
            <w:sz w:val="28"/>
            <w:szCs w:val="28"/>
          </w:rPr>
          <w:t>1812 г</w:t>
        </w:r>
      </w:smartTag>
      <w:r w:rsidRPr="0060027B">
        <w:rPr>
          <w:rFonts w:ascii="Times New Roman" w:hAnsi="Times New Roman" w:cs="Times New Roman"/>
          <w:sz w:val="28"/>
          <w:szCs w:val="28"/>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60027B">
          <w:rPr>
            <w:rFonts w:ascii="Times New Roman" w:hAnsi="Times New Roman" w:cs="Times New Roman"/>
            <w:sz w:val="28"/>
            <w:szCs w:val="28"/>
          </w:rPr>
          <w:t>1812 г</w:t>
        </w:r>
      </w:smartTag>
      <w:r w:rsidRPr="0060027B">
        <w:rPr>
          <w:rFonts w:ascii="Times New Roman" w:hAnsi="Times New Roman" w:cs="Times New Roman"/>
          <w:sz w:val="28"/>
          <w:szCs w:val="28"/>
        </w:rPr>
        <w:t xml:space="preserve">. Влияние Отечественной войны </w:t>
      </w:r>
      <w:smartTag w:uri="urn:schemas-microsoft-com:office:smarttags" w:element="metricconverter">
        <w:smartTagPr>
          <w:attr w:name="ProductID" w:val="1812 г"/>
        </w:smartTagPr>
        <w:r w:rsidRPr="0060027B">
          <w:rPr>
            <w:rFonts w:ascii="Times New Roman" w:hAnsi="Times New Roman" w:cs="Times New Roman"/>
            <w:sz w:val="28"/>
            <w:szCs w:val="28"/>
          </w:rPr>
          <w:t>1812 г</w:t>
        </w:r>
      </w:smartTag>
      <w:r w:rsidRPr="0060027B">
        <w:rPr>
          <w:rFonts w:ascii="Times New Roman" w:hAnsi="Times New Roman" w:cs="Times New Roman"/>
          <w:sz w:val="28"/>
          <w:szCs w:val="28"/>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60027B">
          <w:rPr>
            <w:rFonts w:ascii="Times New Roman" w:hAnsi="Times New Roman" w:cs="Times New Roman"/>
            <w:sz w:val="28"/>
            <w:szCs w:val="28"/>
          </w:rPr>
          <w:t>1812 г</w:t>
        </w:r>
      </w:smartTag>
      <w:r w:rsidRPr="0060027B">
        <w:rPr>
          <w:rFonts w:ascii="Times New Roman" w:hAnsi="Times New Roman" w:cs="Times New Roman"/>
          <w:sz w:val="28"/>
          <w:szCs w:val="28"/>
        </w:rPr>
        <w:t>.</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Изменение внутриполитического курса Александра I в 1816—1825 гг. Основные итоги внутренней политики Александра I.</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60027B">
          <w:rPr>
            <w:rFonts w:ascii="Times New Roman" w:hAnsi="Times New Roman" w:cs="Times New Roman"/>
            <w:sz w:val="28"/>
            <w:szCs w:val="28"/>
          </w:rPr>
          <w:t>1825 г</w:t>
        </w:r>
      </w:smartTag>
      <w:r w:rsidRPr="0060027B">
        <w:rPr>
          <w:rFonts w:ascii="Times New Roman" w:hAnsi="Times New Roman" w:cs="Times New Roman"/>
          <w:sz w:val="28"/>
          <w:szCs w:val="28"/>
        </w:rPr>
        <w:t>.) и на юге, их итоги. Значение движения декабристов.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империя в 1825—1855 гг. </w:t>
      </w:r>
      <w:r w:rsidRPr="0060027B">
        <w:rPr>
          <w:rFonts w:ascii="Times New Roman" w:hAnsi="Times New Roman" w:cs="Times New Roman"/>
          <w:sz w:val="28"/>
          <w:szCs w:val="28"/>
        </w:rPr>
        <w:t>Правление Николая I. Преобразование и укрепление роли государственного аппарата. Кодификация законов.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Народы России и национальная политика самодержавия в первой половине XIX в. Кавказская война. Имамат; движение Шамиля.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w:t>
      </w:r>
      <w:r w:rsidRPr="0060027B">
        <w:rPr>
          <w:rFonts w:ascii="Times New Roman" w:hAnsi="Times New Roman" w:cs="Times New Roman"/>
          <w:sz w:val="28"/>
          <w:szCs w:val="28"/>
        </w:rPr>
        <w:lastRenderedPageBreak/>
        <w:t>(В.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империя во второй половине XIX в. </w:t>
      </w:r>
      <w:r w:rsidRPr="0060027B">
        <w:rPr>
          <w:rFonts w:ascii="Times New Roman" w:hAnsi="Times New Roman" w:cs="Times New Roman"/>
          <w:sz w:val="28"/>
          <w:szCs w:val="28"/>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60027B">
          <w:rPr>
            <w:rFonts w:ascii="Times New Roman" w:hAnsi="Times New Roman" w:cs="Times New Roman"/>
            <w:sz w:val="28"/>
            <w:szCs w:val="28"/>
          </w:rPr>
          <w:t>1861 г</w:t>
        </w:r>
      </w:smartTag>
      <w:r w:rsidRPr="0060027B">
        <w:rPr>
          <w:rFonts w:ascii="Times New Roman" w:hAnsi="Times New Roman" w:cs="Times New Roman"/>
          <w:sz w:val="28"/>
          <w:szCs w:val="28"/>
        </w:rPr>
        <w:t>. Значение отмены крепостного права. Земская, судебная, военная, городская реформы. Итоги и следствия реформ 1860—1870-х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Национальные движения и национальная политика в 1860—1870-е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Внутренняя политика самодержавия в 1881—1890-е гг. Начало царствования Александра </w:t>
      </w:r>
      <w:r w:rsidRPr="0060027B">
        <w:rPr>
          <w:rFonts w:ascii="Times New Roman" w:hAnsi="Times New Roman" w:cs="Times New Roman"/>
          <w:bCs/>
          <w:sz w:val="28"/>
          <w:szCs w:val="28"/>
        </w:rPr>
        <w:t>III.</w:t>
      </w:r>
      <w:r w:rsidR="00B67EC2">
        <w:rPr>
          <w:rFonts w:ascii="Times New Roman" w:hAnsi="Times New Roman" w:cs="Times New Roman"/>
          <w:bCs/>
          <w:sz w:val="28"/>
          <w:szCs w:val="28"/>
        </w:rPr>
        <w:t xml:space="preserve"> </w:t>
      </w:r>
      <w:r w:rsidRPr="0060027B">
        <w:rPr>
          <w:rFonts w:ascii="Times New Roman" w:hAnsi="Times New Roman" w:cs="Times New Roman"/>
          <w:sz w:val="28"/>
          <w:szCs w:val="28"/>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Изменения в условиях жизни населения городов. Развитие связи и городского транспорта. Досуг горожан. Жизнь деревни.</w:t>
      </w:r>
    </w:p>
    <w:p w:rsidR="001265BF" w:rsidRPr="0060027B" w:rsidRDefault="001265BF" w:rsidP="0060027B">
      <w:pPr>
        <w:shd w:val="clear" w:color="auto" w:fill="FFFFFF"/>
        <w:spacing w:after="0" w:line="240" w:lineRule="auto"/>
        <w:ind w:firstLine="709"/>
        <w:jc w:val="both"/>
        <w:rPr>
          <w:rFonts w:ascii="Times New Roman" w:hAnsi="Times New Roman" w:cs="Times New Roman"/>
          <w:b/>
          <w:sz w:val="28"/>
          <w:szCs w:val="28"/>
        </w:rPr>
      </w:pPr>
      <w:r w:rsidRPr="0060027B">
        <w:rPr>
          <w:rFonts w:ascii="Times New Roman" w:hAnsi="Times New Roman" w:cs="Times New Roman"/>
          <w:b/>
          <w:sz w:val="28"/>
          <w:szCs w:val="28"/>
        </w:rPr>
        <w:t>Россия в Новейшее время (XX — начало XXI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Периодизация и основные этапы отечественной истории XX — начала XXI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империя в начале XX в. </w:t>
      </w:r>
      <w:r w:rsidRPr="0060027B">
        <w:rPr>
          <w:rFonts w:ascii="Times New Roman" w:hAnsi="Times New Roman" w:cs="Times New Roman"/>
          <w:sz w:val="28"/>
          <w:szCs w:val="28"/>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Правительственная программа П. А. Столыпина. Аграрная реформа: цели, основные мероприятия, итоги и значение.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Политическая и общественная жизнь в России в 1912—1914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lastRenderedPageBreak/>
        <w:t xml:space="preserve">Россия в 1917—1921 гг. </w:t>
      </w:r>
      <w:r w:rsidRPr="0060027B">
        <w:rPr>
          <w:rFonts w:ascii="Times New Roman" w:hAnsi="Times New Roman" w:cs="Times New Roman"/>
          <w:sz w:val="28"/>
          <w:szCs w:val="28"/>
        </w:rPr>
        <w:t xml:space="preserve">Революционные события </w:t>
      </w:r>
      <w:smartTag w:uri="urn:schemas-microsoft-com:office:smarttags" w:element="metricconverter">
        <w:smartTagPr>
          <w:attr w:name="ProductID" w:val="1917 г"/>
        </w:smartTagPr>
        <w:r w:rsidRPr="0060027B">
          <w:rPr>
            <w:rFonts w:ascii="Times New Roman" w:hAnsi="Times New Roman" w:cs="Times New Roman"/>
            <w:sz w:val="28"/>
            <w:szCs w:val="28"/>
          </w:rPr>
          <w:t>1917 г</w:t>
        </w:r>
      </w:smartTag>
      <w:r w:rsidRPr="0060027B">
        <w:rPr>
          <w:rFonts w:ascii="Times New Roman" w:hAnsi="Times New Roman" w:cs="Times New Roman"/>
          <w:sz w:val="28"/>
          <w:szCs w:val="28"/>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60027B">
          <w:rPr>
            <w:rFonts w:ascii="Times New Roman" w:hAnsi="Times New Roman" w:cs="Times New Roman"/>
            <w:sz w:val="28"/>
            <w:szCs w:val="28"/>
          </w:rPr>
          <w:t>1917 г</w:t>
        </w:r>
      </w:smartTag>
      <w:r w:rsidRPr="0060027B">
        <w:rPr>
          <w:rFonts w:ascii="Times New Roman" w:hAnsi="Times New Roman" w:cs="Times New Roman"/>
          <w:sz w:val="28"/>
          <w:szCs w:val="28"/>
        </w:rPr>
        <w:t>.</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60027B">
        <w:rPr>
          <w:rFonts w:ascii="Times New Roman" w:hAnsi="Times New Roman" w:cs="Times New Roman"/>
          <w:bCs/>
          <w:sz w:val="28"/>
          <w:szCs w:val="28"/>
        </w:rPr>
        <w:t>1918</w:t>
      </w:r>
      <w:r w:rsidRPr="0060027B">
        <w:rPr>
          <w:rFonts w:ascii="Times New Roman" w:hAnsi="Times New Roman" w:cs="Times New Roman"/>
          <w:sz w:val="28"/>
          <w:szCs w:val="28"/>
        </w:rPr>
        <w:t>—1</w:t>
      </w:r>
      <w:r w:rsidRPr="0060027B">
        <w:rPr>
          <w:rFonts w:ascii="Times New Roman" w:hAnsi="Times New Roman" w:cs="Times New Roman"/>
          <w:bCs/>
          <w:sz w:val="28"/>
          <w:szCs w:val="28"/>
        </w:rPr>
        <w:t>920 </w:t>
      </w:r>
      <w:r w:rsidRPr="0060027B">
        <w:rPr>
          <w:rFonts w:ascii="Times New Roman" w:hAnsi="Times New Roman" w:cs="Times New Roman"/>
          <w:sz w:val="28"/>
          <w:szCs w:val="28"/>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Экономический и политический кризис в конце 1920 — начале </w:t>
      </w:r>
      <w:smartTag w:uri="urn:schemas-microsoft-com:office:smarttags" w:element="metricconverter">
        <w:smartTagPr>
          <w:attr w:name="ProductID" w:val="1921 г"/>
        </w:smartTagPr>
        <w:r w:rsidRPr="0060027B">
          <w:rPr>
            <w:rFonts w:ascii="Times New Roman" w:hAnsi="Times New Roman" w:cs="Times New Roman"/>
            <w:sz w:val="28"/>
            <w:szCs w:val="28"/>
          </w:rPr>
          <w:t>1921 г</w:t>
        </w:r>
      </w:smartTag>
      <w:r w:rsidRPr="0060027B">
        <w:rPr>
          <w:rFonts w:ascii="Times New Roman" w:hAnsi="Times New Roman" w:cs="Times New Roman"/>
          <w:sz w:val="28"/>
          <w:szCs w:val="28"/>
        </w:rPr>
        <w:t>. Массовые выступления против политики власти (крестьянские восстания, мятеж в Кронштадте). Переход к новой экономической политике.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СССР в 1922—1941 гг. </w:t>
      </w:r>
      <w:r w:rsidRPr="0060027B">
        <w:rPr>
          <w:rFonts w:ascii="Times New Roman" w:hAnsi="Times New Roman" w:cs="Times New Roman"/>
          <w:sz w:val="28"/>
          <w:szCs w:val="28"/>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Политическая жизнь в 1920-е гг. Обострение внутрипартийных разногласий и борьбы за лидерство в партии и государстве.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Достижения и противоречия нэпа, причины его свёртывания.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Конституция СССР </w:t>
      </w:r>
      <w:smartTag w:uri="urn:schemas-microsoft-com:office:smarttags" w:element="metricconverter">
        <w:smartTagPr>
          <w:attr w:name="ProductID" w:val="1936 г"/>
        </w:smartTagPr>
        <w:r w:rsidRPr="0060027B">
          <w:rPr>
            <w:rFonts w:ascii="Times New Roman" w:hAnsi="Times New Roman" w:cs="Times New Roman"/>
            <w:sz w:val="28"/>
            <w:szCs w:val="28"/>
          </w:rPr>
          <w:t>1936 г</w:t>
        </w:r>
      </w:smartTag>
      <w:r w:rsidRPr="0060027B">
        <w:rPr>
          <w:rFonts w:ascii="Times New Roman" w:hAnsi="Times New Roman" w:cs="Times New Roman"/>
          <w:sz w:val="28"/>
          <w:szCs w:val="28"/>
        </w:rPr>
        <w:t>. Страна в конце 1930-х — начале 1940-х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Основные направления внешней политики Советского государства в 1920—1930-е гг. Укрепление позиций страны на международной арене. Участие СССР в </w:t>
      </w:r>
      <w:r w:rsidRPr="0060027B">
        <w:rPr>
          <w:rFonts w:ascii="Times New Roman" w:hAnsi="Times New Roman" w:cs="Times New Roman"/>
          <w:sz w:val="28"/>
          <w:szCs w:val="28"/>
        </w:rPr>
        <w:lastRenderedPageBreak/>
        <w:t xml:space="preserve">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60027B">
          <w:rPr>
            <w:rFonts w:ascii="Times New Roman" w:hAnsi="Times New Roman" w:cs="Times New Roman"/>
            <w:sz w:val="28"/>
            <w:szCs w:val="28"/>
          </w:rPr>
          <w:t>1939 г</w:t>
        </w:r>
      </w:smartTag>
      <w:r w:rsidRPr="0060027B">
        <w:rPr>
          <w:rFonts w:ascii="Times New Roman" w:hAnsi="Times New Roman" w:cs="Times New Roman"/>
          <w:sz w:val="28"/>
          <w:szCs w:val="28"/>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60027B">
          <w:rPr>
            <w:rFonts w:ascii="Times New Roman" w:hAnsi="Times New Roman" w:cs="Times New Roman"/>
            <w:sz w:val="28"/>
            <w:szCs w:val="28"/>
          </w:rPr>
          <w:t>1941 г</w:t>
        </w:r>
      </w:smartTag>
      <w:r w:rsidRPr="0060027B">
        <w:rPr>
          <w:rFonts w:ascii="Times New Roman" w:hAnsi="Times New Roman" w:cs="Times New Roman"/>
          <w:sz w:val="28"/>
          <w:szCs w:val="28"/>
        </w:rPr>
        <w:t>. Война с Финляндией и её итоги.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Великая Отечественная война 1941—1945 гг. </w:t>
      </w:r>
      <w:r w:rsidRPr="0060027B">
        <w:rPr>
          <w:rFonts w:ascii="Times New Roman" w:hAnsi="Times New Roman" w:cs="Times New Roman"/>
          <w:sz w:val="28"/>
          <w:szCs w:val="28"/>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СССР с середины 1940-х до середины 1950-х гг. </w:t>
      </w:r>
      <w:r w:rsidRPr="0060027B">
        <w:rPr>
          <w:rFonts w:ascii="Times New Roman" w:hAnsi="Times New Roman" w:cs="Times New Roman"/>
          <w:sz w:val="28"/>
          <w:szCs w:val="28"/>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Советское общество в середине 1950-х — первой половине 1960-х гг. </w:t>
      </w:r>
      <w:r w:rsidRPr="0060027B">
        <w:rPr>
          <w:rFonts w:ascii="Times New Roman" w:hAnsi="Times New Roman" w:cs="Times New Roman"/>
          <w:sz w:val="28"/>
          <w:szCs w:val="28"/>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Противоречия внутриполитического курса Н. С. Хрущёва. Причины отставки Н. С. Хрущёва.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lastRenderedPageBreak/>
        <w:t xml:space="preserve">СССР в середине 1960-х — середине 1980-х гг. </w:t>
      </w:r>
      <w:r w:rsidRPr="0060027B">
        <w:rPr>
          <w:rFonts w:ascii="Times New Roman" w:hAnsi="Times New Roman" w:cs="Times New Roman"/>
          <w:sz w:val="28"/>
          <w:szCs w:val="28"/>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60027B">
          <w:rPr>
            <w:rFonts w:ascii="Times New Roman" w:hAnsi="Times New Roman" w:cs="Times New Roman"/>
            <w:sz w:val="28"/>
            <w:szCs w:val="28"/>
          </w:rPr>
          <w:t>1965 г</w:t>
        </w:r>
      </w:smartTag>
      <w:r w:rsidRPr="0060027B">
        <w:rPr>
          <w:rFonts w:ascii="Times New Roman" w:hAnsi="Times New Roman" w:cs="Times New Roman"/>
          <w:sz w:val="28"/>
          <w:szCs w:val="28"/>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Концепция развитого социализма. Конституция СССР </w:t>
      </w:r>
      <w:smartTag w:uri="urn:schemas-microsoft-com:office:smarttags" w:element="metricconverter">
        <w:smartTagPr>
          <w:attr w:name="ProductID" w:val="1977 г"/>
        </w:smartTagPr>
        <w:r w:rsidRPr="0060027B">
          <w:rPr>
            <w:rFonts w:ascii="Times New Roman" w:hAnsi="Times New Roman" w:cs="Times New Roman"/>
            <w:sz w:val="28"/>
            <w:szCs w:val="28"/>
          </w:rPr>
          <w:t>1977 г</w:t>
        </w:r>
      </w:smartTag>
      <w:r w:rsidRPr="0060027B">
        <w:rPr>
          <w:rFonts w:ascii="Times New Roman" w:hAnsi="Times New Roman" w:cs="Times New Roman"/>
          <w:sz w:val="28"/>
          <w:szCs w:val="28"/>
        </w:rPr>
        <w:t>.</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СССР в годы перестройки (1985—1991 гг.). </w:t>
      </w:r>
      <w:r w:rsidRPr="0060027B">
        <w:rPr>
          <w:rFonts w:ascii="Times New Roman" w:hAnsi="Times New Roman" w:cs="Times New Roman"/>
          <w:sz w:val="28"/>
          <w:szCs w:val="28"/>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60027B">
          <w:rPr>
            <w:rFonts w:ascii="Times New Roman" w:hAnsi="Times New Roman" w:cs="Times New Roman"/>
            <w:sz w:val="28"/>
            <w:szCs w:val="28"/>
          </w:rPr>
          <w:t>1991 г</w:t>
        </w:r>
      </w:smartTag>
      <w:r w:rsidRPr="0060027B">
        <w:rPr>
          <w:rFonts w:ascii="Times New Roman" w:hAnsi="Times New Roman" w:cs="Times New Roman"/>
          <w:sz w:val="28"/>
          <w:szCs w:val="28"/>
        </w:rPr>
        <w:t>. Роспуск КПСС. Распад СССР. Образование СНГ. Причины и последствия кризиса советской системы и распада СССР.</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Федерация в 90-е гг. XX — начале XXI в. </w:t>
      </w:r>
      <w:r w:rsidRPr="0060027B">
        <w:rPr>
          <w:rFonts w:ascii="Times New Roman" w:hAnsi="Times New Roman" w:cs="Times New Roman"/>
          <w:sz w:val="28"/>
          <w:szCs w:val="28"/>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60027B">
          <w:rPr>
            <w:rFonts w:ascii="Times New Roman" w:hAnsi="Times New Roman" w:cs="Times New Roman"/>
            <w:sz w:val="28"/>
            <w:szCs w:val="28"/>
          </w:rPr>
          <w:t>1993 г</w:t>
        </w:r>
      </w:smartTag>
      <w:r w:rsidRPr="0060027B">
        <w:rPr>
          <w:rFonts w:ascii="Times New Roman" w:hAnsi="Times New Roman" w:cs="Times New Roman"/>
          <w:sz w:val="28"/>
          <w:szCs w:val="28"/>
        </w:rPr>
        <w:t>. Принятие Конституции России (</w:t>
      </w:r>
      <w:smartTag w:uri="urn:schemas-microsoft-com:office:smarttags" w:element="metricconverter">
        <w:smartTagPr>
          <w:attr w:name="ProductID" w:val="1993 г"/>
        </w:smartTagPr>
        <w:r w:rsidRPr="0060027B">
          <w:rPr>
            <w:rFonts w:ascii="Times New Roman" w:hAnsi="Times New Roman" w:cs="Times New Roman"/>
            <w:sz w:val="28"/>
            <w:szCs w:val="28"/>
          </w:rPr>
          <w:t>1993 г</w:t>
        </w:r>
      </w:smartTag>
      <w:r w:rsidRPr="0060027B">
        <w:rPr>
          <w:rFonts w:ascii="Times New Roman" w:hAnsi="Times New Roman" w:cs="Times New Roman"/>
          <w:sz w:val="28"/>
          <w:szCs w:val="28"/>
        </w:rPr>
        <w:t>.).</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Экономические реформы 1990-х гг.: основные этапы и результаты. Трудности и противоречия перехода к рыночной экономике.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60027B">
          <w:rPr>
            <w:rFonts w:ascii="Times New Roman" w:hAnsi="Times New Roman" w:cs="Times New Roman"/>
            <w:sz w:val="28"/>
            <w:szCs w:val="28"/>
          </w:rPr>
          <w:t>1999 г</w:t>
        </w:r>
      </w:smartTag>
      <w:r w:rsidRPr="0060027B">
        <w:rPr>
          <w:rFonts w:ascii="Times New Roman" w:hAnsi="Times New Roman" w:cs="Times New Roman"/>
          <w:sz w:val="28"/>
          <w:szCs w:val="28"/>
        </w:rPr>
        <w:t>. Отношения со странами СНГ и Балтии. Восточное направление внешней политики. Русское зарубежье.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Российская Федерация в 2000—2008 гг. </w:t>
      </w:r>
      <w:r w:rsidRPr="0060027B">
        <w:rPr>
          <w:rFonts w:ascii="Times New Roman" w:hAnsi="Times New Roman" w:cs="Times New Roman"/>
          <w:sz w:val="28"/>
          <w:szCs w:val="28"/>
        </w:rPr>
        <w:t xml:space="preserve">Отставка Б. Н. Ельцина; президентские выборы </w:t>
      </w:r>
      <w:smartTag w:uri="urn:schemas-microsoft-com:office:smarttags" w:element="metricconverter">
        <w:smartTagPr>
          <w:attr w:name="ProductID" w:val="2000 г"/>
        </w:smartTagPr>
        <w:r w:rsidRPr="0060027B">
          <w:rPr>
            <w:rFonts w:ascii="Times New Roman" w:hAnsi="Times New Roman" w:cs="Times New Roman"/>
            <w:sz w:val="28"/>
            <w:szCs w:val="28"/>
          </w:rPr>
          <w:t>2000 г</w:t>
        </w:r>
      </w:smartTag>
      <w:r w:rsidRPr="0060027B">
        <w:rPr>
          <w:rFonts w:ascii="Times New Roman" w:hAnsi="Times New Roman" w:cs="Times New Roman"/>
          <w:sz w:val="28"/>
          <w:szCs w:val="28"/>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Президентские выборы </w:t>
      </w:r>
      <w:smartTag w:uri="urn:schemas-microsoft-com:office:smarttags" w:element="metricconverter">
        <w:smartTagPr>
          <w:attr w:name="ProductID" w:val="2008 г"/>
        </w:smartTagPr>
        <w:r w:rsidRPr="0060027B">
          <w:rPr>
            <w:rFonts w:ascii="Times New Roman" w:hAnsi="Times New Roman" w:cs="Times New Roman"/>
            <w:sz w:val="28"/>
            <w:szCs w:val="28"/>
          </w:rPr>
          <w:t>2008 г</w:t>
        </w:r>
      </w:smartTag>
      <w:r w:rsidRPr="0060027B">
        <w:rPr>
          <w:rFonts w:ascii="Times New Roman" w:hAnsi="Times New Roman" w:cs="Times New Roman"/>
          <w:sz w:val="28"/>
          <w:szCs w:val="28"/>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D877FC" w:rsidRDefault="001265BF" w:rsidP="003568B1">
      <w:pPr>
        <w:shd w:val="clear" w:color="auto" w:fill="FFFFFF"/>
        <w:spacing w:after="0" w:line="240" w:lineRule="auto"/>
        <w:ind w:firstLine="709"/>
        <w:jc w:val="both"/>
        <w:rPr>
          <w:rFonts w:ascii="Times New Roman" w:hAnsi="Times New Roman" w:cs="Times New Roman"/>
          <w:b/>
          <w:i/>
          <w:sz w:val="28"/>
          <w:szCs w:val="28"/>
          <w:lang w:eastAsia="en-US"/>
        </w:rPr>
      </w:pPr>
      <w:r w:rsidRPr="0060027B">
        <w:rPr>
          <w:rFonts w:ascii="Times New Roman" w:hAnsi="Times New Roman" w:cs="Times New Roman"/>
          <w:sz w:val="28"/>
          <w:szCs w:val="28"/>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D877FC" w:rsidRDefault="00D877FC" w:rsidP="0060027B">
      <w:pPr>
        <w:spacing w:after="0" w:line="240" w:lineRule="auto"/>
        <w:jc w:val="center"/>
        <w:rPr>
          <w:rFonts w:ascii="Times New Roman" w:hAnsi="Times New Roman" w:cs="Times New Roman"/>
          <w:b/>
          <w:i/>
          <w:sz w:val="28"/>
          <w:szCs w:val="28"/>
          <w:lang w:eastAsia="en-US"/>
        </w:rPr>
      </w:pPr>
    </w:p>
    <w:p w:rsidR="001265BF" w:rsidRPr="0060027B" w:rsidRDefault="0060027B" w:rsidP="0060027B">
      <w:pPr>
        <w:spacing w:after="0" w:line="240" w:lineRule="auto"/>
        <w:jc w:val="center"/>
        <w:rPr>
          <w:rFonts w:ascii="Times New Roman" w:hAnsi="Times New Roman" w:cs="Times New Roman"/>
          <w:b/>
          <w:i/>
          <w:sz w:val="28"/>
          <w:szCs w:val="28"/>
          <w:lang w:eastAsia="en-US"/>
        </w:rPr>
      </w:pPr>
      <w:r>
        <w:rPr>
          <w:rFonts w:ascii="Times New Roman" w:hAnsi="Times New Roman" w:cs="Times New Roman"/>
          <w:b/>
          <w:i/>
          <w:sz w:val="28"/>
          <w:szCs w:val="28"/>
          <w:lang w:eastAsia="en-US"/>
        </w:rPr>
        <w:t>Всеобщая история</w:t>
      </w:r>
    </w:p>
    <w:p w:rsidR="001265BF" w:rsidRPr="0060027B" w:rsidRDefault="001265BF" w:rsidP="0060027B">
      <w:pPr>
        <w:shd w:val="clear" w:color="auto" w:fill="FFFFFF"/>
        <w:spacing w:after="0" w:line="240" w:lineRule="auto"/>
        <w:ind w:firstLine="709"/>
        <w:jc w:val="both"/>
        <w:rPr>
          <w:rFonts w:ascii="Times New Roman" w:hAnsi="Times New Roman" w:cs="Times New Roman"/>
          <w:i/>
          <w:sz w:val="28"/>
          <w:szCs w:val="28"/>
        </w:rPr>
      </w:pPr>
      <w:r w:rsidRPr="0060027B">
        <w:rPr>
          <w:rFonts w:ascii="Times New Roman" w:hAnsi="Times New Roman" w:cs="Times New Roman"/>
          <w:b/>
          <w:sz w:val="28"/>
          <w:szCs w:val="28"/>
        </w:rPr>
        <w:t>История Древнего мира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Первобытность. </w:t>
      </w:r>
      <w:r w:rsidRPr="0060027B">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Древний мир: </w:t>
      </w:r>
      <w:r w:rsidRPr="0060027B">
        <w:rPr>
          <w:rFonts w:ascii="Times New Roman" w:hAnsi="Times New Roman" w:cs="Times New Roman"/>
          <w:sz w:val="28"/>
          <w:szCs w:val="28"/>
        </w:rPr>
        <w:t>понятие и хронология. Карта Древнего мира.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Древний Восток</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0027B">
        <w:rPr>
          <w:rFonts w:ascii="Times New Roman" w:hAnsi="Times New Roman" w:cs="Times New Roman"/>
          <w:sz w:val="28"/>
          <w:szCs w:val="28"/>
        </w:rPr>
        <w:lastRenderedPageBreak/>
        <w:t>Фараон-реформатор Эхнатон. Военные походы. Рабы. Познания древних египтян. Письменность. Храмы и пирамиды.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Античный мир: </w:t>
      </w:r>
      <w:r w:rsidRPr="0060027B">
        <w:rPr>
          <w:rFonts w:ascii="Times New Roman" w:hAnsi="Times New Roman" w:cs="Times New Roman"/>
          <w:sz w:val="28"/>
          <w:szCs w:val="28"/>
        </w:rPr>
        <w:t>понятие. Карта античного мира.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Древняя Греция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Древний Рим</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Историческое и культурное наследие древних цивилизаций.</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История Средних веков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Средние века: понятие и хронологические рамки.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Раннее Средневековье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B675E" w:rsidRDefault="001B675E" w:rsidP="0060027B">
      <w:pPr>
        <w:shd w:val="clear" w:color="auto" w:fill="FFFFFF"/>
        <w:spacing w:after="0" w:line="240" w:lineRule="auto"/>
        <w:ind w:firstLine="709"/>
        <w:jc w:val="both"/>
        <w:rPr>
          <w:rFonts w:ascii="Times New Roman" w:hAnsi="Times New Roman" w:cs="Times New Roman"/>
          <w:b/>
          <w:bCs/>
          <w:sz w:val="28"/>
          <w:szCs w:val="28"/>
        </w:rPr>
      </w:pPr>
    </w:p>
    <w:p w:rsidR="001B675E" w:rsidRDefault="001B675E" w:rsidP="0060027B">
      <w:pPr>
        <w:shd w:val="clear" w:color="auto" w:fill="FFFFFF"/>
        <w:spacing w:after="0" w:line="240" w:lineRule="auto"/>
        <w:ind w:firstLine="709"/>
        <w:jc w:val="both"/>
        <w:rPr>
          <w:rFonts w:ascii="Times New Roman" w:hAnsi="Times New Roman" w:cs="Times New Roman"/>
          <w:b/>
          <w:bCs/>
          <w:sz w:val="28"/>
          <w:szCs w:val="28"/>
        </w:rPr>
      </w:pP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Зрелое Средневековье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w:t>
      </w:r>
      <w:r w:rsidR="00D877FC">
        <w:rPr>
          <w:rFonts w:ascii="Times New Roman" w:hAnsi="Times New Roman" w:cs="Times New Roman"/>
          <w:sz w:val="28"/>
          <w:szCs w:val="28"/>
        </w:rPr>
        <w:t xml:space="preserve"> </w:t>
      </w:r>
      <w:r w:rsidRPr="0060027B">
        <w:rPr>
          <w:rFonts w:ascii="Times New Roman" w:hAnsi="Times New Roman" w:cs="Times New Roman"/>
          <w:sz w:val="28"/>
          <w:szCs w:val="28"/>
        </w:rPr>
        <w:t>Тайлера). Гуситское движение в Чехии.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Страны Востока в Средние века. </w:t>
      </w:r>
      <w:r w:rsidRPr="0060027B">
        <w:rPr>
          <w:rFonts w:ascii="Times New Roman" w:hAnsi="Times New Roman" w:cs="Times New Roman"/>
          <w:sz w:val="28"/>
          <w:szCs w:val="28"/>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 xml:space="preserve">Государства доколумбовой Америки. </w:t>
      </w:r>
      <w:r w:rsidRPr="0060027B">
        <w:rPr>
          <w:rFonts w:ascii="Times New Roman" w:hAnsi="Times New Roman" w:cs="Times New Roman"/>
          <w:sz w:val="28"/>
          <w:szCs w:val="28"/>
        </w:rPr>
        <w:t>Общественный строй. Религиозные верования населения. Культура.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Историческое и культурное наследие Средневековья.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Новая история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Новое время: понятие и хронологические рамки. </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Европа в конце ХV</w:t>
      </w:r>
      <w:r w:rsidRPr="0060027B">
        <w:rPr>
          <w:rFonts w:ascii="Times New Roman" w:hAnsi="Times New Roman" w:cs="Times New Roman"/>
          <w:sz w:val="28"/>
          <w:szCs w:val="28"/>
        </w:rPr>
        <w:t xml:space="preserve">— </w:t>
      </w:r>
      <w:r w:rsidRPr="0060027B">
        <w:rPr>
          <w:rFonts w:ascii="Times New Roman" w:hAnsi="Times New Roman" w:cs="Times New Roman"/>
          <w:b/>
          <w:bCs/>
          <w:sz w:val="28"/>
          <w:szCs w:val="28"/>
        </w:rPr>
        <w:t>начале XVII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Нидерландская революция: цели, участники, формы борьбы. Итоги и значение революции.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Страны Европы и Северной Америки в середине XVII—ХVIII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877FC" w:rsidRDefault="00D877FC" w:rsidP="0060027B">
      <w:pPr>
        <w:shd w:val="clear" w:color="auto" w:fill="FFFFFF"/>
        <w:spacing w:after="0" w:line="240" w:lineRule="auto"/>
        <w:ind w:firstLine="709"/>
        <w:jc w:val="both"/>
        <w:rPr>
          <w:rFonts w:ascii="Times New Roman" w:hAnsi="Times New Roman" w:cs="Times New Roman"/>
          <w:b/>
          <w:bCs/>
          <w:sz w:val="28"/>
          <w:szCs w:val="28"/>
        </w:rPr>
      </w:pP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Страны Востока в XVI—XVIII вв.</w:t>
      </w:r>
    </w:p>
    <w:p w:rsidR="001B675E" w:rsidRDefault="001265BF" w:rsidP="0060027B">
      <w:pPr>
        <w:shd w:val="clear" w:color="auto" w:fill="FFFFFF"/>
        <w:spacing w:after="0" w:line="240" w:lineRule="auto"/>
        <w:ind w:firstLine="709"/>
        <w:jc w:val="both"/>
        <w:rPr>
          <w:rFonts w:ascii="Times New Roman" w:hAnsi="Times New Roman" w:cs="Times New Roman"/>
          <w:b/>
          <w:bCs/>
          <w:sz w:val="28"/>
          <w:szCs w:val="28"/>
        </w:rPr>
      </w:pPr>
      <w:r w:rsidRPr="0060027B">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1B675E" w:rsidRDefault="001B675E" w:rsidP="0060027B">
      <w:pPr>
        <w:shd w:val="clear" w:color="auto" w:fill="FFFFFF"/>
        <w:spacing w:after="0" w:line="240" w:lineRule="auto"/>
        <w:ind w:firstLine="709"/>
        <w:jc w:val="both"/>
        <w:rPr>
          <w:rFonts w:ascii="Times New Roman" w:hAnsi="Times New Roman" w:cs="Times New Roman"/>
          <w:b/>
          <w:bCs/>
          <w:sz w:val="28"/>
          <w:szCs w:val="28"/>
        </w:rPr>
      </w:pP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Страны Европы и Северной Америки в первой половине ХIХ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w:t>
      </w:r>
      <w:r w:rsidRPr="0060027B">
        <w:rPr>
          <w:rFonts w:ascii="Times New Roman" w:hAnsi="Times New Roman" w:cs="Times New Roman"/>
          <w:sz w:val="28"/>
          <w:szCs w:val="28"/>
        </w:rPr>
        <w:lastRenderedPageBreak/>
        <w:t>Оформление консервативных, либеральных, радикальных политических течений и партий; возникновение марксизма.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Страны Европы и Северной Америки во второй половине ХIХ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Страны Азии в ХIХ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w:t>
      </w:r>
      <w:r w:rsidR="00D877FC">
        <w:rPr>
          <w:rFonts w:ascii="Times New Roman" w:hAnsi="Times New Roman" w:cs="Times New Roman"/>
          <w:sz w:val="28"/>
          <w:szCs w:val="28"/>
        </w:rPr>
        <w:t xml:space="preserve"> </w:t>
      </w:r>
      <w:r w:rsidRPr="0060027B">
        <w:rPr>
          <w:rFonts w:ascii="Times New Roman" w:hAnsi="Times New Roman" w:cs="Times New Roman"/>
          <w:sz w:val="28"/>
          <w:szCs w:val="28"/>
        </w:rPr>
        <w:t>Токугава, преобразования эпохи Мэйдзи.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Война за независимость в Латинской Америке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B675E" w:rsidRDefault="001B675E" w:rsidP="0060027B">
      <w:pPr>
        <w:shd w:val="clear" w:color="auto" w:fill="FFFFFF"/>
        <w:spacing w:after="0" w:line="240" w:lineRule="auto"/>
        <w:ind w:firstLine="709"/>
        <w:jc w:val="both"/>
        <w:rPr>
          <w:rFonts w:ascii="Times New Roman" w:hAnsi="Times New Roman" w:cs="Times New Roman"/>
          <w:b/>
          <w:bCs/>
          <w:sz w:val="28"/>
          <w:szCs w:val="28"/>
        </w:rPr>
      </w:pPr>
    </w:p>
    <w:p w:rsidR="001B675E" w:rsidRDefault="001B675E" w:rsidP="0060027B">
      <w:pPr>
        <w:shd w:val="clear" w:color="auto" w:fill="FFFFFF"/>
        <w:spacing w:after="0" w:line="240" w:lineRule="auto"/>
        <w:ind w:firstLine="709"/>
        <w:jc w:val="both"/>
        <w:rPr>
          <w:rFonts w:ascii="Times New Roman" w:hAnsi="Times New Roman" w:cs="Times New Roman"/>
          <w:b/>
          <w:bCs/>
          <w:sz w:val="28"/>
          <w:szCs w:val="28"/>
        </w:rPr>
      </w:pP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Народы Африки в Новое время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Развитие культуры в XIX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Международные отношения в XIX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Историческое и культурное наследие Нового времени.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sz w:val="28"/>
          <w:szCs w:val="28"/>
        </w:rPr>
        <w:t>Новейшая история. ХХ — начало XXI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Мир к началу XX в. Новейшая история: понятие, периодизация.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Мир в 1900—1914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Первая мировая война (1914—1918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Мир в 1918—1939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1265BF" w:rsidRPr="0060027B" w:rsidRDefault="001265BF" w:rsidP="001B675E">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Азии в 1920—1930-е гг. Опыт модернизации в Турции; М. Кемаль</w:t>
      </w:r>
      <w:r w:rsidR="001B675E">
        <w:rPr>
          <w:rFonts w:ascii="Times New Roman" w:hAnsi="Times New Roman" w:cs="Times New Roman"/>
          <w:sz w:val="28"/>
          <w:szCs w:val="28"/>
        </w:rPr>
        <w:t xml:space="preserve"> </w:t>
      </w:r>
      <w:r w:rsidRPr="0060027B">
        <w:rPr>
          <w:rFonts w:ascii="Times New Roman" w:hAnsi="Times New Roman" w:cs="Times New Roman"/>
          <w:sz w:val="28"/>
          <w:szCs w:val="28"/>
        </w:rPr>
        <w:t>Ататюрк. Революция 1920-х гг. в Китае. Движение народов Индии против колониального гнёта; М. К. Ганди.</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60027B">
          <w:rPr>
            <w:rFonts w:ascii="Times New Roman" w:hAnsi="Times New Roman" w:cs="Times New Roman"/>
            <w:sz w:val="28"/>
            <w:szCs w:val="28"/>
          </w:rPr>
          <w:t>1939 г</w:t>
        </w:r>
      </w:smartTag>
      <w:r w:rsidRPr="0060027B">
        <w:rPr>
          <w:rFonts w:ascii="Times New Roman" w:hAnsi="Times New Roman" w:cs="Times New Roman"/>
          <w:sz w:val="28"/>
          <w:szCs w:val="28"/>
        </w:rPr>
        <w:t>., их результаты.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Вторая мировая война (1939—1945 гг.)</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415ED" w:rsidRDefault="001415ED" w:rsidP="0060027B">
      <w:pPr>
        <w:shd w:val="clear" w:color="auto" w:fill="FFFFFF"/>
        <w:spacing w:after="0" w:line="240" w:lineRule="auto"/>
        <w:ind w:firstLine="709"/>
        <w:jc w:val="both"/>
        <w:rPr>
          <w:rFonts w:ascii="Times New Roman" w:hAnsi="Times New Roman" w:cs="Times New Roman"/>
          <w:b/>
          <w:bCs/>
          <w:sz w:val="28"/>
          <w:szCs w:val="28"/>
        </w:rPr>
      </w:pPr>
    </w:p>
    <w:p w:rsidR="001415ED" w:rsidRDefault="001415ED" w:rsidP="0060027B">
      <w:pPr>
        <w:shd w:val="clear" w:color="auto" w:fill="FFFFFF"/>
        <w:spacing w:after="0" w:line="240" w:lineRule="auto"/>
        <w:ind w:firstLine="709"/>
        <w:jc w:val="both"/>
        <w:rPr>
          <w:rFonts w:ascii="Times New Roman" w:hAnsi="Times New Roman" w:cs="Times New Roman"/>
          <w:b/>
          <w:bCs/>
          <w:sz w:val="28"/>
          <w:szCs w:val="28"/>
        </w:rPr>
      </w:pP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b/>
          <w:bCs/>
          <w:sz w:val="28"/>
          <w:szCs w:val="28"/>
        </w:rPr>
        <w:t>Мир во второй половине XX — начале XXI в.</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Изменения на политической карте мира после Второй мировой войны. Отношения между державами-победит</w:t>
      </w:r>
      <w:r w:rsidR="00D877FC">
        <w:rPr>
          <w:rFonts w:ascii="Times New Roman" w:hAnsi="Times New Roman" w:cs="Times New Roman"/>
          <w:sz w:val="28"/>
          <w:szCs w:val="28"/>
        </w:rPr>
        <w:t>ельницами. Формирование биполяр</w:t>
      </w:r>
      <w:r w:rsidRPr="0060027B">
        <w:rPr>
          <w:rFonts w:ascii="Times New Roman" w:hAnsi="Times New Roman" w:cs="Times New Roman"/>
          <w:sz w:val="28"/>
          <w:szCs w:val="28"/>
        </w:rPr>
        <w:t>ного мира. Начало «холодной войны».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lastRenderedPageBreak/>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1265BF" w:rsidRPr="0060027B" w:rsidRDefault="001265BF" w:rsidP="0060027B">
      <w:pPr>
        <w:shd w:val="clear" w:color="auto" w:fill="FFFFFF"/>
        <w:spacing w:after="0" w:line="240" w:lineRule="auto"/>
        <w:ind w:firstLine="709"/>
        <w:jc w:val="both"/>
        <w:rPr>
          <w:rFonts w:ascii="Times New Roman" w:hAnsi="Times New Roman" w:cs="Times New Roman"/>
          <w:sz w:val="28"/>
          <w:szCs w:val="28"/>
        </w:rPr>
      </w:pPr>
      <w:r w:rsidRPr="0060027B">
        <w:rPr>
          <w:rFonts w:ascii="Times New Roman" w:hAnsi="Times New Roman" w:cs="Times New Roman"/>
          <w:sz w:val="28"/>
          <w:szCs w:val="28"/>
        </w:rPr>
        <w:t>Основное содержание и противоречия современной эпохи. Глобальные проблемы человечества. Мировое сообщество в начале XXI в.</w:t>
      </w:r>
    </w:p>
    <w:p w:rsidR="001265BF" w:rsidRPr="00B67EC2" w:rsidRDefault="001265BF" w:rsidP="00B67EC2">
      <w:pPr>
        <w:spacing w:after="0" w:line="240" w:lineRule="auto"/>
        <w:ind w:firstLine="709"/>
        <w:jc w:val="both"/>
        <w:rPr>
          <w:rFonts w:ascii="Times New Roman" w:hAnsi="Times New Roman" w:cs="Times New Roman"/>
          <w:sz w:val="28"/>
          <w:szCs w:val="28"/>
          <w:lang w:eastAsia="en-US"/>
        </w:rPr>
      </w:pPr>
    </w:p>
    <w:p w:rsidR="001265BF" w:rsidRPr="00B67EC2" w:rsidRDefault="001265BF" w:rsidP="00B67EC2">
      <w:pPr>
        <w:spacing w:after="0" w:line="240" w:lineRule="auto"/>
        <w:jc w:val="center"/>
        <w:rPr>
          <w:rFonts w:ascii="Times New Roman" w:hAnsi="Times New Roman" w:cs="Times New Roman"/>
          <w:b/>
          <w:sz w:val="28"/>
          <w:szCs w:val="28"/>
          <w:lang w:eastAsia="en-US"/>
        </w:rPr>
      </w:pPr>
      <w:r w:rsidRPr="00B67EC2">
        <w:rPr>
          <w:rFonts w:ascii="Times New Roman" w:hAnsi="Times New Roman" w:cs="Times New Roman"/>
          <w:b/>
          <w:sz w:val="28"/>
          <w:szCs w:val="28"/>
          <w:lang w:eastAsia="en-US"/>
        </w:rPr>
        <w:t>Обществознание</w:t>
      </w:r>
    </w:p>
    <w:p w:rsidR="001265BF" w:rsidRPr="00B67EC2" w:rsidRDefault="001265BF" w:rsidP="00B67EC2">
      <w:pPr>
        <w:spacing w:after="0" w:line="240" w:lineRule="auto"/>
        <w:ind w:firstLine="709"/>
        <w:jc w:val="center"/>
        <w:rPr>
          <w:rFonts w:ascii="Times New Roman" w:hAnsi="Times New Roman" w:cs="Times New Roman"/>
          <w:sz w:val="28"/>
          <w:szCs w:val="28"/>
        </w:rPr>
      </w:pPr>
      <w:r w:rsidRPr="00B67EC2">
        <w:rPr>
          <w:rFonts w:ascii="Times New Roman" w:hAnsi="Times New Roman" w:cs="Times New Roman"/>
          <w:b/>
          <w:bCs/>
          <w:sz w:val="28"/>
          <w:szCs w:val="28"/>
        </w:rPr>
        <w:t>Социальная сущность личности</w:t>
      </w:r>
    </w:p>
    <w:p w:rsidR="001265BF" w:rsidRPr="00B67EC2" w:rsidRDefault="001265BF" w:rsidP="00B67EC2">
      <w:pPr>
        <w:spacing w:after="0" w:line="240" w:lineRule="auto"/>
        <w:ind w:firstLine="709"/>
        <w:jc w:val="both"/>
        <w:rPr>
          <w:rFonts w:ascii="Times New Roman" w:hAnsi="Times New Roman" w:cs="Times New Roman"/>
          <w:i/>
          <w:iCs/>
          <w:sz w:val="28"/>
          <w:szCs w:val="28"/>
        </w:rPr>
      </w:pPr>
      <w:r w:rsidRPr="00B67EC2">
        <w:rPr>
          <w:rFonts w:ascii="Times New Roman" w:hAnsi="Times New Roman" w:cs="Times New Roman"/>
          <w:b/>
          <w:bCs/>
          <w:sz w:val="28"/>
          <w:szCs w:val="28"/>
        </w:rPr>
        <w:t>Человек в социальном измерении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Природа человека. Интересы и потребности. Самооценка. Здоровый образ жизни. Безопасность жизни.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Деятельность и поведение. Мотивы деятельности. Виды деятельности. Люди с ограниченными возможностями и особыми потребностями.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Как человек познаёт мир и самого себя. Образование и самообразование.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Социальное становление человека: как усваиваются социальные нормы. Социальные «параметры личности».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Положение личности в обществе: от чего оно зависит. Статус. Типичные социальные роли.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Возраст человека и социальные отношения. Особенности подросткового возраста. Отношения в семье и со сверстниками.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Гендер как «социальный пол». Различия в поведении мальчиков и девочек.</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Национальная принадлежность: влияет ли она на социальное положение личности?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lastRenderedPageBreak/>
        <w:t>Гражданско-правовое положение личности в обществе. Юные граждане России: какие права человек получает от рождения.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Ближайшее социальное окружение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Семья и семейные отношения. Роли в семье. Семейные ценности и традиции. Забота и воспитание в семье.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Защита прав и интересов детей, оставшихся без попечения родителей.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Человек в малой группе. Ученический коллектив, группа сверстников.</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Межличностные отношения. Общение. Межличностные конфликты и пути их разрешения.</w:t>
      </w:r>
    </w:p>
    <w:p w:rsidR="001265BF" w:rsidRPr="00B67EC2" w:rsidRDefault="001265BF" w:rsidP="00B67EC2">
      <w:pPr>
        <w:spacing w:after="0" w:line="240" w:lineRule="auto"/>
        <w:ind w:firstLine="709"/>
        <w:jc w:val="center"/>
        <w:rPr>
          <w:rFonts w:ascii="Times New Roman" w:hAnsi="Times New Roman" w:cs="Times New Roman"/>
          <w:i/>
          <w:sz w:val="28"/>
          <w:szCs w:val="28"/>
        </w:rPr>
      </w:pPr>
      <w:r w:rsidRPr="00B67EC2">
        <w:rPr>
          <w:rFonts w:ascii="Times New Roman" w:hAnsi="Times New Roman" w:cs="Times New Roman"/>
          <w:b/>
          <w:bCs/>
          <w:i/>
          <w:sz w:val="28"/>
          <w:szCs w:val="28"/>
        </w:rPr>
        <w:t>Современное общество</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Общество — большой «дом» человечества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Что связывает людей в общество. Устойчивость и изменчивость в развитии общества. Основные типы обществ. Общественный прогресс.</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Сферы общественной жизни, их взаимосвязь.</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Труд и образ жизни людей: как создаются материальные блага. Экономика.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Социальные различия в обществе: причины их возникновения и проявления. Социальные общности и группы.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Государственная власть, её роль в управлении общественной жизнью.</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Общество, в котором мы живём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Мир как единое целое. Ускорение мирового общественного развития.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Современные средства связи и коммуникации, их влияние на нашу жизнь.</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Глобальные проблемы современности. Экологическая ситуация в современном глобальном мире: как спасти природу.</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Российское общество в начале XXI в. </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Ресурсы и возможности развития нашей страны: какие задачи стоят перед отечественной экономикой.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Духовные ценности российского народа. Культурные достижения народов России: как их сохранить и приумножить.</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Место России среди других государств мира.</w:t>
      </w:r>
    </w:p>
    <w:p w:rsidR="001B675E" w:rsidRDefault="001B675E" w:rsidP="00B67EC2">
      <w:pPr>
        <w:spacing w:after="0" w:line="240" w:lineRule="auto"/>
        <w:ind w:firstLine="709"/>
        <w:jc w:val="center"/>
        <w:rPr>
          <w:rFonts w:ascii="Times New Roman" w:hAnsi="Times New Roman" w:cs="Times New Roman"/>
          <w:b/>
          <w:bCs/>
          <w:i/>
          <w:sz w:val="28"/>
          <w:szCs w:val="28"/>
        </w:rPr>
      </w:pPr>
    </w:p>
    <w:p w:rsidR="001265BF" w:rsidRPr="00B67EC2" w:rsidRDefault="001265BF" w:rsidP="00B67EC2">
      <w:pPr>
        <w:spacing w:after="0" w:line="240" w:lineRule="auto"/>
        <w:ind w:firstLine="709"/>
        <w:jc w:val="center"/>
        <w:rPr>
          <w:rFonts w:ascii="Times New Roman" w:hAnsi="Times New Roman" w:cs="Times New Roman"/>
          <w:i/>
          <w:sz w:val="28"/>
          <w:szCs w:val="28"/>
        </w:rPr>
      </w:pPr>
      <w:r w:rsidRPr="00B67EC2">
        <w:rPr>
          <w:rFonts w:ascii="Times New Roman" w:hAnsi="Times New Roman" w:cs="Times New Roman"/>
          <w:b/>
          <w:bCs/>
          <w:i/>
          <w:sz w:val="28"/>
          <w:szCs w:val="28"/>
        </w:rPr>
        <w:t>Социальные нормы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Регулирование поведения людей в обществе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Социальные нормы и правила общественной жизни. Общественные традиции и обычаи.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Общественное сознание и ценности. Гражданственность и патриотизм.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lastRenderedPageBreak/>
        <w:t>Право, его роль в жизни человека, общества и государства. Основные признаки права. Нормы права. Понятие прав, свобод и обязанностей.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Дееспособность и правоспособность человека. Правоотношения, субъекты права.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Личные (гражданские) права, социально-экономические и культурные права, политические права и свободы российских граждан.</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Как защищаются права человека в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Основы российского законодательства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Гражданские правоотношения. Гражданско-правовые споры. Судебное разбирательство.</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Семейные правоотношения. Права и обязанности родителей и детей. Защита прав и интересов детей, оставшихся без родителей.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265BF" w:rsidRPr="00B67EC2" w:rsidRDefault="001265BF" w:rsidP="00B67EC2">
      <w:pPr>
        <w:spacing w:after="0" w:line="240" w:lineRule="auto"/>
        <w:jc w:val="both"/>
        <w:rPr>
          <w:rFonts w:ascii="Times New Roman" w:hAnsi="Times New Roman" w:cs="Times New Roman"/>
          <w:sz w:val="28"/>
          <w:szCs w:val="28"/>
        </w:rPr>
      </w:pPr>
      <w:r w:rsidRPr="00B67EC2">
        <w:rPr>
          <w:rFonts w:ascii="Times New Roman" w:hAnsi="Times New Roman" w:cs="Times New Roman"/>
          <w:sz w:val="28"/>
          <w:szCs w:val="28"/>
        </w:rPr>
        <w:t>Административные п</w:t>
      </w:r>
      <w:r w:rsidR="00B67EC2">
        <w:rPr>
          <w:rFonts w:ascii="Times New Roman" w:hAnsi="Times New Roman" w:cs="Times New Roman"/>
          <w:sz w:val="28"/>
          <w:szCs w:val="28"/>
        </w:rPr>
        <w:t>равоотношения. Административное правонару</w:t>
      </w:r>
      <w:r w:rsidRPr="00B67EC2">
        <w:rPr>
          <w:rFonts w:ascii="Times New Roman" w:hAnsi="Times New Roman" w:cs="Times New Roman"/>
          <w:sz w:val="28"/>
          <w:szCs w:val="28"/>
        </w:rPr>
        <w:t>шение.</w:t>
      </w:r>
    </w:p>
    <w:p w:rsidR="001265BF" w:rsidRPr="00B67EC2" w:rsidRDefault="001265BF" w:rsidP="00B67EC2">
      <w:pPr>
        <w:spacing w:after="0" w:line="240" w:lineRule="auto"/>
        <w:jc w:val="both"/>
        <w:rPr>
          <w:rFonts w:ascii="Times New Roman" w:hAnsi="Times New Roman" w:cs="Times New Roman"/>
          <w:sz w:val="28"/>
          <w:szCs w:val="28"/>
        </w:rPr>
      </w:pPr>
      <w:r w:rsidRPr="00B67EC2">
        <w:rPr>
          <w:rFonts w:ascii="Times New Roman" w:hAnsi="Times New Roman" w:cs="Times New Roman"/>
          <w:sz w:val="28"/>
          <w:szCs w:val="28"/>
        </w:rPr>
        <w:t>Преступление и наказание. Прав</w:t>
      </w:r>
      <w:r w:rsidR="00B67EC2">
        <w:rPr>
          <w:rFonts w:ascii="Times New Roman" w:hAnsi="Times New Roman" w:cs="Times New Roman"/>
          <w:sz w:val="28"/>
          <w:szCs w:val="28"/>
        </w:rPr>
        <w:t>овая ответственность несовершен</w:t>
      </w:r>
      <w:r w:rsidRPr="00B67EC2">
        <w:rPr>
          <w:rFonts w:ascii="Times New Roman" w:hAnsi="Times New Roman" w:cs="Times New Roman"/>
          <w:sz w:val="28"/>
          <w:szCs w:val="28"/>
        </w:rPr>
        <w:t>нолетних.</w:t>
      </w:r>
    </w:p>
    <w:p w:rsidR="001265BF" w:rsidRPr="00B67EC2" w:rsidRDefault="001265BF" w:rsidP="00B67EC2">
      <w:pPr>
        <w:spacing w:after="0" w:line="240" w:lineRule="auto"/>
        <w:jc w:val="both"/>
        <w:rPr>
          <w:rFonts w:ascii="Times New Roman" w:hAnsi="Times New Roman" w:cs="Times New Roman"/>
          <w:sz w:val="28"/>
          <w:szCs w:val="28"/>
        </w:rPr>
      </w:pPr>
      <w:r w:rsidRPr="00B67EC2">
        <w:rPr>
          <w:rFonts w:ascii="Times New Roman" w:hAnsi="Times New Roman" w:cs="Times New Roman"/>
          <w:sz w:val="28"/>
          <w:szCs w:val="28"/>
        </w:rPr>
        <w:t>Правоохранительные органы. Судебная система.</w:t>
      </w:r>
    </w:p>
    <w:p w:rsidR="00B67EC2" w:rsidRPr="00B67EC2" w:rsidRDefault="00B67EC2" w:rsidP="00B67EC2">
      <w:pPr>
        <w:spacing w:after="0" w:line="240" w:lineRule="auto"/>
        <w:ind w:firstLine="709"/>
        <w:jc w:val="center"/>
        <w:rPr>
          <w:rFonts w:ascii="Times New Roman" w:hAnsi="Times New Roman" w:cs="Times New Roman"/>
          <w:b/>
          <w:bCs/>
          <w:i/>
          <w:sz w:val="16"/>
          <w:szCs w:val="16"/>
        </w:rPr>
      </w:pPr>
    </w:p>
    <w:p w:rsidR="00D877FC" w:rsidRDefault="00D877FC" w:rsidP="00B67EC2">
      <w:pPr>
        <w:spacing w:after="0" w:line="240" w:lineRule="auto"/>
        <w:ind w:firstLine="709"/>
        <w:jc w:val="center"/>
        <w:rPr>
          <w:rFonts w:ascii="Times New Roman" w:hAnsi="Times New Roman" w:cs="Times New Roman"/>
          <w:b/>
          <w:bCs/>
          <w:i/>
          <w:sz w:val="28"/>
          <w:szCs w:val="28"/>
        </w:rPr>
      </w:pPr>
    </w:p>
    <w:p w:rsidR="001265BF" w:rsidRPr="00B67EC2" w:rsidRDefault="001265BF" w:rsidP="00B67EC2">
      <w:pPr>
        <w:spacing w:after="0" w:line="240" w:lineRule="auto"/>
        <w:ind w:firstLine="709"/>
        <w:jc w:val="center"/>
        <w:rPr>
          <w:rFonts w:ascii="Times New Roman" w:hAnsi="Times New Roman" w:cs="Times New Roman"/>
          <w:i/>
          <w:sz w:val="28"/>
          <w:szCs w:val="28"/>
        </w:rPr>
      </w:pPr>
      <w:r w:rsidRPr="00B67EC2">
        <w:rPr>
          <w:rFonts w:ascii="Times New Roman" w:hAnsi="Times New Roman" w:cs="Times New Roman"/>
          <w:b/>
          <w:bCs/>
          <w:i/>
          <w:sz w:val="28"/>
          <w:szCs w:val="28"/>
        </w:rPr>
        <w:t>Экономика и социальные отношения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Мир экономики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Экономика и её роль в жизни общества. Экономические ресурсы и потребности. Товары и услуги. Цикличность экономического развития.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Современное производство. Факторы производства. Новые технологии и их возможности. Предприятия и их современные формы.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Типы экономических систем. Собственность и её формы.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Рыночное регулирование экономики: возможности и границы. Виды рынков. Законы рыночной экономики.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Деньги и их функции. Инфляция. Роль банков в экономике. </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Роль государства в рыночной экономике. Государственный бюджет. Налоги.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Особенности экономического развития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Человек в экономических отношениях</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Основные участники экономики — производители и потребители. Роль человеческого фактора в развитии экономики.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lastRenderedPageBreak/>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Экономика семьи. Прожиточный минимум. Семейное потребление.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Права потребителя.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Мир социальных отношений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Основные социальные группы современного российского общества. Социальная политика Российского государства.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Нации и межнациональные отношения. Характеристика межнациональных отношений в современной России. Понятие толерантности.</w:t>
      </w:r>
    </w:p>
    <w:p w:rsidR="008C05A9" w:rsidRDefault="008C05A9" w:rsidP="00B67EC2">
      <w:pPr>
        <w:spacing w:after="0" w:line="240" w:lineRule="auto"/>
        <w:ind w:firstLine="709"/>
        <w:jc w:val="center"/>
        <w:rPr>
          <w:rFonts w:ascii="Times New Roman" w:hAnsi="Times New Roman" w:cs="Times New Roman"/>
          <w:b/>
          <w:bCs/>
          <w:i/>
          <w:sz w:val="28"/>
          <w:szCs w:val="28"/>
        </w:rPr>
      </w:pPr>
    </w:p>
    <w:p w:rsidR="001265BF" w:rsidRPr="00B67EC2" w:rsidRDefault="001265BF" w:rsidP="00B67EC2">
      <w:pPr>
        <w:spacing w:after="0" w:line="240" w:lineRule="auto"/>
        <w:ind w:firstLine="709"/>
        <w:jc w:val="center"/>
        <w:rPr>
          <w:rFonts w:ascii="Times New Roman" w:hAnsi="Times New Roman" w:cs="Times New Roman"/>
          <w:b/>
          <w:bCs/>
          <w:i/>
          <w:sz w:val="28"/>
          <w:szCs w:val="28"/>
        </w:rPr>
      </w:pPr>
      <w:r w:rsidRPr="00B67EC2">
        <w:rPr>
          <w:rFonts w:ascii="Times New Roman" w:hAnsi="Times New Roman" w:cs="Times New Roman"/>
          <w:b/>
          <w:bCs/>
          <w:i/>
          <w:sz w:val="28"/>
          <w:szCs w:val="28"/>
        </w:rPr>
        <w:t>Политика. Культура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Политическая жизнь общества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Власть. Властные отношения. Политика. Внутренняя и внешняя политика.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Сущность государства. Суверенитет. Государственное управление. Формы государства. Функции государства.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Наше государство — Российская Федерация. Государственное устройство России. Гражданство Российской Федерации.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Политический режим. Демократия. Парламентаризм.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Республика. Выборы и избирательные системы. Политические партии.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Межгосударственные отношения. Международные политические организации.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Глобализация и её противоречия.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Человек и политика. Политические события и судьбы людей. Гражданская активность. Патриотизм.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Культурно-информационная среда общественной жизни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Информация и способы её распространения. Средства массовой информации. Интернет.</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Культура, её многообразие и формы. Культурные различия. Диалог культур как черта современного мира.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lastRenderedPageBreak/>
        <w:t>Роль религии в культурном развитии. Религиозные нормы. Мировые религии. Веротерпимость.</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Культура Российской Федерации. Образование и наука. Искусство. Возрождение религиозной жизни в нашей стране.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Человек в меняющемся обществе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265BF" w:rsidRPr="00B67EC2" w:rsidRDefault="001265BF" w:rsidP="00B67EC2">
      <w:pPr>
        <w:spacing w:after="0" w:line="240" w:lineRule="auto"/>
        <w:ind w:firstLine="709"/>
        <w:jc w:val="both"/>
        <w:rPr>
          <w:rFonts w:ascii="Times New Roman" w:hAnsi="Times New Roman" w:cs="Times New Roman"/>
          <w:sz w:val="28"/>
          <w:szCs w:val="28"/>
          <w:lang w:eastAsia="en-US"/>
        </w:rPr>
      </w:pPr>
    </w:p>
    <w:p w:rsidR="001265BF" w:rsidRPr="00B67EC2" w:rsidRDefault="001265BF" w:rsidP="00B67EC2">
      <w:pPr>
        <w:spacing w:after="0" w:line="240" w:lineRule="auto"/>
        <w:ind w:firstLine="709"/>
        <w:jc w:val="center"/>
        <w:rPr>
          <w:rFonts w:ascii="Times New Roman" w:hAnsi="Times New Roman" w:cs="Times New Roman"/>
          <w:b/>
          <w:i/>
          <w:sz w:val="28"/>
          <w:szCs w:val="28"/>
          <w:lang w:eastAsia="en-US"/>
        </w:rPr>
      </w:pPr>
      <w:r w:rsidRPr="00B67EC2">
        <w:rPr>
          <w:rFonts w:ascii="Times New Roman" w:hAnsi="Times New Roman" w:cs="Times New Roman"/>
          <w:b/>
          <w:i/>
          <w:sz w:val="28"/>
          <w:szCs w:val="28"/>
          <w:lang w:eastAsia="en-US"/>
        </w:rPr>
        <w:t>География</w:t>
      </w:r>
    </w:p>
    <w:p w:rsidR="001265BF" w:rsidRPr="00B67EC2" w:rsidRDefault="001265BF" w:rsidP="00B67EC2">
      <w:pPr>
        <w:spacing w:after="0" w:line="240" w:lineRule="auto"/>
        <w:rPr>
          <w:rFonts w:ascii="Times New Roman" w:hAnsi="Times New Roman" w:cs="Times New Roman"/>
          <w:b/>
          <w:sz w:val="28"/>
          <w:szCs w:val="28"/>
        </w:rPr>
      </w:pPr>
      <w:r w:rsidRPr="00B67EC2">
        <w:rPr>
          <w:rFonts w:ascii="Times New Roman" w:hAnsi="Times New Roman" w:cs="Times New Roman"/>
          <w:b/>
          <w:sz w:val="28"/>
          <w:szCs w:val="28"/>
        </w:rPr>
        <w:t>География Земли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Источники географической информации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Развитие географических знаний о Земле</w:t>
      </w:r>
      <w:r w:rsidRPr="00B67EC2">
        <w:rPr>
          <w:rFonts w:ascii="Times New Roman" w:hAnsi="Times New Roman" w:cs="Times New Roman"/>
          <w:b/>
          <w:sz w:val="28"/>
          <w:szCs w:val="28"/>
        </w:rPr>
        <w:t>.</w:t>
      </w:r>
      <w:r w:rsidRPr="00B67EC2">
        <w:rPr>
          <w:rFonts w:ascii="Times New Roman" w:hAnsi="Times New Roman" w:cs="Times New Roman"/>
          <w:sz w:val="28"/>
          <w:szCs w:val="28"/>
        </w:rPr>
        <w:t xml:space="preserve"> Развитие п</w:t>
      </w:r>
      <w:r w:rsidRPr="00B67EC2">
        <w:rPr>
          <w:rFonts w:ascii="Times New Roman" w:hAnsi="Times New Roman" w:cs="Times New Roman"/>
          <w:iCs/>
          <w:sz w:val="28"/>
          <w:szCs w:val="28"/>
        </w:rPr>
        <w:t xml:space="preserve">редставлений человека о мире. </w:t>
      </w:r>
      <w:r w:rsidRPr="00B67EC2">
        <w:rPr>
          <w:rFonts w:ascii="Times New Roman" w:hAnsi="Times New Roman" w:cs="Times New Roman"/>
          <w:sz w:val="28"/>
          <w:szCs w:val="28"/>
        </w:rPr>
        <w:t>Выдающиеся географические открытия. Современный этап научных географических исследований.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Глобус.</w:t>
      </w:r>
      <w:r w:rsidRPr="00B67EC2">
        <w:rPr>
          <w:rFonts w:ascii="Times New Roman" w:hAnsi="Times New Roman" w:cs="Times New Roman"/>
          <w:sz w:val="28"/>
          <w:szCs w:val="28"/>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План местности.</w:t>
      </w:r>
      <w:r w:rsidRPr="00B67EC2">
        <w:rPr>
          <w:rFonts w:ascii="Times New Roman" w:hAnsi="Times New Roman" w:cs="Times New Roman"/>
          <w:sz w:val="28"/>
          <w:szCs w:val="28"/>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Географическая карта — особый источник информации.</w:t>
      </w:r>
      <w:r w:rsidRPr="00B67EC2">
        <w:rPr>
          <w:rFonts w:ascii="Times New Roman" w:hAnsi="Times New Roman" w:cs="Times New Roman"/>
          <w:sz w:val="28"/>
          <w:szCs w:val="28"/>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Географические методы изучения окружающей среды</w:t>
      </w:r>
      <w:r w:rsidRPr="00B67EC2">
        <w:rPr>
          <w:rFonts w:ascii="Times New Roman" w:hAnsi="Times New Roman" w:cs="Times New Roman"/>
          <w:b/>
          <w:sz w:val="28"/>
          <w:szCs w:val="28"/>
        </w:rPr>
        <w:t>.</w:t>
      </w:r>
      <w:r w:rsidRPr="00B67EC2">
        <w:rPr>
          <w:rFonts w:ascii="Times New Roman" w:hAnsi="Times New Roman" w:cs="Times New Roman"/>
          <w:sz w:val="28"/>
          <w:szCs w:val="28"/>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1265BF" w:rsidRPr="00B67EC2" w:rsidRDefault="001265BF" w:rsidP="00B67EC2">
      <w:pPr>
        <w:spacing w:after="0" w:line="240" w:lineRule="auto"/>
        <w:ind w:firstLine="709"/>
        <w:jc w:val="center"/>
        <w:rPr>
          <w:rFonts w:ascii="Times New Roman" w:hAnsi="Times New Roman" w:cs="Times New Roman"/>
          <w:sz w:val="28"/>
          <w:szCs w:val="28"/>
        </w:rPr>
      </w:pPr>
      <w:r w:rsidRPr="00B67EC2">
        <w:rPr>
          <w:rFonts w:ascii="Times New Roman" w:hAnsi="Times New Roman" w:cs="Times New Roman"/>
          <w:b/>
          <w:sz w:val="28"/>
          <w:szCs w:val="28"/>
        </w:rPr>
        <w:t>Природа Земли и человек</w:t>
      </w:r>
    </w:p>
    <w:p w:rsidR="001265BF" w:rsidRPr="00B67EC2" w:rsidRDefault="001265BF" w:rsidP="00B67EC2">
      <w:pPr>
        <w:pStyle w:val="afffd"/>
        <w:spacing w:line="240" w:lineRule="auto"/>
        <w:ind w:firstLine="709"/>
      </w:pPr>
      <w:r w:rsidRPr="00B67EC2">
        <w:rPr>
          <w:b/>
          <w:i/>
        </w:rPr>
        <w:t>Земля — планета Солнечной системы.</w:t>
      </w:r>
      <w:r w:rsidRPr="00B67EC2">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265BF" w:rsidRPr="00B67EC2" w:rsidRDefault="001265BF" w:rsidP="00B67EC2">
      <w:pPr>
        <w:pStyle w:val="afffd"/>
        <w:spacing w:line="240" w:lineRule="auto"/>
        <w:ind w:firstLine="709"/>
      </w:pPr>
      <w:r w:rsidRPr="00B67EC2">
        <w:rPr>
          <w:b/>
          <w:i/>
        </w:rPr>
        <w:t>Земная кора и литосфера.</w:t>
      </w:r>
      <w:r w:rsidR="00B67EC2">
        <w:rPr>
          <w:b/>
          <w:i/>
        </w:rPr>
        <w:t xml:space="preserve"> </w:t>
      </w:r>
      <w:r w:rsidRPr="00B67EC2">
        <w:rPr>
          <w:b/>
          <w:i/>
        </w:rPr>
        <w:t>Рельеф Земли.</w:t>
      </w:r>
      <w:r w:rsidRPr="00B67EC2">
        <w:t xml:space="preserve"> Внутреннее строение Земли, методы его изучения.</w:t>
      </w:r>
    </w:p>
    <w:p w:rsidR="001265BF" w:rsidRPr="00B67EC2" w:rsidRDefault="001265BF" w:rsidP="00B67EC2">
      <w:pPr>
        <w:pStyle w:val="afffd"/>
        <w:spacing w:line="240" w:lineRule="auto"/>
        <w:ind w:firstLine="709"/>
      </w:pPr>
      <w:r w:rsidRPr="00B67EC2">
        <w:rPr>
          <w:i/>
        </w:rPr>
        <w:t>Земная кора и литосфера.</w:t>
      </w:r>
      <w:r w:rsidRPr="00B67EC2">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265BF" w:rsidRPr="00B67EC2" w:rsidRDefault="001265BF" w:rsidP="00B67EC2">
      <w:pPr>
        <w:pStyle w:val="afffd"/>
        <w:spacing w:line="240" w:lineRule="auto"/>
        <w:ind w:firstLine="709"/>
      </w:pPr>
      <w:r w:rsidRPr="00B67EC2">
        <w:rPr>
          <w:i/>
        </w:rPr>
        <w:lastRenderedPageBreak/>
        <w:t>Рельеф Земли.</w:t>
      </w:r>
      <w:r w:rsidRPr="00B67EC2">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265BF" w:rsidRPr="00B67EC2" w:rsidRDefault="001265BF" w:rsidP="00B67EC2">
      <w:pPr>
        <w:pStyle w:val="afffd"/>
        <w:spacing w:line="240" w:lineRule="auto"/>
        <w:ind w:firstLine="709"/>
      </w:pPr>
      <w:r w:rsidRPr="00B67EC2">
        <w:rPr>
          <w:i/>
        </w:rPr>
        <w:t>Человек и литосфера.</w:t>
      </w:r>
      <w:r w:rsidRPr="00B67EC2">
        <w:t xml:space="preserve"> Опасные природные явления, их предупреждение. Особенности жизни и деяте</w:t>
      </w:r>
      <w:r w:rsidR="00B67EC2">
        <w:t>льности чел</w:t>
      </w:r>
      <w:r w:rsidRPr="00B67EC2">
        <w:t>овека в горах и на равнинах. Воздействие хозяйственной деятельности на литосферу. Преобразование рельефа, антропогенные формы рельефа.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Атмосфера — воздушная оболочка Земли.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sz w:val="28"/>
          <w:szCs w:val="28"/>
        </w:rPr>
        <w:t xml:space="preserve">Атмосфера. </w:t>
      </w:r>
      <w:r w:rsidRPr="00B67EC2">
        <w:rPr>
          <w:rFonts w:ascii="Times New Roman" w:hAnsi="Times New Roman" w:cs="Times New Roman"/>
          <w:sz w:val="28"/>
          <w:szCs w:val="28"/>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1265BF" w:rsidRPr="00B67EC2" w:rsidRDefault="001265BF" w:rsidP="00B67EC2">
      <w:pPr>
        <w:pStyle w:val="afffd"/>
        <w:spacing w:line="240" w:lineRule="auto"/>
        <w:ind w:firstLine="709"/>
      </w:pPr>
      <w:r w:rsidRPr="00B67EC2">
        <w:rPr>
          <w:i/>
        </w:rPr>
        <w:t>Погода и климат.</w:t>
      </w:r>
      <w:r w:rsidRPr="00B67EC2">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sz w:val="28"/>
          <w:szCs w:val="28"/>
        </w:rPr>
        <w:t>Человек и атмосфера</w:t>
      </w:r>
      <w:r w:rsidRPr="00B67EC2">
        <w:rPr>
          <w:rFonts w:ascii="Times New Roman" w:hAnsi="Times New Roman" w:cs="Times New Roman"/>
          <w:sz w:val="28"/>
          <w:szCs w:val="28"/>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Гидросфера — водная оболочка Земли.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sz w:val="28"/>
          <w:szCs w:val="28"/>
        </w:rPr>
        <w:t>Вода на Земле</w:t>
      </w:r>
      <w:r w:rsidRPr="00B67EC2">
        <w:rPr>
          <w:rFonts w:ascii="Times New Roman" w:hAnsi="Times New Roman" w:cs="Times New Roman"/>
          <w:sz w:val="28"/>
          <w:szCs w:val="28"/>
        </w:rPr>
        <w:t>. Части гидросферы. Мировой круговорот воды.</w:t>
      </w:r>
    </w:p>
    <w:p w:rsidR="001265BF" w:rsidRPr="00B67EC2" w:rsidRDefault="001265BF" w:rsidP="00B67EC2">
      <w:pPr>
        <w:spacing w:after="0" w:line="240" w:lineRule="auto"/>
        <w:ind w:firstLine="709"/>
        <w:jc w:val="both"/>
        <w:rPr>
          <w:rFonts w:ascii="Times New Roman" w:hAnsi="Times New Roman" w:cs="Times New Roman"/>
          <w:i/>
          <w:iCs/>
          <w:sz w:val="28"/>
          <w:szCs w:val="28"/>
        </w:rPr>
      </w:pPr>
      <w:r w:rsidRPr="00B67EC2">
        <w:rPr>
          <w:rFonts w:ascii="Times New Roman" w:hAnsi="Times New Roman" w:cs="Times New Roman"/>
          <w:i/>
          <w:sz w:val="28"/>
          <w:szCs w:val="28"/>
        </w:rPr>
        <w:t>Океаны.</w:t>
      </w:r>
      <w:r w:rsidRPr="00B67EC2">
        <w:rPr>
          <w:rFonts w:ascii="Times New Roman" w:hAnsi="Times New Roman" w:cs="Times New Roman"/>
          <w:sz w:val="28"/>
          <w:szCs w:val="28"/>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sz w:val="28"/>
          <w:szCs w:val="28"/>
        </w:rPr>
        <w:t>Воды суши</w:t>
      </w:r>
      <w:r w:rsidRPr="00B67EC2">
        <w:rPr>
          <w:rFonts w:ascii="Times New Roman" w:hAnsi="Times New Roman" w:cs="Times New Roman"/>
          <w:sz w:val="28"/>
          <w:szCs w:val="28"/>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w:t>
      </w:r>
      <w:r w:rsidRPr="00B67EC2">
        <w:rPr>
          <w:rFonts w:ascii="Times New Roman" w:hAnsi="Times New Roman" w:cs="Times New Roman"/>
          <w:sz w:val="28"/>
          <w:szCs w:val="28"/>
        </w:rPr>
        <w:lastRenderedPageBreak/>
        <w:t>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sz w:val="28"/>
          <w:szCs w:val="28"/>
        </w:rPr>
        <w:t xml:space="preserve">Человек и гидросфера. </w:t>
      </w:r>
      <w:r w:rsidRPr="00B67EC2">
        <w:rPr>
          <w:rFonts w:ascii="Times New Roman" w:hAnsi="Times New Roman" w:cs="Times New Roman"/>
          <w:sz w:val="28"/>
          <w:szCs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Биосфера Земли.</w:t>
      </w:r>
      <w:r w:rsidRPr="00B67EC2">
        <w:rPr>
          <w:rFonts w:ascii="Times New Roman" w:hAnsi="Times New Roman" w:cs="Times New Roman"/>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Почва как особое природное образование.</w:t>
      </w:r>
      <w:r w:rsidRPr="00B67EC2">
        <w:rPr>
          <w:rFonts w:ascii="Times New Roman" w:hAnsi="Times New Roman" w:cs="Times New Roman"/>
          <w:sz w:val="28"/>
          <w:szCs w:val="28"/>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Географическая оболочка Земли.</w:t>
      </w:r>
      <w:r w:rsidRPr="00B67EC2">
        <w:rPr>
          <w:rFonts w:ascii="Times New Roman" w:hAnsi="Times New Roman" w:cs="Times New Roman"/>
          <w:sz w:val="28"/>
          <w:szCs w:val="28"/>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Население Земли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Заселение человеком Земли. Расы.</w:t>
      </w:r>
      <w:r w:rsidRPr="00B67EC2">
        <w:rPr>
          <w:rFonts w:ascii="Times New Roman" w:hAnsi="Times New Roman" w:cs="Times New Roman"/>
          <w:sz w:val="28"/>
          <w:szCs w:val="28"/>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1265BF" w:rsidRPr="00B67EC2" w:rsidRDefault="001265BF" w:rsidP="00B67EC2">
      <w:pPr>
        <w:tabs>
          <w:tab w:val="left" w:pos="2314"/>
        </w:tabs>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Численность населения Земли, её изменение во времени.</w:t>
      </w:r>
      <w:r w:rsidRPr="00B67EC2">
        <w:rPr>
          <w:rFonts w:ascii="Times New Roman" w:hAnsi="Times New Roman" w:cs="Times New Roman"/>
          <w:sz w:val="28"/>
          <w:szCs w:val="28"/>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1265BF" w:rsidRPr="00B67EC2" w:rsidRDefault="001265BF" w:rsidP="00B67EC2">
      <w:pPr>
        <w:spacing w:after="0" w:line="240" w:lineRule="auto"/>
        <w:ind w:firstLine="709"/>
        <w:jc w:val="both"/>
        <w:rPr>
          <w:rFonts w:ascii="Times New Roman" w:hAnsi="Times New Roman" w:cs="Times New Roman"/>
          <w:bCs/>
          <w:sz w:val="28"/>
          <w:szCs w:val="28"/>
        </w:rPr>
      </w:pPr>
      <w:r w:rsidRPr="00B67EC2">
        <w:rPr>
          <w:rFonts w:ascii="Times New Roman" w:hAnsi="Times New Roman" w:cs="Times New Roman"/>
          <w:sz w:val="28"/>
          <w:szCs w:val="28"/>
        </w:rPr>
        <w:t xml:space="preserve">Факторы, влияющие на рост численности населения. </w:t>
      </w:r>
      <w:r w:rsidRPr="00B67EC2">
        <w:rPr>
          <w:rFonts w:ascii="Times New Roman" w:hAnsi="Times New Roman" w:cs="Times New Roman"/>
          <w:bCs/>
          <w:sz w:val="28"/>
          <w:szCs w:val="28"/>
        </w:rPr>
        <w:t xml:space="preserve">Рождаемость, смертность, естественный прирост населения, их количественные различия и </w:t>
      </w:r>
      <w:r w:rsidRPr="00B67EC2">
        <w:rPr>
          <w:rFonts w:ascii="Times New Roman" w:hAnsi="Times New Roman" w:cs="Times New Roman"/>
          <w:bCs/>
          <w:sz w:val="28"/>
          <w:szCs w:val="28"/>
        </w:rPr>
        <w:lastRenderedPageBreak/>
        <w:t xml:space="preserve">географические особенности. Влияние величины естественного прироста на средний возраст населения стран и продолжительность жизни. Миграции. </w:t>
      </w:r>
    </w:p>
    <w:p w:rsidR="001265BF" w:rsidRPr="00B67EC2" w:rsidRDefault="001265BF" w:rsidP="00B67EC2">
      <w:pPr>
        <w:tabs>
          <w:tab w:val="left" w:pos="2314"/>
        </w:tabs>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 xml:space="preserve">Размещение людей на Земле. </w:t>
      </w:r>
      <w:r w:rsidRPr="00B67EC2">
        <w:rPr>
          <w:rFonts w:ascii="Times New Roman" w:hAnsi="Times New Roman" w:cs="Times New Roman"/>
          <w:sz w:val="28"/>
          <w:szCs w:val="28"/>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1265BF" w:rsidRPr="00B67EC2" w:rsidRDefault="001265BF" w:rsidP="00B67EC2">
      <w:pPr>
        <w:tabs>
          <w:tab w:val="left" w:pos="2314"/>
        </w:tabs>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265BF" w:rsidRPr="00B67EC2" w:rsidRDefault="001265BF" w:rsidP="00B67EC2">
      <w:pPr>
        <w:tabs>
          <w:tab w:val="left" w:pos="2314"/>
        </w:tabs>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 xml:space="preserve">Народы и религии мира. </w:t>
      </w:r>
      <w:r w:rsidRPr="00B67EC2">
        <w:rPr>
          <w:rFonts w:ascii="Times New Roman" w:hAnsi="Times New Roman" w:cs="Times New Roman"/>
          <w:sz w:val="28"/>
          <w:szCs w:val="28"/>
        </w:rPr>
        <w:t>Народ. Языковые семьи. География народов и языков. Карта народов мира. Мировые и национальные религии, их география.</w:t>
      </w:r>
    </w:p>
    <w:p w:rsidR="001265BF" w:rsidRPr="00B67EC2" w:rsidRDefault="001265BF" w:rsidP="00B67EC2">
      <w:pPr>
        <w:tabs>
          <w:tab w:val="left" w:pos="2314"/>
        </w:tabs>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i/>
          <w:sz w:val="28"/>
          <w:szCs w:val="28"/>
        </w:rPr>
        <w:t>Хозяйственная деятельность людей.</w:t>
      </w:r>
      <w:r w:rsidRPr="00B67EC2">
        <w:rPr>
          <w:rFonts w:ascii="Times New Roman" w:hAnsi="Times New Roman" w:cs="Times New Roman"/>
          <w:sz w:val="28"/>
          <w:szCs w:val="28"/>
        </w:rPr>
        <w:t xml:space="preserve"> Понятие о современном хозяйстве, его составе. Основные виды хозяйственной деятельности людей, их география.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sz w:val="28"/>
          <w:szCs w:val="28"/>
        </w:rPr>
        <w:t xml:space="preserve">Городское и сельское население. </w:t>
      </w:r>
      <w:r w:rsidRPr="00B67EC2">
        <w:rPr>
          <w:rFonts w:ascii="Times New Roman" w:hAnsi="Times New Roman" w:cs="Times New Roman"/>
          <w:sz w:val="28"/>
          <w:szCs w:val="28"/>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t>Материки, океаны и страны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Современный облик Земли: планетарные географические закономерности.</w:t>
      </w:r>
      <w:r w:rsidRPr="00B67EC2">
        <w:rPr>
          <w:rFonts w:ascii="Times New Roman" w:hAnsi="Times New Roman" w:cs="Times New Roman"/>
          <w:sz w:val="28"/>
          <w:szCs w:val="28"/>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Материки, океаны и страны</w:t>
      </w:r>
      <w:r w:rsidRPr="00B67EC2">
        <w:rPr>
          <w:rFonts w:ascii="Times New Roman" w:hAnsi="Times New Roman" w:cs="Times New Roman"/>
          <w:i/>
          <w:iCs/>
          <w:sz w:val="28"/>
          <w:szCs w:val="28"/>
        </w:rPr>
        <w:t>.</w:t>
      </w:r>
      <w:r w:rsidRPr="00B67EC2">
        <w:rPr>
          <w:rFonts w:ascii="Times New Roman" w:hAnsi="Times New Roman" w:cs="Times New Roman"/>
          <w:sz w:val="28"/>
          <w:szCs w:val="28"/>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Историко-культурные районы мира. Памятники природного и культурного наследия человечества.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265BF" w:rsidRPr="00B67EC2" w:rsidRDefault="001265BF" w:rsidP="00B67EC2">
      <w:pPr>
        <w:spacing w:after="0" w:line="240" w:lineRule="auto"/>
        <w:ind w:firstLine="709"/>
        <w:jc w:val="center"/>
        <w:rPr>
          <w:rFonts w:ascii="Times New Roman" w:hAnsi="Times New Roman" w:cs="Times New Roman"/>
          <w:b/>
          <w:sz w:val="28"/>
          <w:szCs w:val="28"/>
        </w:rPr>
      </w:pPr>
    </w:p>
    <w:p w:rsidR="001265BF" w:rsidRPr="00B67EC2" w:rsidRDefault="001265BF" w:rsidP="00B67EC2">
      <w:pPr>
        <w:spacing w:after="0" w:line="240" w:lineRule="auto"/>
        <w:ind w:firstLine="709"/>
        <w:jc w:val="center"/>
        <w:rPr>
          <w:rFonts w:ascii="Times New Roman" w:hAnsi="Times New Roman" w:cs="Times New Roman"/>
          <w:b/>
          <w:iCs/>
          <w:sz w:val="28"/>
          <w:szCs w:val="28"/>
        </w:rPr>
      </w:pPr>
      <w:r w:rsidRPr="00B67EC2">
        <w:rPr>
          <w:rFonts w:ascii="Times New Roman" w:hAnsi="Times New Roman" w:cs="Times New Roman"/>
          <w:b/>
          <w:sz w:val="28"/>
          <w:szCs w:val="28"/>
        </w:rPr>
        <w:t>География России</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t>Особенности географического положения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 xml:space="preserve">Географическое положение </w:t>
      </w:r>
      <w:r w:rsidRPr="00B67EC2">
        <w:rPr>
          <w:rFonts w:ascii="Times New Roman" w:hAnsi="Times New Roman" w:cs="Times New Roman"/>
          <w:b/>
          <w:i/>
          <w:iCs/>
          <w:sz w:val="28"/>
          <w:szCs w:val="28"/>
        </w:rPr>
        <w:t>России.</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w:t>
      </w:r>
      <w:r w:rsidRPr="00B67EC2">
        <w:rPr>
          <w:rFonts w:ascii="Times New Roman" w:hAnsi="Times New Roman" w:cs="Times New Roman"/>
          <w:sz w:val="28"/>
          <w:szCs w:val="28"/>
        </w:rPr>
        <w:lastRenderedPageBreak/>
        <w:t>географическим положением других государств. Географическое положение России как фактор развития её хозяйства.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 xml:space="preserve">Границы </w:t>
      </w:r>
      <w:r w:rsidRPr="00B67EC2">
        <w:rPr>
          <w:rFonts w:ascii="Times New Roman" w:hAnsi="Times New Roman" w:cs="Times New Roman"/>
          <w:b/>
          <w:i/>
          <w:iCs/>
          <w:sz w:val="28"/>
          <w:szCs w:val="28"/>
        </w:rPr>
        <w:t>России.</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 xml:space="preserve">История освоения и изучения </w:t>
      </w:r>
      <w:r w:rsidRPr="00B67EC2">
        <w:rPr>
          <w:rFonts w:ascii="Times New Roman" w:hAnsi="Times New Roman" w:cs="Times New Roman"/>
          <w:b/>
          <w:bCs/>
          <w:i/>
          <w:iCs/>
          <w:sz w:val="28"/>
          <w:szCs w:val="28"/>
        </w:rPr>
        <w:t xml:space="preserve">территории </w:t>
      </w:r>
      <w:r w:rsidRPr="00B67EC2">
        <w:rPr>
          <w:rFonts w:ascii="Times New Roman" w:hAnsi="Times New Roman" w:cs="Times New Roman"/>
          <w:b/>
          <w:i/>
          <w:iCs/>
          <w:sz w:val="28"/>
          <w:szCs w:val="28"/>
        </w:rPr>
        <w:t>России.</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Формирование и освоение государственной территории России. Выявление изменений границ страны на разных исторических этапах.</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Современное административно-территориальное устройство страны.</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Федеративное устройство страны. Субъекты Российской Федерации, их равноправие и разнообразие. Федеральные округа.</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t>Природа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Природные</w:t>
      </w:r>
      <w:r w:rsidR="00B67EC2">
        <w:rPr>
          <w:rFonts w:ascii="Times New Roman" w:hAnsi="Times New Roman" w:cs="Times New Roman"/>
          <w:b/>
          <w:bCs/>
          <w:i/>
          <w:iCs/>
          <w:sz w:val="28"/>
          <w:szCs w:val="28"/>
        </w:rPr>
        <w:t xml:space="preserve"> </w:t>
      </w:r>
      <w:r w:rsidRPr="00B67EC2">
        <w:rPr>
          <w:rFonts w:ascii="Times New Roman" w:hAnsi="Times New Roman" w:cs="Times New Roman"/>
          <w:b/>
          <w:bCs/>
          <w:i/>
          <w:iCs/>
          <w:sz w:val="28"/>
          <w:szCs w:val="28"/>
        </w:rPr>
        <w:t>условия</w:t>
      </w:r>
      <w:r w:rsidR="00D877FC">
        <w:rPr>
          <w:rFonts w:ascii="Times New Roman" w:hAnsi="Times New Roman" w:cs="Times New Roman"/>
          <w:b/>
          <w:bCs/>
          <w:i/>
          <w:iCs/>
          <w:sz w:val="28"/>
          <w:szCs w:val="28"/>
        </w:rPr>
        <w:t xml:space="preserve"> </w:t>
      </w:r>
      <w:r w:rsidRPr="00B67EC2">
        <w:rPr>
          <w:rFonts w:ascii="Times New Roman" w:hAnsi="Times New Roman" w:cs="Times New Roman"/>
          <w:b/>
          <w:i/>
          <w:iCs/>
          <w:sz w:val="28"/>
          <w:szCs w:val="28"/>
        </w:rPr>
        <w:t>и ресурсы России</w:t>
      </w:r>
      <w:r w:rsidRPr="00B67EC2">
        <w:rPr>
          <w:rFonts w:ascii="Times New Roman" w:hAnsi="Times New Roman" w:cs="Times New Roman"/>
          <w:i/>
          <w:iCs/>
          <w:sz w:val="28"/>
          <w:szCs w:val="28"/>
        </w:rPr>
        <w:t xml:space="preserve">. </w:t>
      </w:r>
      <w:r w:rsidRPr="00B67EC2">
        <w:rPr>
          <w:rFonts w:ascii="Times New Roman" w:hAnsi="Times New Roman" w:cs="Times New Roman"/>
          <w:sz w:val="28"/>
          <w:szCs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Геологическое строение, рельеф и полезные ископаемые.</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Климат и климатические ресурсы</w:t>
      </w:r>
      <w:r w:rsidRPr="00B67EC2">
        <w:rPr>
          <w:rFonts w:ascii="Times New Roman" w:hAnsi="Times New Roman" w:cs="Times New Roman"/>
          <w:b/>
          <w:i/>
          <w:iCs/>
          <w:sz w:val="28"/>
          <w:szCs w:val="28"/>
        </w:rPr>
        <w:t>.</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w:t>
      </w:r>
      <w:r w:rsidRPr="00B67EC2">
        <w:rPr>
          <w:rFonts w:ascii="Times New Roman" w:hAnsi="Times New Roman" w:cs="Times New Roman"/>
          <w:sz w:val="28"/>
          <w:szCs w:val="28"/>
        </w:rPr>
        <w:lastRenderedPageBreak/>
        <w:t>климатических показателей одного из регионов страны для характеристики условий жизни и хозяйственной деятельности населения.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Внутренние воды и водные ресурсы.</w:t>
      </w:r>
      <w:r w:rsidR="00B67EC2">
        <w:rPr>
          <w:rFonts w:ascii="Times New Roman" w:hAnsi="Times New Roman" w:cs="Times New Roman"/>
          <w:b/>
          <w:bCs/>
          <w:i/>
          <w:iCs/>
          <w:sz w:val="28"/>
          <w:szCs w:val="28"/>
        </w:rPr>
        <w:t xml:space="preserve"> </w:t>
      </w:r>
      <w:r w:rsidRPr="00B67EC2">
        <w:rPr>
          <w:rFonts w:ascii="Times New Roman" w:hAnsi="Times New Roman" w:cs="Times New Roman"/>
          <w:sz w:val="28"/>
          <w:szCs w:val="28"/>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Почва и почвенные ресурсы</w:t>
      </w:r>
      <w:r w:rsidRPr="00B67EC2">
        <w:rPr>
          <w:rFonts w:ascii="Times New Roman" w:hAnsi="Times New Roman" w:cs="Times New Roman"/>
          <w:b/>
          <w:i/>
          <w:iCs/>
          <w:sz w:val="28"/>
          <w:szCs w:val="28"/>
        </w:rPr>
        <w:t>.</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Растительный и животный мир. Биологические ресурсы.</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Природно-хозяйственные зоны.</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t>Население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lastRenderedPageBreak/>
        <w:t xml:space="preserve">Численность населения России. </w:t>
      </w:r>
      <w:r w:rsidRPr="00B67EC2">
        <w:rPr>
          <w:rFonts w:ascii="Times New Roman" w:hAnsi="Times New Roman" w:cs="Times New Roman"/>
          <w:sz w:val="28"/>
          <w:szCs w:val="28"/>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Половой и возрастной состав населения страны.</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 xml:space="preserve">Народы и религии России. </w:t>
      </w:r>
      <w:r w:rsidRPr="00B67EC2">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 xml:space="preserve">Особенности размещения населения России. </w:t>
      </w:r>
      <w:r w:rsidRPr="00B67EC2">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 xml:space="preserve">Миграции населения России. </w:t>
      </w:r>
      <w:r w:rsidRPr="00B67EC2">
        <w:rPr>
          <w:rFonts w:ascii="Times New Roman" w:hAnsi="Times New Roman" w:cs="Times New Roman"/>
          <w:sz w:val="28"/>
          <w:szCs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Человеческий капитал страны.</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t>Хозяйство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Особенности хозяйства России.</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Производственный капитал.</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lastRenderedPageBreak/>
        <w:t>Топливно-энергетический комплекс (ТЭК).</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 xml:space="preserve">Машиностроение. </w:t>
      </w:r>
      <w:r w:rsidRPr="00B67EC2">
        <w:rPr>
          <w:rFonts w:ascii="Times New Roman" w:hAnsi="Times New Roman" w:cs="Times New Roman"/>
          <w:sz w:val="28"/>
          <w:szCs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Металлургия.</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Химическая промышленность.</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 xml:space="preserve">Лёгкая </w:t>
      </w:r>
      <w:r w:rsidRPr="00B67EC2">
        <w:rPr>
          <w:rFonts w:ascii="Times New Roman" w:hAnsi="Times New Roman" w:cs="Times New Roman"/>
          <w:b/>
          <w:bCs/>
          <w:i/>
          <w:iCs/>
          <w:sz w:val="28"/>
          <w:szCs w:val="28"/>
        </w:rPr>
        <w:t>промышленность.</w:t>
      </w:r>
      <w:r w:rsidR="001B675E">
        <w:rPr>
          <w:rFonts w:ascii="Times New Roman" w:hAnsi="Times New Roman" w:cs="Times New Roman"/>
          <w:b/>
          <w:bCs/>
          <w:i/>
          <w:iCs/>
          <w:sz w:val="28"/>
          <w:szCs w:val="28"/>
        </w:rPr>
        <w:t xml:space="preserve"> </w:t>
      </w:r>
      <w:r w:rsidRPr="00B67EC2">
        <w:rPr>
          <w:rFonts w:ascii="Times New Roman" w:hAnsi="Times New Roman" w:cs="Times New Roman"/>
          <w:sz w:val="28"/>
          <w:szCs w:val="28"/>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Агропромышленный комплекс.</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Сфера услуг (инфраструктурный</w:t>
      </w:r>
      <w:r w:rsidR="00B67EC2">
        <w:rPr>
          <w:rFonts w:ascii="Times New Roman" w:hAnsi="Times New Roman" w:cs="Times New Roman"/>
          <w:b/>
          <w:bCs/>
          <w:i/>
          <w:iCs/>
          <w:sz w:val="28"/>
          <w:szCs w:val="28"/>
        </w:rPr>
        <w:t xml:space="preserve"> </w:t>
      </w:r>
      <w:r w:rsidRPr="00B67EC2">
        <w:rPr>
          <w:rFonts w:ascii="Times New Roman" w:hAnsi="Times New Roman" w:cs="Times New Roman"/>
          <w:b/>
          <w:bCs/>
          <w:i/>
          <w:iCs/>
          <w:sz w:val="28"/>
          <w:szCs w:val="28"/>
        </w:rPr>
        <w:t xml:space="preserve">комплекс). </w:t>
      </w:r>
      <w:r w:rsidRPr="00B67EC2">
        <w:rPr>
          <w:rFonts w:ascii="Times New Roman" w:hAnsi="Times New Roman" w:cs="Times New Roman"/>
          <w:sz w:val="28"/>
          <w:szCs w:val="28"/>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lastRenderedPageBreak/>
        <w:t>Районы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i/>
          <w:iCs/>
          <w:sz w:val="28"/>
          <w:szCs w:val="28"/>
        </w:rPr>
        <w:t xml:space="preserve">Природно-хозяйственное </w:t>
      </w:r>
      <w:r w:rsidRPr="00B67EC2">
        <w:rPr>
          <w:rFonts w:ascii="Times New Roman" w:hAnsi="Times New Roman" w:cs="Times New Roman"/>
          <w:b/>
          <w:i/>
          <w:iCs/>
          <w:sz w:val="28"/>
          <w:szCs w:val="28"/>
        </w:rPr>
        <w:t>районирование России</w:t>
      </w:r>
      <w:r w:rsidRPr="00B67EC2">
        <w:rPr>
          <w:rFonts w:ascii="Times New Roman" w:hAnsi="Times New Roman" w:cs="Times New Roman"/>
          <w:i/>
          <w:iCs/>
          <w:sz w:val="28"/>
          <w:szCs w:val="28"/>
        </w:rPr>
        <w:t xml:space="preserve">. </w:t>
      </w:r>
      <w:r w:rsidRPr="00B67EC2">
        <w:rPr>
          <w:rFonts w:ascii="Times New Roman" w:hAnsi="Times New Roman" w:cs="Times New Roman"/>
          <w:sz w:val="28"/>
          <w:szCs w:val="28"/>
        </w:rPr>
        <w:t>Принципы и виды природно-хозяйственного районирования страны. Анализ разных видов районирования России.</w:t>
      </w:r>
    </w:p>
    <w:p w:rsidR="001265BF" w:rsidRPr="00B67EC2" w:rsidRDefault="001265BF" w:rsidP="00B67EC2">
      <w:pPr>
        <w:spacing w:after="0" w:line="240" w:lineRule="auto"/>
        <w:ind w:firstLine="709"/>
        <w:jc w:val="both"/>
        <w:rPr>
          <w:rFonts w:ascii="Times New Roman" w:hAnsi="Times New Roman" w:cs="Times New Roman"/>
          <w:b/>
          <w:i/>
          <w:sz w:val="28"/>
          <w:szCs w:val="28"/>
        </w:rPr>
      </w:pPr>
      <w:r w:rsidRPr="00B67EC2">
        <w:rPr>
          <w:rFonts w:ascii="Times New Roman" w:hAnsi="Times New Roman" w:cs="Times New Roman"/>
          <w:b/>
          <w:i/>
          <w:iCs/>
          <w:sz w:val="28"/>
          <w:szCs w:val="28"/>
        </w:rPr>
        <w:t>Крупные регионы и районы России.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iCs/>
          <w:sz w:val="28"/>
          <w:szCs w:val="28"/>
        </w:rPr>
        <w:t xml:space="preserve">Регионы России: </w:t>
      </w:r>
      <w:r w:rsidRPr="00B67EC2">
        <w:rPr>
          <w:rFonts w:ascii="Times New Roman" w:hAnsi="Times New Roman" w:cs="Times New Roman"/>
          <w:sz w:val="28"/>
          <w:szCs w:val="28"/>
        </w:rPr>
        <w:t>Западный и Восточный.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i/>
          <w:iCs/>
          <w:sz w:val="28"/>
          <w:szCs w:val="28"/>
        </w:rPr>
        <w:t xml:space="preserve">Районы России: </w:t>
      </w:r>
      <w:r w:rsidRPr="00B67EC2">
        <w:rPr>
          <w:rFonts w:ascii="Times New Roman" w:hAnsi="Times New Roman" w:cs="Times New Roman"/>
          <w:sz w:val="28"/>
          <w:szCs w:val="28"/>
        </w:rPr>
        <w:t>Европейский Север, Центральная Россия, Европейский Юг, Поволжье, Урал, Западная Сибирь, Восточная Сибирь, Дальний Восток.</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i/>
          <w:iCs/>
          <w:sz w:val="28"/>
          <w:szCs w:val="28"/>
        </w:rPr>
        <w:t>Характеристика регионов и районов.</w:t>
      </w:r>
      <w:r w:rsidR="00B67EC2">
        <w:rPr>
          <w:rFonts w:ascii="Times New Roman" w:hAnsi="Times New Roman" w:cs="Times New Roman"/>
          <w:b/>
          <w:i/>
          <w:iCs/>
          <w:sz w:val="28"/>
          <w:szCs w:val="28"/>
        </w:rPr>
        <w:t xml:space="preserve"> </w:t>
      </w:r>
      <w:r w:rsidRPr="00B67EC2">
        <w:rPr>
          <w:rFonts w:ascii="Times New Roman" w:hAnsi="Times New Roman" w:cs="Times New Roman"/>
          <w:sz w:val="28"/>
          <w:szCs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1265BF" w:rsidRPr="00B67EC2" w:rsidRDefault="001265BF" w:rsidP="00B67EC2">
      <w:pPr>
        <w:spacing w:after="0" w:line="240" w:lineRule="auto"/>
        <w:ind w:firstLine="709"/>
        <w:jc w:val="both"/>
        <w:rPr>
          <w:rFonts w:ascii="Times New Roman" w:hAnsi="Times New Roman" w:cs="Times New Roman"/>
          <w:b/>
          <w:sz w:val="28"/>
          <w:szCs w:val="28"/>
        </w:rPr>
      </w:pPr>
      <w:r w:rsidRPr="00B67EC2">
        <w:rPr>
          <w:rFonts w:ascii="Times New Roman" w:hAnsi="Times New Roman" w:cs="Times New Roman"/>
          <w:b/>
          <w:sz w:val="28"/>
          <w:szCs w:val="28"/>
        </w:rPr>
        <w:t>Россия в современном мире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265BF" w:rsidRPr="00B67EC2" w:rsidRDefault="001265BF" w:rsidP="00B67EC2">
      <w:pPr>
        <w:spacing w:after="0" w:line="240" w:lineRule="auto"/>
        <w:jc w:val="center"/>
        <w:rPr>
          <w:rFonts w:ascii="Times New Roman" w:hAnsi="Times New Roman" w:cs="Times New Roman"/>
          <w:sz w:val="28"/>
          <w:szCs w:val="28"/>
          <w:lang w:eastAsia="en-US"/>
        </w:rPr>
      </w:pPr>
    </w:p>
    <w:p w:rsidR="001265BF" w:rsidRPr="00B67EC2" w:rsidRDefault="001265BF" w:rsidP="00DD77E5">
      <w:pPr>
        <w:pStyle w:val="a5"/>
        <w:numPr>
          <w:ilvl w:val="2"/>
          <w:numId w:val="209"/>
        </w:numPr>
        <w:spacing w:after="0" w:line="240" w:lineRule="auto"/>
        <w:ind w:left="0" w:firstLine="0"/>
        <w:rPr>
          <w:rFonts w:ascii="Times New Roman" w:hAnsi="Times New Roman" w:cs="Times New Roman"/>
          <w:sz w:val="28"/>
          <w:szCs w:val="28"/>
          <w:lang w:eastAsia="en-US"/>
        </w:rPr>
      </w:pPr>
      <w:r w:rsidRPr="00B67EC2">
        <w:rPr>
          <w:rFonts w:ascii="Times New Roman" w:hAnsi="Times New Roman" w:cs="Times New Roman"/>
          <w:b/>
          <w:sz w:val="28"/>
          <w:szCs w:val="28"/>
        </w:rPr>
        <w:t>Математика и информатика</w:t>
      </w:r>
    </w:p>
    <w:p w:rsidR="001265BF" w:rsidRPr="00B67EC2" w:rsidRDefault="001265BF" w:rsidP="00B67EC2">
      <w:pPr>
        <w:spacing w:after="0" w:line="240" w:lineRule="auto"/>
        <w:jc w:val="center"/>
        <w:rPr>
          <w:rFonts w:ascii="Times New Roman" w:hAnsi="Times New Roman" w:cs="Times New Roman"/>
          <w:b/>
          <w:i/>
          <w:sz w:val="28"/>
          <w:szCs w:val="28"/>
          <w:lang w:eastAsia="en-US"/>
        </w:rPr>
      </w:pPr>
      <w:r w:rsidRPr="00B67EC2">
        <w:rPr>
          <w:rFonts w:ascii="Times New Roman" w:hAnsi="Times New Roman" w:cs="Times New Roman"/>
          <w:b/>
          <w:i/>
          <w:sz w:val="28"/>
          <w:szCs w:val="28"/>
          <w:lang w:eastAsia="en-US"/>
        </w:rPr>
        <w:t>Математика.  Алгебра. Геометрия</w:t>
      </w:r>
    </w:p>
    <w:p w:rsidR="001265BF" w:rsidRPr="00B67EC2" w:rsidRDefault="001265BF" w:rsidP="00B67EC2">
      <w:pPr>
        <w:spacing w:after="0" w:line="240" w:lineRule="auto"/>
        <w:ind w:firstLine="709"/>
        <w:jc w:val="both"/>
        <w:rPr>
          <w:rFonts w:ascii="Times New Roman" w:hAnsi="Times New Roman" w:cs="Times New Roman"/>
          <w:sz w:val="28"/>
          <w:szCs w:val="28"/>
          <w:lang w:eastAsia="en-US"/>
        </w:rPr>
      </w:pPr>
      <w:r w:rsidRPr="00B67EC2">
        <w:rPr>
          <w:rFonts w:ascii="Times New Roman" w:hAnsi="Times New Roman" w:cs="Times New Roman"/>
          <w:sz w:val="28"/>
          <w:szCs w:val="28"/>
          <w:lang w:eastAsia="en-US"/>
        </w:rPr>
        <w:t>Предмет «Математика» в 5–6 классах включает в себя арифметический материал, элементы алгебры и геометрии, а также элементы вероятностно-статистической линии.</w:t>
      </w:r>
    </w:p>
    <w:p w:rsidR="001265BF" w:rsidRPr="00B67EC2" w:rsidRDefault="001265BF" w:rsidP="00B67EC2">
      <w:pPr>
        <w:spacing w:after="0" w:line="240" w:lineRule="auto"/>
        <w:ind w:firstLine="709"/>
        <w:jc w:val="both"/>
        <w:rPr>
          <w:rFonts w:ascii="Times New Roman" w:hAnsi="Times New Roman" w:cs="Times New Roman"/>
          <w:sz w:val="28"/>
          <w:szCs w:val="28"/>
          <w:lang w:eastAsia="en-US"/>
        </w:rPr>
      </w:pPr>
      <w:r w:rsidRPr="00B67EC2">
        <w:rPr>
          <w:rFonts w:ascii="Times New Roman" w:hAnsi="Times New Roman" w:cs="Times New Roman"/>
          <w:sz w:val="28"/>
          <w:szCs w:val="28"/>
          <w:lang w:eastAsia="en-US"/>
        </w:rPr>
        <w:t xml:space="preserve"> Предмет «Алгебра»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1265BF" w:rsidRPr="00B67EC2" w:rsidRDefault="001265BF" w:rsidP="00B67EC2">
      <w:pPr>
        <w:spacing w:after="0" w:line="240" w:lineRule="auto"/>
        <w:ind w:firstLine="709"/>
        <w:jc w:val="both"/>
        <w:rPr>
          <w:rFonts w:ascii="Times New Roman" w:hAnsi="Times New Roman" w:cs="Times New Roman"/>
          <w:sz w:val="28"/>
          <w:szCs w:val="28"/>
          <w:lang w:eastAsia="en-US"/>
        </w:rPr>
      </w:pPr>
      <w:r w:rsidRPr="00B67EC2">
        <w:rPr>
          <w:rFonts w:ascii="Times New Roman" w:hAnsi="Times New Roman" w:cs="Times New Roman"/>
          <w:sz w:val="28"/>
          <w:szCs w:val="28"/>
          <w:lang w:eastAsia="en-US"/>
        </w:rPr>
        <w:t xml:space="preserve"> В рамках учебного предмета «Геометрия» традиционно изучаются евклидова геометрия, элементы векторной алгебры, геометрические преобразования.</w:t>
      </w:r>
    </w:p>
    <w:p w:rsidR="001265BF" w:rsidRPr="00B67EC2" w:rsidRDefault="001265BF" w:rsidP="00B67EC2">
      <w:pPr>
        <w:spacing w:after="0" w:line="240" w:lineRule="auto"/>
        <w:ind w:firstLine="709"/>
        <w:jc w:val="both"/>
        <w:rPr>
          <w:rFonts w:ascii="Times New Roman" w:hAnsi="Times New Roman" w:cs="Times New Roman"/>
          <w:sz w:val="28"/>
          <w:szCs w:val="28"/>
          <w:lang w:eastAsia="en-US"/>
        </w:rPr>
      </w:pPr>
      <w:r w:rsidRPr="00B67EC2">
        <w:rPr>
          <w:rFonts w:ascii="Times New Roman" w:hAnsi="Times New Roman" w:cs="Times New Roman"/>
          <w:sz w:val="28"/>
          <w:szCs w:val="28"/>
          <w:lang w:eastAsia="en-US"/>
        </w:rPr>
        <w:t xml:space="preserve"> В силу новизны для школы вероятностно-статистического материала и отсутствия методических традиций возможна вариативность при его структурировании. Начало изучения соответствующего материала может быть отнесено к 7–9 классам. Кроме того, его изложение возможно как в рамках курса алгебры, так и в виде отдельного модуля. Последний вариант может быть </w:t>
      </w:r>
      <w:r w:rsidRPr="00B67EC2">
        <w:rPr>
          <w:rFonts w:ascii="Times New Roman" w:hAnsi="Times New Roman" w:cs="Times New Roman"/>
          <w:sz w:val="28"/>
          <w:szCs w:val="28"/>
          <w:lang w:eastAsia="en-US"/>
        </w:rPr>
        <w:lastRenderedPageBreak/>
        <w:t>реализован только при условии увеличения числа часов на математику по сравнению с инвариантной частью Базисного учебного плана.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Натуральные числа. </w:t>
      </w:r>
      <w:r w:rsidRPr="00B67EC2">
        <w:rPr>
          <w:rFonts w:ascii="Times New Roman" w:hAnsi="Times New Roman" w:cs="Times New Roman"/>
          <w:sz w:val="28"/>
          <w:szCs w:val="28"/>
        </w:rPr>
        <w:t>Натуральный ряд. Десятичная система счисления. Арифметические действия с натуральными числами. Свойства арифметических действий.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Степень с натуральным показателем.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Делители </w:t>
      </w:r>
      <w:r w:rsidRPr="00B67EC2">
        <w:rPr>
          <w:rFonts w:ascii="Times New Roman" w:hAnsi="Times New Roman" w:cs="Times New Roman"/>
          <w:bCs/>
          <w:sz w:val="28"/>
          <w:szCs w:val="28"/>
        </w:rPr>
        <w:t>и</w:t>
      </w:r>
      <w:r w:rsidR="00D877FC">
        <w:rPr>
          <w:rFonts w:ascii="Times New Roman" w:hAnsi="Times New Roman" w:cs="Times New Roman"/>
          <w:bCs/>
          <w:sz w:val="28"/>
          <w:szCs w:val="28"/>
        </w:rPr>
        <w:t xml:space="preserve"> </w:t>
      </w:r>
      <w:r w:rsidRPr="00B67EC2">
        <w:rPr>
          <w:rFonts w:ascii="Times New Roman" w:hAnsi="Times New Roman" w:cs="Times New Roman"/>
          <w:sz w:val="28"/>
          <w:szCs w:val="28"/>
        </w:rPr>
        <w:t>кратные. Свойства и признаки делимости. Простые и составные числа. Разложение натурального числа на простые множители. Деление с остатком.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Дроби. </w:t>
      </w:r>
      <w:r w:rsidRPr="00B67EC2">
        <w:rPr>
          <w:rFonts w:ascii="Times New Roman" w:hAnsi="Times New Roman" w:cs="Times New Roman"/>
          <w:sz w:val="28"/>
          <w:szCs w:val="28"/>
        </w:rPr>
        <w:t>Обыкновенные дроби. Основное свойство д</w:t>
      </w:r>
      <w:r w:rsidRPr="00B67EC2">
        <w:rPr>
          <w:rFonts w:ascii="Times New Roman" w:hAnsi="Times New Roman" w:cs="Times New Roman"/>
          <w:bCs/>
          <w:sz w:val="28"/>
          <w:szCs w:val="28"/>
        </w:rPr>
        <w:t>роби.</w:t>
      </w:r>
      <w:r w:rsidR="00D877FC">
        <w:rPr>
          <w:rFonts w:ascii="Times New Roman" w:hAnsi="Times New Roman" w:cs="Times New Roman"/>
          <w:bCs/>
          <w:sz w:val="28"/>
          <w:szCs w:val="28"/>
        </w:rPr>
        <w:t xml:space="preserve"> </w:t>
      </w:r>
      <w:r w:rsidRPr="00B67EC2">
        <w:rPr>
          <w:rFonts w:ascii="Times New Roman" w:hAnsi="Times New Roman" w:cs="Times New Roman"/>
          <w:sz w:val="28"/>
          <w:szCs w:val="28"/>
        </w:rPr>
        <w:t>Сравнение обыкновенных дробей. Арифметические действия с обыкновенными дробями. Нахождение части от целого и целого по его части.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Решение текстовых задач арифметическими способами.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Рациональные числа. </w:t>
      </w:r>
      <w:r w:rsidRPr="00B67EC2">
        <w:rPr>
          <w:rFonts w:ascii="Times New Roman" w:hAnsi="Times New Roman" w:cs="Times New Roman"/>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B67EC2">
        <w:rPr>
          <w:rFonts w:ascii="Times New Roman" w:hAnsi="Times New Roman" w:cs="Times New Roman"/>
          <w:i/>
          <w:sz w:val="28"/>
          <w:szCs w:val="28"/>
        </w:rPr>
        <w:t>m/n</w:t>
      </w:r>
      <w:r w:rsidRPr="00B67EC2">
        <w:rPr>
          <w:rFonts w:ascii="Times New Roman" w:hAnsi="Times New Roman" w:cs="Times New Roman"/>
          <w:sz w:val="28"/>
          <w:szCs w:val="28"/>
        </w:rPr>
        <w:t>,</w:t>
      </w:r>
      <w:r w:rsidR="00B67EC2">
        <w:rPr>
          <w:rFonts w:ascii="Times New Roman" w:hAnsi="Times New Roman" w:cs="Times New Roman"/>
          <w:sz w:val="28"/>
          <w:szCs w:val="28"/>
        </w:rPr>
        <w:t xml:space="preserve"> </w:t>
      </w:r>
      <w:r w:rsidRPr="00B67EC2">
        <w:rPr>
          <w:rFonts w:ascii="Times New Roman" w:hAnsi="Times New Roman" w:cs="Times New Roman"/>
          <w:sz w:val="28"/>
          <w:szCs w:val="28"/>
        </w:rPr>
        <w:t>где</w:t>
      </w:r>
      <w:r w:rsidR="00B67EC2">
        <w:rPr>
          <w:rFonts w:ascii="Times New Roman" w:hAnsi="Times New Roman" w:cs="Times New Roman"/>
          <w:sz w:val="28"/>
          <w:szCs w:val="28"/>
        </w:rPr>
        <w:t xml:space="preserve"> </w:t>
      </w:r>
      <w:r w:rsidRPr="00B67EC2">
        <w:rPr>
          <w:rFonts w:ascii="Times New Roman" w:hAnsi="Times New Roman" w:cs="Times New Roman"/>
          <w:i/>
          <w:iCs/>
          <w:sz w:val="28"/>
          <w:szCs w:val="28"/>
        </w:rPr>
        <w:t>т</w:t>
      </w:r>
      <w:r w:rsidRPr="00B67EC2">
        <w:rPr>
          <w:rFonts w:ascii="Times New Roman" w:hAnsi="Times New Roman" w:cs="Times New Roman"/>
          <w:iCs/>
          <w:sz w:val="28"/>
          <w:szCs w:val="28"/>
        </w:rPr>
        <w:t xml:space="preserve"> — </w:t>
      </w:r>
      <w:r w:rsidRPr="00B67EC2">
        <w:rPr>
          <w:rFonts w:ascii="Times New Roman" w:hAnsi="Times New Roman" w:cs="Times New Roman"/>
          <w:sz w:val="28"/>
          <w:szCs w:val="28"/>
        </w:rPr>
        <w:t xml:space="preserve">целое число, а </w:t>
      </w:r>
      <w:r w:rsidRPr="00B67EC2">
        <w:rPr>
          <w:rFonts w:ascii="Times New Roman" w:hAnsi="Times New Roman" w:cs="Times New Roman"/>
          <w:i/>
          <w:sz w:val="28"/>
          <w:szCs w:val="28"/>
        </w:rPr>
        <w:t xml:space="preserve">n — </w:t>
      </w:r>
      <w:r w:rsidRPr="00B67EC2">
        <w:rPr>
          <w:rFonts w:ascii="Times New Roman" w:hAnsi="Times New Roman" w:cs="Times New Roman"/>
          <w:sz w:val="28"/>
          <w:szCs w:val="28"/>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Действительные числа. </w:t>
      </w:r>
      <w:r w:rsidRPr="00B67EC2">
        <w:rPr>
          <w:rFonts w:ascii="Times New Roman" w:hAnsi="Times New Roman" w:cs="Times New Roman"/>
          <w:sz w:val="28"/>
          <w:szCs w:val="28"/>
        </w:rPr>
        <w:t>Квадратный корень из числа. Корень третьей степени.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Понятие об иррациональном числе. Иррациональность числа </w:t>
      </w:r>
      <w:r w:rsidRPr="00B67EC2">
        <w:rPr>
          <w:rFonts w:ascii="Times New Roman" w:hAnsi="Times New Roman" w:cs="Times New Roman"/>
          <w:sz w:val="28"/>
          <w:szCs w:val="28"/>
        </w:rPr>
        <w:object w:dxaOrig="420" w:dyaOrig="400">
          <v:shape id="_x0000_i1036" type="#_x0000_t75" style="width:21pt;height:20.25pt" o:ole="">
            <v:imagedata r:id="rId44" o:title=""/>
          </v:shape>
          <o:OLEObject Type="Embed" ProgID="Equation.DSMT4" ShapeID="_x0000_i1036" DrawAspect="Content" ObjectID="_1578815736" r:id="rId45"/>
        </w:object>
      </w:r>
      <w:r w:rsidRPr="00B67EC2">
        <w:rPr>
          <w:rFonts w:ascii="Times New Roman" w:hAnsi="Times New Roman" w:cs="Times New Roman"/>
          <w:sz w:val="28"/>
          <w:szCs w:val="28"/>
        </w:rPr>
        <w:t>и несоизмеримость стороны и диагонали квадрата. Десятичные приближения иррациональных чисел.</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Множество действительных чисел; представление действительных чисел бесконечными десятичными дробями. Сравнение действительных чисел.</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Координатная прямая. Изображение чисел точками координатной прямой. Числовые промежутки.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Измерения, приближения, оценки. </w:t>
      </w:r>
      <w:r w:rsidRPr="00B67EC2">
        <w:rPr>
          <w:rFonts w:ascii="Times New Roman" w:hAnsi="Times New Roman" w:cs="Times New Roman"/>
          <w:sz w:val="28"/>
          <w:szCs w:val="28"/>
        </w:rPr>
        <w:t>Размеры объектов окружающего мира (от</w:t>
      </w:r>
      <w:r w:rsidR="00B67EC2">
        <w:rPr>
          <w:rFonts w:ascii="Times New Roman" w:hAnsi="Times New Roman" w:cs="Times New Roman"/>
          <w:sz w:val="28"/>
          <w:szCs w:val="28"/>
        </w:rPr>
        <w:t xml:space="preserve"> </w:t>
      </w:r>
      <w:r w:rsidRPr="00B67EC2">
        <w:rPr>
          <w:rFonts w:ascii="Times New Roman" w:hAnsi="Times New Roman" w:cs="Times New Roman"/>
          <w:sz w:val="28"/>
          <w:szCs w:val="28"/>
        </w:rPr>
        <w:t>элементарных частиц до Вселенной), длительность процессов в окружающем мире. Выделение множителя — степени десяти в записи числа.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Алгебраические выражения.</w:t>
      </w:r>
      <w:r w:rsidRPr="00B67EC2">
        <w:rPr>
          <w:rFonts w:ascii="Times New Roman" w:hAnsi="Times New Roman" w:cs="Times New Roman"/>
          <w:sz w:val="28"/>
          <w:szCs w:val="28"/>
        </w:rPr>
        <w:t xml:space="preserve"> Буквенные выражения (выражения с переменными). Числовое значение буквенного выражения. Допустимые значения </w:t>
      </w:r>
      <w:r w:rsidRPr="00B67EC2">
        <w:rPr>
          <w:rFonts w:ascii="Times New Roman" w:hAnsi="Times New Roman" w:cs="Times New Roman"/>
          <w:sz w:val="28"/>
          <w:szCs w:val="28"/>
        </w:rPr>
        <w:lastRenderedPageBreak/>
        <w:t>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Рациональные выражения и их преобразования. Доказательство тождеств.</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Квадратные корни. Свойства арифметических квадратных корней и их применение к преобразованию числовых выражений и вычислениям.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Уравнения.</w:t>
      </w:r>
      <w:r w:rsidRPr="00B67EC2">
        <w:rPr>
          <w:rFonts w:ascii="Times New Roman" w:hAnsi="Times New Roman" w:cs="Times New Roman"/>
          <w:sz w:val="28"/>
          <w:szCs w:val="28"/>
        </w:rPr>
        <w:t xml:space="preserve"> Уравнение с одной переменной. Корень уравнения. Свойства числовых равенств. Равносильность уравнений.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Уравнение с двумя переменными. Линейное уравнение с двумя переменными, примеры решения уравнений в целых числах.</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Решение текстовых задач алгебраическим способом.</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Неравенства.</w:t>
      </w:r>
      <w:r w:rsidRPr="00B67EC2">
        <w:rPr>
          <w:rFonts w:ascii="Times New Roman" w:hAnsi="Times New Roman" w:cs="Times New Roman"/>
          <w:sz w:val="28"/>
          <w:szCs w:val="28"/>
        </w:rPr>
        <w:t xml:space="preserve"> Числовые неравенства и их свойства.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Функции.</w:t>
      </w:r>
      <w:r w:rsidRPr="00B67EC2">
        <w:rPr>
          <w:rFonts w:ascii="Times New Roman" w:hAnsi="Times New Roman" w:cs="Times New Roman"/>
          <w:sz w:val="28"/>
          <w:szCs w:val="28"/>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Числовые функции.</w:t>
      </w:r>
      <w:r w:rsidRPr="00B67EC2">
        <w:rPr>
          <w:rFonts w:ascii="Times New Roman" w:hAnsi="Times New Roman" w:cs="Times New Roman"/>
          <w:sz w:val="28"/>
          <w:szCs w:val="28"/>
        </w:rPr>
        <w:t xml:space="preserve"> Понятие функции, область применения и область значения функции. Способы задания функции. График функции. Свойства </w:t>
      </w:r>
      <w:r w:rsidRPr="00B67EC2">
        <w:rPr>
          <w:rFonts w:ascii="Times New Roman" w:hAnsi="Times New Roman" w:cs="Times New Roman"/>
          <w:sz w:val="28"/>
          <w:szCs w:val="28"/>
        </w:rPr>
        <w:lastRenderedPageBreak/>
        <w:t xml:space="preserve">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B67EC2">
        <w:rPr>
          <w:rFonts w:ascii="Times New Roman" w:hAnsi="Times New Roman" w:cs="Times New Roman"/>
          <w:sz w:val="28"/>
          <w:szCs w:val="28"/>
        </w:rPr>
        <w:object w:dxaOrig="3220" w:dyaOrig="480">
          <v:shape id="_x0000_i1037" type="#_x0000_t75" style="width:161.25pt;height:24pt" o:ole="">
            <v:imagedata r:id="rId46" o:title=""/>
          </v:shape>
          <o:OLEObject Type="Embed" ProgID="Equation.DSMT4" ShapeID="_x0000_i1037" DrawAspect="Content" ObjectID="_1578815737" r:id="rId47"/>
        </w:objec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Числовые последовательности.</w:t>
      </w:r>
      <w:r w:rsidRPr="00B67EC2">
        <w:rPr>
          <w:rFonts w:ascii="Times New Roman" w:hAnsi="Times New Roman" w:cs="Times New Roman"/>
          <w:sz w:val="28"/>
          <w:szCs w:val="28"/>
        </w:rPr>
        <w:t xml:space="preserve"> Понятие числовой последовательности. Задание последовательности рекуррентной формулой и формулой </w:t>
      </w:r>
      <w:r w:rsidRPr="00B67EC2">
        <w:rPr>
          <w:rFonts w:ascii="Times New Roman" w:hAnsi="Times New Roman" w:cs="Times New Roman"/>
          <w:i/>
          <w:sz w:val="28"/>
          <w:szCs w:val="28"/>
        </w:rPr>
        <w:t>n</w:t>
      </w:r>
      <w:r w:rsidRPr="00B67EC2">
        <w:rPr>
          <w:rFonts w:ascii="Times New Roman" w:hAnsi="Times New Roman" w:cs="Times New Roman"/>
          <w:sz w:val="28"/>
          <w:szCs w:val="28"/>
        </w:rPr>
        <w:t>-го члена.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Арифметическая и геометрическая прогрессии. Формулы </w:t>
      </w:r>
      <w:r w:rsidRPr="00B67EC2">
        <w:rPr>
          <w:rFonts w:ascii="Times New Roman" w:hAnsi="Times New Roman" w:cs="Times New Roman"/>
          <w:i/>
          <w:sz w:val="28"/>
          <w:szCs w:val="28"/>
        </w:rPr>
        <w:t>n</w:t>
      </w:r>
      <w:r w:rsidRPr="00B67EC2">
        <w:rPr>
          <w:rFonts w:ascii="Times New Roman" w:hAnsi="Times New Roman" w:cs="Times New Roman"/>
          <w:sz w:val="28"/>
          <w:szCs w:val="28"/>
        </w:rPr>
        <w:t xml:space="preserve">-го члена арифметической и геометрической прогрессий, суммы первых </w:t>
      </w:r>
      <w:r w:rsidRPr="00B67EC2">
        <w:rPr>
          <w:rFonts w:ascii="Times New Roman" w:hAnsi="Times New Roman" w:cs="Times New Roman"/>
          <w:i/>
          <w:iCs/>
          <w:sz w:val="28"/>
          <w:szCs w:val="28"/>
        </w:rPr>
        <w:t>п</w:t>
      </w:r>
      <w:r w:rsidRPr="00B67EC2">
        <w:rPr>
          <w:rFonts w:ascii="Times New Roman" w:hAnsi="Times New Roman" w:cs="Times New Roman"/>
          <w:iCs/>
          <w:sz w:val="28"/>
          <w:szCs w:val="28"/>
        </w:rPr>
        <w:t>-х</w:t>
      </w:r>
      <w:r w:rsidR="00D877FC">
        <w:rPr>
          <w:rFonts w:ascii="Times New Roman" w:hAnsi="Times New Roman" w:cs="Times New Roman"/>
          <w:iCs/>
          <w:sz w:val="28"/>
          <w:szCs w:val="28"/>
        </w:rPr>
        <w:t xml:space="preserve"> </w:t>
      </w:r>
      <w:r w:rsidRPr="00B67EC2">
        <w:rPr>
          <w:rFonts w:ascii="Times New Roman" w:hAnsi="Times New Roman" w:cs="Times New Roman"/>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Описательная статистика.</w:t>
      </w:r>
      <w:r w:rsidRPr="00B67EC2">
        <w:rPr>
          <w:rFonts w:ascii="Times New Roman" w:hAnsi="Times New Roman" w:cs="Times New Roman"/>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Случайные события и вероятность.</w:t>
      </w:r>
      <w:r w:rsidRPr="00B67EC2">
        <w:rPr>
          <w:rFonts w:ascii="Times New Roman" w:hAnsi="Times New Roman" w:cs="Times New Roman"/>
          <w:sz w:val="28"/>
          <w:szCs w:val="28"/>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Комбинаторика. </w:t>
      </w:r>
      <w:r w:rsidRPr="00B67EC2">
        <w:rPr>
          <w:rFonts w:ascii="Times New Roman" w:hAnsi="Times New Roman" w:cs="Times New Roman"/>
          <w:sz w:val="28"/>
          <w:szCs w:val="28"/>
        </w:rPr>
        <w:t>Решение комбинаторных задач перебором вариантов. Комбинаторное правило умножения. Перестановки и факториал.</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Наглядная геометрия. </w:t>
      </w:r>
      <w:r w:rsidRPr="00B67EC2">
        <w:rPr>
          <w:rFonts w:ascii="Times New Roman" w:hAnsi="Times New Roman" w:cs="Times New Roman"/>
          <w:sz w:val="28"/>
          <w:szCs w:val="28"/>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Длина отрезка, ломаной. Периметр многоугольника. Единицы измерения длины. Измерение длины отрезка, построение отрезка заданной длины.</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Виды углов. Градусная мера угла. Измерение и построение углов с помощью транспортира. Биссектриса угла.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Понятие объёма; единицы объёма. Объём прямоугольного параллелепипеда, куба.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lastRenderedPageBreak/>
        <w:t>Понятие о равенстве фигур. Центральная, осевая и зеркальная симметрии. Изображение симметричных фигур.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Геометрические фигуры. </w:t>
      </w:r>
      <w:r w:rsidRPr="00B67EC2">
        <w:rPr>
          <w:rFonts w:ascii="Times New Roman" w:hAnsi="Times New Roman" w:cs="Times New Roman"/>
          <w:sz w:val="28"/>
          <w:szCs w:val="28"/>
        </w:rPr>
        <w:t>Прямые и углы. Точка, прямая, плоскость. Отрезок, луч. Угол. Виды углов. Вертикальные и смежные углы. Биссектриса угла.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Геометрическое место точек. Свойства биссектрисы угла и серединного перпендикуляра к отрезку.</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B67EC2">
        <w:rPr>
          <w:rFonts w:ascii="Times New Roman" w:hAnsi="Times New Roman" w:cs="Times New Roman"/>
          <w:sz w:val="28"/>
          <w:szCs w:val="28"/>
        </w:rPr>
        <w:sym w:font="Symbol" w:char="00B0"/>
      </w:r>
      <w:r w:rsidRPr="00B67EC2">
        <w:rPr>
          <w:rFonts w:ascii="Times New Roman" w:hAnsi="Times New Roman" w:cs="Times New Roman"/>
          <w:sz w:val="28"/>
          <w:szCs w:val="28"/>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Многоугольник. Выпуклые многоугольники. Сумма углов выпуклого многоугольника. Правильные многоугольники.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Решение задач на вычисление, доказательство и построение с использованием свойств изученных фигур.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Измерение геометрических величин. </w:t>
      </w:r>
      <w:r w:rsidRPr="00B67EC2">
        <w:rPr>
          <w:rFonts w:ascii="Times New Roman" w:hAnsi="Times New Roman" w:cs="Times New Roman"/>
          <w:sz w:val="28"/>
          <w:szCs w:val="28"/>
        </w:rPr>
        <w:t>Длина отрезка. Расстояние от точки до прямой. Расстояние между параллельными прямыми.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Периметр многоугольника.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Длина окружности, число π, длина дуги окружности.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Градусная мера угла, соответствие между величиной центрального угла и длиной дуги окружности.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Решение задач на вычисление и доказательство с использованием изученных формул.</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Координаты. </w:t>
      </w:r>
      <w:r w:rsidRPr="00B67EC2">
        <w:rPr>
          <w:rFonts w:ascii="Times New Roman" w:hAnsi="Times New Roman" w:cs="Times New Roman"/>
          <w:sz w:val="28"/>
          <w:szCs w:val="28"/>
        </w:rPr>
        <w:t>Уравнение прямой. Координаты середины отрезка. Формула расстояния между двумя точками плоскости. Уравнение окружности.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Векторы. </w:t>
      </w:r>
      <w:r w:rsidRPr="00B67EC2">
        <w:rPr>
          <w:rFonts w:ascii="Times New Roman" w:hAnsi="Times New Roman" w:cs="Times New Roman"/>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Теоретико-множественные понятия. </w:t>
      </w:r>
      <w:r w:rsidRPr="00B67EC2">
        <w:rPr>
          <w:rFonts w:ascii="Times New Roman" w:hAnsi="Times New Roman" w:cs="Times New Roman"/>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Иллюстрация отношений между множествами с помощью диаграмм Эйлера—Венна.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bCs/>
          <w:sz w:val="28"/>
          <w:szCs w:val="28"/>
        </w:rPr>
        <w:t xml:space="preserve">Элементы логики. </w:t>
      </w:r>
      <w:r w:rsidRPr="00B67EC2">
        <w:rPr>
          <w:rFonts w:ascii="Times New Roman" w:hAnsi="Times New Roman" w:cs="Times New Roman"/>
          <w:sz w:val="28"/>
          <w:szCs w:val="28"/>
        </w:rPr>
        <w:t>Определение. Аксиомы и теоремы. Доказательство. Доказательство от противного. Теорема, обратная данной. Пример и контрпример.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Понятие о равносильности, следовании, употребление логических связок</w:t>
      </w:r>
      <w:r w:rsidR="001B675E">
        <w:rPr>
          <w:rFonts w:ascii="Times New Roman" w:hAnsi="Times New Roman" w:cs="Times New Roman"/>
          <w:sz w:val="28"/>
          <w:szCs w:val="28"/>
        </w:rPr>
        <w:t xml:space="preserve"> </w:t>
      </w:r>
      <w:r w:rsidRPr="00B67EC2">
        <w:rPr>
          <w:rFonts w:ascii="Times New Roman" w:hAnsi="Times New Roman" w:cs="Times New Roman"/>
          <w:i/>
          <w:iCs/>
          <w:sz w:val="28"/>
          <w:szCs w:val="28"/>
        </w:rPr>
        <w:t xml:space="preserve">если..., то, в том и только в том случае, </w:t>
      </w:r>
      <w:r w:rsidRPr="00B67EC2">
        <w:rPr>
          <w:rFonts w:ascii="Times New Roman" w:hAnsi="Times New Roman" w:cs="Times New Roman"/>
          <w:sz w:val="28"/>
          <w:szCs w:val="28"/>
        </w:rPr>
        <w:t xml:space="preserve">логические связки </w:t>
      </w:r>
      <w:r w:rsidRPr="00B67EC2">
        <w:rPr>
          <w:rFonts w:ascii="Times New Roman" w:hAnsi="Times New Roman" w:cs="Times New Roman"/>
          <w:i/>
          <w:iCs/>
          <w:sz w:val="28"/>
          <w:szCs w:val="28"/>
        </w:rPr>
        <w:t>и, или.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b/>
          <w:sz w:val="28"/>
          <w:szCs w:val="28"/>
        </w:rPr>
        <w:t xml:space="preserve">Математика в историческом развитии. </w:t>
      </w:r>
      <w:r w:rsidRPr="00B67EC2">
        <w:rPr>
          <w:rFonts w:ascii="Times New Roman" w:hAnsi="Times New Roman" w:cs="Times New Roman"/>
          <w:sz w:val="28"/>
          <w:szCs w:val="28"/>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Задача Леонардо Пизанского (Фибоначчи) о кроликах, числа Фибоначчи. Задача о шахматной доске.</w:t>
      </w:r>
    </w:p>
    <w:p w:rsidR="001265BF" w:rsidRPr="00B67EC2" w:rsidRDefault="001265BF" w:rsidP="00B67EC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Истоки теории вероятностей: страховое дело, азартные игры. П. Ферма и Б. Паскаль. Я. Бернулли. А. Н. Колмогоров.</w:t>
      </w:r>
    </w:p>
    <w:p w:rsidR="001265BF" w:rsidRDefault="001265BF" w:rsidP="00777D32">
      <w:pPr>
        <w:spacing w:after="0" w:line="240" w:lineRule="auto"/>
        <w:ind w:firstLine="709"/>
        <w:jc w:val="both"/>
        <w:rPr>
          <w:rFonts w:ascii="Times New Roman" w:hAnsi="Times New Roman" w:cs="Times New Roman"/>
          <w:sz w:val="28"/>
          <w:szCs w:val="28"/>
        </w:rPr>
      </w:pPr>
      <w:r w:rsidRPr="00B67EC2">
        <w:rPr>
          <w:rFonts w:ascii="Times New Roman" w:hAnsi="Times New Roman" w:cs="Times New Roman"/>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w:t>
      </w:r>
      <w:r w:rsidRPr="00B67EC2">
        <w:rPr>
          <w:rFonts w:ascii="Times New Roman" w:hAnsi="Times New Roman" w:cs="Times New Roman"/>
          <w:sz w:val="28"/>
          <w:szCs w:val="28"/>
        </w:rPr>
        <w:lastRenderedPageBreak/>
        <w:t xml:space="preserve">числа </w:t>
      </w:r>
      <w:r w:rsidRPr="00B67EC2">
        <w:rPr>
          <w:rFonts w:ascii="Times New Roman" w:hAnsi="Times New Roman" w:cs="Times New Roman"/>
          <w:iCs/>
          <w:sz w:val="28"/>
          <w:szCs w:val="28"/>
        </w:rPr>
        <w:t xml:space="preserve">π. </w:t>
      </w:r>
      <w:r w:rsidRPr="00B67EC2">
        <w:rPr>
          <w:rFonts w:ascii="Times New Roman" w:hAnsi="Times New Roman" w:cs="Times New Roman"/>
          <w:sz w:val="28"/>
          <w:szCs w:val="28"/>
        </w:rPr>
        <w:t>Золотое сечение. «Начала» Евклида. Л. Эйлер. Н. И. Лобачевский. История пятог</w:t>
      </w:r>
      <w:r w:rsidR="00777D32">
        <w:rPr>
          <w:rFonts w:ascii="Times New Roman" w:hAnsi="Times New Roman" w:cs="Times New Roman"/>
          <w:sz w:val="28"/>
          <w:szCs w:val="28"/>
        </w:rPr>
        <w:t>о постулата. Софизм, парадоксы.</w:t>
      </w:r>
    </w:p>
    <w:p w:rsidR="00777D32" w:rsidRPr="00777D32" w:rsidRDefault="00777D32" w:rsidP="00777D32">
      <w:pPr>
        <w:spacing w:after="0" w:line="240" w:lineRule="auto"/>
        <w:ind w:firstLine="709"/>
        <w:jc w:val="both"/>
        <w:rPr>
          <w:rFonts w:ascii="Times New Roman" w:hAnsi="Times New Roman" w:cs="Times New Roman"/>
          <w:sz w:val="28"/>
          <w:szCs w:val="28"/>
        </w:rPr>
      </w:pPr>
    </w:p>
    <w:p w:rsidR="001265BF" w:rsidRPr="00777D32" w:rsidRDefault="001265BF" w:rsidP="00DD77E5">
      <w:pPr>
        <w:pStyle w:val="a5"/>
        <w:numPr>
          <w:ilvl w:val="2"/>
          <w:numId w:val="209"/>
        </w:numPr>
        <w:spacing w:after="0" w:line="240" w:lineRule="auto"/>
        <w:ind w:left="142" w:hanging="142"/>
        <w:rPr>
          <w:rFonts w:ascii="Times New Roman" w:hAnsi="Times New Roman" w:cs="Times New Roman"/>
          <w:b/>
          <w:sz w:val="28"/>
          <w:szCs w:val="28"/>
          <w:lang w:eastAsia="en-US"/>
        </w:rPr>
      </w:pPr>
      <w:r w:rsidRPr="00777D32">
        <w:rPr>
          <w:rFonts w:ascii="Times New Roman" w:hAnsi="Times New Roman" w:cs="Times New Roman"/>
          <w:b/>
          <w:sz w:val="28"/>
          <w:szCs w:val="28"/>
          <w:lang w:eastAsia="en-US"/>
        </w:rPr>
        <w:t>Информатика</w:t>
      </w:r>
    </w:p>
    <w:p w:rsidR="001265BF" w:rsidRPr="00777D32" w:rsidRDefault="001265BF" w:rsidP="00777D32">
      <w:pPr>
        <w:spacing w:after="0" w:line="240" w:lineRule="auto"/>
        <w:ind w:firstLine="720"/>
        <w:jc w:val="both"/>
        <w:rPr>
          <w:rFonts w:ascii="Times New Roman" w:hAnsi="Times New Roman" w:cs="Times New Roman"/>
          <w:sz w:val="28"/>
          <w:szCs w:val="28"/>
        </w:rPr>
      </w:pPr>
      <w:r w:rsidRPr="00777D32">
        <w:rPr>
          <w:rFonts w:ascii="Times New Roman" w:hAnsi="Times New Roman" w:cs="Times New Roman"/>
          <w:sz w:val="28"/>
          <w:szCs w:val="28"/>
        </w:rPr>
        <w:t>Изучение информатики определяет следующую последовательность построения преемственного образовательного процесса:</w:t>
      </w:r>
    </w:p>
    <w:p w:rsidR="001265BF" w:rsidRPr="00777D32" w:rsidRDefault="001265BF" w:rsidP="00DD77E5">
      <w:pPr>
        <w:pStyle w:val="a5"/>
        <w:numPr>
          <w:ilvl w:val="0"/>
          <w:numId w:val="208"/>
        </w:numPr>
        <w:spacing w:after="0" w:line="240" w:lineRule="auto"/>
        <w:ind w:left="0" w:firstLine="426"/>
        <w:jc w:val="both"/>
        <w:rPr>
          <w:rFonts w:ascii="Times New Roman" w:hAnsi="Times New Roman" w:cs="Times New Roman"/>
          <w:sz w:val="28"/>
          <w:szCs w:val="28"/>
        </w:rPr>
      </w:pPr>
      <w:r w:rsidRPr="00777D32">
        <w:rPr>
          <w:rFonts w:ascii="Times New Roman" w:hAnsi="Times New Roman" w:cs="Times New Roman"/>
          <w:sz w:val="28"/>
          <w:szCs w:val="28"/>
        </w:rPr>
        <w:t xml:space="preserve"> 6 -7 классы – основные понятия информатики и введение в ИКТ;</w:t>
      </w:r>
    </w:p>
    <w:p w:rsidR="001265BF" w:rsidRPr="00777D32" w:rsidRDefault="001265BF" w:rsidP="00DD77E5">
      <w:pPr>
        <w:pStyle w:val="a5"/>
        <w:numPr>
          <w:ilvl w:val="0"/>
          <w:numId w:val="208"/>
        </w:numPr>
        <w:spacing w:after="0" w:line="240" w:lineRule="auto"/>
        <w:ind w:left="0" w:firstLine="426"/>
        <w:jc w:val="both"/>
        <w:rPr>
          <w:rFonts w:ascii="Times New Roman" w:hAnsi="Times New Roman" w:cs="Times New Roman"/>
          <w:sz w:val="28"/>
          <w:szCs w:val="28"/>
        </w:rPr>
      </w:pPr>
      <w:r w:rsidRPr="00777D32">
        <w:rPr>
          <w:rFonts w:ascii="Times New Roman" w:hAnsi="Times New Roman" w:cs="Times New Roman"/>
          <w:sz w:val="28"/>
          <w:szCs w:val="28"/>
        </w:rPr>
        <w:t>8-9 классы – базовый курс информатики с началом программирования и ИКТ (</w:t>
      </w:r>
      <w:r w:rsidRPr="00777D32">
        <w:rPr>
          <w:rFonts w:ascii="Times New Roman" w:hAnsi="Times New Roman" w:cs="Times New Roman"/>
          <w:sz w:val="28"/>
          <w:szCs w:val="28"/>
          <w:lang w:val="en-US"/>
        </w:rPr>
        <w:t>Excel</w:t>
      </w:r>
      <w:r w:rsidRPr="00777D32">
        <w:rPr>
          <w:rFonts w:ascii="Times New Roman" w:hAnsi="Times New Roman" w:cs="Times New Roman"/>
          <w:sz w:val="28"/>
          <w:szCs w:val="28"/>
        </w:rPr>
        <w:t>, база данных, Интернет).</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b/>
          <w:sz w:val="28"/>
          <w:szCs w:val="28"/>
        </w:rPr>
        <w:t xml:space="preserve">Информация и способы её представления. </w:t>
      </w:r>
      <w:r w:rsidRPr="00777D32">
        <w:rPr>
          <w:rFonts w:ascii="Times New Roman" w:hAnsi="Times New Roman" w:cs="Times New Roman"/>
          <w:sz w:val="28"/>
          <w:szCs w:val="28"/>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Описание информации при помощи текстов. </w:t>
      </w:r>
      <w:r w:rsidRPr="00777D32">
        <w:rPr>
          <w:rFonts w:ascii="Times New Roman" w:hAnsi="Times New Roman" w:cs="Times New Roman"/>
          <w:i/>
          <w:sz w:val="28"/>
          <w:szCs w:val="28"/>
        </w:rPr>
        <w:t>Язык. Письмо. Знак</w:t>
      </w:r>
      <w:r w:rsidRPr="00777D32">
        <w:rPr>
          <w:rFonts w:ascii="Times New Roman" w:hAnsi="Times New Roman" w:cs="Times New Roman"/>
          <w:sz w:val="28"/>
          <w:szCs w:val="28"/>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1265BF" w:rsidRPr="00777D32" w:rsidRDefault="001265BF" w:rsidP="00777D32">
      <w:pPr>
        <w:spacing w:after="0" w:line="240" w:lineRule="auto"/>
        <w:ind w:firstLine="709"/>
        <w:jc w:val="both"/>
        <w:rPr>
          <w:rFonts w:ascii="Times New Roman" w:hAnsi="Times New Roman" w:cs="Times New Roman"/>
          <w:i/>
          <w:sz w:val="28"/>
          <w:szCs w:val="28"/>
        </w:rPr>
      </w:pPr>
      <w:r w:rsidRPr="00777D32">
        <w:rPr>
          <w:rFonts w:ascii="Times New Roman" w:hAnsi="Times New Roman" w:cs="Times New Roman"/>
          <w:i/>
          <w:sz w:val="28"/>
          <w:szCs w:val="28"/>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1265BF" w:rsidRPr="00777D32" w:rsidRDefault="001265BF" w:rsidP="00777D32">
      <w:pPr>
        <w:spacing w:after="0" w:line="240" w:lineRule="auto"/>
        <w:ind w:firstLine="709"/>
        <w:jc w:val="both"/>
        <w:rPr>
          <w:rFonts w:ascii="Times New Roman" w:hAnsi="Times New Roman" w:cs="Times New Roman"/>
          <w:i/>
          <w:sz w:val="28"/>
          <w:szCs w:val="28"/>
        </w:rPr>
      </w:pPr>
      <w:r w:rsidRPr="00777D32">
        <w:rPr>
          <w:rFonts w:ascii="Times New Roman" w:hAnsi="Times New Roman" w:cs="Times New Roman"/>
          <w:i/>
          <w:sz w:val="28"/>
          <w:szCs w:val="28"/>
        </w:rPr>
        <w:t xml:space="preserve">Примеры кодов. Код КОИ-8. Представление о стандарте Юникод. Значение стандартов для ИКТ.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Знакомство с двоичной записью целых чисел. Запись натуральных чисел в пределах 256. </w:t>
      </w:r>
    </w:p>
    <w:p w:rsidR="001265BF" w:rsidRPr="00777D32" w:rsidRDefault="001265BF" w:rsidP="00777D32">
      <w:pPr>
        <w:spacing w:after="0" w:line="240" w:lineRule="auto"/>
        <w:ind w:firstLine="709"/>
        <w:jc w:val="both"/>
        <w:rPr>
          <w:rFonts w:ascii="Times New Roman" w:hAnsi="Times New Roman" w:cs="Times New Roman"/>
          <w:i/>
          <w:sz w:val="28"/>
          <w:szCs w:val="28"/>
        </w:rPr>
      </w:pPr>
      <w:r w:rsidRPr="00777D32">
        <w:rPr>
          <w:rFonts w:ascii="Times New Roman" w:hAnsi="Times New Roman" w:cs="Times New Roman"/>
          <w:i/>
          <w:sz w:val="28"/>
          <w:szCs w:val="28"/>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Понятие о необходимости количественного описания информации.</w:t>
      </w:r>
      <w:r w:rsidRPr="00777D32">
        <w:rPr>
          <w:rFonts w:ascii="Times New Roman" w:hAnsi="Times New Roman" w:cs="Times New Roman"/>
          <w:i/>
          <w:sz w:val="28"/>
          <w:szCs w:val="28"/>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Бит и байт — единицы размера двоичных текстов, производные единицы.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Понятие о носителях информации, используемых  в ИКТ, их истории и перспективах развития.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lastRenderedPageBreak/>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b/>
          <w:sz w:val="28"/>
          <w:szCs w:val="28"/>
        </w:rPr>
        <w:t xml:space="preserve">Основы алгоритмической культуры. </w:t>
      </w:r>
      <w:r w:rsidRPr="00777D32">
        <w:rPr>
          <w:rFonts w:ascii="Times New Roman" w:hAnsi="Times New Roman" w:cs="Times New Roman"/>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Знакомство с графами, деревьями, списками, символьными строками. </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Понятие о методах разработки программ (пошаговое выполнение, отладка, тестирование).</w:t>
      </w:r>
    </w:p>
    <w:p w:rsidR="001265BF" w:rsidRPr="00777D32" w:rsidRDefault="001265BF" w:rsidP="00777D32">
      <w:pPr>
        <w:spacing w:after="0" w:line="240" w:lineRule="auto"/>
        <w:ind w:firstLine="709"/>
        <w:jc w:val="both"/>
        <w:outlineLvl w:val="0"/>
        <w:rPr>
          <w:rFonts w:ascii="Times New Roman" w:hAnsi="Times New Roman" w:cs="Times New Roman"/>
          <w:sz w:val="28"/>
          <w:szCs w:val="28"/>
        </w:rPr>
      </w:pPr>
      <w:r w:rsidRPr="00777D32">
        <w:rPr>
          <w:rFonts w:ascii="Times New Roman" w:hAnsi="Times New Roman" w:cs="Times New Roman"/>
          <w:b/>
          <w:sz w:val="28"/>
          <w:szCs w:val="28"/>
        </w:rPr>
        <w:t xml:space="preserve">Использование программных систем и сервисов. </w:t>
      </w:r>
      <w:r w:rsidRPr="00777D32">
        <w:rPr>
          <w:rFonts w:ascii="Times New Roman" w:hAnsi="Times New Roman" w:cs="Times New Roman"/>
          <w:sz w:val="28"/>
          <w:szCs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Компьютерные вирусы. Антивирусная профилактика.</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Архивирование и разархивирование.</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lastRenderedPageBreak/>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Гипертекст. Браузеры. Компьютерные энциклопедии и компьютерные словари. Средства поиска информации.</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b/>
          <w:sz w:val="28"/>
          <w:szCs w:val="28"/>
        </w:rPr>
        <w:t xml:space="preserve">Работа в информационном пространстве. </w:t>
      </w:r>
      <w:r w:rsidRPr="00777D32">
        <w:rPr>
          <w:rFonts w:ascii="Times New Roman" w:hAnsi="Times New Roman" w:cs="Times New Roman"/>
          <w:sz w:val="28"/>
          <w:szCs w:val="28"/>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1265BF" w:rsidRPr="00777D32" w:rsidRDefault="001265BF" w:rsidP="00777D32">
      <w:pPr>
        <w:spacing w:after="0" w:line="240" w:lineRule="auto"/>
        <w:ind w:firstLine="709"/>
        <w:jc w:val="both"/>
        <w:rPr>
          <w:rFonts w:ascii="Times New Roman" w:hAnsi="Times New Roman" w:cs="Times New Roman"/>
          <w:i/>
          <w:sz w:val="28"/>
          <w:szCs w:val="28"/>
        </w:rPr>
      </w:pPr>
      <w:r w:rsidRPr="00777D32">
        <w:rPr>
          <w:rFonts w:ascii="Times New Roman" w:hAnsi="Times New Roman" w:cs="Times New Roman"/>
          <w:i/>
          <w:sz w:val="28"/>
          <w:szCs w:val="28"/>
        </w:rPr>
        <w:t>Постановка вопроса о достоверности полученной информации, о</w:t>
      </w:r>
      <w:r w:rsidR="00777D32">
        <w:rPr>
          <w:rFonts w:ascii="Times New Roman" w:hAnsi="Times New Roman" w:cs="Times New Roman"/>
          <w:i/>
          <w:sz w:val="28"/>
          <w:szCs w:val="28"/>
        </w:rPr>
        <w:t xml:space="preserve"> </w:t>
      </w:r>
      <w:r w:rsidRPr="00777D32">
        <w:rPr>
          <w:rFonts w:ascii="Times New Roman" w:hAnsi="Times New Roman" w:cs="Times New Roman"/>
          <w:i/>
          <w:sz w:val="28"/>
          <w:szCs w:val="28"/>
        </w:rPr>
        <w:t>её</w:t>
      </w:r>
      <w:r w:rsidR="00777D32">
        <w:rPr>
          <w:rFonts w:ascii="Times New Roman" w:hAnsi="Times New Roman" w:cs="Times New Roman"/>
          <w:i/>
          <w:sz w:val="28"/>
          <w:szCs w:val="28"/>
        </w:rPr>
        <w:t xml:space="preserve"> </w:t>
      </w:r>
      <w:r w:rsidRPr="00777D32">
        <w:rPr>
          <w:rFonts w:ascii="Times New Roman" w:hAnsi="Times New Roman" w:cs="Times New Roman"/>
          <w:i/>
          <w:sz w:val="28"/>
          <w:szCs w:val="28"/>
        </w:rPr>
        <w:t>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Организация взаимодействия в информационной среде: электронная переписка, чат, форум, телеконференция, сайт.</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1265BF" w:rsidRPr="00777D32"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1265BF" w:rsidRPr="00777D32" w:rsidRDefault="001265BF" w:rsidP="00777D32">
      <w:pPr>
        <w:shd w:val="clear" w:color="auto" w:fill="FFFFFF"/>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Тенденции развития ИКТ (суперкомпьютеры, мобильные вычислительные устройства).</w:t>
      </w:r>
    </w:p>
    <w:p w:rsidR="001265BF" w:rsidRDefault="001265BF" w:rsidP="00777D32">
      <w:pPr>
        <w:spacing w:after="0" w:line="240" w:lineRule="auto"/>
        <w:ind w:firstLine="709"/>
        <w:jc w:val="both"/>
        <w:rPr>
          <w:rFonts w:ascii="Times New Roman" w:hAnsi="Times New Roman" w:cs="Times New Roman"/>
          <w:sz w:val="28"/>
          <w:szCs w:val="28"/>
        </w:rPr>
      </w:pPr>
      <w:r w:rsidRPr="00777D32">
        <w:rPr>
          <w:rFonts w:ascii="Times New Roman" w:hAnsi="Times New Roman" w:cs="Times New Roman"/>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1265BF" w:rsidRPr="009A699F" w:rsidRDefault="001265BF" w:rsidP="009A699F">
      <w:pPr>
        <w:spacing w:after="0" w:line="240" w:lineRule="auto"/>
        <w:ind w:firstLine="709"/>
        <w:jc w:val="both"/>
        <w:rPr>
          <w:rFonts w:ascii="Times New Roman" w:hAnsi="Times New Roman" w:cs="Times New Roman"/>
          <w:sz w:val="16"/>
          <w:szCs w:val="16"/>
        </w:rPr>
      </w:pPr>
    </w:p>
    <w:p w:rsidR="001265BF" w:rsidRPr="009A699F" w:rsidRDefault="001265BF" w:rsidP="009A699F">
      <w:pPr>
        <w:spacing w:after="0" w:line="240" w:lineRule="auto"/>
        <w:rPr>
          <w:rFonts w:ascii="Times New Roman" w:hAnsi="Times New Roman" w:cs="Times New Roman"/>
          <w:sz w:val="28"/>
          <w:szCs w:val="28"/>
        </w:rPr>
      </w:pPr>
      <w:r w:rsidRPr="009A699F">
        <w:rPr>
          <w:rFonts w:ascii="Times New Roman" w:hAnsi="Times New Roman" w:cs="Times New Roman"/>
          <w:b/>
          <w:sz w:val="28"/>
          <w:szCs w:val="28"/>
        </w:rPr>
        <w:t>2.2.5. Естественнонаучные предметы</w:t>
      </w:r>
    </w:p>
    <w:p w:rsidR="001265BF" w:rsidRPr="003B5F6F" w:rsidRDefault="009A699F" w:rsidP="003B5F6F">
      <w:pPr>
        <w:spacing w:after="0" w:line="240" w:lineRule="auto"/>
        <w:rPr>
          <w:rFonts w:ascii="Times New Roman" w:hAnsi="Times New Roman" w:cs="Times New Roman"/>
          <w:b/>
          <w:sz w:val="28"/>
          <w:szCs w:val="28"/>
          <w:lang w:eastAsia="en-US"/>
        </w:rPr>
      </w:pPr>
      <w:r w:rsidRPr="003B5F6F">
        <w:rPr>
          <w:rFonts w:ascii="Times New Roman" w:hAnsi="Times New Roman" w:cs="Times New Roman"/>
          <w:b/>
          <w:sz w:val="28"/>
          <w:szCs w:val="28"/>
          <w:lang w:eastAsia="en-US"/>
        </w:rPr>
        <w:t>Физика</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Физика и физические методы изучения природы</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lastRenderedPageBreak/>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Механические явления. Кинематика</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Динамика</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Сила упругости. Сила трения. Сила тяжести. Закон всемирного тяготения. Центр тяжести.</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Давление. Атмосферное давление. Закон Паскаля. Закон Архимеда. Условие плавания тел.</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Условия равновесия твёрдого тела.</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Законы сохранения импульса и механической энергии. Механические колебания и волны</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Импульс. Закон сохранения импульса. Реактивное движение.</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Механические колебания. Резонанс. Механические волны. Звук. Использование колебаний в технике.</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Строение и свойства вещества</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Тепловые явления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Преобразования энергии в тепловых машинах. КПД тепловой машины. Экологические проблемы теплоэнергетики.</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Электрические явления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lastRenderedPageBreak/>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Магнитные явления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Постоянные магниты. Взаимодействие магнитов. Магнитное поле. Магнитное поле тока. Действие магнитного поля на проводник с током.</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Электродвигатель постоянного тока.</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Электромагнитная индукция. Электрогенератор. Трансформатор.</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Электромагнитные колебания и волны</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Электромагнитные колебания. Электромагнитные волны. Влияние электромагнитных излучений на живые организмы.</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Принципы радиосвязи и телевидения.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 xml:space="preserve">Свет — электромагнитная волна. Прямолинейное распространение света. Отражение и преломление света. Плоское </w:t>
      </w:r>
      <w:r w:rsidRPr="009A699F">
        <w:rPr>
          <w:rFonts w:ascii="Times New Roman" w:hAnsi="Times New Roman" w:cs="Times New Roman"/>
          <w:bCs/>
          <w:sz w:val="28"/>
          <w:szCs w:val="28"/>
        </w:rPr>
        <w:t xml:space="preserve">зеркало. </w:t>
      </w:r>
      <w:r w:rsidRPr="009A699F">
        <w:rPr>
          <w:rFonts w:ascii="Times New Roman" w:hAnsi="Times New Roman" w:cs="Times New Roman"/>
          <w:sz w:val="28"/>
          <w:szCs w:val="28"/>
        </w:rPr>
        <w:t>Линзы. Фокусное расстояние и оптическая сила линзы. Оптические приборы. Дисперсия света.</w:t>
      </w:r>
    </w:p>
    <w:p w:rsidR="001B675E" w:rsidRDefault="001B675E" w:rsidP="009A699F">
      <w:pPr>
        <w:spacing w:after="0" w:line="240" w:lineRule="auto"/>
        <w:ind w:firstLine="709"/>
        <w:jc w:val="both"/>
        <w:rPr>
          <w:rFonts w:ascii="Times New Roman" w:hAnsi="Times New Roman" w:cs="Times New Roman"/>
          <w:b/>
          <w:bCs/>
          <w:sz w:val="28"/>
          <w:szCs w:val="28"/>
        </w:rPr>
      </w:pP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Квантовые явления</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1265BF" w:rsidRPr="009A699F" w:rsidRDefault="001265BF" w:rsidP="009A699F">
      <w:pPr>
        <w:spacing w:after="0" w:line="240" w:lineRule="auto"/>
        <w:ind w:firstLine="709"/>
        <w:jc w:val="both"/>
        <w:rPr>
          <w:rFonts w:ascii="Times New Roman" w:hAnsi="Times New Roman" w:cs="Times New Roman"/>
          <w:b/>
          <w:bCs/>
          <w:sz w:val="28"/>
          <w:szCs w:val="28"/>
        </w:rPr>
      </w:pPr>
      <w:r w:rsidRPr="009A699F">
        <w:rPr>
          <w:rFonts w:ascii="Times New Roman" w:hAnsi="Times New Roman" w:cs="Times New Roman"/>
          <w:b/>
          <w:bCs/>
          <w:sz w:val="28"/>
          <w:szCs w:val="28"/>
        </w:rPr>
        <w:t>Строение и эволюция Вселенной</w:t>
      </w:r>
    </w:p>
    <w:p w:rsidR="001265BF" w:rsidRPr="009A699F" w:rsidRDefault="001265BF" w:rsidP="009A699F">
      <w:pPr>
        <w:spacing w:after="0" w:line="240" w:lineRule="auto"/>
        <w:ind w:firstLine="709"/>
        <w:jc w:val="both"/>
        <w:rPr>
          <w:rFonts w:ascii="Times New Roman" w:hAnsi="Times New Roman" w:cs="Times New Roman"/>
          <w:sz w:val="28"/>
          <w:szCs w:val="28"/>
        </w:rPr>
      </w:pPr>
      <w:r w:rsidRPr="009A699F">
        <w:rPr>
          <w:rFonts w:ascii="Times New Roman" w:hAnsi="Times New Roman" w:cs="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1265BF" w:rsidRPr="009A699F" w:rsidRDefault="001265BF" w:rsidP="009A699F">
      <w:pPr>
        <w:spacing w:after="0" w:line="240" w:lineRule="auto"/>
        <w:jc w:val="center"/>
        <w:rPr>
          <w:rFonts w:ascii="Times New Roman" w:hAnsi="Times New Roman" w:cs="Times New Roman"/>
          <w:sz w:val="28"/>
          <w:szCs w:val="28"/>
          <w:lang w:eastAsia="en-US"/>
        </w:rPr>
      </w:pPr>
    </w:p>
    <w:p w:rsidR="001265BF" w:rsidRPr="003B5F6F" w:rsidRDefault="001265BF" w:rsidP="00994C50">
      <w:pPr>
        <w:spacing w:after="0" w:line="240" w:lineRule="auto"/>
        <w:jc w:val="center"/>
        <w:rPr>
          <w:rFonts w:ascii="Times New Roman" w:hAnsi="Times New Roman" w:cs="Times New Roman"/>
          <w:sz w:val="28"/>
          <w:szCs w:val="28"/>
          <w:lang w:eastAsia="en-US"/>
        </w:rPr>
      </w:pPr>
      <w:r w:rsidRPr="009A699F">
        <w:rPr>
          <w:rFonts w:ascii="Times New Roman" w:hAnsi="Times New Roman" w:cs="Times New Roman"/>
          <w:b/>
          <w:i/>
          <w:sz w:val="28"/>
          <w:szCs w:val="28"/>
          <w:lang w:eastAsia="en-US"/>
        </w:rPr>
        <w:t>Биология</w:t>
      </w:r>
    </w:p>
    <w:p w:rsidR="001265BF" w:rsidRPr="003B5F6F" w:rsidRDefault="001265BF" w:rsidP="003B5F6F">
      <w:pPr>
        <w:spacing w:after="0" w:line="240" w:lineRule="auto"/>
        <w:ind w:firstLine="709"/>
        <w:rPr>
          <w:rFonts w:ascii="Times New Roman" w:hAnsi="Times New Roman" w:cs="Times New Roman"/>
          <w:sz w:val="28"/>
          <w:szCs w:val="28"/>
          <w:lang w:eastAsia="en-US"/>
        </w:rPr>
      </w:pPr>
      <w:r w:rsidRPr="003B5F6F">
        <w:rPr>
          <w:rFonts w:ascii="Times New Roman" w:hAnsi="Times New Roman" w:cs="Times New Roman"/>
          <w:b/>
          <w:sz w:val="28"/>
          <w:szCs w:val="28"/>
          <w:lang w:eastAsia="en-US"/>
        </w:rPr>
        <w:t>Место к</w:t>
      </w:r>
      <w:r w:rsidR="003B5F6F" w:rsidRPr="003B5F6F">
        <w:rPr>
          <w:rFonts w:ascii="Times New Roman" w:hAnsi="Times New Roman" w:cs="Times New Roman"/>
          <w:b/>
          <w:sz w:val="28"/>
          <w:szCs w:val="28"/>
          <w:lang w:eastAsia="en-US"/>
        </w:rPr>
        <w:t>урса «Биология» в учебном плане</w:t>
      </w:r>
      <w:r w:rsidRPr="003B5F6F">
        <w:rPr>
          <w:rFonts w:ascii="Times New Roman" w:hAnsi="Times New Roman" w:cs="Times New Roman"/>
          <w:b/>
          <w:sz w:val="28"/>
          <w:szCs w:val="28"/>
          <w:lang w:eastAsia="en-US"/>
        </w:rPr>
        <w:t>.</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В соответствии с</w:t>
      </w:r>
      <w:r w:rsidR="003B5F6F" w:rsidRPr="003B5F6F">
        <w:rPr>
          <w:rFonts w:ascii="Times New Roman" w:hAnsi="Times New Roman" w:cs="Times New Roman"/>
          <w:sz w:val="28"/>
          <w:szCs w:val="28"/>
          <w:lang w:eastAsia="en-US"/>
        </w:rPr>
        <w:t xml:space="preserve"> </w:t>
      </w:r>
      <w:r w:rsidRPr="003B5F6F">
        <w:rPr>
          <w:rFonts w:ascii="Times New Roman" w:hAnsi="Times New Roman" w:cs="Times New Roman"/>
          <w:sz w:val="28"/>
          <w:szCs w:val="28"/>
          <w:lang w:eastAsia="en-US"/>
        </w:rPr>
        <w:t>курс</w:t>
      </w:r>
      <w:r w:rsidR="003B5F6F" w:rsidRPr="003B5F6F">
        <w:rPr>
          <w:rFonts w:ascii="Times New Roman" w:hAnsi="Times New Roman" w:cs="Times New Roman"/>
          <w:sz w:val="28"/>
          <w:szCs w:val="28"/>
          <w:lang w:eastAsia="en-US"/>
        </w:rPr>
        <w:t>ом</w:t>
      </w:r>
      <w:r w:rsidRPr="003B5F6F">
        <w:rPr>
          <w:rFonts w:ascii="Times New Roman" w:hAnsi="Times New Roman" w:cs="Times New Roman"/>
          <w:sz w:val="28"/>
          <w:szCs w:val="28"/>
          <w:lang w:eastAsia="en-US"/>
        </w:rPr>
        <w:t xml:space="preserve"> биологии на </w:t>
      </w:r>
      <w:r w:rsidR="00370771">
        <w:rPr>
          <w:rFonts w:ascii="Times New Roman" w:hAnsi="Times New Roman" w:cs="Times New Roman"/>
          <w:sz w:val="28"/>
          <w:szCs w:val="28"/>
          <w:lang w:eastAsia="en-US"/>
        </w:rPr>
        <w:t>уровне</w:t>
      </w:r>
      <w:r w:rsidRPr="003B5F6F">
        <w:rPr>
          <w:rFonts w:ascii="Times New Roman" w:hAnsi="Times New Roman" w:cs="Times New Roman"/>
          <w:sz w:val="28"/>
          <w:szCs w:val="28"/>
          <w:lang w:eastAsia="en-US"/>
        </w:rPr>
        <w:t xml:space="preserve"> основного общего образования предшествует курс </w:t>
      </w:r>
      <w:r w:rsidR="003B5F6F" w:rsidRPr="003B5F6F">
        <w:rPr>
          <w:rFonts w:ascii="Times New Roman" w:hAnsi="Times New Roman" w:cs="Times New Roman"/>
          <w:sz w:val="28"/>
          <w:szCs w:val="28"/>
          <w:lang w:eastAsia="en-US"/>
        </w:rPr>
        <w:t xml:space="preserve">окружающий мир </w:t>
      </w:r>
      <w:r w:rsidRPr="003B5F6F">
        <w:rPr>
          <w:rFonts w:ascii="Times New Roman" w:hAnsi="Times New Roman" w:cs="Times New Roman"/>
          <w:sz w:val="28"/>
          <w:szCs w:val="28"/>
          <w:lang w:eastAsia="en-US"/>
        </w:rPr>
        <w:t>, включающий интегрированные сведения из курсов физики, химии, биологии, астрономии, географии. По отношению к курсу биологии данный курс является пропедевтическим, в ходе освоения его содержания у учащихся формируются элементарные представления о растениях, животных, грибах и бактериях, их многообразии, роли в природе и жизни человека.</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 xml:space="preserve">Примерная программа по биологии для основного общего образования составлена из расчета часов, указанных в базисном учебном плане образовательных учреждений общего образования, с учетом 25% времени, отводимого на вариативную часть программы, содержание которой формируется авторами рабочих программ. </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lastRenderedPageBreak/>
        <w:t>Таким образом, содержание курса в основной школе представляет собой важное неотъемлемое звено в системе непрерывного биологического образования, являющееся основой для последующей уровневой и профильной дифференциации.</w:t>
      </w:r>
    </w:p>
    <w:p w:rsidR="001265BF" w:rsidRPr="003B5F6F" w:rsidRDefault="001265BF" w:rsidP="003B5F6F">
      <w:pPr>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Живые организмы</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Правила работы в кабинете биологии, с биологическими приборами и инструментами.</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Лишайники. Роль лишайников в природе и жизни человека.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Вирусы — неклеточные формы. Заболевания, вызываемые вирусами. Меры профилактики заболеваний.</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265BF" w:rsidRPr="003B5F6F" w:rsidRDefault="001265BF" w:rsidP="003B5F6F">
      <w:pPr>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Человек и его здоровье</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Человек и окружающая среда. Природная и социальная среда обитания человека. Защита среды обитания человека.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lastRenderedPageBreak/>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Питание. Пищеварение. Пищеварительная система. Нарушения работы пищеварительной системы и их профилактика.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Выделение. Строение и функции выделительной системы. Заболевания органов мочевыделительной системы и их предупреждение.</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w:t>
      </w:r>
      <w:r w:rsidRPr="003B5F6F">
        <w:rPr>
          <w:rFonts w:ascii="Times New Roman" w:hAnsi="Times New Roman" w:cs="Times New Roman"/>
          <w:sz w:val="28"/>
          <w:szCs w:val="28"/>
        </w:rPr>
        <w:lastRenderedPageBreak/>
        <w:t>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1265BF" w:rsidRPr="003B5F6F" w:rsidRDefault="001265BF" w:rsidP="003B5F6F">
      <w:pPr>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Общие биологические закономерности</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Рост и развитие организмов. Размножение. Бесполое и половое размножение. Половые клетки. Оплодотворение.</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Наследственность и изменчивость — свойства организмов. Наследственная и ненаследственная изменчивость.</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1265BF" w:rsidRPr="003B5F6F" w:rsidRDefault="001265BF" w:rsidP="003B5F6F">
      <w:pPr>
        <w:spacing w:after="0" w:line="240" w:lineRule="auto"/>
        <w:jc w:val="center"/>
        <w:rPr>
          <w:rFonts w:ascii="Times New Roman" w:hAnsi="Times New Roman" w:cs="Times New Roman"/>
          <w:sz w:val="28"/>
          <w:szCs w:val="28"/>
          <w:lang w:eastAsia="en-US"/>
        </w:rPr>
      </w:pPr>
    </w:p>
    <w:p w:rsidR="001265BF" w:rsidRPr="003B5F6F" w:rsidRDefault="001265BF" w:rsidP="003B5F6F">
      <w:pPr>
        <w:spacing w:after="0" w:line="240" w:lineRule="auto"/>
        <w:jc w:val="center"/>
        <w:rPr>
          <w:rFonts w:ascii="Times New Roman" w:hAnsi="Times New Roman" w:cs="Times New Roman"/>
          <w:b/>
          <w:i/>
          <w:sz w:val="28"/>
          <w:szCs w:val="28"/>
          <w:lang w:eastAsia="en-US"/>
        </w:rPr>
      </w:pPr>
      <w:r w:rsidRPr="003B5F6F">
        <w:rPr>
          <w:rFonts w:ascii="Times New Roman" w:hAnsi="Times New Roman" w:cs="Times New Roman"/>
          <w:b/>
          <w:i/>
          <w:sz w:val="28"/>
          <w:szCs w:val="28"/>
          <w:lang w:eastAsia="en-US"/>
        </w:rPr>
        <w:t>Химия</w:t>
      </w:r>
    </w:p>
    <w:p w:rsidR="001265BF" w:rsidRPr="003B5F6F" w:rsidRDefault="001265BF" w:rsidP="003B5F6F">
      <w:pPr>
        <w:spacing w:after="0" w:line="240" w:lineRule="auto"/>
        <w:ind w:firstLine="709"/>
        <w:rPr>
          <w:rFonts w:ascii="Times New Roman" w:hAnsi="Times New Roman" w:cs="Times New Roman"/>
          <w:sz w:val="28"/>
          <w:szCs w:val="28"/>
          <w:lang w:eastAsia="en-US"/>
        </w:rPr>
      </w:pPr>
      <w:r w:rsidRPr="003B5F6F">
        <w:rPr>
          <w:rFonts w:ascii="Times New Roman" w:hAnsi="Times New Roman" w:cs="Times New Roman"/>
          <w:b/>
          <w:sz w:val="28"/>
          <w:szCs w:val="28"/>
          <w:lang w:eastAsia="en-US"/>
        </w:rPr>
        <w:t>Место курса «Химия» в учебном плане.</w:t>
      </w:r>
    </w:p>
    <w:p w:rsidR="003B5F6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Особенности содержания курса «Химия» являются главной причиной того, что в учебном (образовательном) плане этот предмет появляется последним в ряду естественно-научных дисциплин, поскольку для его освоения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w:t>
      </w:r>
      <w:r w:rsidR="003B5F6F" w:rsidRPr="003B5F6F">
        <w:rPr>
          <w:rFonts w:ascii="Times New Roman" w:hAnsi="Times New Roman" w:cs="Times New Roman"/>
          <w:sz w:val="28"/>
          <w:szCs w:val="28"/>
          <w:lang w:eastAsia="en-US"/>
        </w:rPr>
        <w:t xml:space="preserve"> мышлением</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sz w:val="28"/>
          <w:szCs w:val="28"/>
        </w:rPr>
        <w:t>Основные понятия химии (уровень атомно-молекулярных представлений)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lastRenderedPageBreak/>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Первоначальные представления о естественных семействах (группах) химических элементов: щелочные металлы, галогены.</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Периодический закон. История открытия периодического закона. Значение периодического закона для развития науки.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1265BF" w:rsidRPr="003B5F6F" w:rsidRDefault="001265BF" w:rsidP="003B5F6F">
      <w:pPr>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Многообразие химических реакций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Скорость химических реакций. Факторы, влияющие на скорость химических реакций.</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lastRenderedPageBreak/>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1265BF" w:rsidRPr="003B5F6F" w:rsidRDefault="001265BF" w:rsidP="003B5F6F">
      <w:pPr>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Многообразие веществ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94C50" w:rsidRDefault="00994C50" w:rsidP="003B5F6F">
      <w:pPr>
        <w:spacing w:after="0" w:line="240" w:lineRule="auto"/>
        <w:ind w:firstLine="709"/>
        <w:jc w:val="both"/>
        <w:rPr>
          <w:rFonts w:ascii="Times New Roman" w:hAnsi="Times New Roman" w:cs="Times New Roman"/>
          <w:b/>
          <w:sz w:val="28"/>
          <w:szCs w:val="28"/>
        </w:rPr>
      </w:pPr>
    </w:p>
    <w:p w:rsidR="00994C50" w:rsidRDefault="00994C50" w:rsidP="003B5F6F">
      <w:pPr>
        <w:spacing w:after="0" w:line="240" w:lineRule="auto"/>
        <w:ind w:firstLine="709"/>
        <w:jc w:val="both"/>
        <w:rPr>
          <w:rFonts w:ascii="Times New Roman" w:hAnsi="Times New Roman" w:cs="Times New Roman"/>
          <w:b/>
          <w:sz w:val="28"/>
          <w:szCs w:val="28"/>
        </w:rPr>
      </w:pP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sz w:val="28"/>
          <w:szCs w:val="28"/>
        </w:rPr>
        <w:t>Экспериментальная химия</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1265BF" w:rsidRPr="003B5F6F" w:rsidRDefault="001265BF" w:rsidP="003B5F6F">
      <w:pPr>
        <w:widowControl w:val="0"/>
        <w:autoSpaceDE w:val="0"/>
        <w:autoSpaceDN w:val="0"/>
        <w:adjustRightInd w:val="0"/>
        <w:spacing w:after="0" w:line="240" w:lineRule="auto"/>
        <w:jc w:val="both"/>
        <w:rPr>
          <w:rFonts w:ascii="Times New Roman" w:hAnsi="Times New Roman" w:cs="Times New Roman"/>
          <w:sz w:val="28"/>
          <w:szCs w:val="28"/>
        </w:rPr>
      </w:pPr>
    </w:p>
    <w:p w:rsidR="001265BF" w:rsidRPr="003B5F6F" w:rsidRDefault="001265BF" w:rsidP="00DD77E5">
      <w:pPr>
        <w:pStyle w:val="a5"/>
        <w:numPr>
          <w:ilvl w:val="2"/>
          <w:numId w:val="210"/>
        </w:numPr>
        <w:spacing w:after="0" w:line="240" w:lineRule="auto"/>
        <w:ind w:left="0" w:firstLine="0"/>
        <w:rPr>
          <w:rFonts w:ascii="Times New Roman" w:hAnsi="Times New Roman" w:cs="Times New Roman"/>
          <w:sz w:val="28"/>
          <w:szCs w:val="28"/>
          <w:lang w:eastAsia="en-US"/>
        </w:rPr>
      </w:pPr>
      <w:r w:rsidRPr="003B5F6F">
        <w:rPr>
          <w:rFonts w:ascii="Times New Roman" w:hAnsi="Times New Roman" w:cs="Times New Roman"/>
          <w:b/>
          <w:sz w:val="28"/>
          <w:szCs w:val="28"/>
        </w:rPr>
        <w:t>Искусство</w:t>
      </w:r>
    </w:p>
    <w:p w:rsidR="001265BF" w:rsidRPr="003B5F6F" w:rsidRDefault="001265BF" w:rsidP="003B5F6F">
      <w:pPr>
        <w:spacing w:after="0" w:line="240" w:lineRule="auto"/>
        <w:jc w:val="center"/>
        <w:rPr>
          <w:rFonts w:ascii="Times New Roman" w:hAnsi="Times New Roman" w:cs="Times New Roman"/>
          <w:b/>
          <w:i/>
          <w:sz w:val="28"/>
          <w:szCs w:val="28"/>
          <w:lang w:eastAsia="en-US"/>
        </w:rPr>
      </w:pPr>
      <w:r w:rsidRPr="003B5F6F">
        <w:rPr>
          <w:rFonts w:ascii="Times New Roman" w:hAnsi="Times New Roman" w:cs="Times New Roman"/>
          <w:b/>
          <w:i/>
          <w:sz w:val="28"/>
          <w:szCs w:val="28"/>
          <w:lang w:eastAsia="en-US"/>
        </w:rPr>
        <w:t>Мировая художественная культура (искусство)</w:t>
      </w:r>
    </w:p>
    <w:p w:rsidR="001265BF" w:rsidRPr="003B5F6F" w:rsidRDefault="001265BF" w:rsidP="003B5F6F">
      <w:pPr>
        <w:spacing w:after="0" w:line="240" w:lineRule="auto"/>
        <w:ind w:firstLine="709"/>
        <w:rPr>
          <w:rFonts w:ascii="Times New Roman" w:hAnsi="Times New Roman" w:cs="Times New Roman"/>
          <w:sz w:val="28"/>
          <w:szCs w:val="28"/>
          <w:lang w:eastAsia="en-US"/>
        </w:rPr>
      </w:pPr>
      <w:r w:rsidRPr="003B5F6F">
        <w:rPr>
          <w:rFonts w:ascii="Times New Roman" w:hAnsi="Times New Roman" w:cs="Times New Roman"/>
          <w:b/>
          <w:sz w:val="28"/>
          <w:szCs w:val="28"/>
          <w:lang w:eastAsia="en-US"/>
        </w:rPr>
        <w:t>Место курса в учебном плане.</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 xml:space="preserve">Большой вклад в достижение главных целей основного общего образования вносит изучение искусства. В основной школе в рамках интегрированного курса «Мировая художественная культура» учащиеся знакомятся с изобразительным искусством и музыкой. Сформированные ранее навыки активного диалога с искусством становятся основой процесса обобщения и рефлексии, в рамках учебного курса происходит переосмысление итогов изучения мировой художественной культуры. Таким образом, содержание изучения курса «Искусство» в основной школе является итогом первого этапа эстетического развития личности и представляет собой неотъемлемое звено в системе непрерывного образования. </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 xml:space="preserve"> На первый план при изучении предмета «Искусство» выносится задача восприятия учащимися произведений искусства, раскрытия перед ними закономерностей исторического развития, особенностей образного языка искусства, формирования и развития художественно-образного мышления.</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 xml:space="preserve"> Особое место отводится изучению отечественного искусства. Искусство, в котором звучит родное слово, запечатлены чувства и устремления соотечественников, ближе, понятнее и воспринимается острее. Это позволяет </w:t>
      </w:r>
      <w:r w:rsidRPr="003B5F6F">
        <w:rPr>
          <w:rFonts w:ascii="Times New Roman" w:hAnsi="Times New Roman" w:cs="Times New Roman"/>
          <w:sz w:val="28"/>
          <w:szCs w:val="28"/>
          <w:lang w:eastAsia="en-US"/>
        </w:rPr>
        <w:lastRenderedPageBreak/>
        <w:t>создать условия для диалога между культурами не только различных исторических эпох, но и внутри одной эпохи (отечественное и зарубежное искусство); помогает выявить то общее и своеобразное, что обусловлено исторической судьбой, психологическим складом, традициями, своеобразием духовной жизни каждого народа; способствует достижению социальной консолидации и согласия в условиях роста социального, этнического, религиозного и культурного разнообразия нашего общества.</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r w:rsidRPr="003B5F6F">
        <w:rPr>
          <w:rFonts w:ascii="Times New Roman" w:hAnsi="Times New Roman" w:cs="Times New Roman"/>
          <w:sz w:val="28"/>
          <w:szCs w:val="28"/>
          <w:lang w:eastAsia="en-US"/>
        </w:rPr>
        <w:t>Примерные программы основного общего образования по искусству составлены из расчета часов, указанных в Базисном учебном плане образовательных учреждений общего образования.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Роль искусства и художественной деятельности человека в развитии культуры. </w:t>
      </w:r>
      <w:r w:rsidRPr="003B5F6F">
        <w:rPr>
          <w:rFonts w:ascii="Times New Roman" w:hAnsi="Times New Roman" w:cs="Times New Roman"/>
          <w:sz w:val="28"/>
          <w:szCs w:val="28"/>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Роль художественной деятельности человека в освоении мира. </w:t>
      </w:r>
      <w:r w:rsidRPr="003B5F6F">
        <w:rPr>
          <w:rFonts w:ascii="Times New Roman" w:hAnsi="Times New Roman" w:cs="Times New Roman"/>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Художественный диалог культур. </w:t>
      </w:r>
      <w:r w:rsidRPr="003B5F6F">
        <w:rPr>
          <w:rFonts w:ascii="Times New Roman" w:hAnsi="Times New Roman" w:cs="Times New Roman"/>
          <w:sz w:val="28"/>
          <w:szCs w:val="28"/>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Роль искусства в создании материальной среды жизни человека. </w:t>
      </w:r>
      <w:r w:rsidRPr="003B5F6F">
        <w:rPr>
          <w:rFonts w:ascii="Times New Roman" w:hAnsi="Times New Roman" w:cs="Times New Roman"/>
          <w:sz w:val="28"/>
          <w:szCs w:val="28"/>
        </w:rPr>
        <w:t>Роль искусства в организации предметно-пространственной среды жизни человека.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Искусство в современном мире. </w:t>
      </w:r>
      <w:r w:rsidRPr="003B5F6F">
        <w:rPr>
          <w:rFonts w:ascii="Times New Roman" w:hAnsi="Times New Roman" w:cs="Times New Roman"/>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Духовно-нравственные проблемы жизни и искусства. </w:t>
      </w:r>
      <w:r w:rsidRPr="003B5F6F">
        <w:rPr>
          <w:rFonts w:ascii="Times New Roman" w:hAnsi="Times New Roman" w:cs="Times New Roman"/>
          <w:sz w:val="28"/>
          <w:szCs w:val="28"/>
        </w:rPr>
        <w:t>Выражение в образах искусства нравственного поиска человечества, нравственного выбора отдельного человека.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Традиционный и современный уклад семейной жизни, отражённый в искусстве. Образы мира, защиты Отечества в жизни и в искусстве.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Народные праздники, обряды в искусстве и в современной жизни.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Взаимоотношения между народами, между людьми разных поколений в жизни и в искусстве.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Специфика художественного изображения. </w:t>
      </w:r>
      <w:r w:rsidRPr="003B5F6F">
        <w:rPr>
          <w:rFonts w:ascii="Times New Roman" w:hAnsi="Times New Roman" w:cs="Times New Roman"/>
          <w:sz w:val="28"/>
          <w:szCs w:val="28"/>
        </w:rPr>
        <w:t>Художественный образ — основа и цель любого искусства. Условность художественного изображения. Реальность и фантазия в искусстве.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Средства художественной выразительности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lastRenderedPageBreak/>
        <w:t xml:space="preserve">Художественные материалы и художественные техники. </w:t>
      </w:r>
      <w:r w:rsidRPr="003B5F6F">
        <w:rPr>
          <w:rFonts w:ascii="Times New Roman" w:hAnsi="Times New Roman" w:cs="Times New Roman"/>
          <w:sz w:val="28"/>
          <w:szCs w:val="28"/>
        </w:rPr>
        <w:t>Материалы живописи, графики, скульптуры. Художественные техники.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t xml:space="preserve">Композиция. </w:t>
      </w:r>
      <w:r w:rsidRPr="003B5F6F">
        <w:rPr>
          <w:rFonts w:ascii="Times New Roman" w:hAnsi="Times New Roman" w:cs="Times New Roman"/>
          <w:sz w:val="28"/>
          <w:szCs w:val="28"/>
        </w:rPr>
        <w:t>Композиция — главное средство выразительности художественного произведения. Раскрытие в композиции сущности произведения.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t xml:space="preserve">Пропорции. </w:t>
      </w:r>
      <w:r w:rsidRPr="003B5F6F">
        <w:rPr>
          <w:rFonts w:ascii="Times New Roman" w:hAnsi="Times New Roman" w:cs="Times New Roman"/>
          <w:sz w:val="28"/>
          <w:szCs w:val="28"/>
        </w:rPr>
        <w:t>Линейная и воздушная перспектива. Контраст в композиции.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t xml:space="preserve">Цвет. </w:t>
      </w:r>
      <w:r w:rsidRPr="003B5F6F">
        <w:rPr>
          <w:rFonts w:ascii="Times New Roman" w:hAnsi="Times New Roman" w:cs="Times New Roman"/>
          <w:sz w:val="28"/>
          <w:szCs w:val="28"/>
        </w:rPr>
        <w:t>Цветовые отношения. Колорит картины. Напряжённость и насыщенность цвета. Свет и цвет. Характер мазка.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t xml:space="preserve">Линия, штрих, пятно. </w:t>
      </w:r>
      <w:r w:rsidRPr="003B5F6F">
        <w:rPr>
          <w:rFonts w:ascii="Times New Roman" w:hAnsi="Times New Roman" w:cs="Times New Roman"/>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t xml:space="preserve">Объём и форма. </w:t>
      </w:r>
      <w:r w:rsidRPr="003B5F6F">
        <w:rPr>
          <w:rFonts w:ascii="Times New Roman" w:hAnsi="Times New Roman" w:cs="Times New Roman"/>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i/>
          <w:iCs/>
          <w:sz w:val="28"/>
          <w:szCs w:val="28"/>
        </w:rPr>
        <w:t xml:space="preserve">Ритм. </w:t>
      </w:r>
      <w:r w:rsidRPr="003B5F6F">
        <w:rPr>
          <w:rFonts w:ascii="Times New Roman" w:hAnsi="Times New Roman" w:cs="Times New Roman"/>
          <w:sz w:val="28"/>
          <w:szCs w:val="28"/>
        </w:rPr>
        <w:t>Роль ритма в построении композиции в живописи и рисунке, архитектуре, декоративно-прикладном искусстве.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Изобразительные виды искусства. </w:t>
      </w:r>
      <w:r w:rsidRPr="003B5F6F">
        <w:rPr>
          <w:rFonts w:ascii="Times New Roman" w:hAnsi="Times New Roman" w:cs="Times New Roman"/>
          <w:sz w:val="28"/>
          <w:szCs w:val="28"/>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Конструктивные виды искусства. </w:t>
      </w:r>
      <w:r w:rsidRPr="003B5F6F">
        <w:rPr>
          <w:rFonts w:ascii="Times New Roman" w:hAnsi="Times New Roman" w:cs="Times New Roman"/>
          <w:sz w:val="28"/>
          <w:szCs w:val="28"/>
        </w:rPr>
        <w:t xml:space="preserve">Архитектура </w:t>
      </w:r>
      <w:r w:rsidRPr="003B5F6F">
        <w:rPr>
          <w:rFonts w:ascii="Times New Roman" w:hAnsi="Times New Roman" w:cs="Times New Roman"/>
          <w:bCs/>
          <w:sz w:val="28"/>
          <w:szCs w:val="28"/>
        </w:rPr>
        <w:t>и</w:t>
      </w:r>
      <w:r w:rsidRPr="003B5F6F">
        <w:rPr>
          <w:rFonts w:ascii="Times New Roman" w:hAnsi="Times New Roman" w:cs="Times New Roman"/>
          <w:sz w:val="28"/>
          <w:szCs w:val="28"/>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Архитектурный образ. Архитектура — летопись времён.</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Декоративно-прикладные виды искусства. </w:t>
      </w:r>
      <w:r w:rsidRPr="003B5F6F">
        <w:rPr>
          <w:rFonts w:ascii="Times New Roman" w:hAnsi="Times New Roman" w:cs="Times New Roman"/>
          <w:sz w:val="28"/>
          <w:szCs w:val="28"/>
        </w:rPr>
        <w:t xml:space="preserve">Народное искусство. Истоки декоративно-прикладного искусства. Семантика образа в народном искусстве. Орнамент </w:t>
      </w:r>
      <w:r w:rsidRPr="003B5F6F">
        <w:rPr>
          <w:rFonts w:ascii="Times New Roman" w:hAnsi="Times New Roman" w:cs="Times New Roman"/>
          <w:bCs/>
          <w:sz w:val="28"/>
          <w:szCs w:val="28"/>
        </w:rPr>
        <w:t>и его</w:t>
      </w:r>
      <w:r w:rsidR="003B5F6F">
        <w:rPr>
          <w:rFonts w:ascii="Times New Roman" w:hAnsi="Times New Roman" w:cs="Times New Roman"/>
          <w:bCs/>
          <w:sz w:val="28"/>
          <w:szCs w:val="28"/>
        </w:rPr>
        <w:t xml:space="preserve"> </w:t>
      </w:r>
      <w:r w:rsidRPr="003B5F6F">
        <w:rPr>
          <w:rFonts w:ascii="Times New Roman" w:hAnsi="Times New Roman" w:cs="Times New Roman"/>
          <w:sz w:val="28"/>
          <w:szCs w:val="28"/>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Изображение в синтетических и экранных видах искусства и художественная фотография. </w:t>
      </w:r>
      <w:r w:rsidRPr="003B5F6F">
        <w:rPr>
          <w:rFonts w:ascii="Times New Roman" w:hAnsi="Times New Roman" w:cs="Times New Roman"/>
          <w:sz w:val="28"/>
          <w:szCs w:val="28"/>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3B5F6F">
        <w:rPr>
          <w:rFonts w:ascii="Times New Roman" w:hAnsi="Times New Roman" w:cs="Times New Roman"/>
          <w:bCs/>
          <w:sz w:val="28"/>
          <w:szCs w:val="28"/>
        </w:rPr>
        <w:t xml:space="preserve">и </w:t>
      </w:r>
      <w:r w:rsidRPr="003B5F6F">
        <w:rPr>
          <w:rFonts w:ascii="Times New Roman" w:hAnsi="Times New Roman" w:cs="Times New Roman"/>
          <w:sz w:val="28"/>
          <w:szCs w:val="28"/>
        </w:rPr>
        <w:t>возможности. Создание художественного образа в искусстве фотографии.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Музыка как вид искусства. </w:t>
      </w:r>
      <w:r w:rsidRPr="003B5F6F">
        <w:rPr>
          <w:rFonts w:ascii="Times New Roman" w:hAnsi="Times New Roman" w:cs="Times New Roman"/>
          <w:sz w:val="28"/>
          <w:szCs w:val="28"/>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w:t>
      </w:r>
      <w:r w:rsidRPr="003B5F6F">
        <w:rPr>
          <w:rFonts w:ascii="Times New Roman" w:hAnsi="Times New Roman" w:cs="Times New Roman"/>
          <w:sz w:val="28"/>
          <w:szCs w:val="28"/>
        </w:rPr>
        <w:lastRenderedPageBreak/>
        <w:t>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Музыкальный образ и музыкальная драматургия. </w:t>
      </w:r>
      <w:r w:rsidRPr="003B5F6F">
        <w:rPr>
          <w:rFonts w:ascii="Times New Roman" w:hAnsi="Times New Roman" w:cs="Times New Roman"/>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
          <w:bCs/>
          <w:sz w:val="28"/>
          <w:szCs w:val="28"/>
        </w:rPr>
        <w:t xml:space="preserve">Музыка в современном мире: традиции и инновации. </w:t>
      </w:r>
      <w:r w:rsidRPr="003B5F6F">
        <w:rPr>
          <w:rFonts w:ascii="Times New Roman" w:hAnsi="Times New Roman" w:cs="Times New Roman"/>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1265BF" w:rsidRPr="003B5F6F" w:rsidRDefault="001265BF" w:rsidP="003B5F6F">
      <w:pPr>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w:t>
      </w:r>
      <w:r w:rsidRPr="003B5F6F">
        <w:rPr>
          <w:rFonts w:ascii="Times New Roman" w:hAnsi="Times New Roman" w:cs="Times New Roman"/>
          <w:sz w:val="28"/>
          <w:szCs w:val="28"/>
        </w:rPr>
        <w:lastRenderedPageBreak/>
        <w:t>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1265BF" w:rsidRDefault="001265BF" w:rsidP="003B5F6F">
      <w:pPr>
        <w:spacing w:after="0" w:line="240" w:lineRule="auto"/>
        <w:rPr>
          <w:rFonts w:ascii="Times New Roman" w:hAnsi="Times New Roman" w:cs="Times New Roman"/>
          <w:b/>
          <w:i/>
          <w:sz w:val="28"/>
          <w:szCs w:val="28"/>
          <w:lang w:eastAsia="en-US"/>
        </w:rPr>
      </w:pPr>
    </w:p>
    <w:p w:rsidR="00D877FC" w:rsidRPr="003B5F6F" w:rsidRDefault="00D877FC" w:rsidP="003B5F6F">
      <w:pPr>
        <w:spacing w:after="0" w:line="240" w:lineRule="auto"/>
        <w:rPr>
          <w:rFonts w:ascii="Times New Roman" w:hAnsi="Times New Roman" w:cs="Times New Roman"/>
          <w:b/>
          <w:i/>
          <w:sz w:val="28"/>
          <w:szCs w:val="28"/>
          <w:lang w:eastAsia="en-US"/>
        </w:rPr>
      </w:pPr>
    </w:p>
    <w:p w:rsidR="001265BF" w:rsidRPr="003B5F6F" w:rsidRDefault="001265BF" w:rsidP="003B5F6F">
      <w:pPr>
        <w:spacing w:after="0" w:line="240" w:lineRule="auto"/>
        <w:rPr>
          <w:rFonts w:ascii="Times New Roman" w:hAnsi="Times New Roman" w:cs="Times New Roman"/>
          <w:b/>
          <w:i/>
          <w:sz w:val="28"/>
          <w:szCs w:val="28"/>
          <w:lang w:eastAsia="en-US"/>
        </w:rPr>
      </w:pPr>
      <w:r w:rsidRPr="003B5F6F">
        <w:rPr>
          <w:rFonts w:ascii="Times New Roman" w:hAnsi="Times New Roman" w:cs="Times New Roman"/>
          <w:b/>
          <w:sz w:val="28"/>
          <w:szCs w:val="28"/>
        </w:rPr>
        <w:t>2.2.7. Технология</w:t>
      </w:r>
    </w:p>
    <w:p w:rsidR="001265BF" w:rsidRPr="003B5F6F" w:rsidRDefault="001265BF" w:rsidP="003B5F6F">
      <w:pPr>
        <w:spacing w:after="0" w:line="240" w:lineRule="auto"/>
        <w:jc w:val="center"/>
        <w:rPr>
          <w:rFonts w:ascii="Times New Roman" w:hAnsi="Times New Roman" w:cs="Times New Roman"/>
          <w:b/>
          <w:i/>
          <w:sz w:val="28"/>
          <w:szCs w:val="28"/>
          <w:lang w:eastAsia="en-US"/>
        </w:rPr>
      </w:pPr>
      <w:r w:rsidRPr="003B5F6F">
        <w:rPr>
          <w:rFonts w:ascii="Times New Roman" w:hAnsi="Times New Roman" w:cs="Times New Roman"/>
          <w:b/>
          <w:i/>
          <w:sz w:val="28"/>
          <w:szCs w:val="28"/>
          <w:lang w:eastAsia="en-US"/>
        </w:rPr>
        <w:t>Технология</w:t>
      </w:r>
    </w:p>
    <w:p w:rsidR="001265BF" w:rsidRPr="003B5F6F" w:rsidRDefault="001265BF" w:rsidP="003B5F6F">
      <w:pPr>
        <w:shd w:val="clear" w:color="auto" w:fill="FFFFFF"/>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sz w:val="28"/>
          <w:szCs w:val="28"/>
        </w:rPr>
        <w:t xml:space="preserve">Содержание курса «Технология» определяется образовательным учреждением с учётом региональных особенностей, материально-технического обеспечения. </w:t>
      </w:r>
      <w:r w:rsidRPr="003B5F6F">
        <w:rPr>
          <w:rFonts w:ascii="Times New Roman" w:hAnsi="Times New Roman" w:cs="Times New Roman"/>
          <w:b/>
          <w:sz w:val="28"/>
          <w:szCs w:val="28"/>
        </w:rPr>
        <w:t>Индустриальные технологии</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i/>
          <w:iCs/>
          <w:sz w:val="28"/>
          <w:szCs w:val="28"/>
        </w:rPr>
        <w:t xml:space="preserve">Технологии обработки конструкционных и поделочных </w:t>
      </w:r>
      <w:r w:rsidRPr="003B5F6F">
        <w:rPr>
          <w:rFonts w:ascii="Times New Roman" w:hAnsi="Times New Roman" w:cs="Times New Roman"/>
          <w:b/>
          <w:bCs/>
          <w:i/>
          <w:iCs/>
          <w:sz w:val="28"/>
          <w:szCs w:val="28"/>
        </w:rPr>
        <w:t>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 xml:space="preserve">Технологии ручной обработки древесины </w:t>
      </w:r>
      <w:r w:rsidRPr="003B5F6F">
        <w:rPr>
          <w:rFonts w:ascii="Times New Roman" w:hAnsi="Times New Roman" w:cs="Times New Roman"/>
          <w:bCs/>
          <w:sz w:val="28"/>
          <w:szCs w:val="28"/>
        </w:rPr>
        <w:t xml:space="preserve">и </w:t>
      </w:r>
      <w:r w:rsidRPr="003B5F6F">
        <w:rPr>
          <w:rFonts w:ascii="Times New Roman" w:hAnsi="Times New Roman" w:cs="Times New Roman"/>
          <w:sz w:val="28"/>
          <w:szCs w:val="28"/>
        </w:rPr>
        <w:t>древесных 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 xml:space="preserve">Технологии машинной обработки древесины </w:t>
      </w:r>
      <w:r w:rsidRPr="003B5F6F">
        <w:rPr>
          <w:rFonts w:ascii="Times New Roman" w:hAnsi="Times New Roman" w:cs="Times New Roman"/>
          <w:bCs/>
          <w:sz w:val="28"/>
          <w:szCs w:val="28"/>
        </w:rPr>
        <w:t xml:space="preserve">и </w:t>
      </w:r>
      <w:r w:rsidRPr="003B5F6F">
        <w:rPr>
          <w:rFonts w:ascii="Times New Roman" w:hAnsi="Times New Roman" w:cs="Times New Roman"/>
          <w:sz w:val="28"/>
          <w:szCs w:val="28"/>
        </w:rPr>
        <w:t xml:space="preserve">древесных </w:t>
      </w:r>
      <w:r w:rsidRPr="003B5F6F">
        <w:rPr>
          <w:rFonts w:ascii="Times New Roman" w:hAnsi="Times New Roman" w:cs="Times New Roman"/>
          <w:bCs/>
          <w:sz w:val="28"/>
          <w:szCs w:val="28"/>
        </w:rPr>
        <w:t>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 xml:space="preserve">Технологии </w:t>
      </w:r>
      <w:r w:rsidRPr="003B5F6F">
        <w:rPr>
          <w:rFonts w:ascii="Times New Roman" w:hAnsi="Times New Roman" w:cs="Times New Roman"/>
          <w:sz w:val="28"/>
          <w:szCs w:val="28"/>
        </w:rPr>
        <w:t xml:space="preserve">ручной обработки </w:t>
      </w:r>
      <w:r w:rsidRPr="003B5F6F">
        <w:rPr>
          <w:rFonts w:ascii="Times New Roman" w:hAnsi="Times New Roman" w:cs="Times New Roman"/>
          <w:bCs/>
          <w:sz w:val="28"/>
          <w:szCs w:val="28"/>
        </w:rPr>
        <w:t xml:space="preserve">металлов и </w:t>
      </w:r>
      <w:r w:rsidRPr="003B5F6F">
        <w:rPr>
          <w:rFonts w:ascii="Times New Roman" w:hAnsi="Times New Roman" w:cs="Times New Roman"/>
          <w:sz w:val="28"/>
          <w:szCs w:val="28"/>
        </w:rPr>
        <w:t xml:space="preserve">искусственных </w:t>
      </w:r>
      <w:r w:rsidRPr="003B5F6F">
        <w:rPr>
          <w:rFonts w:ascii="Times New Roman" w:hAnsi="Times New Roman" w:cs="Times New Roman"/>
          <w:bCs/>
          <w:sz w:val="28"/>
          <w:szCs w:val="28"/>
        </w:rPr>
        <w:t>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 xml:space="preserve">Технологии машинной обработки металлов </w:t>
      </w:r>
      <w:r w:rsidRPr="003B5F6F">
        <w:rPr>
          <w:rFonts w:ascii="Times New Roman" w:hAnsi="Times New Roman" w:cs="Times New Roman"/>
          <w:bCs/>
          <w:sz w:val="28"/>
          <w:szCs w:val="28"/>
        </w:rPr>
        <w:t xml:space="preserve">и </w:t>
      </w:r>
      <w:r w:rsidRPr="003B5F6F">
        <w:rPr>
          <w:rFonts w:ascii="Times New Roman" w:hAnsi="Times New Roman" w:cs="Times New Roman"/>
          <w:sz w:val="28"/>
          <w:szCs w:val="28"/>
        </w:rPr>
        <w:t>искусственных 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Технологии художественно-прикладной обработки 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i/>
          <w:iCs/>
          <w:sz w:val="28"/>
          <w:szCs w:val="28"/>
        </w:rPr>
        <w:t>Электротехника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Электромонтажные и сборочные технологии.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 xml:space="preserve">Электротехнические </w:t>
      </w:r>
      <w:r w:rsidRPr="003B5F6F">
        <w:rPr>
          <w:rFonts w:ascii="Times New Roman" w:hAnsi="Times New Roman" w:cs="Times New Roman"/>
          <w:sz w:val="28"/>
          <w:szCs w:val="28"/>
        </w:rPr>
        <w:t>устройства с элементами автоматики.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Бытовые электроприборы.</w:t>
      </w:r>
    </w:p>
    <w:p w:rsidR="001265BF" w:rsidRPr="003B5F6F" w:rsidRDefault="001265BF" w:rsidP="003B5F6F">
      <w:pPr>
        <w:shd w:val="clear" w:color="auto" w:fill="FFFFFF"/>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 xml:space="preserve">Технологии ведения дома </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i/>
          <w:iCs/>
          <w:sz w:val="28"/>
          <w:szCs w:val="28"/>
        </w:rPr>
        <w:t>Кулинария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Санитария и гигиена.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Физиология питания.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Блюда из яиц, бутерброды, горячие напитки.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Блюда из овощей.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Блюда из молока и кисломолочных продуктов.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Блюда из рыбы и морепродуктов.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Блюда из птицы.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Блюда из мяса.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 xml:space="preserve">Блюда из круп, </w:t>
      </w:r>
      <w:r w:rsidRPr="003B5F6F">
        <w:rPr>
          <w:rFonts w:ascii="Times New Roman" w:hAnsi="Times New Roman" w:cs="Times New Roman"/>
          <w:sz w:val="28"/>
          <w:szCs w:val="28"/>
        </w:rPr>
        <w:t xml:space="preserve">бобовых и </w:t>
      </w:r>
      <w:r w:rsidRPr="003B5F6F">
        <w:rPr>
          <w:rFonts w:ascii="Times New Roman" w:hAnsi="Times New Roman" w:cs="Times New Roman"/>
          <w:bCs/>
          <w:sz w:val="28"/>
          <w:szCs w:val="28"/>
        </w:rPr>
        <w:t xml:space="preserve">макаронных </w:t>
      </w:r>
      <w:r w:rsidRPr="003B5F6F">
        <w:rPr>
          <w:rFonts w:ascii="Times New Roman" w:hAnsi="Times New Roman" w:cs="Times New Roman"/>
          <w:sz w:val="28"/>
          <w:szCs w:val="28"/>
        </w:rPr>
        <w:t>изделий.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Заправочные супы.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Изделия из теста.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Сервировка стола. Этикет.</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Приготовление обеда в походных условиях.</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bCs/>
          <w:i/>
          <w:iCs/>
          <w:sz w:val="28"/>
          <w:szCs w:val="28"/>
        </w:rPr>
        <w:t xml:space="preserve">Создание </w:t>
      </w:r>
      <w:r w:rsidRPr="003B5F6F">
        <w:rPr>
          <w:rFonts w:ascii="Times New Roman" w:hAnsi="Times New Roman" w:cs="Times New Roman"/>
          <w:b/>
          <w:i/>
          <w:iCs/>
          <w:sz w:val="28"/>
          <w:szCs w:val="28"/>
        </w:rPr>
        <w:t xml:space="preserve">изделий </w:t>
      </w:r>
      <w:r w:rsidRPr="003B5F6F">
        <w:rPr>
          <w:rFonts w:ascii="Times New Roman" w:hAnsi="Times New Roman" w:cs="Times New Roman"/>
          <w:b/>
          <w:bCs/>
          <w:i/>
          <w:iCs/>
          <w:sz w:val="28"/>
          <w:szCs w:val="28"/>
        </w:rPr>
        <w:t xml:space="preserve">из </w:t>
      </w:r>
      <w:r w:rsidRPr="003B5F6F">
        <w:rPr>
          <w:rFonts w:ascii="Times New Roman" w:hAnsi="Times New Roman" w:cs="Times New Roman"/>
          <w:b/>
          <w:i/>
          <w:iCs/>
          <w:sz w:val="28"/>
          <w:szCs w:val="28"/>
        </w:rPr>
        <w:t>текстильных и поделочных 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Свойства текстильных материалов.</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Элементы машиноведения.</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Конструирование швейных изделий.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Моделирование швейных изделий.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Технология изготовления швейных изделий.</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Выполнение образцов ручных стежков, строчек и швов.</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bCs/>
          <w:i/>
          <w:iCs/>
          <w:sz w:val="28"/>
          <w:szCs w:val="28"/>
        </w:rPr>
        <w:t>Художественные ремёсла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Декоративно-прикладное искусство.</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lastRenderedPageBreak/>
        <w:t>Основы композиции и законы восприятия цвета при создании предметов декоративно-прикладного искусства.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Лоскутное шитьё.</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Роспись ткани.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Вязание крючком.</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Вязание на спицах.</w:t>
      </w:r>
    </w:p>
    <w:p w:rsidR="001265BF" w:rsidRPr="003B5F6F" w:rsidRDefault="001265BF" w:rsidP="003B5F6F">
      <w:pPr>
        <w:shd w:val="clear" w:color="auto" w:fill="FFFFFF"/>
        <w:spacing w:after="0" w:line="240" w:lineRule="auto"/>
        <w:ind w:firstLine="709"/>
        <w:jc w:val="both"/>
        <w:rPr>
          <w:rFonts w:ascii="Times New Roman" w:hAnsi="Times New Roman" w:cs="Times New Roman"/>
          <w:b/>
          <w:sz w:val="28"/>
          <w:szCs w:val="28"/>
        </w:rPr>
      </w:pPr>
      <w:r w:rsidRPr="003B5F6F">
        <w:rPr>
          <w:rFonts w:ascii="Times New Roman" w:hAnsi="Times New Roman" w:cs="Times New Roman"/>
          <w:b/>
          <w:sz w:val="28"/>
          <w:szCs w:val="28"/>
        </w:rPr>
        <w:t>Сельскохозяйственные технологии</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i/>
          <w:iCs/>
          <w:sz w:val="28"/>
          <w:szCs w:val="28"/>
        </w:rPr>
        <w:t>Технологии растениеводства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Технологии выращивания овощных и цветочно-декоративных культур.</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Технологии выращивания плодовых и ягодных культур.</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Технологии выращивания растений рассадным способом и в защищённом грунте.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Организация производства продукции растениеводства на пришкольном участке и в личном подсобном хозяйстве.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Профессиональное образование и профессиональная карьера.</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i/>
          <w:iCs/>
          <w:sz w:val="28"/>
          <w:szCs w:val="28"/>
        </w:rPr>
        <w:t>Технологии животноводства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Основы птицеводства. Выращивание молодняка сельскохозяйственной птицы.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sz w:val="28"/>
          <w:szCs w:val="28"/>
        </w:rPr>
        <w:t>Основы молочного скотоводства.</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Кролиководство.</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Организация домашней или школьной животноводческой мини-фермы.</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Профессиональное образование и профессиональная карьера.</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bCs/>
          <w:i/>
          <w:iCs/>
          <w:sz w:val="28"/>
          <w:szCs w:val="28"/>
        </w:rPr>
        <w:t xml:space="preserve">Технологии </w:t>
      </w:r>
      <w:r w:rsidRPr="003B5F6F">
        <w:rPr>
          <w:rFonts w:ascii="Times New Roman" w:hAnsi="Times New Roman" w:cs="Times New Roman"/>
          <w:b/>
          <w:i/>
          <w:iCs/>
          <w:sz w:val="28"/>
          <w:szCs w:val="28"/>
        </w:rPr>
        <w:t xml:space="preserve">исследовательской, опытнической и проектной </w:t>
      </w:r>
      <w:r w:rsidRPr="003B5F6F">
        <w:rPr>
          <w:rFonts w:ascii="Times New Roman" w:hAnsi="Times New Roman" w:cs="Times New Roman"/>
          <w:b/>
          <w:bCs/>
          <w:i/>
          <w:iCs/>
          <w:sz w:val="28"/>
          <w:szCs w:val="28"/>
        </w:rPr>
        <w:t>деятельности</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 xml:space="preserve">Исследовательская и </w:t>
      </w:r>
      <w:r w:rsidRPr="003B5F6F">
        <w:rPr>
          <w:rFonts w:ascii="Times New Roman" w:hAnsi="Times New Roman" w:cs="Times New Roman"/>
          <w:sz w:val="28"/>
          <w:szCs w:val="28"/>
        </w:rPr>
        <w:t>созидательная деятельность.</w:t>
      </w:r>
    </w:p>
    <w:p w:rsidR="001265BF" w:rsidRPr="003B5F6F" w:rsidRDefault="001265BF" w:rsidP="003B5F6F">
      <w:pPr>
        <w:shd w:val="clear" w:color="auto" w:fill="FFFFFF"/>
        <w:spacing w:after="0" w:line="240" w:lineRule="auto"/>
        <w:ind w:firstLine="709"/>
        <w:jc w:val="both"/>
        <w:rPr>
          <w:rFonts w:ascii="Times New Roman" w:hAnsi="Times New Roman" w:cs="Times New Roman"/>
          <w:b/>
          <w:i/>
          <w:sz w:val="28"/>
          <w:szCs w:val="28"/>
        </w:rPr>
      </w:pPr>
      <w:r w:rsidRPr="003B5F6F">
        <w:rPr>
          <w:rFonts w:ascii="Times New Roman" w:hAnsi="Times New Roman" w:cs="Times New Roman"/>
          <w:b/>
          <w:bCs/>
          <w:i/>
          <w:iCs/>
          <w:sz w:val="28"/>
          <w:szCs w:val="28"/>
        </w:rPr>
        <w:t>Современное производство и профессиональное самоопределение</w:t>
      </w:r>
    </w:p>
    <w:p w:rsidR="001265BF" w:rsidRPr="003B5F6F" w:rsidRDefault="001265BF" w:rsidP="003B5F6F">
      <w:pPr>
        <w:shd w:val="clear" w:color="auto" w:fill="FFFFFF"/>
        <w:spacing w:after="0" w:line="240" w:lineRule="auto"/>
        <w:ind w:firstLine="709"/>
        <w:jc w:val="both"/>
        <w:rPr>
          <w:rFonts w:ascii="Times New Roman" w:hAnsi="Times New Roman" w:cs="Times New Roman"/>
          <w:sz w:val="28"/>
          <w:szCs w:val="28"/>
        </w:rPr>
      </w:pPr>
      <w:r w:rsidRPr="003B5F6F">
        <w:rPr>
          <w:rFonts w:ascii="Times New Roman" w:hAnsi="Times New Roman" w:cs="Times New Roman"/>
          <w:bCs/>
          <w:sz w:val="28"/>
          <w:szCs w:val="28"/>
        </w:rPr>
        <w:t>Сферы производства, профессиональ</w:t>
      </w:r>
      <w:r w:rsidR="001205F0">
        <w:rPr>
          <w:rFonts w:ascii="Times New Roman" w:hAnsi="Times New Roman" w:cs="Times New Roman"/>
          <w:bCs/>
          <w:sz w:val="28"/>
          <w:szCs w:val="28"/>
        </w:rPr>
        <w:t>ное образование и профессиональн</w:t>
      </w:r>
      <w:r w:rsidRPr="003B5F6F">
        <w:rPr>
          <w:rFonts w:ascii="Times New Roman" w:hAnsi="Times New Roman" w:cs="Times New Roman"/>
          <w:bCs/>
          <w:sz w:val="28"/>
          <w:szCs w:val="28"/>
        </w:rPr>
        <w:t>ая карьера.</w:t>
      </w:r>
    </w:p>
    <w:p w:rsidR="001265BF" w:rsidRPr="003B5F6F" w:rsidRDefault="001265BF" w:rsidP="003B5F6F">
      <w:pPr>
        <w:spacing w:after="0" w:line="240" w:lineRule="auto"/>
        <w:ind w:firstLine="709"/>
        <w:jc w:val="both"/>
        <w:rPr>
          <w:rFonts w:ascii="Times New Roman" w:hAnsi="Times New Roman" w:cs="Times New Roman"/>
          <w:sz w:val="28"/>
          <w:szCs w:val="28"/>
          <w:lang w:eastAsia="en-US"/>
        </w:rPr>
      </w:pPr>
    </w:p>
    <w:p w:rsidR="001265BF" w:rsidRPr="001205F0" w:rsidRDefault="001265BF" w:rsidP="001205F0">
      <w:pPr>
        <w:spacing w:after="0" w:line="240" w:lineRule="auto"/>
        <w:rPr>
          <w:rFonts w:ascii="Times New Roman" w:hAnsi="Times New Roman" w:cs="Times New Roman"/>
          <w:sz w:val="28"/>
          <w:szCs w:val="28"/>
          <w:lang w:eastAsia="en-US"/>
        </w:rPr>
      </w:pPr>
      <w:r w:rsidRPr="003B5F6F">
        <w:rPr>
          <w:rFonts w:ascii="Times New Roman" w:hAnsi="Times New Roman" w:cs="Times New Roman"/>
          <w:b/>
          <w:sz w:val="28"/>
          <w:szCs w:val="28"/>
          <w:lang w:eastAsia="en-US"/>
        </w:rPr>
        <w:t xml:space="preserve">2.2.8. </w:t>
      </w:r>
      <w:r w:rsidRPr="001205F0">
        <w:rPr>
          <w:rFonts w:ascii="Times New Roman" w:hAnsi="Times New Roman" w:cs="Times New Roman"/>
          <w:b/>
          <w:sz w:val="28"/>
          <w:szCs w:val="28"/>
          <w:lang w:eastAsia="en-US"/>
        </w:rPr>
        <w:t>Физическая культура и основы безопасности жизнедеятельности</w:t>
      </w:r>
    </w:p>
    <w:p w:rsidR="001265BF" w:rsidRPr="001205F0" w:rsidRDefault="001205F0" w:rsidP="001205F0">
      <w:pPr>
        <w:spacing w:after="0" w:line="240" w:lineRule="auto"/>
        <w:jc w:val="center"/>
        <w:rPr>
          <w:rFonts w:ascii="Times New Roman" w:hAnsi="Times New Roman" w:cs="Times New Roman"/>
          <w:b/>
          <w:i/>
          <w:sz w:val="28"/>
          <w:szCs w:val="28"/>
          <w:lang w:eastAsia="en-US"/>
        </w:rPr>
      </w:pPr>
      <w:r>
        <w:rPr>
          <w:rFonts w:ascii="Times New Roman" w:hAnsi="Times New Roman" w:cs="Times New Roman"/>
          <w:b/>
          <w:i/>
          <w:sz w:val="28"/>
          <w:szCs w:val="28"/>
          <w:lang w:eastAsia="en-US"/>
        </w:rPr>
        <w:t xml:space="preserve">Физическая культура </w:t>
      </w:r>
    </w:p>
    <w:p w:rsidR="001265BF" w:rsidRPr="001205F0" w:rsidRDefault="001265BF" w:rsidP="001205F0">
      <w:pPr>
        <w:spacing w:after="0" w:line="240" w:lineRule="auto"/>
        <w:ind w:firstLine="709"/>
        <w:rPr>
          <w:rFonts w:ascii="Times New Roman" w:hAnsi="Times New Roman" w:cs="Times New Roman"/>
          <w:sz w:val="28"/>
          <w:szCs w:val="28"/>
          <w:lang w:eastAsia="en-US"/>
        </w:rPr>
      </w:pPr>
      <w:r w:rsidRPr="001205F0">
        <w:rPr>
          <w:rFonts w:ascii="Times New Roman" w:hAnsi="Times New Roman" w:cs="Times New Roman"/>
          <w:b/>
          <w:sz w:val="28"/>
          <w:szCs w:val="28"/>
          <w:lang w:eastAsia="en-US"/>
        </w:rPr>
        <w:t>Место курса «Физическая культура» в учебном плане.</w:t>
      </w:r>
    </w:p>
    <w:p w:rsidR="001265BF" w:rsidRPr="001205F0" w:rsidRDefault="001265BF" w:rsidP="001205F0">
      <w:pPr>
        <w:spacing w:after="0" w:line="240" w:lineRule="auto"/>
        <w:ind w:firstLine="709"/>
        <w:jc w:val="both"/>
        <w:rPr>
          <w:rFonts w:ascii="Times New Roman" w:hAnsi="Times New Roman" w:cs="Times New Roman"/>
          <w:sz w:val="28"/>
          <w:szCs w:val="28"/>
          <w:lang w:eastAsia="en-US"/>
        </w:rPr>
      </w:pPr>
      <w:r w:rsidRPr="001205F0">
        <w:rPr>
          <w:rFonts w:ascii="Times New Roman" w:hAnsi="Times New Roman" w:cs="Times New Roman"/>
          <w:sz w:val="28"/>
          <w:szCs w:val="28"/>
          <w:lang w:eastAsia="en-US"/>
        </w:rPr>
        <w:t>Согласно Концепции развития содержания образования в области физической культуры (2001)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 знание и мышление, творческий подход и самостоятельность.</w:t>
      </w:r>
    </w:p>
    <w:p w:rsidR="001265BF" w:rsidRPr="001205F0" w:rsidRDefault="001265BF" w:rsidP="001205F0">
      <w:pPr>
        <w:spacing w:after="0" w:line="240" w:lineRule="auto"/>
        <w:ind w:firstLine="709"/>
        <w:jc w:val="both"/>
        <w:rPr>
          <w:rFonts w:ascii="Times New Roman" w:hAnsi="Times New Roman" w:cs="Times New Roman"/>
          <w:sz w:val="28"/>
          <w:szCs w:val="28"/>
          <w:lang w:eastAsia="en-US"/>
        </w:rPr>
      </w:pPr>
      <w:r w:rsidRPr="001205F0">
        <w:rPr>
          <w:rFonts w:ascii="Times New Roman" w:hAnsi="Times New Roman" w:cs="Times New Roman"/>
          <w:sz w:val="28"/>
          <w:szCs w:val="28"/>
          <w:lang w:eastAsia="en-US"/>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w:t>
      </w:r>
      <w:r w:rsidRPr="001205F0">
        <w:rPr>
          <w:rFonts w:ascii="Times New Roman" w:hAnsi="Times New Roman" w:cs="Times New Roman"/>
          <w:sz w:val="28"/>
          <w:szCs w:val="28"/>
          <w:lang w:eastAsia="en-US"/>
        </w:rPr>
        <w:lastRenderedPageBreak/>
        <w:t>двигательной (физкультурной) деятельности» (операциональный компонент деятельности), «Физическое совершенствование» (процессуально-мотивационный компонент деятельности).</w:t>
      </w:r>
    </w:p>
    <w:p w:rsidR="001265BF" w:rsidRPr="001205F0" w:rsidRDefault="001265BF" w:rsidP="001205F0">
      <w:pPr>
        <w:shd w:val="clear" w:color="auto" w:fill="FFFFFF"/>
        <w:spacing w:after="0" w:line="240" w:lineRule="auto"/>
        <w:ind w:firstLine="709"/>
        <w:jc w:val="both"/>
        <w:rPr>
          <w:rFonts w:ascii="Times New Roman" w:hAnsi="Times New Roman" w:cs="Times New Roman"/>
          <w:b/>
          <w:sz w:val="28"/>
          <w:szCs w:val="28"/>
        </w:rPr>
      </w:pPr>
      <w:r w:rsidRPr="001205F0">
        <w:rPr>
          <w:rFonts w:ascii="Times New Roman" w:hAnsi="Times New Roman" w:cs="Times New Roman"/>
          <w:b/>
          <w:sz w:val="28"/>
          <w:szCs w:val="28"/>
        </w:rPr>
        <w:t>Знания о физической культуре</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История физической культуры.</w:t>
      </w:r>
      <w:r w:rsidR="001205F0" w:rsidRPr="001205F0">
        <w:rPr>
          <w:rFonts w:ascii="Times New Roman" w:hAnsi="Times New Roman" w:cs="Times New Roman"/>
          <w:b/>
          <w:bCs/>
          <w:sz w:val="28"/>
          <w:szCs w:val="28"/>
        </w:rPr>
        <w:t xml:space="preserve"> </w:t>
      </w:r>
      <w:r w:rsidRPr="001205F0">
        <w:rPr>
          <w:rFonts w:ascii="Times New Roman" w:hAnsi="Times New Roman" w:cs="Times New Roman"/>
          <w:sz w:val="28"/>
          <w:szCs w:val="28"/>
        </w:rPr>
        <w:t>Олимпийские игры древности.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Возрождение Олимпийских игр и олимпийского движения.</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Краткая характеристика видов спорта, входящих в программу Олимпийских игр.</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Физическая культура в современном обществе.</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 xml:space="preserve">Физическая культура (основные понятия). </w:t>
      </w:r>
      <w:r w:rsidRPr="001205F0">
        <w:rPr>
          <w:rFonts w:ascii="Times New Roman" w:hAnsi="Times New Roman" w:cs="Times New Roman"/>
          <w:sz w:val="28"/>
          <w:szCs w:val="28"/>
        </w:rPr>
        <w:t>Физическое развитие человека.</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Физическая подготовка и её связь с укреплением здоровья, развитием физических качеств.</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Организация и планирование самостоятельных занятий по развитию физических качеств.</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Техническая подготовка. Техника движений и её основные показатели.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Всестороннее и гармоничное физическое развитие.</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Адаптивная физическая культура.</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Спортивная подготовка.</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Здоровье и здоровый образ жизни.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Профессионально-прикладная физическая подготовка.</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 xml:space="preserve">Физическая культура человека. </w:t>
      </w:r>
      <w:r w:rsidRPr="001205F0">
        <w:rPr>
          <w:rFonts w:ascii="Times New Roman" w:hAnsi="Times New Roman" w:cs="Times New Roman"/>
          <w:sz w:val="28"/>
          <w:szCs w:val="28"/>
        </w:rPr>
        <w:t>Режим дня, его основное содержание и правила планирования.</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Закаливание организма. Правила безопасности и гигиенические требования.</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Влияние занятий физической культурой на формирование положительных качеств личности.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Проведение самостоятельных занятий по коррекции осанки и телосложения.</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Восстановительный массаж.</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Проведение банных процедур.</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Доврачебная помощь во время занятий физической культурой и спортом.</w:t>
      </w:r>
    </w:p>
    <w:p w:rsidR="001265BF" w:rsidRPr="001205F0" w:rsidRDefault="001265BF" w:rsidP="001205F0">
      <w:pPr>
        <w:shd w:val="clear" w:color="auto" w:fill="FFFFFF"/>
        <w:spacing w:after="0" w:line="240" w:lineRule="auto"/>
        <w:ind w:firstLine="709"/>
        <w:jc w:val="both"/>
        <w:rPr>
          <w:rFonts w:ascii="Times New Roman" w:hAnsi="Times New Roman" w:cs="Times New Roman"/>
          <w:b/>
          <w:sz w:val="28"/>
          <w:szCs w:val="28"/>
        </w:rPr>
      </w:pPr>
      <w:r w:rsidRPr="001205F0">
        <w:rPr>
          <w:rFonts w:ascii="Times New Roman" w:hAnsi="Times New Roman" w:cs="Times New Roman"/>
          <w:b/>
          <w:sz w:val="28"/>
          <w:szCs w:val="28"/>
        </w:rPr>
        <w:t>Способы двигательной (физкультурной) деятельности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 xml:space="preserve">Организация и проведение самостоятельных занятий физической культурой. </w:t>
      </w:r>
      <w:r w:rsidRPr="001205F0">
        <w:rPr>
          <w:rFonts w:ascii="Times New Roman" w:hAnsi="Times New Roman" w:cs="Times New Roman"/>
          <w:sz w:val="28"/>
          <w:szCs w:val="28"/>
        </w:rPr>
        <w:t>Подготовка к занятиям физической культурой.</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Планирование занятий физической культурой.</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lastRenderedPageBreak/>
        <w:t>Проведение самостоятельных занятий прикладной физической подготовкой.</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Организация досуга средствами физической культуры.</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 xml:space="preserve">Оценка эффективности занятий физической культурой. </w:t>
      </w:r>
      <w:r w:rsidRPr="001205F0">
        <w:rPr>
          <w:rFonts w:ascii="Times New Roman" w:hAnsi="Times New Roman" w:cs="Times New Roman"/>
          <w:sz w:val="28"/>
          <w:szCs w:val="28"/>
        </w:rPr>
        <w:t>Самонаблюдение и самоконтроль.</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Измерение резервов организма и состояния здоровья с помощью функциональных проб.</w:t>
      </w:r>
    </w:p>
    <w:p w:rsidR="001265BF" w:rsidRPr="001205F0" w:rsidRDefault="001265BF" w:rsidP="001205F0">
      <w:pPr>
        <w:shd w:val="clear" w:color="auto" w:fill="FFFFFF"/>
        <w:spacing w:after="0" w:line="240" w:lineRule="auto"/>
        <w:ind w:firstLine="709"/>
        <w:jc w:val="both"/>
        <w:rPr>
          <w:rFonts w:ascii="Times New Roman" w:hAnsi="Times New Roman" w:cs="Times New Roman"/>
          <w:b/>
          <w:sz w:val="28"/>
          <w:szCs w:val="28"/>
        </w:rPr>
      </w:pPr>
      <w:r w:rsidRPr="001205F0">
        <w:rPr>
          <w:rFonts w:ascii="Times New Roman" w:hAnsi="Times New Roman" w:cs="Times New Roman"/>
          <w:b/>
          <w:sz w:val="28"/>
          <w:szCs w:val="28"/>
        </w:rPr>
        <w:t>Физическое совершенствование</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Физкультурно-оздоровительная деятельность.</w:t>
      </w:r>
      <w:r w:rsidR="001205F0">
        <w:rPr>
          <w:rFonts w:ascii="Times New Roman" w:hAnsi="Times New Roman" w:cs="Times New Roman"/>
          <w:b/>
          <w:bCs/>
          <w:sz w:val="28"/>
          <w:szCs w:val="28"/>
        </w:rPr>
        <w:t xml:space="preserve"> </w:t>
      </w:r>
      <w:r w:rsidRPr="001205F0">
        <w:rPr>
          <w:rFonts w:ascii="Times New Roman" w:hAnsi="Times New Roman" w:cs="Times New Roman"/>
          <w:sz w:val="28"/>
          <w:szCs w:val="28"/>
        </w:rPr>
        <w:t>Оздоровительные формы занятий в режиме учебного дня и учебной недели.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Индивидуальные комплексы адаптивной (лечебной) и корригирующей физической культуры.</w:t>
      </w:r>
    </w:p>
    <w:p w:rsidR="001265BF" w:rsidRPr="001205F0" w:rsidRDefault="001265BF" w:rsidP="001205F0">
      <w:pPr>
        <w:shd w:val="clear" w:color="auto" w:fill="FFFFFF"/>
        <w:spacing w:after="0" w:line="240" w:lineRule="auto"/>
        <w:ind w:firstLine="709"/>
        <w:jc w:val="both"/>
        <w:rPr>
          <w:rFonts w:ascii="Times New Roman" w:hAnsi="Times New Roman" w:cs="Times New Roman"/>
          <w:b/>
          <w:bCs/>
          <w:sz w:val="28"/>
          <w:szCs w:val="28"/>
        </w:rPr>
      </w:pPr>
      <w:r w:rsidRPr="001205F0">
        <w:rPr>
          <w:rFonts w:ascii="Times New Roman" w:hAnsi="Times New Roman" w:cs="Times New Roman"/>
          <w:b/>
          <w:bCs/>
          <w:sz w:val="28"/>
          <w:szCs w:val="28"/>
        </w:rPr>
        <w:t>Спортивно-оздоровительная деятельность с общеразвивающей направленностью</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 xml:space="preserve">Гимнастика с основами акробатики. </w:t>
      </w:r>
      <w:r w:rsidRPr="001205F0">
        <w:rPr>
          <w:rFonts w:ascii="Times New Roman" w:hAnsi="Times New Roman" w:cs="Times New Roman"/>
          <w:sz w:val="28"/>
          <w:szCs w:val="28"/>
        </w:rPr>
        <w:t>Организующие команды и приёмы.</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Акробатические упражнения и комбинации.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Ритмическая гимнастика (девочки).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Опорные прыжки.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Упражнения и комбинации на гимнастическом бревне (девочки).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Упражнения и комбинации на гимнастической перекладине (мальчики).</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Лёгкая атлетика.</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Беговые упражнения.</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Прыжковые упражнения.</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Метание малого мяча.</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Лыжные гонки.</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Передвижения на лыжах.</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sz w:val="28"/>
          <w:szCs w:val="28"/>
        </w:rPr>
        <w:t>Подъёмы, спуски, повороты, торможения.</w:t>
      </w:r>
    </w:p>
    <w:p w:rsidR="001265BF" w:rsidRPr="001205F0" w:rsidRDefault="001265BF" w:rsidP="001205F0">
      <w:pPr>
        <w:shd w:val="clear" w:color="auto" w:fill="FFFFFF"/>
        <w:spacing w:after="0" w:line="240" w:lineRule="auto"/>
        <w:ind w:firstLine="709"/>
        <w:jc w:val="both"/>
        <w:rPr>
          <w:rFonts w:ascii="Times New Roman" w:hAnsi="Times New Roman" w:cs="Times New Roman"/>
          <w:i/>
          <w:iCs/>
          <w:sz w:val="28"/>
          <w:szCs w:val="28"/>
        </w:rPr>
      </w:pPr>
      <w:r w:rsidRPr="001205F0">
        <w:rPr>
          <w:rFonts w:ascii="Times New Roman" w:hAnsi="Times New Roman" w:cs="Times New Roman"/>
          <w:b/>
          <w:bCs/>
          <w:i/>
          <w:iCs/>
          <w:sz w:val="28"/>
          <w:szCs w:val="28"/>
        </w:rPr>
        <w:t>Спортивные игры.</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 xml:space="preserve">Баскетбол. </w:t>
      </w:r>
      <w:r w:rsidRPr="001205F0">
        <w:rPr>
          <w:rFonts w:ascii="Times New Roman" w:hAnsi="Times New Roman" w:cs="Times New Roman"/>
          <w:i/>
          <w:iCs/>
          <w:sz w:val="28"/>
          <w:szCs w:val="28"/>
        </w:rPr>
        <w:t>Игра по правилам.</w:t>
      </w:r>
    </w:p>
    <w:p w:rsidR="001265BF" w:rsidRPr="001205F0" w:rsidRDefault="001265BF" w:rsidP="001205F0">
      <w:pPr>
        <w:shd w:val="clear" w:color="auto" w:fill="FFFFFF"/>
        <w:spacing w:after="0" w:line="240" w:lineRule="auto"/>
        <w:ind w:firstLine="709"/>
        <w:jc w:val="both"/>
        <w:rPr>
          <w:rFonts w:ascii="Times New Roman" w:hAnsi="Times New Roman" w:cs="Times New Roman"/>
          <w:i/>
          <w:iCs/>
          <w:sz w:val="28"/>
          <w:szCs w:val="28"/>
        </w:rPr>
      </w:pPr>
      <w:r w:rsidRPr="001205F0">
        <w:rPr>
          <w:rFonts w:ascii="Times New Roman" w:hAnsi="Times New Roman" w:cs="Times New Roman"/>
          <w:sz w:val="28"/>
          <w:szCs w:val="28"/>
        </w:rPr>
        <w:t xml:space="preserve">Волейбол. </w:t>
      </w:r>
      <w:r w:rsidRPr="001205F0">
        <w:rPr>
          <w:rFonts w:ascii="Times New Roman" w:hAnsi="Times New Roman" w:cs="Times New Roman"/>
          <w:i/>
          <w:iCs/>
          <w:sz w:val="28"/>
          <w:szCs w:val="28"/>
        </w:rPr>
        <w:t>Игра по правилам.</w:t>
      </w:r>
    </w:p>
    <w:p w:rsidR="001265BF" w:rsidRPr="001205F0" w:rsidRDefault="001265BF" w:rsidP="001205F0">
      <w:pPr>
        <w:shd w:val="clear" w:color="auto" w:fill="FFFFFF"/>
        <w:spacing w:after="0" w:line="240" w:lineRule="auto"/>
        <w:ind w:firstLine="709"/>
        <w:jc w:val="both"/>
        <w:rPr>
          <w:rFonts w:ascii="Times New Roman" w:hAnsi="Times New Roman" w:cs="Times New Roman"/>
          <w:i/>
          <w:iCs/>
          <w:sz w:val="28"/>
          <w:szCs w:val="28"/>
        </w:rPr>
      </w:pPr>
      <w:r w:rsidRPr="001205F0">
        <w:rPr>
          <w:rFonts w:ascii="Times New Roman" w:hAnsi="Times New Roman" w:cs="Times New Roman"/>
          <w:sz w:val="28"/>
          <w:szCs w:val="28"/>
        </w:rPr>
        <w:t xml:space="preserve">Футбол. </w:t>
      </w:r>
      <w:r w:rsidRPr="001205F0">
        <w:rPr>
          <w:rFonts w:ascii="Times New Roman" w:hAnsi="Times New Roman" w:cs="Times New Roman"/>
          <w:i/>
          <w:iCs/>
          <w:sz w:val="28"/>
          <w:szCs w:val="28"/>
        </w:rPr>
        <w:t>Игра по правилам.</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pacing w:val="-4"/>
          <w:sz w:val="28"/>
          <w:szCs w:val="28"/>
        </w:rPr>
        <w:t>Прикладно-ориентированная подготовка.</w:t>
      </w:r>
      <w:r w:rsidR="001205F0">
        <w:rPr>
          <w:rFonts w:ascii="Times New Roman" w:hAnsi="Times New Roman" w:cs="Times New Roman"/>
          <w:b/>
          <w:bCs/>
          <w:spacing w:val="-4"/>
          <w:sz w:val="28"/>
          <w:szCs w:val="28"/>
        </w:rPr>
        <w:t xml:space="preserve"> </w:t>
      </w:r>
      <w:r w:rsidRPr="001205F0">
        <w:rPr>
          <w:rFonts w:ascii="Times New Roman" w:hAnsi="Times New Roman" w:cs="Times New Roman"/>
          <w:spacing w:val="-6"/>
          <w:sz w:val="28"/>
          <w:szCs w:val="28"/>
        </w:rPr>
        <w:t>Прикладно-ориентированные упражнения</w:t>
      </w:r>
      <w:r w:rsidRPr="001205F0">
        <w:rPr>
          <w:rFonts w:ascii="Times New Roman" w:hAnsi="Times New Roman" w:cs="Times New Roman"/>
          <w:sz w:val="28"/>
          <w:szCs w:val="28"/>
        </w:rPr>
        <w:t>.</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sz w:val="28"/>
          <w:szCs w:val="28"/>
        </w:rPr>
        <w:t>Упражнения общеразвивающей направленности.</w:t>
      </w:r>
      <w:r w:rsidR="001205F0">
        <w:rPr>
          <w:rFonts w:ascii="Times New Roman" w:hAnsi="Times New Roman" w:cs="Times New Roman"/>
          <w:b/>
          <w:bCs/>
          <w:sz w:val="28"/>
          <w:szCs w:val="28"/>
        </w:rPr>
        <w:t xml:space="preserve"> </w:t>
      </w:r>
      <w:r w:rsidRPr="001205F0">
        <w:rPr>
          <w:rFonts w:ascii="Times New Roman" w:hAnsi="Times New Roman" w:cs="Times New Roman"/>
          <w:sz w:val="28"/>
          <w:szCs w:val="28"/>
        </w:rPr>
        <w:t>Общефизическая подготовка.</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Гимнастика с основами акробатики.</w:t>
      </w:r>
      <w:r w:rsidR="001205F0">
        <w:rPr>
          <w:rFonts w:ascii="Times New Roman" w:hAnsi="Times New Roman" w:cs="Times New Roman"/>
          <w:sz w:val="28"/>
          <w:szCs w:val="28"/>
        </w:rPr>
        <w:t xml:space="preserve"> Р</w:t>
      </w:r>
      <w:r w:rsidRPr="001205F0">
        <w:rPr>
          <w:rFonts w:ascii="Times New Roman" w:hAnsi="Times New Roman" w:cs="Times New Roman"/>
          <w:sz w:val="28"/>
          <w:szCs w:val="28"/>
        </w:rPr>
        <w:t>азвитие гибкости, координации движений, силы, выносливости.</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Лёгкая атлетика.</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Развитие выносливости, силы, быстроты, координации движений.</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Лыжные гонки.</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Развитие выносливости, силы, координации движений, быстроты.</w:t>
      </w:r>
    </w:p>
    <w:p w:rsidR="001265BF" w:rsidRPr="001205F0" w:rsidRDefault="001265BF" w:rsidP="001205F0">
      <w:pPr>
        <w:shd w:val="clear" w:color="auto" w:fill="FFFFFF"/>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lastRenderedPageBreak/>
        <w:t>Баскетбол.</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Развитие быстроты, силы, выносливости, координации движений.</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
          <w:bCs/>
          <w:i/>
          <w:iCs/>
          <w:sz w:val="28"/>
          <w:szCs w:val="28"/>
        </w:rPr>
        <w:t>Футбол.</w:t>
      </w:r>
      <w:r w:rsidR="001205F0">
        <w:rPr>
          <w:rFonts w:ascii="Times New Roman" w:hAnsi="Times New Roman" w:cs="Times New Roman"/>
          <w:b/>
          <w:bCs/>
          <w:i/>
          <w:iCs/>
          <w:sz w:val="28"/>
          <w:szCs w:val="28"/>
        </w:rPr>
        <w:t xml:space="preserve"> </w:t>
      </w:r>
      <w:r w:rsidRPr="001205F0">
        <w:rPr>
          <w:rFonts w:ascii="Times New Roman" w:hAnsi="Times New Roman" w:cs="Times New Roman"/>
          <w:sz w:val="28"/>
          <w:szCs w:val="28"/>
        </w:rPr>
        <w:t>Развитие быстроты, силы, выносливости.</w:t>
      </w:r>
    </w:p>
    <w:p w:rsidR="001265BF" w:rsidRPr="001205F0" w:rsidRDefault="001265BF" w:rsidP="001205F0">
      <w:pPr>
        <w:spacing w:after="0" w:line="240" w:lineRule="auto"/>
        <w:ind w:firstLine="709"/>
        <w:jc w:val="both"/>
        <w:rPr>
          <w:rFonts w:ascii="Times New Roman" w:hAnsi="Times New Roman" w:cs="Times New Roman"/>
          <w:sz w:val="28"/>
          <w:szCs w:val="28"/>
          <w:lang w:eastAsia="en-US"/>
        </w:rPr>
      </w:pPr>
    </w:p>
    <w:p w:rsidR="001265BF" w:rsidRPr="001205F0" w:rsidRDefault="001265BF" w:rsidP="001205F0">
      <w:pPr>
        <w:spacing w:after="0" w:line="240" w:lineRule="auto"/>
        <w:jc w:val="center"/>
        <w:rPr>
          <w:rFonts w:ascii="Times New Roman" w:hAnsi="Times New Roman" w:cs="Times New Roman"/>
          <w:b/>
          <w:i/>
          <w:sz w:val="28"/>
          <w:szCs w:val="28"/>
          <w:lang w:eastAsia="en-US"/>
        </w:rPr>
      </w:pPr>
      <w:r w:rsidRPr="001205F0">
        <w:rPr>
          <w:rFonts w:ascii="Times New Roman" w:hAnsi="Times New Roman" w:cs="Times New Roman"/>
          <w:b/>
          <w:i/>
          <w:sz w:val="28"/>
          <w:szCs w:val="28"/>
          <w:lang w:eastAsia="en-US"/>
        </w:rPr>
        <w:t>Основы безопасности жизнедеятельности</w:t>
      </w:r>
    </w:p>
    <w:p w:rsidR="001265BF" w:rsidRPr="001205F0" w:rsidRDefault="001265BF" w:rsidP="001205F0">
      <w:pPr>
        <w:spacing w:after="0" w:line="240" w:lineRule="auto"/>
        <w:ind w:firstLine="709"/>
        <w:jc w:val="center"/>
        <w:rPr>
          <w:rFonts w:ascii="Times New Roman" w:hAnsi="Times New Roman" w:cs="Times New Roman"/>
          <w:b/>
          <w:bCs/>
          <w:i/>
          <w:sz w:val="28"/>
          <w:szCs w:val="28"/>
        </w:rPr>
      </w:pPr>
      <w:r w:rsidRPr="001205F0">
        <w:rPr>
          <w:rFonts w:ascii="Times New Roman" w:hAnsi="Times New Roman" w:cs="Times New Roman"/>
          <w:b/>
          <w:bCs/>
          <w:i/>
          <w:sz w:val="28"/>
          <w:szCs w:val="28"/>
        </w:rPr>
        <w:t>Основы безопасности личности, общества и государства</w:t>
      </w:r>
    </w:p>
    <w:p w:rsidR="001265BF" w:rsidRPr="001205F0" w:rsidRDefault="001265BF" w:rsidP="001205F0">
      <w:pPr>
        <w:spacing w:after="0" w:line="240" w:lineRule="auto"/>
        <w:ind w:firstLine="709"/>
        <w:jc w:val="both"/>
        <w:rPr>
          <w:rFonts w:ascii="Times New Roman" w:hAnsi="Times New Roman" w:cs="Times New Roman"/>
          <w:b/>
          <w:iCs/>
          <w:sz w:val="28"/>
          <w:szCs w:val="28"/>
        </w:rPr>
      </w:pPr>
      <w:r w:rsidRPr="001205F0">
        <w:rPr>
          <w:rFonts w:ascii="Times New Roman" w:hAnsi="Times New Roman" w:cs="Times New Roman"/>
          <w:b/>
          <w:iCs/>
          <w:sz w:val="28"/>
          <w:szCs w:val="28"/>
        </w:rPr>
        <w:t>Основы комплексной безопасности</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Обеспечение личной безопасности в повседневной жизни.</w:t>
      </w:r>
      <w:r w:rsidR="001205F0">
        <w:rPr>
          <w:rFonts w:ascii="Times New Roman" w:hAnsi="Times New Roman" w:cs="Times New Roman"/>
          <w:bCs/>
          <w:i/>
          <w:sz w:val="28"/>
          <w:szCs w:val="28"/>
        </w:rPr>
        <w:t xml:space="preserve"> </w:t>
      </w:r>
      <w:r w:rsidRPr="001205F0">
        <w:rPr>
          <w:rFonts w:ascii="Times New Roman" w:hAnsi="Times New Roman" w:cs="Times New Roman"/>
          <w:sz w:val="28"/>
          <w:szCs w:val="28"/>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Обеспечение безопасности при активном отдыхе в природных условиях.</w:t>
      </w:r>
      <w:r w:rsidR="001205F0">
        <w:rPr>
          <w:rFonts w:ascii="Times New Roman" w:hAnsi="Times New Roman" w:cs="Times New Roman"/>
          <w:bCs/>
          <w:i/>
          <w:sz w:val="28"/>
          <w:szCs w:val="28"/>
        </w:rPr>
        <w:t xml:space="preserve"> </w:t>
      </w:r>
      <w:r w:rsidRPr="001205F0">
        <w:rPr>
          <w:rFonts w:ascii="Times New Roman" w:hAnsi="Times New Roman" w:cs="Times New Roman"/>
          <w:sz w:val="28"/>
          <w:szCs w:val="28"/>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Обеспечение личной безопасности при угрозе террористического акта.</w:t>
      </w:r>
      <w:r w:rsidR="001205F0">
        <w:rPr>
          <w:rFonts w:ascii="Times New Roman" w:hAnsi="Times New Roman" w:cs="Times New Roman"/>
          <w:bCs/>
          <w:i/>
          <w:sz w:val="28"/>
          <w:szCs w:val="28"/>
        </w:rPr>
        <w:t xml:space="preserve"> </w:t>
      </w:r>
      <w:r w:rsidRPr="001205F0">
        <w:rPr>
          <w:rFonts w:ascii="Times New Roman" w:hAnsi="Times New Roman" w:cs="Times New Roman"/>
          <w:sz w:val="28"/>
          <w:szCs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Обеспечение безопасности в чрезвычайных ситуациях природного, техногенного и социального характера.</w:t>
      </w:r>
      <w:r w:rsidR="001205F0">
        <w:rPr>
          <w:rFonts w:ascii="Times New Roman" w:hAnsi="Times New Roman" w:cs="Times New Roman"/>
          <w:bCs/>
          <w:i/>
          <w:sz w:val="28"/>
          <w:szCs w:val="28"/>
        </w:rPr>
        <w:t xml:space="preserve"> </w:t>
      </w:r>
      <w:r w:rsidRPr="001205F0">
        <w:rPr>
          <w:rFonts w:ascii="Times New Roman" w:hAnsi="Times New Roman" w:cs="Times New Roman"/>
          <w:sz w:val="28"/>
          <w:szCs w:val="28"/>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1265BF" w:rsidRPr="001205F0" w:rsidRDefault="001265BF" w:rsidP="001205F0">
      <w:pPr>
        <w:spacing w:after="0" w:line="240" w:lineRule="auto"/>
        <w:ind w:firstLine="709"/>
        <w:jc w:val="both"/>
        <w:rPr>
          <w:rFonts w:ascii="Times New Roman" w:hAnsi="Times New Roman" w:cs="Times New Roman"/>
          <w:b/>
          <w:iCs/>
          <w:sz w:val="28"/>
          <w:szCs w:val="28"/>
        </w:rPr>
      </w:pPr>
      <w:r w:rsidRPr="001205F0">
        <w:rPr>
          <w:rFonts w:ascii="Times New Roman" w:hAnsi="Times New Roman" w:cs="Times New Roman"/>
          <w:b/>
          <w:iCs/>
          <w:sz w:val="28"/>
          <w:szCs w:val="28"/>
        </w:rPr>
        <w:t>Защита населения Российской Федерации от чрезвычайных ситуаций</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Организация защиты населения от чрезвычайных ситуаций.</w:t>
      </w:r>
      <w:r w:rsidR="001205F0">
        <w:rPr>
          <w:rFonts w:ascii="Times New Roman" w:hAnsi="Times New Roman" w:cs="Times New Roman"/>
          <w:bCs/>
          <w:i/>
          <w:sz w:val="28"/>
          <w:szCs w:val="28"/>
        </w:rPr>
        <w:t xml:space="preserve"> </w:t>
      </w:r>
      <w:r w:rsidRPr="001205F0">
        <w:rPr>
          <w:rFonts w:ascii="Times New Roman" w:hAnsi="Times New Roman" w:cs="Times New Roman"/>
          <w:sz w:val="28"/>
          <w:szCs w:val="28"/>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1265BF" w:rsidRPr="001205F0" w:rsidRDefault="001265BF" w:rsidP="001205F0">
      <w:pPr>
        <w:spacing w:after="0" w:line="240" w:lineRule="auto"/>
        <w:ind w:firstLine="709"/>
        <w:jc w:val="both"/>
        <w:rPr>
          <w:rFonts w:ascii="Times New Roman" w:hAnsi="Times New Roman" w:cs="Times New Roman"/>
          <w:b/>
          <w:sz w:val="28"/>
          <w:szCs w:val="28"/>
        </w:rPr>
      </w:pPr>
      <w:r w:rsidRPr="001205F0">
        <w:rPr>
          <w:rFonts w:ascii="Times New Roman" w:hAnsi="Times New Roman" w:cs="Times New Roman"/>
          <w:b/>
          <w:sz w:val="28"/>
          <w:szCs w:val="28"/>
        </w:rPr>
        <w:t>Основы противодействия терроризму и экстремизму в Российской Федерации</w:t>
      </w:r>
    </w:p>
    <w:p w:rsidR="001265BF" w:rsidRPr="001205F0" w:rsidRDefault="001265BF" w:rsidP="001205F0">
      <w:pPr>
        <w:pStyle w:val="afffb"/>
        <w:spacing w:line="240" w:lineRule="auto"/>
        <w:ind w:firstLine="709"/>
        <w:rPr>
          <w:i/>
          <w:szCs w:val="28"/>
        </w:rPr>
      </w:pPr>
      <w:r w:rsidRPr="001205F0">
        <w:rPr>
          <w:i/>
          <w:szCs w:val="28"/>
        </w:rPr>
        <w:t>Экстремизм и терроризм</w:t>
      </w:r>
      <w:r w:rsidRPr="001205F0">
        <w:rPr>
          <w:szCs w:val="28"/>
        </w:rPr>
        <w:t xml:space="preserve"> — </w:t>
      </w:r>
      <w:r w:rsidRPr="001205F0">
        <w:rPr>
          <w:i/>
          <w:szCs w:val="28"/>
        </w:rPr>
        <w:t xml:space="preserve">чрезвычайные опасности для общества и государства. </w:t>
      </w:r>
      <w:r w:rsidRPr="001205F0">
        <w:rPr>
          <w:szCs w:val="28"/>
        </w:rPr>
        <w:t>Основные причины возникновения терроризма и экстремизма. Противодействие терроризму в мировом сообществе.</w:t>
      </w:r>
    </w:p>
    <w:p w:rsidR="001265BF" w:rsidRPr="001205F0" w:rsidRDefault="001265BF" w:rsidP="001205F0">
      <w:pPr>
        <w:pStyle w:val="afffb"/>
        <w:spacing w:line="240" w:lineRule="auto"/>
        <w:ind w:firstLine="709"/>
        <w:rPr>
          <w:i/>
          <w:szCs w:val="28"/>
        </w:rPr>
      </w:pPr>
      <w:r w:rsidRPr="001205F0">
        <w:rPr>
          <w:i/>
          <w:szCs w:val="28"/>
        </w:rPr>
        <w:t xml:space="preserve">Нормативно-правовая база противодействия терроризму, экстремизму и наркотизму в Российской Федерации. </w:t>
      </w:r>
      <w:r w:rsidRPr="001205F0">
        <w:rPr>
          <w:szCs w:val="28"/>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w:t>
      </w:r>
      <w:r w:rsidR="00D877FC">
        <w:rPr>
          <w:szCs w:val="28"/>
        </w:rPr>
        <w:t xml:space="preserve">рации по контролю за оборотом </w:t>
      </w:r>
      <w:r w:rsidRPr="001205F0">
        <w:rPr>
          <w:szCs w:val="28"/>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1265BF" w:rsidRPr="001205F0" w:rsidRDefault="001265BF" w:rsidP="001205F0">
      <w:pPr>
        <w:pStyle w:val="afffb"/>
        <w:spacing w:line="240" w:lineRule="auto"/>
        <w:ind w:firstLine="709"/>
        <w:rPr>
          <w:i/>
          <w:szCs w:val="28"/>
        </w:rPr>
      </w:pPr>
      <w:r w:rsidRPr="001205F0">
        <w:rPr>
          <w:i/>
          <w:szCs w:val="28"/>
        </w:rPr>
        <w:lastRenderedPageBreak/>
        <w:t xml:space="preserve">Организационные основы системы противодействия терроризму и экстремизму в Российской Федерации. </w:t>
      </w:r>
      <w:r w:rsidRPr="001205F0">
        <w:rPr>
          <w:szCs w:val="28"/>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1265BF" w:rsidRPr="001205F0" w:rsidRDefault="001265BF" w:rsidP="001205F0">
      <w:pPr>
        <w:pStyle w:val="afffb"/>
        <w:spacing w:line="240" w:lineRule="auto"/>
        <w:ind w:firstLine="709"/>
        <w:rPr>
          <w:i/>
          <w:szCs w:val="28"/>
        </w:rPr>
      </w:pPr>
      <w:r w:rsidRPr="001205F0">
        <w:rPr>
          <w:i/>
          <w:szCs w:val="28"/>
        </w:rPr>
        <w:t xml:space="preserve">Духовно-нравственные основы противодействия терроризму и экстремизму. </w:t>
      </w:r>
      <w:r w:rsidRPr="001205F0">
        <w:rPr>
          <w:szCs w:val="28"/>
        </w:rPr>
        <w:t>Роль нравственной позиции и выработка личных качеств в формировании антитеррористического поведения.</w:t>
      </w:r>
    </w:p>
    <w:p w:rsidR="001265BF" w:rsidRPr="001205F0" w:rsidRDefault="001265BF" w:rsidP="001205F0">
      <w:pPr>
        <w:pStyle w:val="afffb"/>
        <w:spacing w:line="240" w:lineRule="auto"/>
        <w:ind w:firstLine="709"/>
        <w:rPr>
          <w:szCs w:val="28"/>
        </w:rPr>
      </w:pPr>
      <w:r w:rsidRPr="001205F0">
        <w:rPr>
          <w:szCs w:val="28"/>
        </w:rPr>
        <w:t>Влияние уровня культуры в области безопасности жизнедеятельности на формирование антитеррористического поведения.</w:t>
      </w:r>
    </w:p>
    <w:p w:rsidR="001265BF" w:rsidRPr="001205F0" w:rsidRDefault="001265BF" w:rsidP="001205F0">
      <w:pPr>
        <w:pStyle w:val="afffb"/>
        <w:spacing w:line="240" w:lineRule="auto"/>
        <w:ind w:firstLine="709"/>
        <w:rPr>
          <w:szCs w:val="28"/>
        </w:rPr>
      </w:pPr>
      <w:r w:rsidRPr="001205F0">
        <w:rPr>
          <w:szCs w:val="28"/>
        </w:rPr>
        <w:t>Профилактика террористической деятельности.</w:t>
      </w:r>
    </w:p>
    <w:p w:rsidR="001265BF" w:rsidRPr="001205F0" w:rsidRDefault="001265BF" w:rsidP="001205F0">
      <w:pPr>
        <w:pStyle w:val="afffb"/>
        <w:spacing w:line="240" w:lineRule="auto"/>
        <w:ind w:firstLine="709"/>
        <w:rPr>
          <w:i/>
          <w:szCs w:val="28"/>
        </w:rPr>
      </w:pPr>
      <w:r w:rsidRPr="001205F0">
        <w:rPr>
          <w:i/>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1205F0">
        <w:rPr>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1265BF" w:rsidRPr="001205F0" w:rsidRDefault="001265BF" w:rsidP="001205F0">
      <w:pPr>
        <w:pStyle w:val="afffb"/>
        <w:spacing w:line="240" w:lineRule="auto"/>
        <w:ind w:firstLine="709"/>
        <w:rPr>
          <w:szCs w:val="28"/>
        </w:rPr>
      </w:pPr>
      <w:r w:rsidRPr="001205F0">
        <w:rPr>
          <w:szCs w:val="28"/>
        </w:rPr>
        <w:t>Наказание за участие в террористической и экстремистской деятельности.</w:t>
      </w:r>
    </w:p>
    <w:p w:rsidR="001265BF" w:rsidRPr="001205F0" w:rsidRDefault="001265BF" w:rsidP="001205F0">
      <w:pPr>
        <w:pStyle w:val="afffb"/>
        <w:spacing w:line="240" w:lineRule="auto"/>
        <w:ind w:firstLine="709"/>
        <w:rPr>
          <w:i/>
          <w:szCs w:val="28"/>
        </w:rPr>
      </w:pPr>
      <w:r w:rsidRPr="001205F0">
        <w:rPr>
          <w:i/>
          <w:szCs w:val="28"/>
        </w:rPr>
        <w:t xml:space="preserve">Обеспечение личной безопасности при угрозе террористического акта. </w:t>
      </w:r>
      <w:r w:rsidRPr="001205F0">
        <w:rPr>
          <w:szCs w:val="28"/>
        </w:rPr>
        <w:t>Взрывы в местах массового скопления людей.</w:t>
      </w:r>
    </w:p>
    <w:p w:rsidR="001265BF" w:rsidRPr="001205F0" w:rsidRDefault="001265BF" w:rsidP="001205F0">
      <w:pPr>
        <w:pStyle w:val="afffb"/>
        <w:spacing w:line="240" w:lineRule="auto"/>
        <w:ind w:firstLine="709"/>
        <w:rPr>
          <w:szCs w:val="28"/>
        </w:rPr>
      </w:pPr>
      <w:r w:rsidRPr="001205F0">
        <w:rPr>
          <w:szCs w:val="28"/>
        </w:rPr>
        <w:t>Захват воздушных и морских судов, автомашин и других транспортных средств и удерживание в них заложников.</w:t>
      </w:r>
    </w:p>
    <w:p w:rsidR="001265BF" w:rsidRPr="001205F0" w:rsidRDefault="001265BF" w:rsidP="001205F0">
      <w:pPr>
        <w:pStyle w:val="afffb"/>
        <w:spacing w:line="240" w:lineRule="auto"/>
        <w:ind w:firstLine="709"/>
        <w:rPr>
          <w:szCs w:val="28"/>
        </w:rPr>
      </w:pPr>
      <w:r w:rsidRPr="001205F0">
        <w:rPr>
          <w:szCs w:val="28"/>
        </w:rPr>
        <w:t>Правила поведения при возможной опасности взрыва.</w:t>
      </w:r>
    </w:p>
    <w:p w:rsidR="001265BF" w:rsidRPr="001205F0" w:rsidRDefault="001265BF" w:rsidP="001205F0">
      <w:pPr>
        <w:pStyle w:val="afffb"/>
        <w:spacing w:line="240" w:lineRule="auto"/>
        <w:ind w:firstLine="709"/>
        <w:rPr>
          <w:szCs w:val="28"/>
        </w:rPr>
      </w:pPr>
      <w:r w:rsidRPr="001205F0">
        <w:rPr>
          <w:szCs w:val="28"/>
        </w:rPr>
        <w:t>Правила безопасного поведения, если взрыв произошёл.</w:t>
      </w:r>
    </w:p>
    <w:p w:rsidR="001265BF" w:rsidRPr="001205F0" w:rsidRDefault="001265BF" w:rsidP="001205F0">
      <w:pPr>
        <w:pStyle w:val="afffb"/>
        <w:spacing w:line="240" w:lineRule="auto"/>
        <w:ind w:firstLine="709"/>
        <w:rPr>
          <w:szCs w:val="28"/>
        </w:rPr>
      </w:pPr>
      <w:r w:rsidRPr="001205F0">
        <w:rPr>
          <w:szCs w:val="28"/>
        </w:rPr>
        <w:t>Меры безопасности в случае похищения или захвата в заложники.</w:t>
      </w:r>
    </w:p>
    <w:p w:rsidR="001265BF" w:rsidRPr="001205F0" w:rsidRDefault="001265BF" w:rsidP="001205F0">
      <w:pPr>
        <w:pStyle w:val="afffb"/>
        <w:spacing w:line="240" w:lineRule="auto"/>
        <w:ind w:firstLine="709"/>
        <w:rPr>
          <w:szCs w:val="28"/>
        </w:rPr>
      </w:pPr>
      <w:r w:rsidRPr="001205F0">
        <w:rPr>
          <w:szCs w:val="28"/>
        </w:rPr>
        <w:t>Обеспечение безопасности при захвате самолёта.</w:t>
      </w:r>
    </w:p>
    <w:p w:rsidR="001265BF" w:rsidRPr="001205F0" w:rsidRDefault="001265BF" w:rsidP="001205F0">
      <w:pPr>
        <w:pStyle w:val="afffb"/>
        <w:spacing w:line="240" w:lineRule="auto"/>
        <w:ind w:firstLine="709"/>
        <w:rPr>
          <w:szCs w:val="28"/>
        </w:rPr>
      </w:pPr>
      <w:r w:rsidRPr="001205F0">
        <w:rPr>
          <w:szCs w:val="28"/>
        </w:rPr>
        <w:t>Правила поведения при перестрелке.</w:t>
      </w:r>
    </w:p>
    <w:p w:rsidR="001265BF" w:rsidRPr="001205F0" w:rsidRDefault="001265BF" w:rsidP="001205F0">
      <w:pPr>
        <w:spacing w:after="0" w:line="240" w:lineRule="auto"/>
        <w:ind w:firstLine="709"/>
        <w:jc w:val="center"/>
        <w:rPr>
          <w:rFonts w:ascii="Times New Roman" w:hAnsi="Times New Roman" w:cs="Times New Roman"/>
          <w:b/>
          <w:bCs/>
          <w:i/>
          <w:sz w:val="28"/>
          <w:szCs w:val="28"/>
        </w:rPr>
      </w:pPr>
      <w:r w:rsidRPr="001205F0">
        <w:rPr>
          <w:rFonts w:ascii="Times New Roman" w:hAnsi="Times New Roman" w:cs="Times New Roman"/>
          <w:b/>
          <w:bCs/>
          <w:i/>
          <w:sz w:val="28"/>
          <w:szCs w:val="28"/>
        </w:rPr>
        <w:t>Основы медицинских знаний и здорового образа жизни</w:t>
      </w:r>
    </w:p>
    <w:p w:rsidR="001265BF" w:rsidRPr="001205F0" w:rsidRDefault="001265BF" w:rsidP="001205F0">
      <w:pPr>
        <w:spacing w:after="0" w:line="240" w:lineRule="auto"/>
        <w:ind w:firstLine="709"/>
        <w:jc w:val="both"/>
        <w:rPr>
          <w:rFonts w:ascii="Times New Roman" w:hAnsi="Times New Roman" w:cs="Times New Roman"/>
          <w:b/>
          <w:iCs/>
          <w:sz w:val="28"/>
          <w:szCs w:val="28"/>
        </w:rPr>
      </w:pPr>
      <w:r w:rsidRPr="001205F0">
        <w:rPr>
          <w:rFonts w:ascii="Times New Roman" w:hAnsi="Times New Roman" w:cs="Times New Roman"/>
          <w:b/>
          <w:iCs/>
          <w:sz w:val="28"/>
          <w:szCs w:val="28"/>
        </w:rPr>
        <w:t>Основы здорового образа жизни</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 xml:space="preserve">Здоровый образ жизни и его составляющие. </w:t>
      </w:r>
      <w:r w:rsidRPr="001205F0">
        <w:rPr>
          <w:rFonts w:ascii="Times New Roman" w:hAnsi="Times New Roman" w:cs="Times New Roman"/>
          <w:sz w:val="28"/>
          <w:szCs w:val="28"/>
        </w:rPr>
        <w:t>Основные понятия о здоровье и здоровом образе жизни. Составляющие здорового образа жизни.</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 xml:space="preserve">Факторы, разрушающие здоровье. </w:t>
      </w:r>
      <w:r w:rsidRPr="001205F0">
        <w:rPr>
          <w:rFonts w:ascii="Times New Roman" w:hAnsi="Times New Roman" w:cs="Times New Roman"/>
          <w:sz w:val="28"/>
          <w:szCs w:val="28"/>
        </w:rPr>
        <w:t>Вредные привычки и их влияние на здоровье. Ранние половые связи и их отрицательные последствия для здоровья человека.</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 xml:space="preserve">Правовые аспекты взаимоотношения полов. </w:t>
      </w:r>
      <w:r w:rsidRPr="001205F0">
        <w:rPr>
          <w:rFonts w:ascii="Times New Roman" w:hAnsi="Times New Roman" w:cs="Times New Roman"/>
          <w:sz w:val="28"/>
          <w:szCs w:val="28"/>
        </w:rPr>
        <w:t>Семья в современном обществе.</w:t>
      </w:r>
    </w:p>
    <w:p w:rsidR="001265BF" w:rsidRPr="001205F0" w:rsidRDefault="001265BF" w:rsidP="001205F0">
      <w:pPr>
        <w:spacing w:after="0" w:line="240" w:lineRule="auto"/>
        <w:ind w:firstLine="709"/>
        <w:jc w:val="both"/>
        <w:rPr>
          <w:rFonts w:ascii="Times New Roman" w:hAnsi="Times New Roman" w:cs="Times New Roman"/>
          <w:b/>
          <w:iCs/>
          <w:sz w:val="28"/>
          <w:szCs w:val="28"/>
        </w:rPr>
      </w:pPr>
      <w:r w:rsidRPr="001205F0">
        <w:rPr>
          <w:rFonts w:ascii="Times New Roman" w:hAnsi="Times New Roman" w:cs="Times New Roman"/>
          <w:b/>
          <w:iCs/>
          <w:sz w:val="28"/>
          <w:szCs w:val="28"/>
        </w:rPr>
        <w:t>Основы медицинских знаний и оказание первой медицинской помощи</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 xml:space="preserve">Оказание первой медицинской помощи. </w:t>
      </w:r>
      <w:r w:rsidRPr="001205F0">
        <w:rPr>
          <w:rFonts w:ascii="Times New Roman" w:hAnsi="Times New Roman" w:cs="Times New Roman"/>
          <w:sz w:val="28"/>
          <w:szCs w:val="28"/>
        </w:rPr>
        <w:t>Первая медицинская помощь и правила её оказания.</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 xml:space="preserve">Первая медицинская помощь при неотложных состояниях. </w:t>
      </w:r>
      <w:r w:rsidRPr="001205F0">
        <w:rPr>
          <w:rFonts w:ascii="Times New Roman" w:hAnsi="Times New Roman" w:cs="Times New Roman"/>
          <w:sz w:val="28"/>
          <w:szCs w:val="28"/>
        </w:rPr>
        <w:t>Правила оказания первой медицинской помощи при неотложных состояниях.</w:t>
      </w:r>
    </w:p>
    <w:p w:rsidR="001265BF" w:rsidRPr="001205F0" w:rsidRDefault="001265BF" w:rsidP="001205F0">
      <w:pPr>
        <w:spacing w:after="0" w:line="240" w:lineRule="auto"/>
        <w:ind w:firstLine="709"/>
        <w:jc w:val="both"/>
        <w:rPr>
          <w:rFonts w:ascii="Times New Roman" w:hAnsi="Times New Roman" w:cs="Times New Roman"/>
          <w:sz w:val="28"/>
          <w:szCs w:val="28"/>
        </w:rPr>
      </w:pPr>
      <w:r w:rsidRPr="001205F0">
        <w:rPr>
          <w:rFonts w:ascii="Times New Roman" w:hAnsi="Times New Roman" w:cs="Times New Roman"/>
          <w:bCs/>
          <w:i/>
          <w:sz w:val="28"/>
          <w:szCs w:val="28"/>
        </w:rPr>
        <w:t xml:space="preserve">Первая медицинская помощь при массовых поражениях. </w:t>
      </w:r>
      <w:r w:rsidRPr="001205F0">
        <w:rPr>
          <w:rFonts w:ascii="Times New Roman" w:hAnsi="Times New Roman" w:cs="Times New Roman"/>
          <w:sz w:val="28"/>
          <w:szCs w:val="28"/>
        </w:rPr>
        <w:t>Комплекс простейших мероприятий по оказанию первой медицинской помощи при массовых поражениях.</w:t>
      </w:r>
    </w:p>
    <w:p w:rsidR="00994C50" w:rsidRDefault="00994C50" w:rsidP="00D9667A">
      <w:pPr>
        <w:spacing w:after="0" w:line="240" w:lineRule="auto"/>
        <w:jc w:val="both"/>
        <w:rPr>
          <w:rFonts w:ascii="Times New Roman" w:hAnsi="Times New Roman" w:cs="Times New Roman"/>
          <w:b/>
          <w:sz w:val="28"/>
          <w:szCs w:val="28"/>
          <w:lang w:eastAsia="en-US"/>
        </w:rPr>
      </w:pPr>
    </w:p>
    <w:p w:rsidR="00D9667A" w:rsidRPr="00D9667A" w:rsidRDefault="00D9667A" w:rsidP="00D9667A">
      <w:pPr>
        <w:spacing w:after="0" w:line="240" w:lineRule="auto"/>
        <w:jc w:val="both"/>
        <w:rPr>
          <w:rFonts w:ascii="Times New Roman" w:hAnsi="Times New Roman" w:cs="Times New Roman"/>
          <w:b/>
          <w:i/>
          <w:sz w:val="28"/>
          <w:szCs w:val="28"/>
        </w:rPr>
      </w:pPr>
      <w:r w:rsidRPr="00D9667A">
        <w:rPr>
          <w:rFonts w:ascii="Times New Roman" w:hAnsi="Times New Roman" w:cs="Times New Roman"/>
          <w:b/>
          <w:sz w:val="28"/>
          <w:szCs w:val="28"/>
          <w:lang w:eastAsia="en-US"/>
        </w:rPr>
        <w:lastRenderedPageBreak/>
        <w:t xml:space="preserve">2.3. Программа воспитания и социализации обучающихся на </w:t>
      </w:r>
      <w:r w:rsidR="00A907A7">
        <w:rPr>
          <w:rFonts w:ascii="Times New Roman" w:hAnsi="Times New Roman" w:cs="Times New Roman"/>
          <w:b/>
          <w:sz w:val="28"/>
          <w:szCs w:val="28"/>
          <w:lang w:eastAsia="en-US"/>
        </w:rPr>
        <w:t xml:space="preserve">уровне </w:t>
      </w:r>
      <w:r w:rsidRPr="00D9667A">
        <w:rPr>
          <w:rFonts w:ascii="Times New Roman" w:hAnsi="Times New Roman" w:cs="Times New Roman"/>
          <w:b/>
          <w:sz w:val="28"/>
          <w:szCs w:val="28"/>
          <w:lang w:eastAsia="en-US"/>
        </w:rPr>
        <w:t xml:space="preserve">основного общего образования в </w:t>
      </w:r>
      <w:r w:rsidR="00A907A7">
        <w:rPr>
          <w:rFonts w:ascii="Times New Roman" w:hAnsi="Times New Roman" w:cs="Times New Roman"/>
          <w:b/>
          <w:sz w:val="28"/>
          <w:szCs w:val="28"/>
          <w:lang w:eastAsia="en-US"/>
        </w:rPr>
        <w:t xml:space="preserve">МБОУ </w:t>
      </w:r>
      <w:r w:rsidR="00230D66">
        <w:rPr>
          <w:rFonts w:ascii="Times New Roman" w:hAnsi="Times New Roman" w:cs="Times New Roman"/>
          <w:b/>
          <w:sz w:val="28"/>
          <w:szCs w:val="28"/>
          <w:lang w:eastAsia="en-US"/>
        </w:rPr>
        <w:t xml:space="preserve">СШ № 13 </w:t>
      </w:r>
    </w:p>
    <w:p w:rsidR="00D9667A" w:rsidRPr="00D9667A" w:rsidRDefault="00D9667A" w:rsidP="00D9667A">
      <w:pPr>
        <w:spacing w:after="0" w:line="240" w:lineRule="auto"/>
        <w:ind w:firstLine="567"/>
        <w:jc w:val="both"/>
        <w:rPr>
          <w:rFonts w:ascii="Times New Roman" w:hAnsi="Times New Roman" w:cs="Times New Roman"/>
          <w:b/>
          <w:sz w:val="28"/>
          <w:szCs w:val="28"/>
          <w:lang w:eastAsia="en-US"/>
        </w:rPr>
      </w:pPr>
      <w:r w:rsidRPr="00D9667A">
        <w:rPr>
          <w:rFonts w:ascii="Times New Roman" w:hAnsi="Times New Roman" w:cs="Times New Roman"/>
          <w:b/>
          <w:sz w:val="28"/>
          <w:szCs w:val="28"/>
          <w:lang w:eastAsia="en-US"/>
        </w:rPr>
        <w:t>2.3.1. Введение</w:t>
      </w:r>
    </w:p>
    <w:p w:rsidR="00D9667A" w:rsidRPr="00D9667A" w:rsidRDefault="00D9667A" w:rsidP="00D9667A">
      <w:pPr>
        <w:spacing w:after="0" w:line="240" w:lineRule="auto"/>
        <w:ind w:firstLine="709"/>
        <w:jc w:val="both"/>
        <w:rPr>
          <w:rFonts w:ascii="Times New Roman" w:hAnsi="Times New Roman" w:cs="Times New Roman"/>
          <w:sz w:val="28"/>
          <w:szCs w:val="28"/>
        </w:rPr>
      </w:pPr>
      <w:r w:rsidRPr="00D9667A">
        <w:rPr>
          <w:rFonts w:ascii="Times New Roman" w:hAnsi="Times New Roman" w:cs="Times New Roman"/>
          <w:b/>
          <w:sz w:val="28"/>
          <w:szCs w:val="28"/>
        </w:rPr>
        <w:t>Программа воспитания и социализации обучающихся</w:t>
      </w:r>
      <w:r w:rsidRPr="00D9667A">
        <w:rPr>
          <w:rFonts w:ascii="Times New Roman" w:hAnsi="Times New Roman" w:cs="Times New Roman"/>
          <w:sz w:val="28"/>
          <w:szCs w:val="28"/>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w:t>
      </w:r>
      <w:r w:rsidR="001B675E">
        <w:rPr>
          <w:rFonts w:ascii="Times New Roman" w:hAnsi="Times New Roman" w:cs="Times New Roman"/>
          <w:sz w:val="28"/>
          <w:szCs w:val="28"/>
        </w:rPr>
        <w:t>ую</w:t>
      </w:r>
      <w:r w:rsidRPr="00D9667A">
        <w:rPr>
          <w:rFonts w:ascii="Times New Roman" w:hAnsi="Times New Roman" w:cs="Times New Roman"/>
          <w:sz w:val="28"/>
          <w:szCs w:val="28"/>
        </w:rPr>
        <w:t xml:space="preserve">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9667A" w:rsidRPr="00D9667A" w:rsidRDefault="00D9667A" w:rsidP="00D9667A">
      <w:pPr>
        <w:spacing w:after="0" w:line="240" w:lineRule="auto"/>
        <w:ind w:firstLine="708"/>
        <w:jc w:val="both"/>
        <w:rPr>
          <w:rFonts w:ascii="Times New Roman" w:hAnsi="Times New Roman" w:cs="Times New Roman"/>
          <w:sz w:val="28"/>
          <w:szCs w:val="28"/>
        </w:rPr>
      </w:pPr>
      <w:r w:rsidRPr="00D9667A">
        <w:rPr>
          <w:rFonts w:ascii="Times New Roman" w:hAnsi="Times New Roman" w:cs="Times New Roman"/>
          <w:sz w:val="28"/>
          <w:szCs w:val="28"/>
        </w:rPr>
        <w:t xml:space="preserve">Программа воспитания и социализации обучающихся 5 – 9 классов является компонентой Основной образовательной программы МБОУ </w:t>
      </w:r>
      <w:r w:rsidR="00230D66">
        <w:rPr>
          <w:rFonts w:ascii="Times New Roman" w:hAnsi="Times New Roman" w:cs="Times New Roman"/>
          <w:sz w:val="28"/>
          <w:szCs w:val="28"/>
        </w:rPr>
        <w:t xml:space="preserve">СШ № 13 </w:t>
      </w:r>
      <w:r w:rsidRPr="00D9667A">
        <w:rPr>
          <w:rFonts w:ascii="Times New Roman" w:hAnsi="Times New Roman" w:cs="Times New Roman"/>
          <w:sz w:val="28"/>
          <w:szCs w:val="28"/>
        </w:rPr>
        <w:t>. Программ</w:t>
      </w:r>
      <w:r w:rsidR="001B675E">
        <w:rPr>
          <w:rFonts w:ascii="Times New Roman" w:hAnsi="Times New Roman" w:cs="Times New Roman"/>
          <w:sz w:val="28"/>
          <w:szCs w:val="28"/>
        </w:rPr>
        <w:t>а</w:t>
      </w:r>
      <w:r w:rsidRPr="00D9667A">
        <w:rPr>
          <w:rFonts w:ascii="Times New Roman" w:hAnsi="Times New Roman" w:cs="Times New Roman"/>
          <w:sz w:val="28"/>
          <w:szCs w:val="28"/>
        </w:rPr>
        <w:t xml:space="preserve"> разработана в соответствии с Конституцией России, международными, федеральными и региональными нормативно-правовыми документами, определяющими обязанности системы общего образования по внедрению новых стандартов, технологий, программ воспитания: </w:t>
      </w:r>
    </w:p>
    <w:p w:rsidR="00D9667A" w:rsidRPr="00D9667A" w:rsidRDefault="00D9667A" w:rsidP="00D9667A">
      <w:pPr>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xml:space="preserve">1. Федерального закона «Об образовании в РФ» </w:t>
      </w:r>
      <w:r w:rsidR="001B675E">
        <w:rPr>
          <w:rFonts w:ascii="Times New Roman" w:hAnsi="Times New Roman" w:cs="Times New Roman"/>
          <w:sz w:val="28"/>
          <w:szCs w:val="28"/>
        </w:rPr>
        <w:t xml:space="preserve">ФЗ №273 </w:t>
      </w:r>
      <w:r w:rsidRPr="00D9667A">
        <w:rPr>
          <w:rFonts w:ascii="Times New Roman" w:hAnsi="Times New Roman" w:cs="Times New Roman"/>
          <w:sz w:val="28"/>
          <w:szCs w:val="28"/>
        </w:rPr>
        <w:t xml:space="preserve">от 29.12.2012; </w:t>
      </w:r>
    </w:p>
    <w:p w:rsidR="00D9667A" w:rsidRPr="00D9667A" w:rsidRDefault="00D9667A" w:rsidP="00D9667A">
      <w:pPr>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2. Приказа Минобрнауки РФ от 06.10.2009 №373 «Об утверждении и введении в действие федерального государственного образовательного стандарта основного общего образования» ( с изменениями от 6.02.2015г. № 35915);</w:t>
      </w:r>
    </w:p>
    <w:p w:rsidR="00D9667A" w:rsidRPr="00D9667A" w:rsidRDefault="00D9667A" w:rsidP="00D9667A">
      <w:pPr>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xml:space="preserve"> 3. Концепции духовно-нравственного развития и воспитания личности гражданина России ( Москва, 2010 год ); </w:t>
      </w:r>
    </w:p>
    <w:p w:rsidR="00D9667A" w:rsidRPr="00D9667A" w:rsidRDefault="00D9667A" w:rsidP="00D9667A">
      <w:pPr>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xml:space="preserve">4. Концепция развития дополнительного образования детей (от 4.09.2014); </w:t>
      </w:r>
    </w:p>
    <w:p w:rsidR="00D9667A" w:rsidRPr="00D9667A" w:rsidRDefault="00D9667A" w:rsidP="00D9667A">
      <w:pPr>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xml:space="preserve">5. Стратегия развития воспитания в РФ (от 29.05.2015); </w:t>
      </w:r>
    </w:p>
    <w:p w:rsidR="00D9667A" w:rsidRPr="00D9667A" w:rsidRDefault="00D9667A" w:rsidP="00D9667A">
      <w:pPr>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6. Программа развития воспитательной компоненты в общеобразовательных учреждениях от 7.05.2012</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Содержательным ядром Программы являются цели и направления развития образования как общественного блага, сформулированные в федеральных государственных образовательных стандартах: </w:t>
      </w:r>
      <w:r w:rsidRPr="00D9667A">
        <w:rPr>
          <w:rFonts w:ascii="Times New Roman" w:hAnsi="Times New Roman" w:cs="Times New Roman"/>
          <w:i/>
          <w:sz w:val="28"/>
          <w:szCs w:val="28"/>
        </w:rPr>
        <w:t>высоконравственный, творческий, компетентный гражданин России</w:t>
      </w:r>
      <w:r w:rsidRPr="00D9667A">
        <w:rPr>
          <w:rFonts w:ascii="Times New Roman" w:hAnsi="Times New Roman" w:cs="Times New Roman"/>
          <w:sz w:val="28"/>
          <w:szCs w:val="28"/>
        </w:rPr>
        <w:t xml:space="preserve">,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За основу разработки Программы берется определение образования как единого целенаправленного процесса воспитания и обучения, и воспитания как деятельности, направленной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Ценностным содержанием воспитания в МБОУ </w:t>
      </w:r>
      <w:r w:rsidR="00230D66">
        <w:rPr>
          <w:rFonts w:ascii="Times New Roman" w:hAnsi="Times New Roman" w:cs="Times New Roman"/>
          <w:sz w:val="28"/>
          <w:szCs w:val="28"/>
        </w:rPr>
        <w:t xml:space="preserve">СШ № 13 </w:t>
      </w:r>
      <w:r w:rsidRPr="00D9667A">
        <w:rPr>
          <w:rFonts w:ascii="Times New Roman" w:hAnsi="Times New Roman" w:cs="Times New Roman"/>
          <w:sz w:val="28"/>
          <w:szCs w:val="28"/>
        </w:rPr>
        <w:t xml:space="preserve"> являются патриотизм, социальная солидарность, гражданственность, права человека, семья, социальная солидарность, традиционные российские религии, труд, человеческое </w:t>
      </w:r>
      <w:r w:rsidRPr="00D9667A">
        <w:rPr>
          <w:rFonts w:ascii="Times New Roman" w:hAnsi="Times New Roman" w:cs="Times New Roman"/>
          <w:sz w:val="28"/>
          <w:szCs w:val="28"/>
        </w:rPr>
        <w:lastRenderedPageBreak/>
        <w:t>достоинство,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Программа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sym w:font="Symbol" w:char="F0B7"/>
      </w:r>
      <w:r w:rsidRPr="00D9667A">
        <w:rPr>
          <w:rFonts w:ascii="Times New Roman" w:hAnsi="Times New Roman" w:cs="Times New Roman"/>
          <w:sz w:val="28"/>
          <w:szCs w:val="28"/>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w:t>
      </w:r>
      <w:r w:rsidRPr="00D9667A">
        <w:rPr>
          <w:rFonts w:ascii="Times New Roman" w:hAnsi="Times New Roman" w:cs="Times New Roman"/>
          <w:sz w:val="28"/>
          <w:szCs w:val="28"/>
        </w:rPr>
        <w:sym w:font="Symbol" w:char="F0B7"/>
      </w:r>
      <w:r w:rsidRPr="00D9667A">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sym w:font="Symbol" w:char="F0B7"/>
      </w:r>
      <w:r w:rsidRPr="00D9667A">
        <w:rPr>
          <w:rFonts w:ascii="Times New Roman" w:hAnsi="Times New Roman" w:cs="Times New Roman"/>
          <w:sz w:val="28"/>
          <w:szCs w:val="28"/>
        </w:rPr>
        <w:t xml:space="preserve"> формирование экологической культуры;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sym w:font="Symbol" w:char="F0B7"/>
      </w:r>
      <w:r w:rsidRPr="00D9667A">
        <w:rPr>
          <w:rFonts w:ascii="Times New Roman" w:hAnsi="Times New Roman" w:cs="Times New Roman"/>
          <w:sz w:val="28"/>
          <w:szCs w:val="28"/>
        </w:rPr>
        <w:t xml:space="preserve"> формирование антикоррупционного сознания.</w:t>
      </w:r>
    </w:p>
    <w:p w:rsidR="00D9667A" w:rsidRPr="00D9667A" w:rsidRDefault="00D9667A" w:rsidP="00D9667A">
      <w:pPr>
        <w:spacing w:after="0" w:line="240" w:lineRule="auto"/>
        <w:ind w:firstLine="709"/>
        <w:jc w:val="both"/>
        <w:rPr>
          <w:rFonts w:ascii="Times New Roman" w:hAnsi="Times New Roman" w:cs="Times New Roman"/>
          <w:sz w:val="28"/>
          <w:szCs w:val="28"/>
        </w:rPr>
      </w:pPr>
      <w:r w:rsidRPr="00D9667A">
        <w:rPr>
          <w:rFonts w:ascii="Times New Roman" w:hAnsi="Times New Roman" w:cs="Times New Roman"/>
          <w:b/>
          <w:sz w:val="28"/>
          <w:szCs w:val="28"/>
        </w:rPr>
        <w:t>Программа обеспечивает:</w:t>
      </w:r>
      <w:r w:rsidRPr="00D9667A">
        <w:rPr>
          <w:rFonts w:ascii="Times New Roman" w:hAnsi="Times New Roman" w:cs="Times New Roman"/>
          <w:sz w:val="28"/>
          <w:szCs w:val="28"/>
        </w:rPr>
        <w:t xml:space="preserve">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в экологическом просвещении сверстников, родителей, населения;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в благоустройстве школы, класса, сельского поселения, города;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у обучающихся мотивации к труду, потребности к приобретению профессии;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приобретение практического опыта, соответствующего интересам и способностям обучающихся;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D9667A">
        <w:rPr>
          <w:rFonts w:ascii="Times New Roman" w:hAnsi="Times New Roman" w:cs="Times New Roman"/>
          <w:sz w:val="28"/>
          <w:szCs w:val="28"/>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осознание обучающимися ценности экологически целесообразного, здорового и безопасного образа жизни;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осознанное отношение обучающихся к выбору индивидуального рациона здорового питания;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овладение современными оздоровительными технологиями, в том числе на основе навыков личной гигиены;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убежденности в выборе здорового образа жизни и вреде употребления алкоголя и табакокурения; </w:t>
      </w:r>
    </w:p>
    <w:p w:rsidR="00D9667A" w:rsidRPr="00D9667A" w:rsidRDefault="00D9667A" w:rsidP="00DD77E5">
      <w:pPr>
        <w:pStyle w:val="a5"/>
        <w:numPr>
          <w:ilvl w:val="0"/>
          <w:numId w:val="213"/>
        </w:numPr>
        <w:tabs>
          <w:tab w:val="left" w:pos="993"/>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9667A" w:rsidRPr="00D9667A" w:rsidRDefault="00D9667A" w:rsidP="00D9667A">
      <w:pPr>
        <w:spacing w:after="0" w:line="240" w:lineRule="auto"/>
        <w:ind w:firstLine="851"/>
        <w:jc w:val="both"/>
        <w:rPr>
          <w:rFonts w:ascii="Times New Roman" w:hAnsi="Times New Roman" w:cs="Times New Roman"/>
          <w:b/>
          <w:sz w:val="28"/>
          <w:szCs w:val="28"/>
        </w:rPr>
      </w:pPr>
      <w:r w:rsidRPr="00D9667A">
        <w:rPr>
          <w:rFonts w:ascii="Times New Roman" w:hAnsi="Times New Roman" w:cs="Times New Roman"/>
          <w:b/>
          <w:sz w:val="28"/>
          <w:szCs w:val="28"/>
        </w:rPr>
        <w:t xml:space="preserve">В программе отражаются: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w:t>
      </w:r>
      <w:r w:rsidRPr="00D9667A">
        <w:rPr>
          <w:rFonts w:ascii="Times New Roman" w:hAnsi="Times New Roman" w:cs="Times New Roman"/>
          <w:sz w:val="28"/>
          <w:szCs w:val="28"/>
        </w:rPr>
        <w:lastRenderedPageBreak/>
        <w:t xml:space="preserve">организации с предприятиями, общественными организациями, в том числе с системой дополнительного образования;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D9667A" w:rsidRPr="00D9667A" w:rsidRDefault="00D9667A" w:rsidP="00D9667A">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9667A" w:rsidRPr="00D9667A" w:rsidRDefault="00D9667A" w:rsidP="00D9667A">
      <w:pPr>
        <w:pStyle w:val="3"/>
        <w:spacing w:before="0" w:beforeAutospacing="0" w:after="0" w:afterAutospacing="0"/>
        <w:ind w:firstLine="709"/>
        <w:jc w:val="both"/>
        <w:rPr>
          <w:szCs w:val="28"/>
        </w:rPr>
      </w:pPr>
      <w:bookmarkStart w:id="74" w:name="_Toc410654044"/>
      <w:bookmarkStart w:id="75" w:name="_Toc284662818"/>
      <w:bookmarkStart w:id="76" w:name="_Toc284663445"/>
      <w:bookmarkStart w:id="77" w:name="_Toc414553255"/>
      <w:bookmarkStart w:id="78" w:name="_Toc409691719"/>
      <w:r w:rsidRPr="00D9667A">
        <w:rPr>
          <w:szCs w:val="28"/>
        </w:rPr>
        <w:t>2.3.1. Цель и задачи духовно-нравственного развития, воспитания и</w:t>
      </w:r>
      <w:bookmarkEnd w:id="74"/>
      <w:bookmarkEnd w:id="75"/>
      <w:bookmarkEnd w:id="76"/>
      <w:bookmarkEnd w:id="77"/>
      <w:r w:rsidRPr="00D9667A">
        <w:rPr>
          <w:szCs w:val="28"/>
        </w:rPr>
        <w:t xml:space="preserve"> </w:t>
      </w:r>
    </w:p>
    <w:p w:rsidR="00D9667A" w:rsidRPr="00D9667A" w:rsidRDefault="00D9667A" w:rsidP="00D9667A">
      <w:pPr>
        <w:pStyle w:val="3"/>
        <w:spacing w:before="0" w:beforeAutospacing="0" w:after="0" w:afterAutospacing="0"/>
        <w:ind w:firstLine="709"/>
        <w:jc w:val="both"/>
        <w:rPr>
          <w:szCs w:val="28"/>
        </w:rPr>
      </w:pPr>
      <w:bookmarkStart w:id="79" w:name="_Toc410654045"/>
      <w:bookmarkStart w:id="80" w:name="_Toc414553256"/>
      <w:r w:rsidRPr="00D9667A">
        <w:rPr>
          <w:szCs w:val="28"/>
        </w:rPr>
        <w:t>социализации обучающихся</w:t>
      </w:r>
      <w:bookmarkEnd w:id="78"/>
      <w:bookmarkEnd w:id="79"/>
      <w:bookmarkEnd w:id="80"/>
    </w:p>
    <w:p w:rsidR="00D9667A" w:rsidRPr="00D9667A" w:rsidRDefault="00D9667A" w:rsidP="00D9667A">
      <w:pPr>
        <w:spacing w:after="0" w:line="240" w:lineRule="auto"/>
        <w:ind w:firstLine="709"/>
        <w:jc w:val="both"/>
        <w:rPr>
          <w:rFonts w:ascii="Times New Roman" w:hAnsi="Times New Roman" w:cs="Times New Roman"/>
          <w:sz w:val="28"/>
          <w:szCs w:val="28"/>
        </w:rPr>
      </w:pPr>
      <w:r w:rsidRPr="00D9667A">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9667A" w:rsidRPr="00D9667A" w:rsidRDefault="00D9667A" w:rsidP="00DD77E5">
      <w:pPr>
        <w:pStyle w:val="a5"/>
        <w:numPr>
          <w:ilvl w:val="0"/>
          <w:numId w:val="214"/>
        </w:numPr>
        <w:tabs>
          <w:tab w:val="left" w:pos="1134"/>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i/>
          <w:sz w:val="28"/>
          <w:szCs w:val="28"/>
        </w:rPr>
        <w:t>воспитание</w:t>
      </w:r>
      <w:r w:rsidRPr="00D9667A">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9667A" w:rsidRPr="00D9667A" w:rsidRDefault="00D9667A" w:rsidP="00DD77E5">
      <w:pPr>
        <w:pStyle w:val="a5"/>
        <w:numPr>
          <w:ilvl w:val="0"/>
          <w:numId w:val="214"/>
        </w:numPr>
        <w:tabs>
          <w:tab w:val="left" w:pos="1134"/>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i/>
          <w:sz w:val="28"/>
          <w:szCs w:val="28"/>
        </w:rPr>
        <w:t>духовно-нравственное развитие</w:t>
      </w:r>
      <w:r w:rsidRPr="00D9667A">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9667A" w:rsidRPr="00D9667A" w:rsidRDefault="00D9667A" w:rsidP="00DD77E5">
      <w:pPr>
        <w:pStyle w:val="a5"/>
        <w:numPr>
          <w:ilvl w:val="0"/>
          <w:numId w:val="214"/>
        </w:numPr>
        <w:tabs>
          <w:tab w:val="left" w:pos="1134"/>
        </w:tabs>
        <w:spacing w:after="0" w:line="240" w:lineRule="auto"/>
        <w:ind w:left="0" w:firstLine="709"/>
        <w:jc w:val="both"/>
        <w:rPr>
          <w:rFonts w:ascii="Times New Roman" w:hAnsi="Times New Roman" w:cs="Times New Roman"/>
          <w:sz w:val="28"/>
          <w:szCs w:val="28"/>
        </w:rPr>
      </w:pPr>
      <w:r w:rsidRPr="00D9667A">
        <w:rPr>
          <w:rFonts w:ascii="Times New Roman" w:hAnsi="Times New Roman" w:cs="Times New Roman"/>
          <w:sz w:val="28"/>
          <w:szCs w:val="28"/>
        </w:rPr>
        <w:lastRenderedPageBreak/>
        <w:t xml:space="preserve">воспитание создает условия для </w:t>
      </w:r>
      <w:r w:rsidRPr="00D9667A">
        <w:rPr>
          <w:rFonts w:ascii="Times New Roman" w:hAnsi="Times New Roman" w:cs="Times New Roman"/>
          <w:i/>
          <w:sz w:val="28"/>
          <w:szCs w:val="28"/>
        </w:rPr>
        <w:t>социализации (в широком значении)</w:t>
      </w:r>
      <w:r w:rsidRPr="00D9667A">
        <w:rPr>
          <w:rFonts w:ascii="Times New Roman" w:hAnsi="Times New Roman" w:cs="Times New Roman"/>
          <w:sz w:val="28"/>
          <w:szCs w:val="28"/>
        </w:rPr>
        <w:t xml:space="preserve"> и сочетается с </w:t>
      </w:r>
      <w:r w:rsidRPr="00D9667A">
        <w:rPr>
          <w:rFonts w:ascii="Times New Roman" w:hAnsi="Times New Roman" w:cs="Times New Roman"/>
          <w:i/>
          <w:sz w:val="28"/>
          <w:szCs w:val="28"/>
        </w:rPr>
        <w:t>социализацией (в узком значении)</w:t>
      </w:r>
      <w:r w:rsidRPr="00D9667A">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9667A" w:rsidRPr="00D9667A" w:rsidRDefault="00D9667A" w:rsidP="00D9667A">
      <w:pPr>
        <w:pStyle w:val="Web"/>
        <w:snapToGrid w:val="0"/>
        <w:spacing w:before="0" w:after="0"/>
        <w:jc w:val="both"/>
        <w:rPr>
          <w:sz w:val="28"/>
          <w:szCs w:val="28"/>
        </w:rPr>
      </w:pPr>
      <w:r w:rsidRPr="00D9667A">
        <w:rPr>
          <w:b/>
          <w:sz w:val="28"/>
          <w:szCs w:val="28"/>
        </w:rPr>
        <w:t xml:space="preserve">Целью </w:t>
      </w:r>
      <w:r w:rsidRPr="00D9667A">
        <w:rPr>
          <w:sz w:val="28"/>
          <w:szCs w:val="28"/>
        </w:rPr>
        <w:t xml:space="preserve">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9667A" w:rsidRPr="00C5614F" w:rsidRDefault="00D9667A" w:rsidP="00D9667A">
      <w:pPr>
        <w:pStyle w:val="Web"/>
        <w:snapToGrid w:val="0"/>
        <w:spacing w:before="0" w:after="0"/>
        <w:jc w:val="both"/>
        <w:rPr>
          <w:b/>
          <w:sz w:val="16"/>
          <w:szCs w:val="16"/>
        </w:rPr>
      </w:pPr>
    </w:p>
    <w:p w:rsidR="00D9667A" w:rsidRPr="00D9667A" w:rsidRDefault="00D9667A" w:rsidP="00C5614F">
      <w:pPr>
        <w:pStyle w:val="Web"/>
        <w:snapToGrid w:val="0"/>
        <w:spacing w:before="0" w:after="0"/>
        <w:jc w:val="both"/>
        <w:rPr>
          <w:b/>
          <w:sz w:val="28"/>
          <w:szCs w:val="28"/>
        </w:rPr>
      </w:pPr>
      <w:r w:rsidRPr="00D9667A">
        <w:rPr>
          <w:b/>
          <w:sz w:val="28"/>
          <w:szCs w:val="28"/>
        </w:rPr>
        <w:t>Задачи</w:t>
      </w:r>
    </w:p>
    <w:p w:rsidR="00D9667A" w:rsidRPr="00D9667A" w:rsidRDefault="00D9667A" w:rsidP="00C5614F">
      <w:pPr>
        <w:pStyle w:val="Web"/>
        <w:snapToGrid w:val="0"/>
        <w:spacing w:before="0" w:after="0"/>
        <w:jc w:val="both"/>
        <w:rPr>
          <w:b/>
          <w:sz w:val="28"/>
          <w:szCs w:val="28"/>
        </w:rPr>
      </w:pPr>
      <w:r w:rsidRPr="00D9667A">
        <w:rPr>
          <w:sz w:val="28"/>
          <w:szCs w:val="28"/>
        </w:rPr>
        <w:t xml:space="preserve"> </w:t>
      </w:r>
      <w:r w:rsidRPr="00D9667A">
        <w:rPr>
          <w:b/>
          <w:sz w:val="28"/>
          <w:szCs w:val="28"/>
        </w:rPr>
        <w:t>В области формирования личностной культуры</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способности к духовному развитию— «становиться лучше»; </w:t>
      </w:r>
    </w:p>
    <w:p w:rsidR="00D9667A" w:rsidRPr="00D9667A" w:rsidRDefault="00D9667A" w:rsidP="00C5614F">
      <w:pPr>
        <w:pStyle w:val="Web"/>
        <w:snapToGrid w:val="0"/>
        <w:spacing w:before="0" w:after="0"/>
        <w:jc w:val="both"/>
        <w:rPr>
          <w:sz w:val="28"/>
          <w:szCs w:val="28"/>
        </w:rPr>
      </w:pPr>
      <w:r w:rsidRPr="00D9667A">
        <w:rPr>
          <w:sz w:val="28"/>
          <w:szCs w:val="28"/>
        </w:rPr>
        <w:t xml:space="preserve">•укрепление нравственности; </w:t>
      </w:r>
    </w:p>
    <w:p w:rsidR="00D9667A" w:rsidRPr="00D9667A" w:rsidRDefault="00D9667A" w:rsidP="00C5614F">
      <w:pPr>
        <w:pStyle w:val="Web"/>
        <w:snapToGrid w:val="0"/>
        <w:spacing w:before="0" w:after="0"/>
        <w:jc w:val="both"/>
        <w:rPr>
          <w:sz w:val="28"/>
          <w:szCs w:val="28"/>
        </w:rPr>
      </w:pPr>
      <w:r w:rsidRPr="00D9667A">
        <w:rPr>
          <w:sz w:val="28"/>
          <w:szCs w:val="28"/>
        </w:rPr>
        <w:t xml:space="preserve">• формирование основ нравственного самосознания личности (совести); </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нравственного смысла учения, социально-ориентированной и общественно полезной деятельности; </w:t>
      </w:r>
    </w:p>
    <w:p w:rsidR="00D9667A" w:rsidRPr="00D9667A" w:rsidRDefault="00D9667A" w:rsidP="00C5614F">
      <w:pPr>
        <w:pStyle w:val="Web"/>
        <w:snapToGrid w:val="0"/>
        <w:spacing w:before="0" w:after="0"/>
        <w:jc w:val="both"/>
        <w:rPr>
          <w:sz w:val="28"/>
          <w:szCs w:val="28"/>
        </w:rPr>
      </w:pPr>
      <w:r w:rsidRPr="00D9667A">
        <w:rPr>
          <w:sz w:val="28"/>
          <w:szCs w:val="28"/>
        </w:rPr>
        <w:t>• формирование морали;</w:t>
      </w:r>
    </w:p>
    <w:p w:rsidR="00D9667A" w:rsidRPr="00D9667A" w:rsidRDefault="00D9667A" w:rsidP="00C5614F">
      <w:pPr>
        <w:pStyle w:val="Web"/>
        <w:snapToGrid w:val="0"/>
        <w:spacing w:before="0" w:after="0"/>
        <w:jc w:val="both"/>
        <w:rPr>
          <w:sz w:val="28"/>
          <w:szCs w:val="28"/>
        </w:rPr>
      </w:pPr>
      <w:r w:rsidRPr="00D9667A">
        <w:rPr>
          <w:sz w:val="28"/>
          <w:szCs w:val="28"/>
        </w:rPr>
        <w:t>• усвоение обучающимся базовых национальных ценностей;</w:t>
      </w:r>
    </w:p>
    <w:p w:rsidR="00D9667A" w:rsidRPr="00D9667A" w:rsidRDefault="00D9667A" w:rsidP="00C5614F">
      <w:pPr>
        <w:pStyle w:val="Web"/>
        <w:snapToGrid w:val="0"/>
        <w:spacing w:before="0" w:after="0"/>
        <w:jc w:val="both"/>
        <w:rPr>
          <w:sz w:val="28"/>
          <w:szCs w:val="28"/>
        </w:rPr>
      </w:pPr>
      <w:r w:rsidRPr="00D9667A">
        <w:rPr>
          <w:sz w:val="28"/>
          <w:szCs w:val="28"/>
        </w:rPr>
        <w:t xml:space="preserve">•укрепление у подростка позитивной нравственной самооценки, самоуважения и жизненного оптимизма; </w:t>
      </w:r>
    </w:p>
    <w:p w:rsidR="00D9667A" w:rsidRPr="00D9667A" w:rsidRDefault="00D9667A" w:rsidP="00C5614F">
      <w:pPr>
        <w:pStyle w:val="Web"/>
        <w:snapToGrid w:val="0"/>
        <w:spacing w:before="0" w:after="0"/>
        <w:jc w:val="both"/>
        <w:rPr>
          <w:sz w:val="28"/>
          <w:szCs w:val="28"/>
        </w:rPr>
      </w:pPr>
      <w:r w:rsidRPr="00D9667A">
        <w:rPr>
          <w:sz w:val="28"/>
          <w:szCs w:val="28"/>
        </w:rPr>
        <w:t>•развитие эстетических потребностей, ценностей и чувств;</w:t>
      </w:r>
    </w:p>
    <w:p w:rsidR="00C5614F" w:rsidRDefault="00D9667A" w:rsidP="00C5614F">
      <w:pPr>
        <w:pStyle w:val="Web"/>
        <w:snapToGrid w:val="0"/>
        <w:spacing w:before="0" w:after="0"/>
        <w:jc w:val="both"/>
        <w:rPr>
          <w:sz w:val="28"/>
          <w:szCs w:val="28"/>
        </w:rPr>
      </w:pPr>
      <w:r w:rsidRPr="00D9667A">
        <w:rPr>
          <w:sz w:val="28"/>
          <w:szCs w:val="28"/>
        </w:rPr>
        <w:t xml:space="preserve">• развитие способности открыто выражать и отстаивать свою нравственно позицию; </w:t>
      </w:r>
    </w:p>
    <w:p w:rsidR="00D9667A" w:rsidRPr="00D9667A" w:rsidRDefault="00D9667A" w:rsidP="00C5614F">
      <w:pPr>
        <w:pStyle w:val="Web"/>
        <w:snapToGrid w:val="0"/>
        <w:spacing w:before="0" w:after="0"/>
        <w:jc w:val="both"/>
        <w:rPr>
          <w:sz w:val="28"/>
          <w:szCs w:val="28"/>
        </w:rPr>
      </w:pPr>
      <w:r w:rsidRPr="00D9667A">
        <w:rPr>
          <w:sz w:val="28"/>
          <w:szCs w:val="28"/>
        </w:rPr>
        <w:t xml:space="preserve">• развитие самостоятельности; </w:t>
      </w:r>
    </w:p>
    <w:p w:rsidR="00D9667A" w:rsidRPr="00D9667A" w:rsidRDefault="00D9667A" w:rsidP="00C5614F">
      <w:pPr>
        <w:pStyle w:val="Web"/>
        <w:snapToGrid w:val="0"/>
        <w:spacing w:before="0" w:after="0"/>
        <w:jc w:val="both"/>
        <w:rPr>
          <w:sz w:val="28"/>
          <w:szCs w:val="28"/>
        </w:rPr>
      </w:pPr>
      <w:r w:rsidRPr="00D9667A">
        <w:rPr>
          <w:sz w:val="28"/>
          <w:szCs w:val="28"/>
        </w:rPr>
        <w:t xml:space="preserve">•развитие трудолюбия; </w:t>
      </w:r>
    </w:p>
    <w:p w:rsidR="00D9667A" w:rsidRPr="00D9667A" w:rsidRDefault="00D9667A" w:rsidP="00C5614F">
      <w:pPr>
        <w:pStyle w:val="Web"/>
        <w:snapToGrid w:val="0"/>
        <w:spacing w:before="0" w:after="0"/>
        <w:jc w:val="both"/>
        <w:rPr>
          <w:sz w:val="28"/>
          <w:szCs w:val="28"/>
        </w:rPr>
      </w:pPr>
      <w:r w:rsidRPr="00D9667A">
        <w:rPr>
          <w:sz w:val="28"/>
          <w:szCs w:val="28"/>
        </w:rPr>
        <w:t xml:space="preserve">• осознание нравственного значения будущего профессионального выбора; </w:t>
      </w:r>
    </w:p>
    <w:p w:rsidR="00D9667A" w:rsidRPr="00D9667A" w:rsidRDefault="00D9667A" w:rsidP="00C5614F">
      <w:pPr>
        <w:pStyle w:val="Web"/>
        <w:snapToGrid w:val="0"/>
        <w:spacing w:before="0" w:after="0"/>
        <w:jc w:val="both"/>
        <w:rPr>
          <w:sz w:val="28"/>
          <w:szCs w:val="28"/>
        </w:rPr>
      </w:pPr>
      <w:r w:rsidRPr="00D9667A">
        <w:rPr>
          <w:sz w:val="28"/>
          <w:szCs w:val="28"/>
        </w:rPr>
        <w:t xml:space="preserve">• осознание подростком ценности человеческой жизни; </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экологической культуры, культуры здорового и безопасного образа жизни. </w:t>
      </w:r>
    </w:p>
    <w:p w:rsidR="00D9667A" w:rsidRPr="00D9667A" w:rsidRDefault="00D9667A" w:rsidP="00C5614F">
      <w:pPr>
        <w:pStyle w:val="Web"/>
        <w:snapToGrid w:val="0"/>
        <w:spacing w:before="0" w:after="0"/>
        <w:jc w:val="both"/>
        <w:rPr>
          <w:b/>
          <w:sz w:val="28"/>
          <w:szCs w:val="28"/>
        </w:rPr>
      </w:pPr>
      <w:r w:rsidRPr="00D9667A">
        <w:rPr>
          <w:b/>
          <w:sz w:val="28"/>
          <w:szCs w:val="28"/>
        </w:rPr>
        <w:t xml:space="preserve">В области формирования социальной культуры </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российской гражданской идентичности; </w:t>
      </w:r>
    </w:p>
    <w:p w:rsidR="00D9667A" w:rsidRPr="00D9667A" w:rsidRDefault="00D9667A" w:rsidP="00C5614F">
      <w:pPr>
        <w:pStyle w:val="Web"/>
        <w:snapToGrid w:val="0"/>
        <w:spacing w:before="0" w:after="0"/>
        <w:jc w:val="both"/>
        <w:rPr>
          <w:sz w:val="28"/>
          <w:szCs w:val="28"/>
        </w:rPr>
      </w:pPr>
      <w:r w:rsidRPr="00D9667A">
        <w:rPr>
          <w:sz w:val="28"/>
          <w:szCs w:val="28"/>
        </w:rPr>
        <w:t xml:space="preserve">•укрепление веры в Россию, чувства личной ответственности за Отечество; </w:t>
      </w:r>
    </w:p>
    <w:p w:rsidR="00D9667A" w:rsidRPr="00D9667A" w:rsidRDefault="00D9667A" w:rsidP="00C5614F">
      <w:pPr>
        <w:pStyle w:val="Web"/>
        <w:snapToGrid w:val="0"/>
        <w:spacing w:before="0" w:after="0"/>
        <w:jc w:val="both"/>
        <w:rPr>
          <w:sz w:val="28"/>
          <w:szCs w:val="28"/>
        </w:rPr>
      </w:pPr>
      <w:r w:rsidRPr="00D9667A">
        <w:rPr>
          <w:sz w:val="28"/>
          <w:szCs w:val="28"/>
        </w:rPr>
        <w:t>•развитие патриотизма и гражданской солидарности;</w:t>
      </w:r>
    </w:p>
    <w:p w:rsidR="00D9667A" w:rsidRPr="00D9667A" w:rsidRDefault="00D9667A" w:rsidP="00C5614F">
      <w:pPr>
        <w:pStyle w:val="Web"/>
        <w:snapToGrid w:val="0"/>
        <w:spacing w:before="0" w:after="0"/>
        <w:jc w:val="both"/>
        <w:rPr>
          <w:sz w:val="28"/>
          <w:szCs w:val="28"/>
        </w:rPr>
      </w:pPr>
      <w:r w:rsidRPr="00D9667A">
        <w:rPr>
          <w:sz w:val="28"/>
          <w:szCs w:val="28"/>
        </w:rPr>
        <w:t xml:space="preserve">•развитие навыков сотрудничества с педагогами, сверстниками, родителями, старшими и младшими; </w:t>
      </w:r>
    </w:p>
    <w:p w:rsidR="00D9667A" w:rsidRPr="00D9667A" w:rsidRDefault="00D9667A" w:rsidP="00C5614F">
      <w:pPr>
        <w:pStyle w:val="Web"/>
        <w:snapToGrid w:val="0"/>
        <w:spacing w:before="0" w:after="0"/>
        <w:jc w:val="both"/>
        <w:rPr>
          <w:sz w:val="28"/>
          <w:szCs w:val="28"/>
        </w:rPr>
      </w:pPr>
      <w:r w:rsidRPr="00D9667A">
        <w:rPr>
          <w:sz w:val="28"/>
          <w:szCs w:val="28"/>
        </w:rPr>
        <w:t>•формирование первичных навыков успешной социализации;</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у подростков социальных компетенций; </w:t>
      </w:r>
    </w:p>
    <w:p w:rsidR="00D9667A" w:rsidRPr="00D9667A" w:rsidRDefault="00D9667A" w:rsidP="00C5614F">
      <w:pPr>
        <w:pStyle w:val="Web"/>
        <w:snapToGrid w:val="0"/>
        <w:spacing w:before="0" w:after="0"/>
        <w:jc w:val="both"/>
        <w:rPr>
          <w:sz w:val="28"/>
          <w:szCs w:val="28"/>
        </w:rPr>
      </w:pPr>
      <w:r w:rsidRPr="00D9667A">
        <w:rPr>
          <w:sz w:val="28"/>
          <w:szCs w:val="28"/>
        </w:rPr>
        <w:t xml:space="preserve">•укрепление доверия к другим людям, у государству; </w:t>
      </w:r>
    </w:p>
    <w:p w:rsidR="00D9667A" w:rsidRPr="00D9667A" w:rsidRDefault="00D9667A" w:rsidP="00C5614F">
      <w:pPr>
        <w:pStyle w:val="Web"/>
        <w:snapToGrid w:val="0"/>
        <w:spacing w:before="0" w:after="0"/>
        <w:jc w:val="both"/>
        <w:rPr>
          <w:sz w:val="28"/>
          <w:szCs w:val="28"/>
        </w:rPr>
      </w:pPr>
      <w:r w:rsidRPr="00D9667A">
        <w:rPr>
          <w:sz w:val="28"/>
          <w:szCs w:val="28"/>
        </w:rPr>
        <w:t xml:space="preserve">•развитие доброжелательности и эмоциональной отзывчивости, понимания и сопереживания; </w:t>
      </w:r>
    </w:p>
    <w:p w:rsidR="00D9667A" w:rsidRPr="00D9667A" w:rsidRDefault="00D9667A" w:rsidP="00C5614F">
      <w:pPr>
        <w:pStyle w:val="Web"/>
        <w:snapToGrid w:val="0"/>
        <w:spacing w:before="0" w:after="0"/>
        <w:jc w:val="both"/>
        <w:rPr>
          <w:sz w:val="28"/>
          <w:szCs w:val="28"/>
        </w:rPr>
      </w:pPr>
      <w:r w:rsidRPr="00D9667A">
        <w:rPr>
          <w:sz w:val="28"/>
          <w:szCs w:val="28"/>
        </w:rPr>
        <w:lastRenderedPageBreak/>
        <w:t xml:space="preserve">•усвоение гуманистических и демократических ценностных ориентаций; </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D9667A" w:rsidRPr="00994C50" w:rsidRDefault="00D9667A" w:rsidP="00C5614F">
      <w:pPr>
        <w:pStyle w:val="Web"/>
        <w:snapToGrid w:val="0"/>
        <w:spacing w:before="0" w:after="0"/>
        <w:jc w:val="both"/>
        <w:rPr>
          <w:b/>
          <w:sz w:val="16"/>
          <w:szCs w:val="16"/>
        </w:rPr>
      </w:pPr>
    </w:p>
    <w:p w:rsidR="00D9667A" w:rsidRPr="00D9667A" w:rsidRDefault="00D9667A" w:rsidP="00C5614F">
      <w:pPr>
        <w:pStyle w:val="Web"/>
        <w:snapToGrid w:val="0"/>
        <w:spacing w:before="0" w:after="0"/>
        <w:jc w:val="both"/>
        <w:rPr>
          <w:b/>
          <w:sz w:val="28"/>
          <w:szCs w:val="28"/>
        </w:rPr>
      </w:pPr>
      <w:r w:rsidRPr="00D9667A">
        <w:rPr>
          <w:b/>
          <w:sz w:val="28"/>
          <w:szCs w:val="28"/>
        </w:rPr>
        <w:t xml:space="preserve">В области формирования семейной культуры </w:t>
      </w:r>
    </w:p>
    <w:p w:rsidR="00D9667A" w:rsidRPr="00D9667A" w:rsidRDefault="00D9667A" w:rsidP="00C5614F">
      <w:pPr>
        <w:pStyle w:val="Web"/>
        <w:snapToGrid w:val="0"/>
        <w:spacing w:before="0" w:after="0"/>
        <w:jc w:val="both"/>
        <w:rPr>
          <w:sz w:val="28"/>
          <w:szCs w:val="28"/>
        </w:rPr>
      </w:pPr>
      <w:r w:rsidRPr="00D9667A">
        <w:rPr>
          <w:sz w:val="28"/>
          <w:szCs w:val="28"/>
        </w:rPr>
        <w:t xml:space="preserve">•укрепление отношения к семье как основе российского общества; </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представлений о значении семьи для устойчивого и успешного развития человека; </w:t>
      </w:r>
    </w:p>
    <w:p w:rsidR="00D9667A" w:rsidRPr="00D9667A" w:rsidRDefault="00D9667A" w:rsidP="00C5614F">
      <w:pPr>
        <w:pStyle w:val="Web"/>
        <w:snapToGrid w:val="0"/>
        <w:spacing w:before="0" w:after="0"/>
        <w:jc w:val="both"/>
        <w:rPr>
          <w:sz w:val="28"/>
          <w:szCs w:val="28"/>
        </w:rPr>
      </w:pPr>
      <w:r w:rsidRPr="00D9667A">
        <w:rPr>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D9667A" w:rsidRPr="00D9667A" w:rsidRDefault="00D9667A" w:rsidP="00C5614F">
      <w:pPr>
        <w:pStyle w:val="Web"/>
        <w:snapToGrid w:val="0"/>
        <w:spacing w:before="0" w:after="0"/>
        <w:jc w:val="both"/>
        <w:rPr>
          <w:sz w:val="28"/>
          <w:szCs w:val="28"/>
        </w:rPr>
      </w:pPr>
      <w:r w:rsidRPr="00D9667A">
        <w:rPr>
          <w:sz w:val="28"/>
          <w:szCs w:val="28"/>
        </w:rPr>
        <w:t xml:space="preserve">•усвоение нравственных ценностей семейной жизни; </w:t>
      </w:r>
    </w:p>
    <w:p w:rsidR="00D9667A" w:rsidRPr="00D9667A" w:rsidRDefault="00D9667A" w:rsidP="00C5614F">
      <w:pPr>
        <w:pStyle w:val="Web"/>
        <w:snapToGrid w:val="0"/>
        <w:spacing w:before="0" w:after="0"/>
        <w:jc w:val="both"/>
        <w:rPr>
          <w:sz w:val="28"/>
          <w:szCs w:val="28"/>
        </w:rPr>
      </w:pPr>
      <w:r w:rsidRPr="00D9667A">
        <w:rPr>
          <w:sz w:val="28"/>
          <w:szCs w:val="28"/>
        </w:rPr>
        <w:t xml:space="preserve">•формирование начального опыта заботы о социально-психологическом благополучии своей семьи; </w:t>
      </w:r>
    </w:p>
    <w:p w:rsidR="00D9667A" w:rsidRPr="00D9667A" w:rsidRDefault="00D9667A" w:rsidP="00C5614F">
      <w:pPr>
        <w:pStyle w:val="Web"/>
        <w:snapToGrid w:val="0"/>
        <w:spacing w:before="0" w:after="0"/>
        <w:jc w:val="both"/>
        <w:rPr>
          <w:sz w:val="28"/>
          <w:szCs w:val="28"/>
        </w:rPr>
      </w:pPr>
      <w:r w:rsidRPr="00D9667A">
        <w:rPr>
          <w:sz w:val="28"/>
          <w:szCs w:val="28"/>
        </w:rPr>
        <w:t>•знание традиций своей семьи, культурно-исторических и этнических традиций семей своего народа, других народов России.</w:t>
      </w:r>
    </w:p>
    <w:p w:rsidR="00D9667A" w:rsidRDefault="00D9667A" w:rsidP="00C5614F">
      <w:pPr>
        <w:autoSpaceDE w:val="0"/>
        <w:autoSpaceDN w:val="0"/>
        <w:adjustRightInd w:val="0"/>
        <w:spacing w:after="0" w:line="240" w:lineRule="auto"/>
        <w:ind w:firstLine="851"/>
        <w:jc w:val="both"/>
        <w:rPr>
          <w:rFonts w:ascii="Times New Roman" w:hAnsi="Times New Roman" w:cs="Times New Roman"/>
          <w:b/>
          <w:bCs/>
          <w:sz w:val="28"/>
          <w:szCs w:val="28"/>
        </w:rPr>
      </w:pPr>
      <w:r w:rsidRPr="00D9667A">
        <w:rPr>
          <w:rFonts w:ascii="Times New Roman" w:hAnsi="Times New Roman" w:cs="Times New Roman"/>
          <w:sz w:val="28"/>
          <w:szCs w:val="28"/>
        </w:rPr>
        <w:t xml:space="preserve">Таким образом, цель программы воспитания и социализации обучающихся на </w:t>
      </w:r>
      <w:r w:rsidR="009E6CF5">
        <w:rPr>
          <w:rFonts w:ascii="Times New Roman" w:hAnsi="Times New Roman" w:cs="Times New Roman"/>
          <w:sz w:val="28"/>
          <w:szCs w:val="28"/>
        </w:rPr>
        <w:t>уровне</w:t>
      </w:r>
      <w:r w:rsidRPr="00D9667A">
        <w:rPr>
          <w:rFonts w:ascii="Times New Roman" w:hAnsi="Times New Roman" w:cs="Times New Roman"/>
          <w:sz w:val="28"/>
          <w:szCs w:val="28"/>
        </w:rPr>
        <w:t xml:space="preserve"> основного общего образования направлена на создание </w:t>
      </w:r>
      <w:r w:rsidRPr="00D9667A">
        <w:rPr>
          <w:rFonts w:ascii="Times New Roman" w:hAnsi="Times New Roman" w:cs="Times New Roman"/>
          <w:b/>
          <w:bCs/>
          <w:sz w:val="28"/>
          <w:szCs w:val="28"/>
        </w:rPr>
        <w:t xml:space="preserve">модели выпускника МБОУ </w:t>
      </w:r>
      <w:r w:rsidR="00230D66">
        <w:rPr>
          <w:rFonts w:ascii="Times New Roman" w:hAnsi="Times New Roman" w:cs="Times New Roman"/>
          <w:b/>
          <w:bCs/>
          <w:sz w:val="28"/>
          <w:szCs w:val="28"/>
        </w:rPr>
        <w:t xml:space="preserve">СШ № 13 </w:t>
      </w:r>
      <w:r w:rsidRPr="00D9667A">
        <w:rPr>
          <w:rFonts w:ascii="Times New Roman" w:hAnsi="Times New Roman" w:cs="Times New Roman"/>
          <w:b/>
          <w:bCs/>
          <w:sz w:val="28"/>
          <w:szCs w:val="28"/>
        </w:rPr>
        <w:t>.</w:t>
      </w:r>
    </w:p>
    <w:p w:rsidR="00C5614F" w:rsidRPr="00D9667A" w:rsidRDefault="00C5614F" w:rsidP="00C5614F">
      <w:pPr>
        <w:autoSpaceDE w:val="0"/>
        <w:autoSpaceDN w:val="0"/>
        <w:adjustRightInd w:val="0"/>
        <w:spacing w:after="0" w:line="240" w:lineRule="auto"/>
        <w:ind w:firstLine="851"/>
        <w:jc w:val="both"/>
        <w:rPr>
          <w:rFonts w:ascii="Times New Roman" w:hAnsi="Times New Roman" w:cs="Times New Roman"/>
          <w:b/>
          <w:bCs/>
          <w:sz w:val="28"/>
          <w:szCs w:val="28"/>
        </w:rPr>
      </w:pPr>
    </w:p>
    <w:p w:rsidR="00D9667A" w:rsidRPr="00D9667A" w:rsidRDefault="00D9667A" w:rsidP="00C5614F">
      <w:pPr>
        <w:autoSpaceDE w:val="0"/>
        <w:autoSpaceDN w:val="0"/>
        <w:adjustRightInd w:val="0"/>
        <w:spacing w:after="0" w:line="240" w:lineRule="auto"/>
        <w:jc w:val="both"/>
        <w:rPr>
          <w:rFonts w:ascii="Times New Roman" w:hAnsi="Times New Roman" w:cs="Times New Roman"/>
          <w:b/>
          <w:bCs/>
          <w:sz w:val="28"/>
          <w:szCs w:val="28"/>
        </w:rPr>
      </w:pPr>
      <w:r w:rsidRPr="00D9667A">
        <w:rPr>
          <w:rFonts w:ascii="Times New Roman" w:hAnsi="Times New Roman" w:cs="Times New Roman"/>
          <w:b/>
          <w:bCs/>
          <w:sz w:val="28"/>
          <w:szCs w:val="28"/>
        </w:rPr>
        <w:t>Модель выпускника 9 класса:</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освоивший общеобразовательные программы;</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который приобрел необходимые знания и навыки жизни в обществе,</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xml:space="preserve">   профессиональной среде, владеющий навыками коммуникации;</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с устойчивой потребностью в самореализации и самовоспитании;</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знающий свои гражданские права и умеющий их реализовывать;</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умеющий уважать свое и чужое достоинство;</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D9667A" w:rsidRPr="00D9667A" w:rsidRDefault="00D9667A" w:rsidP="00C5614F">
      <w:pPr>
        <w:autoSpaceDE w:val="0"/>
        <w:autoSpaceDN w:val="0"/>
        <w:adjustRightInd w:val="0"/>
        <w:spacing w:after="0" w:line="240" w:lineRule="auto"/>
        <w:jc w:val="both"/>
        <w:rPr>
          <w:rFonts w:ascii="Times New Roman" w:hAnsi="Times New Roman" w:cs="Times New Roman"/>
          <w:sz w:val="28"/>
          <w:szCs w:val="28"/>
        </w:rPr>
      </w:pPr>
      <w:r w:rsidRPr="00D9667A">
        <w:rPr>
          <w:rFonts w:ascii="Times New Roman" w:hAnsi="Times New Roman" w:cs="Times New Roman"/>
          <w:sz w:val="28"/>
          <w:szCs w:val="28"/>
        </w:rPr>
        <w:t>– подросток, любящий свою семью.</w:t>
      </w:r>
    </w:p>
    <w:p w:rsidR="00D9667A" w:rsidRPr="00D9667A" w:rsidRDefault="00D9667A" w:rsidP="00C5614F">
      <w:pPr>
        <w:pStyle w:val="3"/>
        <w:spacing w:before="0" w:beforeAutospacing="0" w:after="0" w:afterAutospacing="0"/>
        <w:jc w:val="both"/>
        <w:rPr>
          <w:szCs w:val="28"/>
        </w:rPr>
      </w:pPr>
      <w:bookmarkStart w:id="81" w:name="_Toc409691720"/>
      <w:bookmarkStart w:id="82" w:name="_Toc410654046"/>
      <w:bookmarkStart w:id="83" w:name="_Toc414553258"/>
      <w:r w:rsidRPr="00D9667A">
        <w:rPr>
          <w:szCs w:val="28"/>
        </w:rPr>
        <w:t>2.3.2. Направления деятельности по духовно-нравственному развитию, воспитанию и социализации</w:t>
      </w:r>
      <w:bookmarkEnd w:id="81"/>
      <w:bookmarkEnd w:id="82"/>
      <w:r w:rsidRPr="00D9667A">
        <w:rPr>
          <w:szCs w:val="28"/>
        </w:rPr>
        <w:t>, профессиональной ориентации обучающихся, здоровьесберегающей деятельности и формированию экологической культуры обучающихся</w:t>
      </w:r>
      <w:bookmarkEnd w:id="83"/>
    </w:p>
    <w:p w:rsidR="00D9667A" w:rsidRPr="00D9667A" w:rsidRDefault="00D9667A" w:rsidP="00C5614F">
      <w:pPr>
        <w:pStyle w:val="3"/>
        <w:spacing w:before="0" w:beforeAutospacing="0" w:after="0" w:afterAutospacing="0"/>
        <w:ind w:firstLine="709"/>
        <w:jc w:val="both"/>
        <w:rPr>
          <w:b w:val="0"/>
          <w:szCs w:val="28"/>
        </w:rPr>
      </w:pPr>
      <w:r w:rsidRPr="00D9667A">
        <w:rPr>
          <w:b w:val="0"/>
          <w:szCs w:val="28"/>
        </w:rPr>
        <w:t xml:space="preserve">Системообразующим элементом воспитания и социализации является уклад школьной жизни, в котором каждый участник образовательных отношений включается в определённую систему социокультурных практик и самоопределяется в них. Основной функцией уклада школьной жизни является обеспечение устойчивости формирующихся между детьми социальных отношений, поддержка социального взросления подростков. Уклад школьной жизни, обеспечивающий создание социокультурной среды воспитания и социализации обучающихся, включает урочную, внеурочную и общественно значимую деятельность, систему воспитательных мероприятий, культурных и социальных практик, взаимодействие с социумом и родителями обучающихся. </w:t>
      </w:r>
    </w:p>
    <w:p w:rsidR="00D9667A" w:rsidRPr="00D9667A" w:rsidRDefault="00D9667A" w:rsidP="00C5614F">
      <w:pPr>
        <w:spacing w:after="0" w:line="240" w:lineRule="auto"/>
        <w:jc w:val="both"/>
        <w:rPr>
          <w:rFonts w:ascii="Times New Roman" w:hAnsi="Times New Roman" w:cs="Times New Roman"/>
          <w:b/>
          <w:sz w:val="28"/>
          <w:szCs w:val="28"/>
        </w:rPr>
      </w:pPr>
      <w:r w:rsidRPr="00D9667A">
        <w:rPr>
          <w:rFonts w:ascii="Times New Roman" w:hAnsi="Times New Roman" w:cs="Times New Roman"/>
          <w:b/>
          <w:sz w:val="28"/>
          <w:szCs w:val="28"/>
        </w:rPr>
        <w:t xml:space="preserve">Основные составляющие уклада школьной жизни МБОУ </w:t>
      </w:r>
      <w:r w:rsidR="00230D66">
        <w:rPr>
          <w:rFonts w:ascii="Times New Roman" w:hAnsi="Times New Roman" w:cs="Times New Roman"/>
          <w:b/>
          <w:sz w:val="28"/>
          <w:szCs w:val="28"/>
        </w:rPr>
        <w:t xml:space="preserve">СШ № 13 </w:t>
      </w:r>
      <w:r w:rsidRPr="00D9667A">
        <w:rPr>
          <w:rFonts w:ascii="Times New Roman" w:hAnsi="Times New Roman" w:cs="Times New Roman"/>
          <w:b/>
          <w:sz w:val="28"/>
          <w:szCs w:val="28"/>
        </w:rPr>
        <w:t>:</w:t>
      </w:r>
    </w:p>
    <w:p w:rsidR="00D9667A" w:rsidRPr="00D9667A" w:rsidRDefault="00D9667A" w:rsidP="00C5614F">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lastRenderedPageBreak/>
        <w:t xml:space="preserve"> - культура взаимоотношений участников образовательных отношений, основанная на ценностях доверия, взаимном уважении, уважении к мнению других, </w:t>
      </w:r>
      <w:r w:rsidR="00C5614F">
        <w:rPr>
          <w:rFonts w:ascii="Times New Roman" w:hAnsi="Times New Roman" w:cs="Times New Roman"/>
          <w:sz w:val="28"/>
          <w:szCs w:val="28"/>
        </w:rPr>
        <w:t>толерантности  в рамках поликультурного пространства;</w:t>
      </w:r>
    </w:p>
    <w:p w:rsidR="00D9667A" w:rsidRPr="00D9667A" w:rsidRDefault="00D9667A" w:rsidP="00C5614F">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традиции школы: событийность, в том числе совместно со всеми участниками образовательных отношений, </w:t>
      </w:r>
      <w:r w:rsidR="00C5614F">
        <w:rPr>
          <w:rFonts w:ascii="Times New Roman" w:hAnsi="Times New Roman" w:cs="Times New Roman"/>
          <w:sz w:val="28"/>
          <w:szCs w:val="28"/>
        </w:rPr>
        <w:t>музейная педагогика, проектно-исследовательская деятельность, работа с ветеранами;</w:t>
      </w:r>
    </w:p>
    <w:p w:rsidR="00D9667A" w:rsidRPr="00D9667A" w:rsidRDefault="00D9667A" w:rsidP="00C5614F">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участие членов школьного коллектива в управлении школой, создание возможностей для гражданской деятельности учащихся в учебном процессе: классное ученическое самоуправление, </w:t>
      </w:r>
      <w:r w:rsidR="00724759" w:rsidRPr="00724759">
        <w:rPr>
          <w:rFonts w:ascii="Times New Roman" w:hAnsi="Times New Roman" w:cs="Times New Roman"/>
          <w:sz w:val="28"/>
          <w:szCs w:val="28"/>
        </w:rPr>
        <w:t xml:space="preserve">ДОО, </w:t>
      </w:r>
      <w:r w:rsidRPr="00D9667A">
        <w:rPr>
          <w:rFonts w:ascii="Times New Roman" w:hAnsi="Times New Roman" w:cs="Times New Roman"/>
          <w:sz w:val="28"/>
          <w:szCs w:val="28"/>
        </w:rPr>
        <w:t>Управляющий совет, ШСП, ЮИД, ДЮП;</w:t>
      </w:r>
    </w:p>
    <w:p w:rsidR="00D9667A" w:rsidRPr="00D9667A" w:rsidRDefault="00C5614F" w:rsidP="00C5614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D9667A" w:rsidRPr="00D9667A">
        <w:rPr>
          <w:rFonts w:ascii="Times New Roman" w:hAnsi="Times New Roman" w:cs="Times New Roman"/>
          <w:sz w:val="28"/>
          <w:szCs w:val="28"/>
        </w:rPr>
        <w:t>открытость школы для внешнего мира и для участников образовательного процесса, изменение взаимоотношений «школа – семья» и «школа – местное со</w:t>
      </w:r>
      <w:r>
        <w:rPr>
          <w:rFonts w:ascii="Times New Roman" w:hAnsi="Times New Roman" w:cs="Times New Roman"/>
          <w:sz w:val="28"/>
          <w:szCs w:val="28"/>
        </w:rPr>
        <w:t>общество»</w:t>
      </w:r>
      <w:r w:rsidR="00D9667A" w:rsidRPr="00D9667A">
        <w:rPr>
          <w:rFonts w:ascii="Times New Roman" w:hAnsi="Times New Roman" w:cs="Times New Roman"/>
          <w:sz w:val="28"/>
          <w:szCs w:val="28"/>
        </w:rPr>
        <w:t xml:space="preserve">, сайт ОУ, переговорные площадки, обмен опытом педагогов, </w:t>
      </w:r>
      <w:r>
        <w:rPr>
          <w:rFonts w:ascii="Times New Roman" w:hAnsi="Times New Roman" w:cs="Times New Roman"/>
          <w:sz w:val="28"/>
          <w:szCs w:val="28"/>
        </w:rPr>
        <w:t xml:space="preserve">участие в педагогических Форумах, Чтениях, конференциях, мастер-классах, </w:t>
      </w:r>
      <w:r w:rsidR="00D9667A" w:rsidRPr="00D9667A">
        <w:rPr>
          <w:rFonts w:ascii="Times New Roman" w:hAnsi="Times New Roman" w:cs="Times New Roman"/>
          <w:sz w:val="28"/>
          <w:szCs w:val="28"/>
        </w:rPr>
        <w:t xml:space="preserve">РСШ, интенсивные выездные школы, межведомственное взаимодействие. </w:t>
      </w:r>
    </w:p>
    <w:p w:rsidR="00D9667A" w:rsidRPr="00D9667A" w:rsidRDefault="00D9667A" w:rsidP="00C5614F">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участие обучающихся в разработке и реализации </w:t>
      </w:r>
      <w:r w:rsidR="00C5614F">
        <w:rPr>
          <w:rFonts w:ascii="Times New Roman" w:hAnsi="Times New Roman" w:cs="Times New Roman"/>
          <w:sz w:val="28"/>
          <w:szCs w:val="28"/>
        </w:rPr>
        <w:t xml:space="preserve">социальных </w:t>
      </w:r>
      <w:r w:rsidRPr="00D9667A">
        <w:rPr>
          <w:rFonts w:ascii="Times New Roman" w:hAnsi="Times New Roman" w:cs="Times New Roman"/>
          <w:sz w:val="28"/>
          <w:szCs w:val="28"/>
        </w:rPr>
        <w:t>проектов: профильные отряды</w:t>
      </w:r>
      <w:r w:rsidR="00C5614F">
        <w:rPr>
          <w:rFonts w:ascii="Times New Roman" w:hAnsi="Times New Roman" w:cs="Times New Roman"/>
          <w:sz w:val="28"/>
          <w:szCs w:val="28"/>
        </w:rPr>
        <w:t xml:space="preserve"> и летние лагеря</w:t>
      </w:r>
      <w:r w:rsidRPr="00D9667A">
        <w:rPr>
          <w:rFonts w:ascii="Times New Roman" w:hAnsi="Times New Roman" w:cs="Times New Roman"/>
          <w:sz w:val="28"/>
          <w:szCs w:val="28"/>
        </w:rPr>
        <w:t>, детско-взрослые проектные команды.</w:t>
      </w:r>
    </w:p>
    <w:p w:rsidR="00D9667A" w:rsidRPr="00D9667A" w:rsidRDefault="00D9667A" w:rsidP="00C5614F">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 создание в школе среды взаимоуважения, взаимной ответственности сторон образовательного процесса, конструктивного общения</w:t>
      </w:r>
      <w:r w:rsidR="00C5614F">
        <w:rPr>
          <w:rFonts w:ascii="Times New Roman" w:hAnsi="Times New Roman" w:cs="Times New Roman"/>
          <w:sz w:val="28"/>
          <w:szCs w:val="28"/>
        </w:rPr>
        <w:t xml:space="preserve"> на основе внедрения этно-культурного модуля «Диалог культур», </w:t>
      </w:r>
      <w:r w:rsidRPr="00D9667A">
        <w:rPr>
          <w:rFonts w:ascii="Times New Roman" w:hAnsi="Times New Roman" w:cs="Times New Roman"/>
          <w:sz w:val="28"/>
          <w:szCs w:val="28"/>
        </w:rPr>
        <w:t xml:space="preserve">создание творческой среды </w:t>
      </w:r>
      <w:r w:rsidR="006244A3">
        <w:rPr>
          <w:rFonts w:ascii="Times New Roman" w:hAnsi="Times New Roman" w:cs="Times New Roman"/>
          <w:sz w:val="28"/>
          <w:szCs w:val="28"/>
        </w:rPr>
        <w:t>в урочной и внеурочной деятельности (Парад наук, Географический Квест, Музейный урок, Литературная гостиная, Читательская конференция, Малые Олимпийские Игры, Суриковские фестивали и т.д.)</w:t>
      </w:r>
    </w:p>
    <w:p w:rsidR="00D9667A" w:rsidRPr="00D9667A" w:rsidRDefault="00D9667A" w:rsidP="00C5614F">
      <w:pPr>
        <w:spacing w:after="0" w:line="240" w:lineRule="auto"/>
        <w:ind w:firstLine="851"/>
        <w:jc w:val="both"/>
        <w:rPr>
          <w:rFonts w:ascii="Times New Roman" w:hAnsi="Times New Roman" w:cs="Times New Roman"/>
          <w:sz w:val="28"/>
          <w:szCs w:val="28"/>
        </w:rPr>
      </w:pPr>
      <w:r w:rsidRPr="00D9667A">
        <w:rPr>
          <w:rFonts w:ascii="Times New Roman" w:hAnsi="Times New Roman" w:cs="Times New Roman"/>
          <w:sz w:val="28"/>
          <w:szCs w:val="28"/>
        </w:rPr>
        <w:t xml:space="preserve">- согласование интересов всех участников образовательного процесса, поощрение свободного и открытого обсуждения организационных принципов в жизни коллектива: </w:t>
      </w:r>
      <w:r w:rsidR="009E6CF5">
        <w:rPr>
          <w:rFonts w:ascii="Times New Roman" w:hAnsi="Times New Roman" w:cs="Times New Roman"/>
          <w:sz w:val="28"/>
          <w:szCs w:val="28"/>
        </w:rPr>
        <w:t>Н</w:t>
      </w:r>
      <w:r w:rsidRPr="00D9667A">
        <w:rPr>
          <w:rFonts w:ascii="Times New Roman" w:hAnsi="Times New Roman" w:cs="Times New Roman"/>
          <w:sz w:val="28"/>
          <w:szCs w:val="28"/>
        </w:rPr>
        <w:t>СОТ,</w:t>
      </w:r>
      <w:r w:rsidR="006244A3">
        <w:rPr>
          <w:rFonts w:ascii="Times New Roman" w:hAnsi="Times New Roman" w:cs="Times New Roman"/>
          <w:sz w:val="28"/>
          <w:szCs w:val="28"/>
        </w:rPr>
        <w:t xml:space="preserve"> поощрение учащихся, награждение (стипендиаты Главы города и Губернатора края)</w:t>
      </w:r>
      <w:r w:rsidRPr="00D9667A">
        <w:rPr>
          <w:rFonts w:ascii="Times New Roman" w:hAnsi="Times New Roman" w:cs="Times New Roman"/>
          <w:sz w:val="28"/>
          <w:szCs w:val="28"/>
        </w:rPr>
        <w:t>.</w:t>
      </w:r>
    </w:p>
    <w:p w:rsidR="00C5614F" w:rsidRDefault="00D9667A" w:rsidP="00C5614F">
      <w:pPr>
        <w:pStyle w:val="Web"/>
        <w:snapToGrid w:val="0"/>
        <w:spacing w:before="0" w:after="0"/>
        <w:ind w:firstLine="708"/>
        <w:jc w:val="both"/>
        <w:rPr>
          <w:sz w:val="28"/>
          <w:szCs w:val="28"/>
        </w:rPr>
      </w:pPr>
      <w:r w:rsidRPr="00D9667A">
        <w:rPr>
          <w:sz w:val="28"/>
          <w:szCs w:val="28"/>
        </w:rPr>
        <w:t xml:space="preserve">- создание в школе правового пространства, развитие школьного самоуправления, моделирование институтов демократии: </w:t>
      </w:r>
      <w:r w:rsidRPr="00724759">
        <w:rPr>
          <w:color w:val="auto"/>
          <w:sz w:val="28"/>
          <w:szCs w:val="28"/>
        </w:rPr>
        <w:t>ДОО</w:t>
      </w:r>
      <w:r w:rsidRPr="0042465F">
        <w:rPr>
          <w:color w:val="FF0000"/>
          <w:sz w:val="28"/>
          <w:szCs w:val="28"/>
        </w:rPr>
        <w:t xml:space="preserve">, </w:t>
      </w:r>
      <w:r w:rsidRPr="00D9667A">
        <w:rPr>
          <w:sz w:val="28"/>
          <w:szCs w:val="28"/>
        </w:rPr>
        <w:t>ШСП, ЮИД, ДЮП, самоинициативные группы в классной системе самоуправления.</w:t>
      </w:r>
    </w:p>
    <w:p w:rsidR="00D9667A" w:rsidRPr="00D9667A" w:rsidRDefault="00C5614F" w:rsidP="00C5614F">
      <w:pPr>
        <w:pStyle w:val="Web"/>
        <w:snapToGrid w:val="0"/>
        <w:spacing w:before="0" w:after="0"/>
        <w:ind w:firstLine="708"/>
        <w:jc w:val="both"/>
        <w:rPr>
          <w:sz w:val="28"/>
          <w:szCs w:val="28"/>
        </w:rPr>
      </w:pPr>
      <w:r>
        <w:rPr>
          <w:sz w:val="28"/>
          <w:szCs w:val="28"/>
        </w:rPr>
        <w:t xml:space="preserve">- </w:t>
      </w:r>
      <w:r w:rsidR="009E6CF5">
        <w:rPr>
          <w:sz w:val="28"/>
          <w:szCs w:val="28"/>
        </w:rPr>
        <w:t>о</w:t>
      </w:r>
      <w:r w:rsidR="00D9667A" w:rsidRPr="00D9667A">
        <w:rPr>
          <w:sz w:val="28"/>
          <w:szCs w:val="28"/>
        </w:rPr>
        <w:t xml:space="preserve">ткрытость внутренних структур коммуникации, достаточность информации </w:t>
      </w:r>
      <w:r w:rsidR="006244A3">
        <w:rPr>
          <w:sz w:val="28"/>
          <w:szCs w:val="28"/>
        </w:rPr>
        <w:t xml:space="preserve"> (школьный сайт, информационные стенды)</w:t>
      </w:r>
    </w:p>
    <w:p w:rsidR="00D9667A" w:rsidRPr="00D9667A" w:rsidRDefault="009E6CF5" w:rsidP="00DD77E5">
      <w:pPr>
        <w:pStyle w:val="Web"/>
        <w:numPr>
          <w:ilvl w:val="0"/>
          <w:numId w:val="215"/>
        </w:numPr>
        <w:tabs>
          <w:tab w:val="left" w:pos="1134"/>
        </w:tabs>
        <w:snapToGrid w:val="0"/>
        <w:spacing w:before="0" w:after="0"/>
        <w:ind w:left="0" w:firstLine="709"/>
        <w:jc w:val="both"/>
        <w:rPr>
          <w:sz w:val="28"/>
          <w:szCs w:val="28"/>
        </w:rPr>
      </w:pPr>
      <w:r>
        <w:rPr>
          <w:sz w:val="28"/>
          <w:szCs w:val="28"/>
        </w:rPr>
        <w:t>у</w:t>
      </w:r>
      <w:r w:rsidR="00D9667A" w:rsidRPr="00D9667A">
        <w:rPr>
          <w:sz w:val="28"/>
          <w:szCs w:val="28"/>
        </w:rPr>
        <w:t xml:space="preserve">чет возрастных особенностей и возможностей гражданского становления и деятельности школьников; </w:t>
      </w:r>
    </w:p>
    <w:p w:rsidR="00C5614F" w:rsidRDefault="00D9667A" w:rsidP="006244A3">
      <w:pPr>
        <w:pStyle w:val="Web"/>
        <w:tabs>
          <w:tab w:val="left" w:pos="1134"/>
        </w:tabs>
        <w:snapToGrid w:val="0"/>
        <w:spacing w:before="0" w:after="0"/>
        <w:jc w:val="both"/>
        <w:rPr>
          <w:sz w:val="28"/>
          <w:szCs w:val="28"/>
        </w:rPr>
      </w:pPr>
      <w:r w:rsidRPr="00D9667A">
        <w:rPr>
          <w:sz w:val="28"/>
          <w:szCs w:val="28"/>
        </w:rPr>
        <w:t xml:space="preserve"> </w:t>
      </w:r>
    </w:p>
    <w:p w:rsidR="00D9667A" w:rsidRPr="00C5614F" w:rsidRDefault="00D9667A" w:rsidP="00C5614F">
      <w:pPr>
        <w:pStyle w:val="Web"/>
        <w:tabs>
          <w:tab w:val="left" w:pos="1134"/>
        </w:tabs>
        <w:snapToGrid w:val="0"/>
        <w:spacing w:before="0" w:after="0"/>
        <w:jc w:val="both"/>
        <w:rPr>
          <w:sz w:val="28"/>
          <w:szCs w:val="28"/>
        </w:rPr>
      </w:pPr>
      <w:r w:rsidRPr="00C5614F">
        <w:rPr>
          <w:sz w:val="28"/>
          <w:szCs w:val="28"/>
        </w:rPr>
        <w:t xml:space="preserve">Подпрограммами и проектами воспитания и социализации обучающихся, влияющими на формирование школьного уклада, являются следующие: </w:t>
      </w:r>
    </w:p>
    <w:p w:rsidR="00D9667A" w:rsidRPr="00D9667A" w:rsidRDefault="00D9667A" w:rsidP="00DD77E5">
      <w:pPr>
        <w:pStyle w:val="Web"/>
        <w:numPr>
          <w:ilvl w:val="0"/>
          <w:numId w:val="216"/>
        </w:numPr>
        <w:snapToGrid w:val="0"/>
        <w:spacing w:before="0" w:after="0"/>
        <w:ind w:left="0" w:firstLine="567"/>
        <w:jc w:val="both"/>
        <w:rPr>
          <w:sz w:val="28"/>
          <w:szCs w:val="28"/>
        </w:rPr>
      </w:pPr>
      <w:r w:rsidRPr="00D9667A">
        <w:rPr>
          <w:sz w:val="28"/>
          <w:szCs w:val="28"/>
        </w:rPr>
        <w:t xml:space="preserve">концепция «Духовно-нравственное воспитание учащихся через систему детского соуправления»; </w:t>
      </w:r>
    </w:p>
    <w:p w:rsidR="00D9667A" w:rsidRPr="009E6CF5" w:rsidRDefault="00D9667A" w:rsidP="00DD77E5">
      <w:pPr>
        <w:pStyle w:val="Web"/>
        <w:numPr>
          <w:ilvl w:val="0"/>
          <w:numId w:val="216"/>
        </w:numPr>
        <w:snapToGrid w:val="0"/>
        <w:spacing w:before="0" w:after="0"/>
        <w:ind w:left="0" w:firstLine="567"/>
        <w:jc w:val="both"/>
        <w:rPr>
          <w:bCs/>
          <w:sz w:val="28"/>
          <w:szCs w:val="28"/>
        </w:rPr>
      </w:pPr>
      <w:r w:rsidRPr="00D9667A">
        <w:rPr>
          <w:sz w:val="28"/>
          <w:szCs w:val="28"/>
        </w:rPr>
        <w:t>проект «школьная Служба примирения «От конфликта к сотрудничеству».</w:t>
      </w:r>
    </w:p>
    <w:p w:rsidR="009E6CF5" w:rsidRPr="009E6CF5" w:rsidRDefault="009E6CF5" w:rsidP="00DD77E5">
      <w:pPr>
        <w:pStyle w:val="Web"/>
        <w:numPr>
          <w:ilvl w:val="0"/>
          <w:numId w:val="216"/>
        </w:numPr>
        <w:snapToGrid w:val="0"/>
        <w:spacing w:before="0" w:after="0"/>
        <w:ind w:left="0" w:firstLine="567"/>
        <w:jc w:val="both"/>
        <w:rPr>
          <w:bCs/>
          <w:sz w:val="28"/>
          <w:szCs w:val="28"/>
        </w:rPr>
      </w:pPr>
      <w:r>
        <w:rPr>
          <w:sz w:val="28"/>
          <w:szCs w:val="28"/>
        </w:rPr>
        <w:t>этно-культурный модуль «Диалог культур»;</w:t>
      </w:r>
    </w:p>
    <w:p w:rsidR="009E6CF5" w:rsidRPr="006244A3" w:rsidRDefault="009E6CF5" w:rsidP="00DD77E5">
      <w:pPr>
        <w:pStyle w:val="Web"/>
        <w:numPr>
          <w:ilvl w:val="0"/>
          <w:numId w:val="216"/>
        </w:numPr>
        <w:snapToGrid w:val="0"/>
        <w:spacing w:before="0" w:after="0"/>
        <w:ind w:left="0" w:firstLine="567"/>
        <w:jc w:val="both"/>
        <w:rPr>
          <w:bCs/>
          <w:sz w:val="28"/>
          <w:szCs w:val="28"/>
        </w:rPr>
      </w:pPr>
      <w:r>
        <w:rPr>
          <w:sz w:val="28"/>
          <w:szCs w:val="28"/>
        </w:rPr>
        <w:t>музейная педагогика.</w:t>
      </w:r>
    </w:p>
    <w:p w:rsidR="009E6CF5" w:rsidRDefault="009E6CF5" w:rsidP="006244A3">
      <w:pPr>
        <w:pStyle w:val="Web"/>
        <w:snapToGrid w:val="0"/>
        <w:spacing w:before="0" w:after="0"/>
        <w:ind w:left="567"/>
        <w:jc w:val="both"/>
        <w:rPr>
          <w:bCs/>
          <w:sz w:val="28"/>
          <w:szCs w:val="28"/>
        </w:rPr>
      </w:pPr>
    </w:p>
    <w:p w:rsidR="009E6CF5" w:rsidRDefault="009E6CF5" w:rsidP="006244A3">
      <w:pPr>
        <w:pStyle w:val="Web"/>
        <w:snapToGrid w:val="0"/>
        <w:spacing w:before="0" w:after="0"/>
        <w:ind w:left="567"/>
        <w:jc w:val="both"/>
        <w:rPr>
          <w:bCs/>
          <w:sz w:val="28"/>
          <w:szCs w:val="28"/>
        </w:rPr>
      </w:pPr>
    </w:p>
    <w:p w:rsidR="009E6CF5" w:rsidRDefault="009E6CF5" w:rsidP="006244A3">
      <w:pPr>
        <w:pStyle w:val="Web"/>
        <w:snapToGrid w:val="0"/>
        <w:spacing w:before="0" w:after="0"/>
        <w:ind w:left="567"/>
        <w:jc w:val="both"/>
        <w:rPr>
          <w:bCs/>
          <w:sz w:val="28"/>
          <w:szCs w:val="28"/>
        </w:rPr>
      </w:pPr>
    </w:p>
    <w:p w:rsidR="009E6CF5" w:rsidRDefault="009E6CF5" w:rsidP="009E6CF5">
      <w:pPr>
        <w:pStyle w:val="Web"/>
        <w:snapToGrid w:val="0"/>
        <w:spacing w:before="0" w:after="0"/>
        <w:ind w:left="567"/>
        <w:jc w:val="center"/>
        <w:rPr>
          <w:noProof/>
        </w:rPr>
      </w:pPr>
    </w:p>
    <w:p w:rsidR="009E6CF5" w:rsidRDefault="003568B1" w:rsidP="009E6CF5">
      <w:pPr>
        <w:pStyle w:val="Web"/>
        <w:snapToGrid w:val="0"/>
        <w:spacing w:before="0" w:after="0"/>
        <w:jc w:val="center"/>
        <w:rPr>
          <w:b/>
          <w:bCs/>
          <w:sz w:val="28"/>
          <w:szCs w:val="28"/>
        </w:rPr>
      </w:pPr>
      <w:r>
        <w:rPr>
          <w:b/>
          <w:bCs/>
          <w:noProof/>
          <w:sz w:val="28"/>
          <w:szCs w:val="28"/>
          <w:lang w:eastAsia="ru-RU"/>
        </w:rPr>
        <w:drawing>
          <wp:inline distT="0" distB="0" distL="0" distR="0">
            <wp:extent cx="6029325" cy="4895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325" cy="4895850"/>
                    </a:xfrm>
                    <a:prstGeom prst="rect">
                      <a:avLst/>
                    </a:prstGeom>
                    <a:noFill/>
                    <a:ln>
                      <a:noFill/>
                    </a:ln>
                  </pic:spPr>
                </pic:pic>
              </a:graphicData>
            </a:graphic>
          </wp:inline>
        </w:drawing>
      </w:r>
    </w:p>
    <w:p w:rsidR="009E6CF5" w:rsidRPr="009E6CF5" w:rsidRDefault="009E6CF5" w:rsidP="009E6CF5">
      <w:pPr>
        <w:pStyle w:val="Web"/>
        <w:snapToGrid w:val="0"/>
        <w:spacing w:before="0" w:after="0"/>
        <w:jc w:val="center"/>
        <w:rPr>
          <w:b/>
          <w:bCs/>
          <w:sz w:val="28"/>
          <w:szCs w:val="28"/>
        </w:rPr>
      </w:pPr>
    </w:p>
    <w:p w:rsidR="00D9667A" w:rsidRDefault="00D9667A" w:rsidP="00D9667A">
      <w:pPr>
        <w:pStyle w:val="Web"/>
        <w:snapToGrid w:val="0"/>
        <w:spacing w:before="0" w:after="0"/>
        <w:jc w:val="both"/>
        <w:rPr>
          <w:sz w:val="28"/>
          <w:szCs w:val="28"/>
        </w:rPr>
      </w:pPr>
    </w:p>
    <w:p w:rsidR="006244A3" w:rsidRDefault="006244A3" w:rsidP="00EA6240">
      <w:pPr>
        <w:spacing w:line="240" w:lineRule="auto"/>
        <w:ind w:firstLine="851"/>
        <w:jc w:val="both"/>
        <w:rPr>
          <w:rFonts w:ascii="Times New Roman" w:hAnsi="Times New Roman" w:cs="Times New Roman"/>
          <w:sz w:val="28"/>
          <w:szCs w:val="28"/>
        </w:rPr>
      </w:pPr>
      <w:r w:rsidRPr="006244A3">
        <w:rPr>
          <w:rFonts w:ascii="Times New Roman" w:hAnsi="Times New Roman" w:cs="Times New Roman"/>
          <w:sz w:val="28"/>
          <w:szCs w:val="28"/>
        </w:rPr>
        <w:t>Внедрение этнокультурного модуля «Диалог культур» позволяет создать в школе такой уровень толерантных и поликультурных отношений, который можно характеризовать следующими признаками: высокий уровень эмпатии, эмоциональная стабильность и социальная активность. Данный модуль пред</w:t>
      </w:r>
      <w:r w:rsidRPr="006244A3">
        <w:rPr>
          <w:rFonts w:ascii="Times New Roman" w:hAnsi="Times New Roman" w:cs="Times New Roman"/>
          <w:sz w:val="28"/>
          <w:szCs w:val="28"/>
        </w:rPr>
        <w:softHyphen/>
        <w:t>полагает воспитание уважения к своему народу, гордости за его историю, традиции, ценности и достижения. Результатом проекта является формирование у под</w:t>
      </w:r>
      <w:r w:rsidRPr="006244A3">
        <w:rPr>
          <w:rFonts w:ascii="Times New Roman" w:hAnsi="Times New Roman" w:cs="Times New Roman"/>
          <w:sz w:val="28"/>
          <w:szCs w:val="28"/>
        </w:rPr>
        <w:softHyphen/>
        <w:t>ростка способности активно защищать права человека, вы</w:t>
      </w:r>
      <w:r w:rsidRPr="006244A3">
        <w:rPr>
          <w:rFonts w:ascii="Times New Roman" w:hAnsi="Times New Roman" w:cs="Times New Roman"/>
          <w:sz w:val="28"/>
          <w:szCs w:val="28"/>
        </w:rPr>
        <w:softHyphen/>
        <w:t>ражать протест против любых форм дискриминации.</w:t>
      </w:r>
    </w:p>
    <w:p w:rsidR="00EA6240" w:rsidRDefault="00EA6240" w:rsidP="00EA624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Одной из важнейших составляющих воспитательной работы МБОУ </w:t>
      </w:r>
      <w:r w:rsidR="00230D66">
        <w:rPr>
          <w:rFonts w:ascii="Times New Roman" w:hAnsi="Times New Roman" w:cs="Times New Roman"/>
          <w:sz w:val="28"/>
          <w:szCs w:val="28"/>
        </w:rPr>
        <w:t xml:space="preserve">СШ № 13 </w:t>
      </w:r>
      <w:r>
        <w:rPr>
          <w:rFonts w:ascii="Times New Roman" w:hAnsi="Times New Roman" w:cs="Times New Roman"/>
          <w:sz w:val="28"/>
          <w:szCs w:val="28"/>
        </w:rPr>
        <w:t xml:space="preserve"> является Музейная педагогика, которая:</w:t>
      </w:r>
    </w:p>
    <w:p w:rsidR="00EA6240" w:rsidRPr="00EA6240" w:rsidRDefault="00EA6240" w:rsidP="00DD77E5">
      <w:pPr>
        <w:pStyle w:val="a5"/>
        <w:numPr>
          <w:ilvl w:val="0"/>
          <w:numId w:val="217"/>
        </w:numPr>
        <w:spacing w:line="240" w:lineRule="auto"/>
        <w:jc w:val="both"/>
        <w:rPr>
          <w:rFonts w:ascii="Times New Roman" w:hAnsi="Times New Roman"/>
          <w:sz w:val="28"/>
          <w:szCs w:val="28"/>
        </w:rPr>
      </w:pPr>
      <w:r w:rsidRPr="00EA6240">
        <w:rPr>
          <w:rFonts w:ascii="Times New Roman" w:hAnsi="Times New Roman" w:cs="Times New Roman"/>
          <w:sz w:val="28"/>
          <w:szCs w:val="28"/>
        </w:rPr>
        <w:t xml:space="preserve">способствует </w:t>
      </w:r>
      <w:r w:rsidRPr="00EA6240">
        <w:rPr>
          <w:rFonts w:ascii="Times New Roman" w:hAnsi="Times New Roman"/>
          <w:sz w:val="28"/>
          <w:szCs w:val="28"/>
        </w:rPr>
        <w:t>воспитанию у детей и подростков патриотизма, гражданственности, бережного отношения к традициям, культуре и истории своего и других народов в современных условиях;</w:t>
      </w:r>
    </w:p>
    <w:p w:rsidR="006244A3" w:rsidRPr="00EA6240" w:rsidRDefault="00EA6240" w:rsidP="00DD77E5">
      <w:pPr>
        <w:pStyle w:val="a5"/>
        <w:numPr>
          <w:ilvl w:val="0"/>
          <w:numId w:val="217"/>
        </w:numPr>
        <w:spacing w:line="240" w:lineRule="auto"/>
        <w:jc w:val="both"/>
        <w:rPr>
          <w:rFonts w:ascii="Times New Roman" w:hAnsi="Times New Roman"/>
          <w:sz w:val="28"/>
          <w:szCs w:val="28"/>
        </w:rPr>
      </w:pPr>
      <w:r w:rsidRPr="00EA6240">
        <w:rPr>
          <w:rFonts w:ascii="Times New Roman" w:hAnsi="Times New Roman"/>
          <w:sz w:val="28"/>
          <w:szCs w:val="28"/>
        </w:rPr>
        <w:lastRenderedPageBreak/>
        <w:t>приобщает детей и подростков к историческому и духовному наследию Красноярского края через практическое участие в сборе, хранении документов, изучении и благоустройстве памятных мест</w:t>
      </w:r>
    </w:p>
    <w:p w:rsidR="006244A3" w:rsidRDefault="006244A3" w:rsidP="00D9667A">
      <w:pPr>
        <w:pStyle w:val="Web"/>
        <w:snapToGrid w:val="0"/>
        <w:spacing w:before="0" w:after="0"/>
        <w:jc w:val="both"/>
        <w:rPr>
          <w:sz w:val="28"/>
          <w:szCs w:val="28"/>
        </w:rPr>
      </w:pPr>
    </w:p>
    <w:p w:rsidR="006244A3" w:rsidRDefault="006244A3" w:rsidP="00D9667A">
      <w:pPr>
        <w:pStyle w:val="Web"/>
        <w:snapToGrid w:val="0"/>
        <w:spacing w:before="0" w:after="0"/>
        <w:jc w:val="both"/>
        <w:rPr>
          <w:sz w:val="28"/>
          <w:szCs w:val="28"/>
        </w:rPr>
      </w:pPr>
      <w:r w:rsidRPr="006244A3">
        <w:rPr>
          <w:noProof/>
          <w:sz w:val="28"/>
          <w:szCs w:val="28"/>
          <w:lang w:eastAsia="ru-RU"/>
        </w:rPr>
        <w:drawing>
          <wp:inline distT="0" distB="0" distL="0" distR="0" wp14:anchorId="22F1B3C8" wp14:editId="2D8AD108">
            <wp:extent cx="6134100" cy="46005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34632" cy="4600974"/>
                    </a:xfrm>
                    <a:prstGeom prst="rect">
                      <a:avLst/>
                    </a:prstGeom>
                  </pic:spPr>
                </pic:pic>
              </a:graphicData>
            </a:graphic>
          </wp:inline>
        </w:drawing>
      </w:r>
    </w:p>
    <w:p w:rsidR="006244A3" w:rsidRDefault="006244A3" w:rsidP="00D9667A">
      <w:pPr>
        <w:pStyle w:val="Web"/>
        <w:snapToGrid w:val="0"/>
        <w:spacing w:before="0" w:after="0"/>
        <w:jc w:val="both"/>
        <w:rPr>
          <w:sz w:val="28"/>
          <w:szCs w:val="28"/>
        </w:rPr>
      </w:pPr>
    </w:p>
    <w:p w:rsidR="006244A3" w:rsidRDefault="006244A3" w:rsidP="00D9667A">
      <w:pPr>
        <w:pStyle w:val="Web"/>
        <w:snapToGrid w:val="0"/>
        <w:spacing w:before="0" w:after="0"/>
        <w:jc w:val="both"/>
        <w:rPr>
          <w:sz w:val="28"/>
          <w:szCs w:val="28"/>
        </w:rPr>
      </w:pPr>
    </w:p>
    <w:p w:rsidR="006244A3" w:rsidRDefault="006244A3" w:rsidP="00D9667A">
      <w:pPr>
        <w:pStyle w:val="Web"/>
        <w:snapToGrid w:val="0"/>
        <w:spacing w:before="0" w:after="0"/>
        <w:jc w:val="both"/>
        <w:rPr>
          <w:sz w:val="28"/>
          <w:szCs w:val="28"/>
        </w:rPr>
      </w:pPr>
    </w:p>
    <w:p w:rsidR="00EA6240" w:rsidRPr="00B10760" w:rsidRDefault="00EA6240" w:rsidP="00EA6240">
      <w:pPr>
        <w:pStyle w:val="Web"/>
        <w:snapToGrid w:val="0"/>
        <w:spacing w:before="0" w:after="0"/>
        <w:jc w:val="both"/>
        <w:rPr>
          <w:sz w:val="28"/>
          <w:szCs w:val="28"/>
        </w:rPr>
      </w:pPr>
      <w:r>
        <w:rPr>
          <w:sz w:val="28"/>
          <w:szCs w:val="28"/>
        </w:rPr>
        <w:t xml:space="preserve">Таким образом, воспитательная работа в МБОУ </w:t>
      </w:r>
      <w:r w:rsidR="00230D66">
        <w:rPr>
          <w:sz w:val="28"/>
          <w:szCs w:val="28"/>
        </w:rPr>
        <w:t xml:space="preserve">СШ № 13 </w:t>
      </w:r>
      <w:r>
        <w:rPr>
          <w:sz w:val="28"/>
          <w:szCs w:val="28"/>
        </w:rPr>
        <w:t xml:space="preserve"> </w:t>
      </w:r>
      <w:r w:rsidR="006244A3" w:rsidRPr="00D9667A">
        <w:rPr>
          <w:sz w:val="28"/>
          <w:szCs w:val="28"/>
        </w:rPr>
        <w:t>осуществляется</w:t>
      </w:r>
      <w:r>
        <w:rPr>
          <w:sz w:val="28"/>
          <w:szCs w:val="28"/>
        </w:rPr>
        <w:t xml:space="preserve"> </w:t>
      </w:r>
      <w:r w:rsidR="006244A3" w:rsidRPr="00D9667A">
        <w:rPr>
          <w:sz w:val="28"/>
          <w:szCs w:val="28"/>
        </w:rPr>
        <w:t>путем</w:t>
      </w:r>
      <w:r>
        <w:rPr>
          <w:sz w:val="28"/>
          <w:szCs w:val="28"/>
        </w:rPr>
        <w:t xml:space="preserve"> бережного отношения к культурным ценностям человека, народа,</w:t>
      </w:r>
      <w:r w:rsidRPr="00B10760">
        <w:rPr>
          <w:sz w:val="28"/>
          <w:szCs w:val="28"/>
        </w:rPr>
        <w:t xml:space="preserve"> края</w:t>
      </w:r>
      <w:r>
        <w:rPr>
          <w:sz w:val="28"/>
          <w:szCs w:val="28"/>
        </w:rPr>
        <w:t>, страны, развития гражданской позиции через социально-значимую деятельность, содействия</w:t>
      </w:r>
      <w:r w:rsidRPr="00B10760">
        <w:rPr>
          <w:sz w:val="28"/>
          <w:szCs w:val="28"/>
        </w:rPr>
        <w:t xml:space="preserve"> в организации и </w:t>
      </w:r>
      <w:r>
        <w:rPr>
          <w:sz w:val="28"/>
          <w:szCs w:val="28"/>
        </w:rPr>
        <w:t>реализации</w:t>
      </w:r>
      <w:r w:rsidRPr="00B10760">
        <w:rPr>
          <w:sz w:val="28"/>
          <w:szCs w:val="28"/>
        </w:rPr>
        <w:t xml:space="preserve"> учебно-воспитательного процесса</w:t>
      </w:r>
      <w:r>
        <w:rPr>
          <w:sz w:val="28"/>
          <w:szCs w:val="28"/>
        </w:rPr>
        <w:t xml:space="preserve">  школы.</w:t>
      </w:r>
    </w:p>
    <w:p w:rsidR="00EA6240" w:rsidRPr="00EA6240" w:rsidRDefault="00EA6240" w:rsidP="00EA6240">
      <w:pPr>
        <w:spacing w:after="0" w:line="240" w:lineRule="auto"/>
        <w:jc w:val="both"/>
        <w:rPr>
          <w:rFonts w:ascii="Times New Roman" w:hAnsi="Times New Roman"/>
          <w:sz w:val="16"/>
          <w:szCs w:val="16"/>
        </w:rPr>
      </w:pPr>
      <w:r w:rsidRPr="00B10760">
        <w:rPr>
          <w:rFonts w:ascii="Times New Roman" w:hAnsi="Times New Roman"/>
          <w:sz w:val="28"/>
          <w:szCs w:val="28"/>
        </w:rPr>
        <w:t xml:space="preserve">  </w:t>
      </w:r>
      <w:r>
        <w:rPr>
          <w:rFonts w:ascii="Times New Roman" w:hAnsi="Times New Roman"/>
          <w:sz w:val="28"/>
          <w:szCs w:val="28"/>
        </w:rPr>
        <w:tab/>
      </w:r>
    </w:p>
    <w:p w:rsidR="00D9667A" w:rsidRPr="00D9667A" w:rsidRDefault="00D9667A" w:rsidP="00EA6240">
      <w:pPr>
        <w:spacing w:after="0" w:line="240" w:lineRule="auto"/>
        <w:jc w:val="both"/>
        <w:rPr>
          <w:rFonts w:ascii="Times New Roman" w:hAnsi="Times New Roman" w:cs="Times New Roman"/>
          <w:b/>
          <w:sz w:val="28"/>
          <w:szCs w:val="28"/>
        </w:rPr>
      </w:pPr>
      <w:r w:rsidRPr="00D9667A">
        <w:rPr>
          <w:rFonts w:ascii="Times New Roman" w:hAnsi="Times New Roman" w:cs="Times New Roman"/>
          <w:b/>
          <w:sz w:val="28"/>
          <w:szCs w:val="28"/>
        </w:rPr>
        <w:t>2.3.2.-2.3.3. Основные направления и ценностные основы воспитания и социализации обучающихся.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D9667A" w:rsidRDefault="00D9667A" w:rsidP="00EA6240">
      <w:pPr>
        <w:pStyle w:val="Web"/>
        <w:snapToGrid w:val="0"/>
        <w:spacing w:before="0" w:after="0"/>
        <w:ind w:firstLine="567"/>
        <w:jc w:val="both"/>
        <w:rPr>
          <w:sz w:val="28"/>
          <w:szCs w:val="28"/>
        </w:rPr>
      </w:pPr>
      <w:r w:rsidRPr="00D9667A">
        <w:rPr>
          <w:sz w:val="28"/>
          <w:szCs w:val="28"/>
        </w:rPr>
        <w:t xml:space="preserve">Задачи воспитания и социализации обучающихся на </w:t>
      </w:r>
      <w:r w:rsidR="00370771">
        <w:rPr>
          <w:sz w:val="28"/>
          <w:szCs w:val="28"/>
        </w:rPr>
        <w:t>уровне</w:t>
      </w:r>
      <w:r w:rsidRPr="00D9667A">
        <w:rPr>
          <w:sz w:val="28"/>
          <w:szCs w:val="28"/>
        </w:rPr>
        <w:t xml:space="preserve">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w:t>
      </w:r>
      <w:r w:rsidRPr="00D9667A">
        <w:rPr>
          <w:sz w:val="28"/>
          <w:szCs w:val="28"/>
        </w:rPr>
        <w:lastRenderedPageBreak/>
        <w:t>ценностей и должно обеспечивать их усвоение обучающимися. Организация духовно-нравственного развития и воспитания обучающихся осуществляется по следующим направлениям:</w:t>
      </w:r>
    </w:p>
    <w:p w:rsidR="009E6CF5" w:rsidRDefault="009E6CF5" w:rsidP="00EA6240">
      <w:pPr>
        <w:pStyle w:val="Web"/>
        <w:snapToGrid w:val="0"/>
        <w:spacing w:before="0" w:after="0"/>
        <w:ind w:firstLine="567"/>
        <w:jc w:val="both"/>
        <w:rPr>
          <w:sz w:val="28"/>
          <w:szCs w:val="28"/>
        </w:rPr>
      </w:pPr>
    </w:p>
    <w:p w:rsidR="00EA6240" w:rsidRPr="00EA6240" w:rsidRDefault="00EA6240" w:rsidP="00EA6240">
      <w:pPr>
        <w:pStyle w:val="Web"/>
        <w:snapToGrid w:val="0"/>
        <w:spacing w:before="0" w:after="0"/>
        <w:ind w:firstLine="567"/>
        <w:jc w:val="both"/>
        <w:rPr>
          <w:sz w:val="16"/>
          <w:szCs w:val="16"/>
        </w:rPr>
      </w:pPr>
    </w:p>
    <w:tbl>
      <w:tblPr>
        <w:tblStyle w:val="a4"/>
        <w:tblW w:w="0" w:type="auto"/>
        <w:tblLook w:val="04A0" w:firstRow="1" w:lastRow="0" w:firstColumn="1" w:lastColumn="0" w:noHBand="0" w:noVBand="1"/>
      </w:tblPr>
      <w:tblGrid>
        <w:gridCol w:w="3182"/>
        <w:gridCol w:w="3686"/>
        <w:gridCol w:w="2903"/>
      </w:tblGrid>
      <w:tr w:rsidR="00EA6240" w:rsidRPr="00994C50" w:rsidTr="008B6E1E">
        <w:tc>
          <w:tcPr>
            <w:tcW w:w="3259" w:type="dxa"/>
          </w:tcPr>
          <w:p w:rsidR="00EA6240" w:rsidRPr="00994C50" w:rsidRDefault="00EA6240" w:rsidP="008B6E1E">
            <w:pPr>
              <w:pStyle w:val="Web"/>
              <w:snapToGrid w:val="0"/>
              <w:spacing w:before="0" w:after="0"/>
              <w:jc w:val="center"/>
              <w:rPr>
                <w:rStyle w:val="ad"/>
              </w:rPr>
            </w:pPr>
            <w:r w:rsidRPr="00994C50">
              <w:rPr>
                <w:rStyle w:val="ad"/>
              </w:rPr>
              <w:t>Направление</w:t>
            </w:r>
          </w:p>
        </w:tc>
        <w:tc>
          <w:tcPr>
            <w:tcW w:w="3914" w:type="dxa"/>
          </w:tcPr>
          <w:p w:rsidR="00EA6240" w:rsidRPr="00994C50" w:rsidRDefault="00EA6240" w:rsidP="008B6E1E">
            <w:pPr>
              <w:pStyle w:val="Web"/>
              <w:snapToGrid w:val="0"/>
              <w:spacing w:before="0" w:after="0"/>
              <w:jc w:val="center"/>
              <w:rPr>
                <w:rStyle w:val="ad"/>
              </w:rPr>
            </w:pPr>
            <w:r w:rsidRPr="00994C50">
              <w:rPr>
                <w:rStyle w:val="ad"/>
              </w:rPr>
              <w:t>Содержание</w:t>
            </w:r>
          </w:p>
        </w:tc>
        <w:tc>
          <w:tcPr>
            <w:tcW w:w="3106" w:type="dxa"/>
          </w:tcPr>
          <w:p w:rsidR="00EA6240" w:rsidRPr="00994C50" w:rsidRDefault="00EA6240" w:rsidP="008B6E1E">
            <w:pPr>
              <w:pStyle w:val="Web"/>
              <w:snapToGrid w:val="0"/>
              <w:spacing w:before="0" w:after="0"/>
              <w:jc w:val="center"/>
              <w:rPr>
                <w:rStyle w:val="ad"/>
              </w:rPr>
            </w:pPr>
            <w:r w:rsidRPr="00994C50">
              <w:rPr>
                <w:rStyle w:val="ad"/>
              </w:rPr>
              <w:t>Виды деятельности</w:t>
            </w:r>
          </w:p>
        </w:tc>
      </w:tr>
      <w:tr w:rsidR="00EA6240" w:rsidRPr="00994C50" w:rsidTr="008B6E1E">
        <w:tc>
          <w:tcPr>
            <w:tcW w:w="3259" w:type="dxa"/>
          </w:tcPr>
          <w:p w:rsidR="00EA6240" w:rsidRPr="00994C50" w:rsidRDefault="00EA6240" w:rsidP="008B6E1E">
            <w:pPr>
              <w:tabs>
                <w:tab w:val="left" w:pos="1134"/>
              </w:tabs>
              <w:rPr>
                <w:rFonts w:ascii="Times New Roman" w:hAnsi="Times New Roman"/>
                <w:sz w:val="24"/>
                <w:szCs w:val="24"/>
              </w:rPr>
            </w:pPr>
            <w:r w:rsidRPr="00994C50">
              <w:rPr>
                <w:rFonts w:ascii="Times New Roman" w:hAnsi="Times New Roman"/>
                <w:sz w:val="24"/>
                <w:szCs w:val="24"/>
              </w:rPr>
              <w:t xml:space="preserve">Обеспечение </w:t>
            </w:r>
            <w:r w:rsidRPr="00994C50">
              <w:rPr>
                <w:rFonts w:ascii="Times New Roman" w:hAnsi="Times New Roman"/>
                <w:b/>
                <w:sz w:val="24"/>
                <w:szCs w:val="24"/>
              </w:rPr>
              <w:t>принятия обучающимися ценности Человека</w:t>
            </w:r>
            <w:r w:rsidRPr="00994C50">
              <w:rPr>
                <w:rFonts w:ascii="Times New Roman" w:hAnsi="Times New Roman"/>
                <w:sz w:val="24"/>
                <w:szCs w:val="24"/>
              </w:rPr>
              <w:t xml:space="preserve"> и человечности, гуманистических, демократических и традиционных ценностей, в том числе духовно-нравственной культуры народов России.</w:t>
            </w:r>
          </w:p>
          <w:p w:rsidR="00EA6240" w:rsidRPr="00994C50" w:rsidRDefault="00EA6240" w:rsidP="008B6E1E">
            <w:pPr>
              <w:pStyle w:val="Web"/>
              <w:snapToGrid w:val="0"/>
              <w:spacing w:before="0" w:after="0"/>
              <w:rPr>
                <w:rStyle w:val="ad"/>
                <w:b w:val="0"/>
              </w:rPr>
            </w:pPr>
          </w:p>
        </w:tc>
        <w:tc>
          <w:tcPr>
            <w:tcW w:w="3914" w:type="dxa"/>
          </w:tcPr>
          <w:p w:rsidR="00EA6240" w:rsidRPr="00AA0B24" w:rsidRDefault="00EA6240" w:rsidP="008B6E1E">
            <w:pPr>
              <w:pStyle w:val="Web"/>
              <w:snapToGrid w:val="0"/>
              <w:spacing w:before="0" w:after="0"/>
              <w:rPr>
                <w:rStyle w:val="ad"/>
                <w:b w:val="0"/>
                <w:bCs w:val="0"/>
              </w:rPr>
            </w:pPr>
            <w:r w:rsidRPr="00994C50">
              <w:t>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r w:rsidR="00AA0B24">
              <w:t xml:space="preserve"> </w:t>
            </w:r>
            <w:r w:rsidRPr="00994C50">
              <w:t>Принятие ценностей духовно-нравственной культуры народов России.</w:t>
            </w:r>
          </w:p>
        </w:tc>
        <w:tc>
          <w:tcPr>
            <w:tcW w:w="3106" w:type="dxa"/>
          </w:tcPr>
          <w:p w:rsidR="00EA6240" w:rsidRPr="00994C50" w:rsidRDefault="00EA6240" w:rsidP="008B6E1E">
            <w:pPr>
              <w:pStyle w:val="Web"/>
              <w:snapToGrid w:val="0"/>
              <w:spacing w:before="0" w:after="0"/>
            </w:pPr>
            <w:r w:rsidRPr="00994C50">
              <w:t>Интеграция общего и дополнительного образования, творческие встречи, экскурсии, видеофильмы, флеш-мобы, классные часы, беседы (познавательные, интерактивные), акции, концерты. медиации</w:t>
            </w:r>
          </w:p>
        </w:tc>
      </w:tr>
      <w:tr w:rsidR="00EA6240" w:rsidRPr="00994C50" w:rsidTr="008B6E1E">
        <w:tc>
          <w:tcPr>
            <w:tcW w:w="3259" w:type="dxa"/>
          </w:tcPr>
          <w:p w:rsidR="00EA6240" w:rsidRPr="00994C50" w:rsidRDefault="00EA6240" w:rsidP="008B6E1E">
            <w:pPr>
              <w:pStyle w:val="Web"/>
              <w:snapToGrid w:val="0"/>
              <w:spacing w:before="0" w:after="0"/>
              <w:rPr>
                <w:rStyle w:val="ad"/>
                <w:b w:val="0"/>
              </w:rPr>
            </w:pPr>
            <w:r w:rsidRPr="00994C50">
              <w:t xml:space="preserve">Формирование мотивов и ценностей обучающегося в сфере </w:t>
            </w:r>
            <w:r w:rsidRPr="00994C50">
              <w:rPr>
                <w:b/>
              </w:rPr>
              <w:t>отношений к России как Отечеству</w:t>
            </w:r>
          </w:p>
        </w:tc>
        <w:tc>
          <w:tcPr>
            <w:tcW w:w="3914" w:type="dxa"/>
          </w:tcPr>
          <w:p w:rsidR="00EA6240" w:rsidRPr="00994C50" w:rsidRDefault="00EA6240" w:rsidP="008B6E1E">
            <w:pPr>
              <w:pStyle w:val="Web"/>
              <w:snapToGrid w:val="0"/>
              <w:spacing w:before="0" w:after="0"/>
              <w:rPr>
                <w:rStyle w:val="ad"/>
                <w:b w:val="0"/>
              </w:rPr>
            </w:pPr>
            <w:r w:rsidRPr="00994C50">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tc>
        <w:tc>
          <w:tcPr>
            <w:tcW w:w="3106" w:type="dxa"/>
          </w:tcPr>
          <w:p w:rsidR="00EA6240" w:rsidRPr="00994C50" w:rsidRDefault="00EA6240" w:rsidP="008B6E1E">
            <w:pPr>
              <w:pStyle w:val="Web"/>
              <w:snapToGrid w:val="0"/>
              <w:spacing w:before="0" w:after="0"/>
            </w:pPr>
            <w:r w:rsidRPr="00994C50">
              <w:t>Классное самоуправление, разновозрастные группы, проектная деятельность, совместные патриотические встречи, круглые столы, дискуссии, ролевые игры, экскурсии, концерты</w:t>
            </w:r>
          </w:p>
        </w:tc>
      </w:tr>
      <w:tr w:rsidR="00EA6240" w:rsidRPr="00994C50" w:rsidTr="008B6E1E">
        <w:tc>
          <w:tcPr>
            <w:tcW w:w="3259" w:type="dxa"/>
          </w:tcPr>
          <w:p w:rsidR="00EA6240" w:rsidRPr="00994C50" w:rsidRDefault="00EA6240" w:rsidP="008B6E1E">
            <w:pPr>
              <w:pStyle w:val="Web"/>
              <w:snapToGrid w:val="0"/>
              <w:spacing w:before="0" w:after="0"/>
              <w:rPr>
                <w:rStyle w:val="ad"/>
                <w:b w:val="0"/>
              </w:rPr>
            </w:pPr>
            <w:r w:rsidRPr="00994C50">
              <w:t xml:space="preserve">Включение обучающихся в процессы </w:t>
            </w:r>
            <w:r w:rsidRPr="00994C50">
              <w:rPr>
                <w:b/>
              </w:rPr>
              <w:t>общественной самоорганизации</w:t>
            </w:r>
            <w:r w:rsidRPr="00994C50">
              <w:t xml:space="preserve">  </w:t>
            </w:r>
          </w:p>
        </w:tc>
        <w:tc>
          <w:tcPr>
            <w:tcW w:w="3914" w:type="dxa"/>
          </w:tcPr>
          <w:p w:rsidR="00EA6240" w:rsidRPr="00994C50" w:rsidRDefault="00EA6240" w:rsidP="008B6E1E">
            <w:pPr>
              <w:pStyle w:val="Web"/>
              <w:snapToGrid w:val="0"/>
              <w:spacing w:before="0" w:after="0"/>
              <w:rPr>
                <w:rStyle w:val="ad"/>
                <w:b w:val="0"/>
              </w:rPr>
            </w:pPr>
            <w:r w:rsidRPr="00994C50">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r w:rsidRPr="00994C50">
              <w:lastRenderedPageBreak/>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c>
          <w:tcPr>
            <w:tcW w:w="3106" w:type="dxa"/>
          </w:tcPr>
          <w:p w:rsidR="00EA6240" w:rsidRPr="00994C50" w:rsidRDefault="00EA6240" w:rsidP="008B6E1E">
            <w:pPr>
              <w:pStyle w:val="Web"/>
              <w:snapToGrid w:val="0"/>
              <w:spacing w:before="0" w:after="0"/>
            </w:pPr>
            <w:r w:rsidRPr="00994C50">
              <w:lastRenderedPageBreak/>
              <w:t>Школьное соуправление, детское общественное объединение, занятость в творческих объединениях, акции,</w:t>
            </w:r>
            <w:r w:rsidR="009E6CF5" w:rsidRPr="00994C50">
              <w:t xml:space="preserve"> </w:t>
            </w:r>
            <w:r w:rsidRPr="00994C50">
              <w:t>классные часы, КТД, ролевые игры, фестивали, события, проектная деятельность</w:t>
            </w:r>
          </w:p>
        </w:tc>
      </w:tr>
      <w:tr w:rsidR="00EA6240" w:rsidRPr="00994C50" w:rsidTr="008B6E1E">
        <w:trPr>
          <w:trHeight w:val="1827"/>
        </w:trPr>
        <w:tc>
          <w:tcPr>
            <w:tcW w:w="3259" w:type="dxa"/>
          </w:tcPr>
          <w:p w:rsidR="00EA6240" w:rsidRPr="00994C50" w:rsidRDefault="00EA6240" w:rsidP="008B6E1E">
            <w:pPr>
              <w:pStyle w:val="Web"/>
              <w:snapToGrid w:val="0"/>
              <w:spacing w:before="0" w:after="0"/>
              <w:rPr>
                <w:rStyle w:val="ad"/>
                <w:b w:val="0"/>
              </w:rPr>
            </w:pPr>
            <w:r w:rsidRPr="00994C50">
              <w:t xml:space="preserve">Формирование </w:t>
            </w:r>
            <w:r w:rsidRPr="00994C50">
              <w:rPr>
                <w:b/>
              </w:rPr>
              <w:t>партнерских отношений с родителями</w:t>
            </w:r>
            <w:r w:rsidRPr="00994C50">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tc>
        <w:tc>
          <w:tcPr>
            <w:tcW w:w="3914" w:type="dxa"/>
          </w:tcPr>
          <w:p w:rsidR="00EA6240" w:rsidRPr="00994C50" w:rsidRDefault="00EA6240" w:rsidP="008B6E1E">
            <w:pPr>
              <w:pStyle w:val="Web"/>
              <w:snapToGrid w:val="0"/>
              <w:spacing w:before="0" w:after="0"/>
              <w:rPr>
                <w:rStyle w:val="ad"/>
                <w:b w:val="0"/>
              </w:rPr>
            </w:pPr>
            <w:r w:rsidRPr="00994C50">
              <w:t>Содействие социализации обучающихся в семье, учет индивидуальных и возрастных особенностей обучающихся, культурных и социальных потребностей их семей</w:t>
            </w:r>
          </w:p>
        </w:tc>
        <w:tc>
          <w:tcPr>
            <w:tcW w:w="3106" w:type="dxa"/>
          </w:tcPr>
          <w:p w:rsidR="00EA6240" w:rsidRPr="00994C50" w:rsidRDefault="00EA6240" w:rsidP="008B6E1E">
            <w:pPr>
              <w:pStyle w:val="Web"/>
              <w:snapToGrid w:val="0"/>
              <w:spacing w:before="0" w:after="0"/>
            </w:pPr>
            <w:r w:rsidRPr="00994C50">
              <w:t xml:space="preserve">Переговорные площадки, консультации, конференции, педагогическое, правовое просвещение родителей, индивидуальное сопровождение семей, проведение мастер-классов в рамках недели качества социальных услуг; </w:t>
            </w:r>
          </w:p>
          <w:p w:rsidR="00EA6240" w:rsidRPr="00994C50" w:rsidRDefault="00EA6240" w:rsidP="008B6E1E">
            <w:pPr>
              <w:pStyle w:val="Web"/>
              <w:snapToGrid w:val="0"/>
              <w:spacing w:before="0" w:after="0"/>
              <w:rPr>
                <w:rStyle w:val="ad"/>
                <w:b w:val="0"/>
              </w:rPr>
            </w:pPr>
            <w:r w:rsidRPr="00994C50">
              <w:t>-Организация совместной работы педагогов и родителей (законных представителей) по проведению КТД, концертов, ученически- родительских уроков, классных часов, экскурсий, спортивных соревнований, дней здоровья</w:t>
            </w:r>
          </w:p>
        </w:tc>
      </w:tr>
      <w:tr w:rsidR="00EA6240" w:rsidRPr="00994C50" w:rsidTr="008B6E1E">
        <w:tc>
          <w:tcPr>
            <w:tcW w:w="3259" w:type="dxa"/>
          </w:tcPr>
          <w:p w:rsidR="00EA6240" w:rsidRPr="00994C50" w:rsidRDefault="00EA6240" w:rsidP="008B6E1E">
            <w:pPr>
              <w:pStyle w:val="Web"/>
              <w:snapToGrid w:val="0"/>
              <w:spacing w:before="0" w:after="0"/>
              <w:rPr>
                <w:rStyle w:val="ad"/>
                <w:b w:val="0"/>
              </w:rPr>
            </w:pPr>
            <w:r w:rsidRPr="00994C50">
              <w:t xml:space="preserve">Формирование мотивов и ценностей обучающегося в сфере </w:t>
            </w:r>
            <w:r w:rsidRPr="00994C50">
              <w:rPr>
                <w:b/>
              </w:rPr>
              <w:t>трудовых отношений и выбора будущей профессии</w:t>
            </w:r>
          </w:p>
        </w:tc>
        <w:tc>
          <w:tcPr>
            <w:tcW w:w="3914" w:type="dxa"/>
          </w:tcPr>
          <w:p w:rsidR="00EA6240" w:rsidRPr="00994C50" w:rsidRDefault="00EA6240" w:rsidP="008B6E1E">
            <w:pPr>
              <w:pStyle w:val="Web"/>
              <w:snapToGrid w:val="0"/>
              <w:spacing w:before="0" w:after="0"/>
              <w:rPr>
                <w:rStyle w:val="ad"/>
                <w:b w:val="0"/>
              </w:rPr>
            </w:pPr>
            <w:r w:rsidRPr="00994C50">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w:t>
            </w:r>
            <w:r w:rsidRPr="00994C50">
              <w:lastRenderedPageBreak/>
              <w:t>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tc>
        <w:tc>
          <w:tcPr>
            <w:tcW w:w="3106" w:type="dxa"/>
          </w:tcPr>
          <w:p w:rsidR="00EA6240" w:rsidRPr="00994C50" w:rsidRDefault="00EA6240" w:rsidP="008B6E1E">
            <w:pPr>
              <w:pStyle w:val="Web"/>
              <w:snapToGrid w:val="0"/>
              <w:spacing w:before="0" w:after="0"/>
              <w:rPr>
                <w:rStyle w:val="ad"/>
                <w:b w:val="0"/>
              </w:rPr>
            </w:pPr>
            <w:r w:rsidRPr="00994C50">
              <w:lastRenderedPageBreak/>
              <w:t>Производственные встречи, фестивали, дни открытых дверей, ярмарки, самоопределение, экскурсии.</w:t>
            </w:r>
          </w:p>
        </w:tc>
      </w:tr>
      <w:tr w:rsidR="00EA6240" w:rsidRPr="00994C50" w:rsidTr="008B6E1E">
        <w:tc>
          <w:tcPr>
            <w:tcW w:w="3259" w:type="dxa"/>
          </w:tcPr>
          <w:p w:rsidR="00EA6240" w:rsidRPr="00994C50" w:rsidRDefault="00EA6240" w:rsidP="008B6E1E">
            <w:pPr>
              <w:pStyle w:val="Web"/>
              <w:snapToGrid w:val="0"/>
              <w:spacing w:before="0" w:after="0"/>
            </w:pPr>
            <w:r w:rsidRPr="00994C50">
              <w:t xml:space="preserve">Формирование мотивационно-ценностных отношений обучающегося в сфере </w:t>
            </w:r>
            <w:r w:rsidRPr="00994C50">
              <w:rPr>
                <w:b/>
              </w:rPr>
              <w:t>самопознания, самоопределения, самореализации, самосовершенствования</w:t>
            </w:r>
          </w:p>
        </w:tc>
        <w:tc>
          <w:tcPr>
            <w:tcW w:w="3914" w:type="dxa"/>
          </w:tcPr>
          <w:p w:rsidR="00EA6240" w:rsidRPr="00994C50" w:rsidRDefault="00EA6240" w:rsidP="008B6E1E">
            <w:pPr>
              <w:pStyle w:val="Web"/>
              <w:snapToGrid w:val="0"/>
              <w:spacing w:before="0" w:after="0"/>
            </w:pPr>
            <w:r w:rsidRPr="00994C50">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tc>
        <w:tc>
          <w:tcPr>
            <w:tcW w:w="3106" w:type="dxa"/>
          </w:tcPr>
          <w:p w:rsidR="00EA6240" w:rsidRPr="00994C50" w:rsidRDefault="00EA6240" w:rsidP="008B6E1E">
            <w:pPr>
              <w:pStyle w:val="Web"/>
              <w:snapToGrid w:val="0"/>
              <w:spacing w:before="0" w:after="0"/>
            </w:pPr>
            <w:r w:rsidRPr="00994C50">
              <w:t>Индивидуальные маршруты, сопровождение, рефлексия, ролевые игры, медиация, тренинги, КТД, разновозрастные группы, беседы, диагностики, анкетирование. наблюдение (познавательные, профилактические ), исследование, проектная деятельность</w:t>
            </w:r>
          </w:p>
        </w:tc>
      </w:tr>
      <w:tr w:rsidR="00EA6240" w:rsidRPr="00994C50" w:rsidTr="008B6E1E">
        <w:tc>
          <w:tcPr>
            <w:tcW w:w="3259" w:type="dxa"/>
          </w:tcPr>
          <w:p w:rsidR="00EA6240" w:rsidRPr="00994C50" w:rsidRDefault="00EA6240" w:rsidP="008B6E1E">
            <w:pPr>
              <w:pStyle w:val="Web"/>
              <w:snapToGrid w:val="0"/>
              <w:spacing w:before="0" w:after="0"/>
            </w:pPr>
            <w:r w:rsidRPr="00994C50">
              <w:lastRenderedPageBreak/>
              <w:t xml:space="preserve">Формирование мотивационно-ценностных отношений обучающегося в сфере </w:t>
            </w:r>
            <w:r w:rsidRPr="00994C50">
              <w:rPr>
                <w:b/>
              </w:rPr>
              <w:t>здорового образа жизни</w:t>
            </w:r>
          </w:p>
        </w:tc>
        <w:tc>
          <w:tcPr>
            <w:tcW w:w="3914" w:type="dxa"/>
          </w:tcPr>
          <w:p w:rsidR="00EA6240" w:rsidRPr="00994C50" w:rsidRDefault="00EA6240" w:rsidP="008B6E1E">
            <w:pPr>
              <w:pStyle w:val="Web"/>
              <w:snapToGrid w:val="0"/>
              <w:spacing w:before="0" w:after="0"/>
            </w:pPr>
            <w:r w:rsidRPr="00994C50">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3106" w:type="dxa"/>
          </w:tcPr>
          <w:p w:rsidR="00EA6240" w:rsidRPr="00994C50" w:rsidRDefault="00EA6240" w:rsidP="008B6E1E">
            <w:pPr>
              <w:pStyle w:val="Web"/>
              <w:snapToGrid w:val="0"/>
              <w:spacing w:before="0" w:after="0"/>
            </w:pPr>
            <w:r w:rsidRPr="00994C50">
              <w:t>Соревнования, проектная деятельность, дни здоровья, акции, подвижные игры, танцевальные паузы, тренинги, круглые столы.</w:t>
            </w:r>
          </w:p>
        </w:tc>
      </w:tr>
      <w:tr w:rsidR="00EA6240" w:rsidRPr="00994C50" w:rsidTr="008B6E1E">
        <w:trPr>
          <w:trHeight w:val="2257"/>
        </w:trPr>
        <w:tc>
          <w:tcPr>
            <w:tcW w:w="3259" w:type="dxa"/>
          </w:tcPr>
          <w:p w:rsidR="00EA6240" w:rsidRPr="00994C50" w:rsidRDefault="00EA6240" w:rsidP="008B6E1E">
            <w:pPr>
              <w:pStyle w:val="Web"/>
              <w:snapToGrid w:val="0"/>
              <w:spacing w:before="0" w:after="0"/>
            </w:pPr>
            <w:r w:rsidRPr="00994C50">
              <w:t xml:space="preserve">Формирование мотивов и ценностей обучающегося в сфере </w:t>
            </w:r>
            <w:r w:rsidRPr="00994C50">
              <w:rPr>
                <w:b/>
              </w:rPr>
              <w:t>отношений к природе</w:t>
            </w:r>
          </w:p>
        </w:tc>
        <w:tc>
          <w:tcPr>
            <w:tcW w:w="3914" w:type="dxa"/>
          </w:tcPr>
          <w:p w:rsidR="00EA6240" w:rsidRPr="00994C50" w:rsidRDefault="00EA6240" w:rsidP="008B6E1E">
            <w:pPr>
              <w:pStyle w:val="Web"/>
              <w:snapToGrid w:val="0"/>
              <w:spacing w:before="0" w:after="0"/>
            </w:pPr>
            <w:r w:rsidRPr="00994C50">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w:t>
            </w:r>
            <w:r w:rsidRPr="00994C50">
              <w:lastRenderedPageBreak/>
              <w:t>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tc>
        <w:tc>
          <w:tcPr>
            <w:tcW w:w="3106" w:type="dxa"/>
          </w:tcPr>
          <w:p w:rsidR="00EA6240" w:rsidRPr="00994C50" w:rsidRDefault="00EA6240" w:rsidP="008B6E1E">
            <w:pPr>
              <w:pStyle w:val="Web"/>
              <w:snapToGrid w:val="0"/>
              <w:spacing w:before="0" w:after="0"/>
            </w:pPr>
            <w:r w:rsidRPr="00994C50">
              <w:lastRenderedPageBreak/>
              <w:t>Интеграция общего и дополнительного образования, проектная деятельность, акции, квесты, двухмесячник по благоустройству города «Чистый город-чистая Сибирь».</w:t>
            </w:r>
          </w:p>
        </w:tc>
      </w:tr>
      <w:tr w:rsidR="00EA6240" w:rsidRPr="00994C50" w:rsidTr="008B6E1E">
        <w:tc>
          <w:tcPr>
            <w:tcW w:w="3259" w:type="dxa"/>
          </w:tcPr>
          <w:p w:rsidR="00EA6240" w:rsidRPr="00994C50" w:rsidRDefault="00EA6240" w:rsidP="008B6E1E">
            <w:pPr>
              <w:pStyle w:val="Web"/>
              <w:snapToGrid w:val="0"/>
              <w:spacing w:before="0" w:after="0"/>
            </w:pPr>
            <w:r w:rsidRPr="00994C50">
              <w:t xml:space="preserve">Формирование мотивационно-ценностных отношений обучающегося в </w:t>
            </w:r>
            <w:r w:rsidRPr="00994C50">
              <w:rPr>
                <w:b/>
              </w:rPr>
              <w:t>сфере искусства</w:t>
            </w:r>
          </w:p>
        </w:tc>
        <w:tc>
          <w:tcPr>
            <w:tcW w:w="3914" w:type="dxa"/>
          </w:tcPr>
          <w:p w:rsidR="00EA6240" w:rsidRPr="00994C50" w:rsidRDefault="00EA6240" w:rsidP="008B6E1E">
            <w:pPr>
              <w:pStyle w:val="Web"/>
              <w:snapToGrid w:val="0"/>
              <w:spacing w:before="0" w:after="0"/>
            </w:pPr>
            <w:r w:rsidRPr="00994C50">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c>
          <w:tcPr>
            <w:tcW w:w="3106" w:type="dxa"/>
          </w:tcPr>
          <w:p w:rsidR="00EA6240" w:rsidRPr="00994C50" w:rsidRDefault="00EA6240" w:rsidP="008B6E1E">
            <w:pPr>
              <w:pStyle w:val="Web"/>
              <w:snapToGrid w:val="0"/>
              <w:spacing w:before="0" w:after="0"/>
            </w:pPr>
            <w:r w:rsidRPr="00994C50">
              <w:t>Интеграция общего и дополнительного образования, отдельных предметов. Встречи, экскурсии, посещение учреждений культуры, музейно-исторических центров, библиотек</w:t>
            </w:r>
          </w:p>
        </w:tc>
      </w:tr>
    </w:tbl>
    <w:p w:rsidR="00D9667A" w:rsidRPr="00D9667A" w:rsidRDefault="00D9667A" w:rsidP="00EA6240">
      <w:pPr>
        <w:spacing w:after="0" w:line="240" w:lineRule="auto"/>
        <w:jc w:val="both"/>
        <w:rPr>
          <w:rFonts w:ascii="Times New Roman" w:hAnsi="Times New Roman" w:cs="Times New Roman"/>
          <w:b/>
          <w:i/>
          <w:sz w:val="28"/>
          <w:szCs w:val="28"/>
        </w:rPr>
      </w:pPr>
    </w:p>
    <w:p w:rsidR="00EA6240" w:rsidRDefault="00EA6240" w:rsidP="009E6CF5">
      <w:pPr>
        <w:pStyle w:val="Web"/>
        <w:snapToGrid w:val="0"/>
        <w:spacing w:before="0" w:after="0"/>
        <w:ind w:firstLine="567"/>
        <w:jc w:val="both"/>
        <w:rPr>
          <w:sz w:val="28"/>
          <w:szCs w:val="28"/>
        </w:rPr>
      </w:pPr>
      <w:r w:rsidRPr="00646C5D">
        <w:rPr>
          <w:sz w:val="28"/>
          <w:szCs w:val="28"/>
        </w:rPr>
        <w:t>В школе сложились традиционные формы взаимодействия, которые синтезируются в разных направлениях: рейтинговые внутришкольные конкурсы, внешкольные конкурсы, олимпиады, использование интернет-ресурсов,</w:t>
      </w:r>
      <w:r>
        <w:rPr>
          <w:sz w:val="28"/>
          <w:szCs w:val="28"/>
        </w:rPr>
        <w:t xml:space="preserve"> </w:t>
      </w:r>
      <w:r w:rsidRPr="00646C5D">
        <w:rPr>
          <w:sz w:val="28"/>
          <w:szCs w:val="28"/>
        </w:rPr>
        <w:t>виртуальные экскурсии, совместные встречи учащихся и учителей, событийность, сетевое взаимодействие.</w:t>
      </w:r>
    </w:p>
    <w:p w:rsidR="00EA6240" w:rsidRPr="00646C5D" w:rsidRDefault="00EA6240" w:rsidP="00EA6240">
      <w:pPr>
        <w:pStyle w:val="Web"/>
        <w:snapToGrid w:val="0"/>
        <w:spacing w:before="0" w:after="0"/>
        <w:ind w:firstLine="567"/>
        <w:rPr>
          <w:rStyle w:val="ad"/>
          <w:b w:val="0"/>
          <w:sz w:val="16"/>
          <w:szCs w:val="16"/>
        </w:rPr>
      </w:pPr>
    </w:p>
    <w:p w:rsidR="00EA6240" w:rsidRPr="00B708A8" w:rsidRDefault="00EA6240" w:rsidP="00EA6240">
      <w:pPr>
        <w:pStyle w:val="3"/>
        <w:spacing w:before="0" w:beforeAutospacing="0" w:after="0" w:afterAutospacing="0"/>
        <w:jc w:val="both"/>
        <w:rPr>
          <w:szCs w:val="28"/>
        </w:rPr>
      </w:pPr>
      <w:bookmarkStart w:id="84" w:name="_Toc410654050"/>
      <w:bookmarkStart w:id="85" w:name="_Toc414553260"/>
      <w:bookmarkStart w:id="86" w:name="_Toc409691722"/>
      <w:r w:rsidRPr="00B708A8">
        <w:rPr>
          <w:szCs w:val="28"/>
        </w:rPr>
        <w:t>2.3.4. Формы индивидуальной и групповой организации</w:t>
      </w:r>
      <w:bookmarkEnd w:id="84"/>
      <w:bookmarkEnd w:id="85"/>
      <w:r w:rsidRPr="00B708A8">
        <w:rPr>
          <w:szCs w:val="28"/>
        </w:rPr>
        <w:t xml:space="preserve"> </w:t>
      </w:r>
    </w:p>
    <w:p w:rsidR="00EA6240" w:rsidRDefault="00EA6240" w:rsidP="00EA6240">
      <w:pPr>
        <w:pStyle w:val="3"/>
        <w:spacing w:before="0" w:beforeAutospacing="0" w:after="0" w:afterAutospacing="0"/>
        <w:ind w:firstLine="709"/>
        <w:jc w:val="both"/>
        <w:rPr>
          <w:szCs w:val="28"/>
        </w:rPr>
      </w:pPr>
      <w:bookmarkStart w:id="87" w:name="_Toc410654051"/>
      <w:bookmarkStart w:id="88" w:name="_Toc410703053"/>
      <w:bookmarkStart w:id="89" w:name="_Toc414553261"/>
      <w:r w:rsidRPr="00B708A8">
        <w:rPr>
          <w:szCs w:val="28"/>
        </w:rPr>
        <w:t>профессиональной ориентации обучающихся</w:t>
      </w:r>
      <w:bookmarkEnd w:id="86"/>
      <w:bookmarkEnd w:id="87"/>
      <w:bookmarkEnd w:id="88"/>
      <w:bookmarkEnd w:id="89"/>
    </w:p>
    <w:p w:rsidR="00EA6240" w:rsidRPr="00646C5D" w:rsidRDefault="00EA6240" w:rsidP="00EA6240">
      <w:pPr>
        <w:spacing w:after="0" w:line="240" w:lineRule="auto"/>
        <w:jc w:val="both"/>
        <w:rPr>
          <w:rFonts w:ascii="Times New Roman" w:hAnsi="Times New Roman" w:cs="Times New Roman"/>
          <w:sz w:val="28"/>
          <w:szCs w:val="28"/>
        </w:rPr>
      </w:pPr>
      <w:r w:rsidRPr="00646C5D">
        <w:rPr>
          <w:rFonts w:ascii="Times New Roman" w:hAnsi="Times New Roman" w:cs="Times New Roman"/>
          <w:sz w:val="28"/>
          <w:szCs w:val="28"/>
        </w:rPr>
        <w:t xml:space="preserve">Приемлемыми формами индивидуальной и групповой организации </w:t>
      </w:r>
      <w:r>
        <w:rPr>
          <w:rFonts w:ascii="Times New Roman" w:hAnsi="Times New Roman" w:cs="Times New Roman"/>
          <w:sz w:val="28"/>
          <w:szCs w:val="28"/>
        </w:rPr>
        <w:t>п</w:t>
      </w:r>
      <w:r w:rsidRPr="00646C5D">
        <w:rPr>
          <w:rFonts w:ascii="Times New Roman" w:hAnsi="Times New Roman" w:cs="Times New Roman"/>
          <w:sz w:val="28"/>
          <w:szCs w:val="28"/>
        </w:rPr>
        <w:t xml:space="preserve">рофессиональной ориентации обучающихся являются: </w:t>
      </w:r>
    </w:p>
    <w:p w:rsidR="00EA6240" w:rsidRPr="00646C5D" w:rsidRDefault="00EA6240" w:rsidP="00EA6240">
      <w:pPr>
        <w:spacing w:after="0" w:line="240" w:lineRule="auto"/>
        <w:jc w:val="both"/>
        <w:rPr>
          <w:rFonts w:ascii="Times New Roman" w:hAnsi="Times New Roman" w:cs="Times New Roman"/>
          <w:sz w:val="28"/>
          <w:szCs w:val="28"/>
        </w:rPr>
      </w:pPr>
      <w:r w:rsidRPr="00646C5D">
        <w:rPr>
          <w:rFonts w:ascii="Times New Roman" w:hAnsi="Times New Roman" w:cs="Times New Roman"/>
          <w:sz w:val="28"/>
          <w:szCs w:val="28"/>
        </w:rPr>
        <w:t xml:space="preserve">- межведомственное взаимодействие </w:t>
      </w:r>
      <w:r w:rsidR="00AC7F0C">
        <w:rPr>
          <w:rFonts w:ascii="Times New Roman" w:hAnsi="Times New Roman" w:cs="Times New Roman"/>
          <w:sz w:val="28"/>
          <w:szCs w:val="28"/>
        </w:rPr>
        <w:t xml:space="preserve">(КГПУ им. В.П. Астафьева, КРОО «Русское общество», национальные диаспоры, Красноярский краеведческий музей, ГУНБ, </w:t>
      </w:r>
      <w:r>
        <w:rPr>
          <w:rFonts w:ascii="Times New Roman" w:hAnsi="Times New Roman" w:cs="Times New Roman"/>
          <w:sz w:val="28"/>
          <w:szCs w:val="28"/>
        </w:rPr>
        <w:t>Красноярский гуманитарный техникум, СК «Здоровый мир»</w:t>
      </w:r>
      <w:r w:rsidR="00AC7F0C">
        <w:rPr>
          <w:rFonts w:ascii="Times New Roman" w:hAnsi="Times New Roman" w:cs="Times New Roman"/>
          <w:sz w:val="28"/>
          <w:szCs w:val="28"/>
        </w:rPr>
        <w:t>,</w:t>
      </w:r>
      <w:r>
        <w:rPr>
          <w:rFonts w:ascii="Times New Roman" w:hAnsi="Times New Roman" w:cs="Times New Roman"/>
          <w:sz w:val="28"/>
          <w:szCs w:val="28"/>
        </w:rPr>
        <w:t xml:space="preserve"> </w:t>
      </w:r>
      <w:r w:rsidR="00AC7F0C">
        <w:rPr>
          <w:rFonts w:ascii="Times New Roman" w:hAnsi="Times New Roman" w:cs="Times New Roman"/>
          <w:sz w:val="28"/>
          <w:szCs w:val="28"/>
        </w:rPr>
        <w:t xml:space="preserve">клуб «Молодогвардеец», ЦВР, </w:t>
      </w:r>
      <w:r w:rsidR="00AC7F0C" w:rsidRPr="00646C5D">
        <w:rPr>
          <w:rFonts w:ascii="Times New Roman" w:hAnsi="Times New Roman" w:cs="Times New Roman"/>
          <w:sz w:val="28"/>
          <w:szCs w:val="28"/>
        </w:rPr>
        <w:t xml:space="preserve">«Школа самоопределения», </w:t>
      </w:r>
      <w:r w:rsidR="00AC7F0C">
        <w:rPr>
          <w:rFonts w:ascii="Times New Roman" w:hAnsi="Times New Roman" w:cs="Times New Roman"/>
          <w:sz w:val="28"/>
          <w:szCs w:val="28"/>
        </w:rPr>
        <w:t>РСШ</w:t>
      </w:r>
      <w:r w:rsidRPr="00646C5D">
        <w:rPr>
          <w:rFonts w:ascii="Times New Roman" w:hAnsi="Times New Roman" w:cs="Times New Roman"/>
          <w:sz w:val="28"/>
          <w:szCs w:val="28"/>
        </w:rPr>
        <w:t>);</w:t>
      </w:r>
    </w:p>
    <w:p w:rsidR="00EA6240" w:rsidRPr="00646C5D" w:rsidRDefault="00EA6240" w:rsidP="00EA6240">
      <w:pPr>
        <w:spacing w:after="0" w:line="240" w:lineRule="auto"/>
        <w:jc w:val="both"/>
        <w:rPr>
          <w:rFonts w:ascii="Times New Roman" w:hAnsi="Times New Roman" w:cs="Times New Roman"/>
          <w:sz w:val="28"/>
          <w:szCs w:val="28"/>
        </w:rPr>
      </w:pPr>
      <w:r w:rsidRPr="00646C5D">
        <w:rPr>
          <w:rFonts w:ascii="Times New Roman" w:hAnsi="Times New Roman" w:cs="Times New Roman"/>
          <w:sz w:val="28"/>
          <w:szCs w:val="28"/>
        </w:rPr>
        <w:lastRenderedPageBreak/>
        <w:t xml:space="preserve"> - посещение мероприятий (Ярмарка профессий, </w:t>
      </w:r>
      <w:r w:rsidR="00AC7F0C">
        <w:rPr>
          <w:rFonts w:ascii="Times New Roman" w:hAnsi="Times New Roman" w:cs="Times New Roman"/>
          <w:sz w:val="28"/>
          <w:szCs w:val="28"/>
        </w:rPr>
        <w:t xml:space="preserve">литературные гостиные, </w:t>
      </w:r>
      <w:r w:rsidRPr="00646C5D">
        <w:rPr>
          <w:rFonts w:ascii="Times New Roman" w:hAnsi="Times New Roman" w:cs="Times New Roman"/>
          <w:sz w:val="28"/>
          <w:szCs w:val="28"/>
        </w:rPr>
        <w:t>Дни открытых дверей, экскурсии на предприятия);</w:t>
      </w:r>
    </w:p>
    <w:p w:rsidR="00EA6240" w:rsidRPr="00646C5D" w:rsidRDefault="00EA6240" w:rsidP="00EA6240">
      <w:pPr>
        <w:spacing w:after="0" w:line="240" w:lineRule="auto"/>
        <w:jc w:val="both"/>
        <w:rPr>
          <w:rFonts w:ascii="Times New Roman" w:hAnsi="Times New Roman" w:cs="Times New Roman"/>
          <w:sz w:val="28"/>
          <w:szCs w:val="28"/>
        </w:rPr>
      </w:pPr>
      <w:r w:rsidRPr="00646C5D">
        <w:rPr>
          <w:rFonts w:ascii="Times New Roman" w:hAnsi="Times New Roman" w:cs="Times New Roman"/>
          <w:sz w:val="28"/>
          <w:szCs w:val="28"/>
        </w:rPr>
        <w:t xml:space="preserve"> -</w:t>
      </w:r>
      <w:r w:rsidR="00AC7F0C">
        <w:rPr>
          <w:rFonts w:ascii="Times New Roman" w:hAnsi="Times New Roman" w:cs="Times New Roman"/>
          <w:sz w:val="28"/>
          <w:szCs w:val="28"/>
        </w:rPr>
        <w:t xml:space="preserve"> </w:t>
      </w:r>
      <w:r w:rsidRPr="00646C5D">
        <w:rPr>
          <w:rFonts w:ascii="Times New Roman" w:hAnsi="Times New Roman" w:cs="Times New Roman"/>
          <w:sz w:val="28"/>
          <w:szCs w:val="28"/>
        </w:rPr>
        <w:t>участие в конкурсах различного уровня профессиональной направленности;</w:t>
      </w:r>
    </w:p>
    <w:p w:rsidR="00EA6240" w:rsidRPr="00646C5D" w:rsidRDefault="00EA6240" w:rsidP="00EA6240">
      <w:pPr>
        <w:spacing w:after="0" w:line="240" w:lineRule="auto"/>
        <w:jc w:val="both"/>
        <w:rPr>
          <w:rFonts w:ascii="Times New Roman" w:hAnsi="Times New Roman" w:cs="Times New Roman"/>
          <w:sz w:val="28"/>
          <w:szCs w:val="28"/>
        </w:rPr>
      </w:pPr>
      <w:r w:rsidRPr="00646C5D">
        <w:rPr>
          <w:rFonts w:ascii="Times New Roman" w:hAnsi="Times New Roman" w:cs="Times New Roman"/>
          <w:sz w:val="28"/>
          <w:szCs w:val="28"/>
        </w:rPr>
        <w:t xml:space="preserve"> - внутриш</w:t>
      </w:r>
      <w:r>
        <w:rPr>
          <w:rFonts w:ascii="Times New Roman" w:hAnsi="Times New Roman" w:cs="Times New Roman"/>
          <w:sz w:val="28"/>
          <w:szCs w:val="28"/>
        </w:rPr>
        <w:t>кольные мероприятия, конкурсы (</w:t>
      </w:r>
      <w:r w:rsidRPr="00646C5D">
        <w:rPr>
          <w:rFonts w:ascii="Times New Roman" w:hAnsi="Times New Roman" w:cs="Times New Roman"/>
          <w:sz w:val="28"/>
          <w:szCs w:val="28"/>
        </w:rPr>
        <w:t>классные проекты, классные часы</w:t>
      </w:r>
      <w:r>
        <w:rPr>
          <w:rFonts w:ascii="Times New Roman" w:hAnsi="Times New Roman" w:cs="Times New Roman"/>
          <w:sz w:val="28"/>
          <w:szCs w:val="28"/>
        </w:rPr>
        <w:t>, социальная игра «Школьное самоуправление», работа школьного СМИ</w:t>
      </w:r>
      <w:r w:rsidRPr="00646C5D">
        <w:rPr>
          <w:rFonts w:ascii="Times New Roman" w:hAnsi="Times New Roman" w:cs="Times New Roman"/>
          <w:sz w:val="28"/>
          <w:szCs w:val="28"/>
        </w:rPr>
        <w:t>);</w:t>
      </w:r>
    </w:p>
    <w:p w:rsidR="00EA6240" w:rsidRDefault="00EA6240" w:rsidP="00EA6240">
      <w:pPr>
        <w:spacing w:after="0" w:line="240" w:lineRule="auto"/>
        <w:jc w:val="both"/>
        <w:rPr>
          <w:rFonts w:ascii="Times New Roman" w:hAnsi="Times New Roman" w:cs="Times New Roman"/>
          <w:sz w:val="28"/>
          <w:szCs w:val="28"/>
        </w:rPr>
      </w:pPr>
      <w:r w:rsidRPr="00646C5D">
        <w:rPr>
          <w:rFonts w:ascii="Times New Roman" w:hAnsi="Times New Roman" w:cs="Times New Roman"/>
          <w:sz w:val="28"/>
          <w:szCs w:val="28"/>
        </w:rPr>
        <w:t xml:space="preserve"> - создание самоини</w:t>
      </w:r>
      <w:r>
        <w:rPr>
          <w:rFonts w:ascii="Times New Roman" w:hAnsi="Times New Roman" w:cs="Times New Roman"/>
          <w:sz w:val="28"/>
          <w:szCs w:val="28"/>
        </w:rPr>
        <w:t>циативных добровольческих групп</w:t>
      </w:r>
      <w:r w:rsidRPr="00646C5D">
        <w:rPr>
          <w:rFonts w:ascii="Times New Roman" w:hAnsi="Times New Roman" w:cs="Times New Roman"/>
          <w:sz w:val="28"/>
          <w:szCs w:val="28"/>
        </w:rPr>
        <w:t xml:space="preserve"> (общественный кабинет</w:t>
      </w:r>
      <w:r>
        <w:rPr>
          <w:rFonts w:ascii="Times New Roman" w:hAnsi="Times New Roman" w:cs="Times New Roman"/>
          <w:sz w:val="28"/>
          <w:szCs w:val="28"/>
        </w:rPr>
        <w:t>, трудовые отряды Главы города</w:t>
      </w:r>
      <w:r w:rsidRPr="00646C5D">
        <w:rPr>
          <w:rFonts w:ascii="Times New Roman" w:hAnsi="Times New Roman" w:cs="Times New Roman"/>
          <w:sz w:val="28"/>
          <w:szCs w:val="28"/>
        </w:rPr>
        <w:t>).</w:t>
      </w:r>
    </w:p>
    <w:p w:rsidR="00AC7F0C" w:rsidRPr="00AC7F0C" w:rsidRDefault="00AC7F0C" w:rsidP="00EA6240">
      <w:pPr>
        <w:pStyle w:val="3"/>
        <w:spacing w:before="0" w:beforeAutospacing="0" w:after="0" w:afterAutospacing="0"/>
        <w:jc w:val="both"/>
        <w:rPr>
          <w:sz w:val="16"/>
          <w:szCs w:val="16"/>
        </w:rPr>
      </w:pPr>
      <w:bookmarkStart w:id="90" w:name="_Toc414553262"/>
      <w:bookmarkStart w:id="91" w:name="_Toc410654052"/>
      <w:bookmarkStart w:id="92" w:name="_Toc409691723"/>
    </w:p>
    <w:p w:rsidR="00EA6240" w:rsidRPr="00B708A8" w:rsidRDefault="00EA6240" w:rsidP="00EA6240">
      <w:pPr>
        <w:pStyle w:val="3"/>
        <w:spacing w:before="0" w:beforeAutospacing="0" w:after="0" w:afterAutospacing="0"/>
        <w:jc w:val="both"/>
        <w:rPr>
          <w:szCs w:val="28"/>
        </w:rPr>
      </w:pPr>
      <w:r w:rsidRPr="00B708A8">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90"/>
    </w:p>
    <w:bookmarkEnd w:id="91"/>
    <w:bookmarkEnd w:id="92"/>
    <w:p w:rsidR="00EA6240"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C7F0C" w:rsidRDefault="00AC7F0C" w:rsidP="00EA6240">
      <w:pPr>
        <w:spacing w:after="0" w:line="240" w:lineRule="auto"/>
        <w:ind w:firstLine="851"/>
        <w:jc w:val="both"/>
        <w:rPr>
          <w:rFonts w:ascii="Times New Roman" w:hAnsi="Times New Roman" w:cs="Times New Roman"/>
          <w:b/>
          <w:sz w:val="28"/>
          <w:szCs w:val="28"/>
        </w:rPr>
      </w:pPr>
    </w:p>
    <w:p w:rsidR="00EA6240" w:rsidRPr="0000113D" w:rsidRDefault="00EA6240" w:rsidP="00EA6240">
      <w:pPr>
        <w:spacing w:after="0" w:line="240" w:lineRule="auto"/>
        <w:ind w:firstLine="851"/>
        <w:jc w:val="both"/>
        <w:rPr>
          <w:rFonts w:ascii="Times New Roman" w:hAnsi="Times New Roman" w:cs="Times New Roman"/>
          <w:sz w:val="28"/>
          <w:szCs w:val="28"/>
        </w:rPr>
      </w:pPr>
      <w:r w:rsidRPr="0000113D">
        <w:rPr>
          <w:rFonts w:ascii="Times New Roman" w:hAnsi="Times New Roman" w:cs="Times New Roman"/>
          <w:b/>
          <w:sz w:val="28"/>
          <w:szCs w:val="28"/>
        </w:rPr>
        <w:t>Организационно-административный этап</w:t>
      </w:r>
      <w:r w:rsidRPr="0000113D">
        <w:rPr>
          <w:rFonts w:ascii="Times New Roman" w:hAnsi="Times New Roman" w:cs="Times New Roman"/>
          <w:sz w:val="28"/>
          <w:szCs w:val="28"/>
        </w:rPr>
        <w:t xml:space="preserve"> (ведущий субъект— администрация школы) включает: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формирование уклада и традиций школы, ориентированных на создание системы общественных отношений обучающихся, учителей</w:t>
      </w:r>
      <w:r w:rsidR="00AC7F0C">
        <w:rPr>
          <w:rFonts w:ascii="Times New Roman" w:hAnsi="Times New Roman" w:cs="Times New Roman"/>
          <w:sz w:val="28"/>
          <w:szCs w:val="28"/>
        </w:rPr>
        <w:t xml:space="preserve"> и родителей в духе гражданско-</w:t>
      </w:r>
      <w:r w:rsidRPr="0000113D">
        <w:rPr>
          <w:rFonts w:ascii="Times New Roman" w:hAnsi="Times New Roman" w:cs="Times New Roman"/>
          <w:sz w:val="28"/>
          <w:szCs w:val="28"/>
        </w:rPr>
        <w:t xml:space="preserve">патриотических ценностей, партнёрства и сотрудничества, приоритетов развития общества и государства;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создание условий для организованной деятельности школьных социальных групп;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EA6240"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EA6240" w:rsidRPr="0000113D" w:rsidRDefault="00EA6240" w:rsidP="00EA6240">
      <w:pPr>
        <w:spacing w:after="0" w:line="240" w:lineRule="auto"/>
        <w:ind w:firstLine="851"/>
        <w:jc w:val="both"/>
        <w:rPr>
          <w:rFonts w:ascii="Times New Roman" w:hAnsi="Times New Roman" w:cs="Times New Roman"/>
          <w:sz w:val="28"/>
          <w:szCs w:val="28"/>
        </w:rPr>
      </w:pPr>
      <w:r w:rsidRPr="0000113D">
        <w:rPr>
          <w:rFonts w:ascii="Times New Roman" w:hAnsi="Times New Roman" w:cs="Times New Roman"/>
          <w:b/>
          <w:sz w:val="28"/>
          <w:szCs w:val="28"/>
        </w:rPr>
        <w:t>Организационно-педагогический этап</w:t>
      </w:r>
      <w:r w:rsidRPr="0000113D">
        <w:rPr>
          <w:rFonts w:ascii="Times New Roman" w:hAnsi="Times New Roman" w:cs="Times New Roman"/>
          <w:sz w:val="28"/>
          <w:szCs w:val="28"/>
        </w:rPr>
        <w:t xml:space="preserve"> (ведущий субъект — педагогический коллектив школы) включает:</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lastRenderedPageBreak/>
        <w:t xml:space="preserve"> • обеспечение целенаправленности, системности и непрерывности процесса социализации обучающихся;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создание условий для социальной деятельности обучающихся в процессе обучения и воспитания;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использование социальной деятельности как ведущего фактора формирования личности обучающегося;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EA6240"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A6240" w:rsidRPr="0000113D" w:rsidRDefault="00EA6240" w:rsidP="00EA6240">
      <w:pPr>
        <w:spacing w:after="0" w:line="240" w:lineRule="auto"/>
        <w:ind w:firstLine="851"/>
        <w:jc w:val="both"/>
        <w:rPr>
          <w:rFonts w:ascii="Times New Roman" w:hAnsi="Times New Roman" w:cs="Times New Roman"/>
          <w:sz w:val="28"/>
          <w:szCs w:val="28"/>
        </w:rPr>
      </w:pPr>
      <w:r w:rsidRPr="0000113D">
        <w:rPr>
          <w:rFonts w:ascii="Times New Roman" w:hAnsi="Times New Roman" w:cs="Times New Roman"/>
          <w:b/>
          <w:sz w:val="28"/>
          <w:szCs w:val="28"/>
        </w:rPr>
        <w:t>Этап социализации</w:t>
      </w:r>
      <w:r w:rsidRPr="0000113D">
        <w:rPr>
          <w:rFonts w:ascii="Times New Roman" w:hAnsi="Times New Roman" w:cs="Times New Roman"/>
          <w:sz w:val="28"/>
          <w:szCs w:val="28"/>
        </w:rPr>
        <w:t xml:space="preserve"> обучающихся включает: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EA6240"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достижение уровня физического, социального и духовного развития, адекватного своему возрасту;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активное участие в изменении школьной среды и в изменении доступных сфер жизни окружающего социума;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осознание мотивов своей социальной деятельности;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lastRenderedPageBreak/>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EA6240" w:rsidRPr="0000113D" w:rsidRDefault="00EA6240" w:rsidP="00EA6240">
      <w:pPr>
        <w:spacing w:after="0" w:line="240" w:lineRule="auto"/>
        <w:jc w:val="both"/>
        <w:rPr>
          <w:rFonts w:ascii="Times New Roman" w:hAnsi="Times New Roman" w:cs="Times New Roman"/>
          <w:sz w:val="28"/>
          <w:szCs w:val="28"/>
        </w:rPr>
      </w:pPr>
      <w:r w:rsidRPr="0000113D">
        <w:rPr>
          <w:rFonts w:ascii="Times New Roman" w:hAnsi="Times New Roman" w:cs="Times New Roman"/>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EA6240" w:rsidRPr="0000113D" w:rsidRDefault="00EA6240" w:rsidP="00EA6240">
      <w:pPr>
        <w:spacing w:after="0" w:line="240" w:lineRule="auto"/>
        <w:ind w:firstLine="851"/>
        <w:jc w:val="both"/>
        <w:rPr>
          <w:rFonts w:ascii="Times New Roman" w:hAnsi="Times New Roman" w:cs="Times New Roman"/>
          <w:sz w:val="28"/>
          <w:szCs w:val="28"/>
        </w:rPr>
      </w:pPr>
      <w:r w:rsidRPr="0000113D">
        <w:rPr>
          <w:rFonts w:ascii="Times New Roman" w:hAnsi="Times New Roman" w:cs="Times New Roman"/>
          <w:sz w:val="28"/>
          <w:szCs w:val="28"/>
        </w:rPr>
        <w:t xml:space="preserve">Миссия школы в контексте социальной деятельности на </w:t>
      </w:r>
      <w:r w:rsidR="007C074B">
        <w:rPr>
          <w:rFonts w:ascii="Times New Roman" w:hAnsi="Times New Roman" w:cs="Times New Roman"/>
          <w:sz w:val="28"/>
          <w:szCs w:val="28"/>
        </w:rPr>
        <w:t>уровне</w:t>
      </w:r>
      <w:r w:rsidRPr="0000113D">
        <w:rPr>
          <w:rFonts w:ascii="Times New Roman" w:hAnsi="Times New Roman" w:cs="Times New Roman"/>
          <w:sz w:val="28"/>
          <w:szCs w:val="28"/>
        </w:rPr>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r>
        <w:rPr>
          <w:rFonts w:ascii="Times New Roman" w:hAnsi="Times New Roman" w:cs="Times New Roman"/>
          <w:sz w:val="28"/>
          <w:szCs w:val="28"/>
        </w:rPr>
        <w:t>.</w:t>
      </w:r>
    </w:p>
    <w:p w:rsidR="00D9667A" w:rsidRDefault="00D9667A" w:rsidP="00EA6240">
      <w:pPr>
        <w:spacing w:after="0" w:line="240" w:lineRule="auto"/>
        <w:jc w:val="both"/>
        <w:rPr>
          <w:rFonts w:ascii="Times New Roman" w:hAnsi="Times New Roman" w:cs="Times New Roman"/>
          <w:b/>
          <w:i/>
          <w:sz w:val="28"/>
          <w:szCs w:val="28"/>
        </w:rPr>
      </w:pPr>
    </w:p>
    <w:p w:rsidR="00AC7F0C" w:rsidRPr="00B708A8" w:rsidRDefault="00AC7F0C" w:rsidP="00AC7F0C">
      <w:pPr>
        <w:pStyle w:val="3"/>
        <w:widowControl w:val="0"/>
        <w:spacing w:before="0" w:beforeAutospacing="0" w:after="0" w:afterAutospacing="0"/>
        <w:ind w:firstLine="709"/>
        <w:jc w:val="both"/>
        <w:rPr>
          <w:szCs w:val="28"/>
        </w:rPr>
      </w:pPr>
      <w:bookmarkStart w:id="93" w:name="_Toc410654056"/>
      <w:bookmarkStart w:id="94" w:name="_Toc414553263"/>
      <w:bookmarkStart w:id="95" w:name="_Toc409691724"/>
      <w:r w:rsidRPr="00B708A8">
        <w:rPr>
          <w:szCs w:val="28"/>
        </w:rPr>
        <w:t>2.3.6. Основные формы организации педагогической поддержки</w:t>
      </w:r>
      <w:bookmarkEnd w:id="93"/>
      <w:bookmarkEnd w:id="94"/>
    </w:p>
    <w:p w:rsidR="00AC7F0C" w:rsidRDefault="00AC7F0C" w:rsidP="00AC7F0C">
      <w:pPr>
        <w:pStyle w:val="3"/>
        <w:widowControl w:val="0"/>
        <w:spacing w:before="0" w:beforeAutospacing="0" w:after="0" w:afterAutospacing="0"/>
        <w:jc w:val="both"/>
        <w:rPr>
          <w:szCs w:val="28"/>
        </w:rPr>
      </w:pPr>
      <w:bookmarkStart w:id="96" w:name="_Toc410654057"/>
      <w:bookmarkStart w:id="97" w:name="_Toc414553264"/>
      <w:r w:rsidRPr="00B708A8">
        <w:rPr>
          <w:szCs w:val="28"/>
        </w:rPr>
        <w:t>социализации обучающихся</w:t>
      </w:r>
      <w:bookmarkEnd w:id="95"/>
      <w:bookmarkEnd w:id="96"/>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97"/>
      <w:r>
        <w:rPr>
          <w:szCs w:val="28"/>
        </w:rPr>
        <w:t>.</w:t>
      </w:r>
    </w:p>
    <w:p w:rsidR="00AC7F0C" w:rsidRDefault="00AC7F0C" w:rsidP="00AC7F0C">
      <w:pPr>
        <w:spacing w:line="240" w:lineRule="auto"/>
        <w:ind w:firstLine="851"/>
        <w:jc w:val="both"/>
        <w:rPr>
          <w:rFonts w:ascii="Times New Roman" w:hAnsi="Times New Roman" w:cs="Times New Roman"/>
          <w:sz w:val="28"/>
          <w:szCs w:val="28"/>
        </w:rPr>
      </w:pPr>
      <w:r w:rsidRPr="0000113D">
        <w:rPr>
          <w:rFonts w:ascii="Times New Roman" w:hAnsi="Times New Roman" w:cs="Times New Roman"/>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C7F0C" w:rsidRDefault="00AC7F0C" w:rsidP="00AC7F0C">
      <w:pPr>
        <w:spacing w:after="0" w:line="240" w:lineRule="auto"/>
        <w:ind w:firstLine="851"/>
        <w:jc w:val="both"/>
        <w:rPr>
          <w:rFonts w:ascii="Times New Roman" w:hAnsi="Times New Roman" w:cs="Times New Roman"/>
          <w:sz w:val="28"/>
          <w:szCs w:val="28"/>
        </w:rPr>
      </w:pPr>
      <w:r w:rsidRPr="0000113D">
        <w:rPr>
          <w:rFonts w:ascii="Times New Roman" w:hAnsi="Times New Roman" w:cs="Times New Roman"/>
          <w:b/>
          <w:sz w:val="28"/>
          <w:szCs w:val="28"/>
        </w:rPr>
        <w:t>Ролевые игры.</w:t>
      </w:r>
      <w:r w:rsidRPr="0000113D">
        <w:rPr>
          <w:rFonts w:ascii="Times New Roman" w:hAnsi="Times New Roman" w:cs="Times New Roman"/>
          <w:sz w:val="28"/>
          <w:szCs w:val="28"/>
        </w:rPr>
        <w:t xml:space="preserve"> </w:t>
      </w:r>
      <w:r>
        <w:rPr>
          <w:rFonts w:ascii="Times New Roman" w:hAnsi="Times New Roman" w:cs="Times New Roman"/>
          <w:sz w:val="28"/>
          <w:szCs w:val="28"/>
        </w:rPr>
        <w:t>С</w:t>
      </w:r>
      <w:r w:rsidRPr="0000113D">
        <w:rPr>
          <w:rFonts w:ascii="Times New Roman" w:hAnsi="Times New Roman" w:cs="Times New Roman"/>
          <w:sz w:val="28"/>
          <w:szCs w:val="28"/>
        </w:rPr>
        <w:t xml:space="preserve">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AC7F0C" w:rsidRPr="0000113D" w:rsidRDefault="00AC7F0C" w:rsidP="00AC7F0C">
      <w:pPr>
        <w:spacing w:after="0" w:line="240" w:lineRule="auto"/>
        <w:ind w:firstLine="851"/>
        <w:jc w:val="both"/>
        <w:rPr>
          <w:rFonts w:ascii="Times New Roman" w:hAnsi="Times New Roman" w:cs="Times New Roman"/>
          <w:sz w:val="28"/>
          <w:szCs w:val="28"/>
        </w:rPr>
      </w:pPr>
      <w:r w:rsidRPr="0000113D">
        <w:rPr>
          <w:rFonts w:ascii="Times New Roman" w:hAnsi="Times New Roman" w:cs="Times New Roman"/>
          <w:sz w:val="28"/>
          <w:szCs w:val="28"/>
        </w:rPr>
        <w:t>Для организации и проведения ролевых игр различных видов (на развитие моделирующих, социодраматических, идентификационных, социометрических компетенций</w:t>
      </w:r>
      <w:r>
        <w:rPr>
          <w:rFonts w:ascii="Times New Roman" w:hAnsi="Times New Roman" w:cs="Times New Roman"/>
          <w:sz w:val="28"/>
          <w:szCs w:val="28"/>
        </w:rPr>
        <w:t xml:space="preserve">) </w:t>
      </w:r>
      <w:r w:rsidRPr="0000113D">
        <w:rPr>
          <w:rFonts w:ascii="Times New Roman" w:hAnsi="Times New Roman" w:cs="Times New Roman"/>
          <w:sz w:val="28"/>
          <w:szCs w:val="28"/>
        </w:rPr>
        <w:t>могут быть привлечены родители, представители различных профессий, социальных групп, общественных организаций и другие значимые взрослые.</w:t>
      </w:r>
    </w:p>
    <w:p w:rsidR="00AC7F0C" w:rsidRDefault="00AC7F0C" w:rsidP="00AC7F0C">
      <w:pPr>
        <w:pStyle w:val="Web"/>
        <w:snapToGrid w:val="0"/>
        <w:spacing w:before="0" w:after="0"/>
        <w:ind w:firstLine="567"/>
        <w:jc w:val="both"/>
        <w:rPr>
          <w:sz w:val="28"/>
          <w:szCs w:val="28"/>
        </w:rPr>
      </w:pPr>
      <w:r w:rsidRPr="0000113D">
        <w:rPr>
          <w:b/>
          <w:sz w:val="28"/>
          <w:szCs w:val="28"/>
        </w:rPr>
        <w:t>Педагогическая поддержка социализации обучающихся в ходе познавательной деятельности.</w:t>
      </w:r>
      <w:r>
        <w:rPr>
          <w:b/>
          <w:sz w:val="28"/>
          <w:szCs w:val="28"/>
        </w:rPr>
        <w:t xml:space="preserve"> </w:t>
      </w:r>
      <w:r w:rsidRPr="0000113D">
        <w:rPr>
          <w:sz w:val="28"/>
          <w:szCs w:val="28"/>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r>
        <w:rPr>
          <w:sz w:val="28"/>
          <w:szCs w:val="28"/>
        </w:rPr>
        <w:t xml:space="preserve"> </w:t>
      </w:r>
      <w:r w:rsidRPr="00AE3916">
        <w:rPr>
          <w:sz w:val="28"/>
          <w:szCs w:val="28"/>
        </w:rPr>
        <w:t>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r>
        <w:rPr>
          <w:sz w:val="28"/>
          <w:szCs w:val="28"/>
        </w:rPr>
        <w:t>.</w:t>
      </w:r>
    </w:p>
    <w:p w:rsidR="00AC7F0C" w:rsidRPr="00AE3916" w:rsidRDefault="00AC7F0C" w:rsidP="00AC7F0C">
      <w:pPr>
        <w:pStyle w:val="Web"/>
        <w:snapToGrid w:val="0"/>
        <w:spacing w:before="0" w:after="0"/>
        <w:ind w:firstLine="567"/>
        <w:jc w:val="both"/>
        <w:rPr>
          <w:sz w:val="28"/>
          <w:szCs w:val="28"/>
        </w:rPr>
      </w:pPr>
      <w:r w:rsidRPr="00AE3916">
        <w:rPr>
          <w:b/>
          <w:sz w:val="28"/>
          <w:szCs w:val="28"/>
        </w:rPr>
        <w:lastRenderedPageBreak/>
        <w:t xml:space="preserve">Педагогическая поддержка социализации обучающихся средствами общественной деятельности. </w:t>
      </w:r>
      <w:r w:rsidRPr="00AE3916">
        <w:rPr>
          <w:sz w:val="28"/>
          <w:szCs w:val="28"/>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w:t>
      </w:r>
      <w:r>
        <w:rPr>
          <w:sz w:val="28"/>
          <w:szCs w:val="28"/>
        </w:rPr>
        <w:t>щественных отношений. Социально-</w:t>
      </w:r>
      <w:r w:rsidRPr="00AE3916">
        <w:rPr>
          <w:sz w:val="28"/>
          <w:szCs w:val="28"/>
        </w:rPr>
        <w:t xml:space="preserve">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AC7F0C" w:rsidRPr="00AE3916" w:rsidRDefault="00AC7F0C" w:rsidP="00AC7F0C">
      <w:pPr>
        <w:pStyle w:val="Web"/>
        <w:snapToGrid w:val="0"/>
        <w:spacing w:before="0" w:after="0"/>
        <w:ind w:firstLine="567"/>
        <w:jc w:val="both"/>
        <w:rPr>
          <w:sz w:val="28"/>
          <w:szCs w:val="28"/>
        </w:rPr>
      </w:pPr>
      <w:r w:rsidRPr="00AE3916">
        <w:rPr>
          <w:sz w:val="28"/>
          <w:szCs w:val="28"/>
        </w:rPr>
        <w:t>Спектр социальных функций обучающихся в рамках системы школьного с</w:t>
      </w:r>
      <w:r>
        <w:rPr>
          <w:sz w:val="28"/>
          <w:szCs w:val="28"/>
        </w:rPr>
        <w:t>ам</w:t>
      </w:r>
      <w:r w:rsidRPr="00AE3916">
        <w:rPr>
          <w:sz w:val="28"/>
          <w:szCs w:val="28"/>
        </w:rPr>
        <w:t xml:space="preserve">оуправления очень широк. В рамках этого вида деятельности обучающиеся имеют возможность: </w:t>
      </w:r>
    </w:p>
    <w:p w:rsidR="00AC7F0C" w:rsidRPr="00AE3916" w:rsidRDefault="00AC7F0C" w:rsidP="00AC7F0C">
      <w:pPr>
        <w:pStyle w:val="Web"/>
        <w:snapToGrid w:val="0"/>
        <w:spacing w:before="0" w:after="0"/>
        <w:ind w:firstLine="567"/>
        <w:jc w:val="both"/>
        <w:rPr>
          <w:sz w:val="28"/>
          <w:szCs w:val="28"/>
        </w:rPr>
      </w:pPr>
      <w:r w:rsidRPr="00AE3916">
        <w:rPr>
          <w:sz w:val="28"/>
          <w:szCs w:val="28"/>
        </w:rPr>
        <w:t>- участвоват</w:t>
      </w:r>
      <w:r>
        <w:rPr>
          <w:sz w:val="28"/>
          <w:szCs w:val="28"/>
        </w:rPr>
        <w:t>ь в работе детского объединения</w:t>
      </w:r>
      <w:r w:rsidRPr="00AE3916">
        <w:rPr>
          <w:sz w:val="28"/>
          <w:szCs w:val="28"/>
        </w:rPr>
        <w:t xml:space="preserve">; </w:t>
      </w:r>
    </w:p>
    <w:p w:rsidR="00AC7F0C" w:rsidRPr="00AE3916" w:rsidRDefault="00AC7F0C" w:rsidP="00AC7F0C">
      <w:pPr>
        <w:pStyle w:val="Web"/>
        <w:snapToGrid w:val="0"/>
        <w:spacing w:before="0" w:after="0"/>
        <w:ind w:firstLine="567"/>
        <w:jc w:val="both"/>
        <w:rPr>
          <w:sz w:val="28"/>
          <w:szCs w:val="28"/>
        </w:rPr>
      </w:pPr>
      <w:r w:rsidRPr="00AE3916">
        <w:rPr>
          <w:sz w:val="28"/>
          <w:szCs w:val="28"/>
        </w:rPr>
        <w:t xml:space="preserve">- решать вопросы, связанные с самообслуживанием, поддержанием порядка, дисциплины, дежурства и работы в школе; </w:t>
      </w:r>
    </w:p>
    <w:p w:rsidR="00AC7F0C" w:rsidRPr="00AE3916" w:rsidRDefault="00AC7F0C" w:rsidP="00AC7F0C">
      <w:pPr>
        <w:pStyle w:val="Web"/>
        <w:snapToGrid w:val="0"/>
        <w:spacing w:before="0" w:after="0"/>
        <w:ind w:firstLine="567"/>
        <w:jc w:val="both"/>
        <w:rPr>
          <w:sz w:val="28"/>
          <w:szCs w:val="28"/>
        </w:rPr>
      </w:pPr>
      <w:r w:rsidRPr="00AE3916">
        <w:rPr>
          <w:sz w:val="28"/>
          <w:szCs w:val="28"/>
        </w:rPr>
        <w:t>-контролировать выполнение обучающимися основных прав и обязанностей</w:t>
      </w:r>
      <w:r>
        <w:rPr>
          <w:sz w:val="28"/>
          <w:szCs w:val="28"/>
        </w:rPr>
        <w:t>.</w:t>
      </w:r>
      <w:r w:rsidRPr="00AE3916">
        <w:rPr>
          <w:sz w:val="28"/>
          <w:szCs w:val="28"/>
        </w:rPr>
        <w:t xml:space="preserve"> </w:t>
      </w:r>
    </w:p>
    <w:p w:rsidR="00AC7F0C" w:rsidRPr="00AE3916" w:rsidRDefault="00AC7F0C" w:rsidP="00AC7F0C">
      <w:pPr>
        <w:pStyle w:val="Web"/>
        <w:snapToGrid w:val="0"/>
        <w:spacing w:before="0" w:after="0"/>
        <w:ind w:firstLine="567"/>
        <w:jc w:val="both"/>
        <w:rPr>
          <w:sz w:val="28"/>
          <w:szCs w:val="28"/>
        </w:rPr>
      </w:pPr>
      <w:r w:rsidRPr="00AE3916">
        <w:rPr>
          <w:sz w:val="28"/>
          <w:szCs w:val="28"/>
        </w:rPr>
        <w:t>Деятельность общественных организаций и органов ученического с</w:t>
      </w:r>
      <w:r>
        <w:rPr>
          <w:sz w:val="28"/>
          <w:szCs w:val="28"/>
        </w:rPr>
        <w:t>ам</w:t>
      </w:r>
      <w:r w:rsidRPr="00AE3916">
        <w:rPr>
          <w:sz w:val="28"/>
          <w:szCs w:val="28"/>
        </w:rPr>
        <w:t xml:space="preserve">оуправления в школе создаёт условия для реализации обучающимися собственных социальных инициатив, а также: </w:t>
      </w:r>
    </w:p>
    <w:p w:rsidR="00AC7F0C" w:rsidRPr="00AE3916" w:rsidRDefault="00AC7F0C" w:rsidP="00AC7F0C">
      <w:pPr>
        <w:pStyle w:val="Web"/>
        <w:snapToGrid w:val="0"/>
        <w:spacing w:before="0" w:after="0"/>
        <w:ind w:firstLine="567"/>
        <w:jc w:val="both"/>
        <w:rPr>
          <w:sz w:val="28"/>
          <w:szCs w:val="28"/>
        </w:rPr>
      </w:pPr>
      <w:r w:rsidRPr="00AE3916">
        <w:rPr>
          <w:sz w:val="28"/>
          <w:szCs w:val="28"/>
        </w:rPr>
        <w:t xml:space="preserve">- придания общественного характера системе управления образовательным процессом; </w:t>
      </w:r>
    </w:p>
    <w:p w:rsidR="00AC7F0C" w:rsidRPr="00AE3916" w:rsidRDefault="00AC7F0C" w:rsidP="00AC7F0C">
      <w:pPr>
        <w:pStyle w:val="Web"/>
        <w:snapToGrid w:val="0"/>
        <w:spacing w:before="0" w:after="0"/>
        <w:ind w:firstLine="567"/>
        <w:jc w:val="both"/>
        <w:rPr>
          <w:sz w:val="28"/>
          <w:szCs w:val="28"/>
        </w:rPr>
      </w:pPr>
      <w:r w:rsidRPr="00AE3916">
        <w:rPr>
          <w:sz w:val="28"/>
          <w:szCs w:val="28"/>
        </w:rPr>
        <w:t>- создания общешкольного уклада, комфортного для учеников и педагогов, способствующего активной общественной жизни школы.</w:t>
      </w:r>
    </w:p>
    <w:p w:rsidR="00AC7F0C" w:rsidRDefault="00AC7F0C" w:rsidP="00AC7F0C">
      <w:pPr>
        <w:pStyle w:val="Web"/>
        <w:snapToGrid w:val="0"/>
        <w:spacing w:before="0" w:after="0"/>
        <w:ind w:firstLine="567"/>
        <w:jc w:val="both"/>
        <w:rPr>
          <w:sz w:val="28"/>
          <w:szCs w:val="28"/>
        </w:rPr>
      </w:pPr>
      <w:r w:rsidRPr="00AE3916">
        <w:rPr>
          <w:sz w:val="28"/>
          <w:szCs w:val="28"/>
        </w:rPr>
        <w:t xml:space="preserve"> Важным условием педагогической поддержки социализации обучающихся является их включение в общественно значимые дела, социальные и культ</w:t>
      </w:r>
      <w:r w:rsidR="00837641">
        <w:rPr>
          <w:sz w:val="28"/>
          <w:szCs w:val="28"/>
        </w:rPr>
        <w:t>урные практики (</w:t>
      </w:r>
      <w:r w:rsidR="00837641" w:rsidRPr="008D5420">
        <w:rPr>
          <w:spacing w:val="-1"/>
          <w:sz w:val="28"/>
          <w:szCs w:val="28"/>
        </w:rPr>
        <w:t>Выпуск  школьной газеты,  ежегодные Недели добра, ярмарки, акции «Помоги пойти учиться», «Молодежь выбирает жизнь», «</w:t>
      </w:r>
      <w:r w:rsidR="00837641">
        <w:rPr>
          <w:spacing w:val="-1"/>
          <w:sz w:val="28"/>
          <w:szCs w:val="28"/>
        </w:rPr>
        <w:t xml:space="preserve">Я выбираю </w:t>
      </w:r>
      <w:r w:rsidR="00837641" w:rsidRPr="008D5420">
        <w:rPr>
          <w:spacing w:val="-1"/>
          <w:sz w:val="28"/>
          <w:szCs w:val="28"/>
        </w:rPr>
        <w:t>Спорт как альтернатив</w:t>
      </w:r>
      <w:r w:rsidR="00837641">
        <w:rPr>
          <w:spacing w:val="-1"/>
          <w:sz w:val="28"/>
          <w:szCs w:val="28"/>
        </w:rPr>
        <w:t>у пагубным привычкам</w:t>
      </w:r>
      <w:r w:rsidR="00837641" w:rsidRPr="008D5420">
        <w:rPr>
          <w:spacing w:val="-1"/>
          <w:sz w:val="28"/>
          <w:szCs w:val="28"/>
        </w:rPr>
        <w:t>»</w:t>
      </w:r>
      <w:r w:rsidR="00837641">
        <w:rPr>
          <w:spacing w:val="-1"/>
          <w:sz w:val="28"/>
          <w:szCs w:val="28"/>
        </w:rPr>
        <w:t>, Неделя качества социальных услуг, «Чистый город  - чистая Сибирь», День Енисея, «Здоровье молодежи – богатство края», «Будь богаче – принимай других», «Зеленый кошелек»</w:t>
      </w:r>
      <w:r w:rsidR="00837641" w:rsidRPr="008D5420">
        <w:rPr>
          <w:spacing w:val="-1"/>
          <w:sz w:val="28"/>
          <w:szCs w:val="28"/>
        </w:rPr>
        <w:t xml:space="preserve"> и др</w:t>
      </w:r>
      <w:r w:rsidR="00837641">
        <w:rPr>
          <w:spacing w:val="-1"/>
          <w:sz w:val="28"/>
          <w:szCs w:val="28"/>
        </w:rPr>
        <w:t xml:space="preserve">.) </w:t>
      </w:r>
      <w:r w:rsidRPr="00AE3916">
        <w:rPr>
          <w:sz w:val="28"/>
          <w:szCs w:val="28"/>
        </w:rPr>
        <w:t>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C7F0C" w:rsidRPr="00AE3916" w:rsidRDefault="00AC7F0C" w:rsidP="00AC7F0C">
      <w:pPr>
        <w:pStyle w:val="Web"/>
        <w:snapToGrid w:val="0"/>
        <w:spacing w:before="0" w:after="0"/>
        <w:ind w:firstLine="567"/>
        <w:jc w:val="both"/>
        <w:rPr>
          <w:sz w:val="28"/>
          <w:szCs w:val="28"/>
        </w:rPr>
      </w:pPr>
      <w:r w:rsidRPr="00AE3916">
        <w:rPr>
          <w:b/>
          <w:sz w:val="28"/>
          <w:szCs w:val="28"/>
        </w:rPr>
        <w:t>Педагогическая поддержка социализации обучающихся средствами трудовой деятельности.</w:t>
      </w:r>
      <w:r>
        <w:rPr>
          <w:b/>
          <w:sz w:val="28"/>
          <w:szCs w:val="28"/>
        </w:rPr>
        <w:t xml:space="preserve"> </w:t>
      </w:r>
      <w:r w:rsidRPr="00AE3916">
        <w:rPr>
          <w:sz w:val="28"/>
          <w:szCs w:val="28"/>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Pr>
          <w:sz w:val="28"/>
          <w:szCs w:val="28"/>
        </w:rPr>
        <w:t xml:space="preserve"> -</w:t>
      </w:r>
      <w:r w:rsidRPr="00AE3916">
        <w:rPr>
          <w:sz w:val="28"/>
          <w:szCs w:val="28"/>
        </w:rPr>
        <w:t xml:space="preserve">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AC7F0C" w:rsidRPr="00AE3916" w:rsidRDefault="00AC7F0C" w:rsidP="00AC7F0C">
      <w:pPr>
        <w:pStyle w:val="Web"/>
        <w:snapToGrid w:val="0"/>
        <w:spacing w:before="0" w:after="0"/>
        <w:ind w:firstLine="567"/>
        <w:jc w:val="both"/>
        <w:rPr>
          <w:sz w:val="28"/>
          <w:szCs w:val="28"/>
        </w:rPr>
      </w:pPr>
      <w:r w:rsidRPr="00AE3916">
        <w:rPr>
          <w:sz w:val="28"/>
          <w:szCs w:val="28"/>
        </w:rPr>
        <w:t>При этом сам характер труда обучающегося отража</w:t>
      </w:r>
      <w:r w:rsidR="00837641">
        <w:rPr>
          <w:sz w:val="28"/>
          <w:szCs w:val="28"/>
        </w:rPr>
        <w:t>е</w:t>
      </w:r>
      <w:r w:rsidRPr="00AE3916">
        <w:rPr>
          <w:sz w:val="28"/>
          <w:szCs w:val="28"/>
        </w:rPr>
        <w:t>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r w:rsidR="00837641">
        <w:rPr>
          <w:sz w:val="28"/>
          <w:szCs w:val="28"/>
        </w:rPr>
        <w:t xml:space="preserve"> (дежурство по школе, субботник, трудовые акции «Чистый город-чистая Сибирь», «Очистка берегов Енисея», «День Енисея»</w:t>
      </w:r>
      <w:r w:rsidR="007C074B">
        <w:rPr>
          <w:sz w:val="28"/>
          <w:szCs w:val="28"/>
        </w:rPr>
        <w:t xml:space="preserve">, акция «Миллионному </w:t>
      </w:r>
      <w:r w:rsidR="007C074B">
        <w:rPr>
          <w:sz w:val="28"/>
          <w:szCs w:val="28"/>
        </w:rPr>
        <w:lastRenderedPageBreak/>
        <w:t>городу – миллион деревьев»</w:t>
      </w:r>
      <w:r w:rsidR="00837641">
        <w:rPr>
          <w:sz w:val="28"/>
          <w:szCs w:val="28"/>
        </w:rPr>
        <w:t xml:space="preserve"> и др.)</w:t>
      </w:r>
      <w:r w:rsidRPr="00AE3916">
        <w:rPr>
          <w:sz w:val="28"/>
          <w:szCs w:val="28"/>
        </w:rPr>
        <w:t xml:space="preserve">. Уникальность, авторский характер, деятельность для других </w:t>
      </w:r>
      <w:r w:rsidR="00837641">
        <w:rPr>
          <w:sz w:val="28"/>
          <w:szCs w:val="28"/>
        </w:rPr>
        <w:t xml:space="preserve">становятся </w:t>
      </w:r>
      <w:r w:rsidRPr="00AE3916">
        <w:rPr>
          <w:sz w:val="28"/>
          <w:szCs w:val="28"/>
        </w:rPr>
        <w:t xml:space="preserve">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AC7F0C" w:rsidRDefault="00AC7F0C" w:rsidP="00AC7F0C">
      <w:pPr>
        <w:pStyle w:val="Web"/>
        <w:snapToGrid w:val="0"/>
        <w:spacing w:before="0" w:after="0"/>
        <w:ind w:firstLine="567"/>
        <w:jc w:val="both"/>
        <w:rPr>
          <w:sz w:val="28"/>
          <w:szCs w:val="28"/>
        </w:rPr>
      </w:pPr>
      <w:r w:rsidRPr="00AE3916">
        <w:rPr>
          <w:sz w:val="28"/>
          <w:szCs w:val="28"/>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участие в субботниках)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C7F0C" w:rsidRPr="00837641" w:rsidRDefault="00AC7F0C" w:rsidP="00AC7F0C">
      <w:pPr>
        <w:pStyle w:val="Web"/>
        <w:snapToGrid w:val="0"/>
        <w:spacing w:before="0" w:after="0"/>
        <w:ind w:firstLine="567"/>
        <w:jc w:val="both"/>
        <w:rPr>
          <w:sz w:val="16"/>
          <w:szCs w:val="16"/>
        </w:rPr>
      </w:pPr>
    </w:p>
    <w:p w:rsidR="00AC7F0C" w:rsidRPr="00AE3916" w:rsidRDefault="00AC7F0C" w:rsidP="00AC7F0C">
      <w:pPr>
        <w:pStyle w:val="Web"/>
        <w:snapToGrid w:val="0"/>
        <w:spacing w:before="0" w:after="0"/>
        <w:ind w:firstLine="567"/>
        <w:jc w:val="both"/>
        <w:rPr>
          <w:sz w:val="28"/>
          <w:szCs w:val="28"/>
        </w:rPr>
      </w:pPr>
      <w:r w:rsidRPr="00AE3916">
        <w:rPr>
          <w:b/>
          <w:sz w:val="28"/>
          <w:szCs w:val="28"/>
        </w:rPr>
        <w:t>Формы участия специалистов и социальных партнеров по направлениям социального воспитания.</w:t>
      </w:r>
      <w:r>
        <w:rPr>
          <w:b/>
          <w:sz w:val="28"/>
          <w:szCs w:val="28"/>
        </w:rPr>
        <w:t xml:space="preserve"> </w:t>
      </w:r>
      <w:r w:rsidRPr="00AE3916">
        <w:rPr>
          <w:sz w:val="28"/>
          <w:szCs w:val="28"/>
        </w:rPr>
        <w:t xml:space="preserve">Важнейшим партнером образовательной организации в реализации цели и задач воспитания и социализации являются </w:t>
      </w:r>
      <w:r w:rsidRPr="00AE3916">
        <w:rPr>
          <w:b/>
          <w:sz w:val="28"/>
          <w:szCs w:val="28"/>
        </w:rPr>
        <w:t>родители обучающегося</w:t>
      </w:r>
      <w:r w:rsidRPr="00AE3916">
        <w:rPr>
          <w:sz w:val="28"/>
          <w:szCs w:val="28"/>
        </w:rPr>
        <w:t xml:space="preserve"> (законные представители), которые одновременно выступают в многообразии позиций и социальных ролей: </w:t>
      </w:r>
    </w:p>
    <w:p w:rsidR="00AC7F0C" w:rsidRPr="00AE3916" w:rsidRDefault="00AC7F0C" w:rsidP="00AC7F0C">
      <w:pPr>
        <w:pStyle w:val="Web"/>
        <w:snapToGrid w:val="0"/>
        <w:spacing w:before="0" w:after="0"/>
        <w:ind w:firstLine="567"/>
        <w:jc w:val="both"/>
        <w:rPr>
          <w:sz w:val="28"/>
          <w:szCs w:val="28"/>
        </w:rPr>
      </w:pPr>
      <w:r w:rsidRPr="00AE3916">
        <w:rPr>
          <w:sz w:val="28"/>
          <w:szCs w:val="28"/>
        </w:rPr>
        <w:sym w:font="Symbol" w:char="F0B7"/>
      </w:r>
      <w:r w:rsidRPr="00AE3916">
        <w:rPr>
          <w:sz w:val="28"/>
          <w:szCs w:val="28"/>
        </w:rPr>
        <w:t xml:space="preserve"> 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 организации; </w:t>
      </w:r>
    </w:p>
    <w:p w:rsidR="00AC7F0C" w:rsidRPr="00AE3916" w:rsidRDefault="00AC7F0C" w:rsidP="00AC7F0C">
      <w:pPr>
        <w:pStyle w:val="Web"/>
        <w:snapToGrid w:val="0"/>
        <w:spacing w:before="0" w:after="0"/>
        <w:ind w:firstLine="567"/>
        <w:jc w:val="both"/>
        <w:rPr>
          <w:sz w:val="28"/>
          <w:szCs w:val="28"/>
        </w:rPr>
      </w:pPr>
      <w:r w:rsidRPr="00AE3916">
        <w:rPr>
          <w:sz w:val="28"/>
          <w:szCs w:val="28"/>
        </w:rPr>
        <w:sym w:font="Symbol" w:char="F0B7"/>
      </w:r>
      <w:r w:rsidRPr="00AE3916">
        <w:rPr>
          <w:sz w:val="28"/>
          <w:szCs w:val="28"/>
        </w:rPr>
        <w:t xml:space="preserve"> как обладатель и распорядитель ресурсов для воспитания и социализации; </w:t>
      </w:r>
    </w:p>
    <w:p w:rsidR="00AC7F0C" w:rsidRDefault="00AC7F0C" w:rsidP="00AC7F0C">
      <w:pPr>
        <w:pStyle w:val="Web"/>
        <w:snapToGrid w:val="0"/>
        <w:spacing w:before="0" w:after="0"/>
        <w:ind w:firstLine="567"/>
        <w:jc w:val="both"/>
        <w:rPr>
          <w:sz w:val="28"/>
          <w:szCs w:val="28"/>
        </w:rPr>
      </w:pPr>
      <w:r w:rsidRPr="00AE3916">
        <w:rPr>
          <w:sz w:val="28"/>
          <w:szCs w:val="28"/>
        </w:rPr>
        <w:sym w:font="Symbol" w:char="F0B7"/>
      </w:r>
      <w:r w:rsidR="00837641">
        <w:rPr>
          <w:sz w:val="28"/>
          <w:szCs w:val="28"/>
        </w:rPr>
        <w:t xml:space="preserve"> </w:t>
      </w:r>
      <w:r w:rsidRPr="00AE3916">
        <w:rPr>
          <w:sz w:val="28"/>
          <w:szCs w:val="28"/>
        </w:rPr>
        <w:t>непосредственный воспитатель (в рамках школьного и семейного</w:t>
      </w:r>
      <w:r>
        <w:rPr>
          <w:sz w:val="28"/>
          <w:szCs w:val="28"/>
        </w:rPr>
        <w:t>;</w:t>
      </w:r>
      <w:r w:rsidRPr="00AE3916">
        <w:rPr>
          <w:sz w:val="28"/>
          <w:szCs w:val="28"/>
        </w:rPr>
        <w:t xml:space="preserve"> воспитания). </w:t>
      </w:r>
    </w:p>
    <w:p w:rsidR="00AC7F0C" w:rsidRDefault="00AC7F0C" w:rsidP="00AC7F0C">
      <w:pPr>
        <w:pStyle w:val="Web"/>
        <w:snapToGrid w:val="0"/>
        <w:spacing w:before="0" w:after="0"/>
        <w:ind w:firstLine="567"/>
        <w:jc w:val="both"/>
        <w:rPr>
          <w:sz w:val="28"/>
          <w:szCs w:val="28"/>
        </w:rPr>
      </w:pPr>
      <w:r w:rsidRPr="00AE3916">
        <w:rPr>
          <w:sz w:val="28"/>
          <w:szCs w:val="28"/>
        </w:rPr>
        <w:t>Взаимоотношения с родителями как социальными партнерами строятся на доверии, сотрудничестве, на поиске совместных позитивных решений.</w:t>
      </w:r>
    </w:p>
    <w:p w:rsidR="00837641" w:rsidRPr="00837641" w:rsidRDefault="00837641" w:rsidP="00AC7F0C">
      <w:pPr>
        <w:pStyle w:val="Web"/>
        <w:snapToGrid w:val="0"/>
        <w:spacing w:before="0" w:after="0"/>
        <w:ind w:firstLine="567"/>
        <w:jc w:val="both"/>
        <w:rPr>
          <w:sz w:val="16"/>
          <w:szCs w:val="16"/>
        </w:rPr>
      </w:pPr>
    </w:p>
    <w:p w:rsidR="00AC7F0C" w:rsidRPr="00B708A8" w:rsidRDefault="00AC7F0C" w:rsidP="00AC7F0C">
      <w:pPr>
        <w:pStyle w:val="3"/>
        <w:spacing w:before="0" w:beforeAutospacing="0" w:after="0" w:afterAutospacing="0"/>
        <w:jc w:val="both"/>
        <w:rPr>
          <w:szCs w:val="28"/>
        </w:rPr>
      </w:pPr>
      <w:bookmarkStart w:id="98" w:name="_Toc410654058"/>
      <w:bookmarkStart w:id="99" w:name="_Toc284663454"/>
      <w:bookmarkStart w:id="100" w:name="_Toc414553265"/>
      <w:bookmarkStart w:id="101" w:name="_Toc409691725"/>
      <w:r w:rsidRPr="00B708A8">
        <w:rPr>
          <w:szCs w:val="28"/>
        </w:rPr>
        <w:t>2.3.7. Модели организации работы по формированию экологически</w:t>
      </w:r>
      <w:bookmarkEnd w:id="98"/>
      <w:bookmarkEnd w:id="99"/>
      <w:bookmarkEnd w:id="100"/>
      <w:r w:rsidRPr="00B708A8">
        <w:rPr>
          <w:szCs w:val="28"/>
        </w:rPr>
        <w:t xml:space="preserve"> </w:t>
      </w:r>
    </w:p>
    <w:p w:rsidR="00AC7F0C" w:rsidRDefault="00AC7F0C" w:rsidP="00AC7F0C">
      <w:pPr>
        <w:pStyle w:val="3"/>
        <w:spacing w:before="0" w:beforeAutospacing="0" w:after="0" w:afterAutospacing="0"/>
        <w:jc w:val="both"/>
        <w:rPr>
          <w:szCs w:val="28"/>
        </w:rPr>
      </w:pPr>
      <w:bookmarkStart w:id="102" w:name="_Toc410654059"/>
      <w:bookmarkStart w:id="103" w:name="_Toc410703058"/>
      <w:bookmarkStart w:id="104" w:name="_Toc414553266"/>
      <w:r w:rsidRPr="00B708A8">
        <w:rPr>
          <w:szCs w:val="28"/>
        </w:rPr>
        <w:t>целесообразного, здорового и безопасного образа жизни</w:t>
      </w:r>
      <w:bookmarkEnd w:id="101"/>
      <w:bookmarkEnd w:id="102"/>
      <w:bookmarkEnd w:id="103"/>
      <w:bookmarkEnd w:id="104"/>
      <w:r>
        <w:rPr>
          <w:szCs w:val="28"/>
        </w:rPr>
        <w:t>.</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b/>
          <w:sz w:val="28"/>
          <w:szCs w:val="28"/>
        </w:rPr>
        <w:t>Экологически безопасная здоровьесберегающая инфраструктура</w:t>
      </w:r>
      <w:r w:rsidRPr="00D635EA">
        <w:rPr>
          <w:rFonts w:ascii="Times New Roman" w:hAnsi="Times New Roman" w:cs="Times New Roman"/>
          <w:sz w:val="28"/>
          <w:szCs w:val="28"/>
        </w:rPr>
        <w:t xml:space="preserve"> школы включает: </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sz w:val="28"/>
          <w:szCs w:val="28"/>
        </w:rPr>
        <w:t xml:space="preserve">- наличие и необходимое оснащение помещений для питания обучающихся, а также для хранения и приготовления пищи; </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sz w:val="28"/>
          <w:szCs w:val="28"/>
        </w:rPr>
        <w:t xml:space="preserve">- организация качественного горячего питания обучающихся, в том числе горячих завтраков; </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sz w:val="28"/>
          <w:szCs w:val="28"/>
        </w:rPr>
        <w:t>- оснащённость кабинетов, физкультурного зала необходимым игровым и спортивным оборудованием и инвентарём;</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sz w:val="28"/>
          <w:szCs w:val="28"/>
        </w:rPr>
        <w:t>- наличие помещений для медицинского персонала;</w:t>
      </w:r>
    </w:p>
    <w:p w:rsidR="00AC7F0C" w:rsidRDefault="00AC7F0C" w:rsidP="00AC7F0C">
      <w:pPr>
        <w:spacing w:after="0" w:line="240" w:lineRule="auto"/>
        <w:jc w:val="both"/>
        <w:rPr>
          <w:rFonts w:ascii="Times New Roman" w:hAnsi="Times New Roman" w:cs="Times New Roman"/>
          <w:sz w:val="28"/>
          <w:szCs w:val="28"/>
        </w:rPr>
      </w:pPr>
      <w:r w:rsidRPr="00D635EA">
        <w:rPr>
          <w:rFonts w:ascii="Times New Roman" w:hAnsi="Times New Roman" w:cs="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w:t>
      </w:r>
      <w:r w:rsidRPr="00D635EA">
        <w:rPr>
          <w:rFonts w:ascii="Times New Roman" w:hAnsi="Times New Roman" w:cs="Times New Roman"/>
          <w:sz w:val="28"/>
          <w:szCs w:val="28"/>
        </w:rPr>
        <w:lastRenderedPageBreak/>
        <w:t>обучающимися (учителя физической культуры, психологи, медицинские работники).</w:t>
      </w:r>
    </w:p>
    <w:p w:rsidR="00D26AA0" w:rsidRDefault="00D26AA0"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r>
        <w:rPr>
          <w:rFonts w:eastAsia="Arial Unicode MS"/>
          <w:noProof/>
          <w:color w:val="000000"/>
          <w:sz w:val="28"/>
          <w:szCs w:val="28"/>
        </w:rPr>
        <mc:AlternateContent>
          <mc:Choice Requires="wpg">
            <w:drawing>
              <wp:anchor distT="0" distB="0" distL="114300" distR="114300" simplePos="0" relativeHeight="251680256" behindDoc="0" locked="0" layoutInCell="1" allowOverlap="1" wp14:anchorId="4181DD6C" wp14:editId="2E1856F2">
                <wp:simplePos x="0" y="0"/>
                <wp:positionH relativeFrom="column">
                  <wp:posOffset>164525</wp:posOffset>
                </wp:positionH>
                <wp:positionV relativeFrom="paragraph">
                  <wp:posOffset>179417</wp:posOffset>
                </wp:positionV>
                <wp:extent cx="5909310" cy="2054860"/>
                <wp:effectExtent l="0" t="0" r="15240" b="21590"/>
                <wp:wrapNone/>
                <wp:docPr id="37894" name="Группа 37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054860"/>
                          <a:chOff x="1985" y="12918"/>
                          <a:chExt cx="9306" cy="3060"/>
                        </a:xfrm>
                      </wpg:grpSpPr>
                      <wps:wsp>
                        <wps:cNvPr id="37895" name="Rectangle 3"/>
                        <wps:cNvSpPr>
                          <a:spLocks noChangeArrowheads="1"/>
                        </wps:cNvSpPr>
                        <wps:spPr bwMode="auto">
                          <a:xfrm>
                            <a:off x="1985" y="14178"/>
                            <a:ext cx="1440" cy="1800"/>
                          </a:xfrm>
                          <a:prstGeom prst="rect">
                            <a:avLst/>
                          </a:prstGeom>
                          <a:solidFill>
                            <a:srgbClr val="FFFFFF"/>
                          </a:solidFill>
                          <a:ln w="9525">
                            <a:solidFill>
                              <a:srgbClr val="000000"/>
                            </a:solidFill>
                            <a:miter lim="800000"/>
                            <a:headEnd/>
                            <a:tailEnd/>
                          </a:ln>
                        </wps:spPr>
                        <wps:txbx>
                          <w:txbxContent>
                            <w:p w:rsidR="007912A7" w:rsidRPr="00AC7A54" w:rsidRDefault="007912A7" w:rsidP="00753D68">
                              <w:pPr>
                                <w:pStyle w:val="affffff5"/>
                                <w:spacing w:line="240" w:lineRule="auto"/>
                                <w:ind w:firstLine="0"/>
                                <w:jc w:val="center"/>
                                <w:rPr>
                                  <w:sz w:val="22"/>
                                  <w:szCs w:val="22"/>
                                </w:rPr>
                              </w:pPr>
                              <w:r w:rsidRPr="00AC7A54">
                                <w:rPr>
                                  <w:sz w:val="22"/>
                                  <w:szCs w:val="22"/>
                                </w:rPr>
                                <w:t xml:space="preserve">Безопасная инфра-структура </w:t>
                              </w:r>
                              <w:r w:rsidRPr="00AC7A54">
                                <w:rPr>
                                  <w:sz w:val="22"/>
                                  <w:szCs w:val="22"/>
                                </w:rPr>
                                <w:br/>
                                <w:t>ОУ</w:t>
                              </w:r>
                            </w:p>
                          </w:txbxContent>
                        </wps:txbx>
                        <wps:bodyPr rot="0" vert="horz" wrap="square" lIns="91440" tIns="45720" rIns="91440" bIns="45720" anchor="t" anchorCtr="0" upright="1">
                          <a:noAutofit/>
                        </wps:bodyPr>
                      </wps:wsp>
                      <wps:wsp>
                        <wps:cNvPr id="37896" name="Rectangle 4"/>
                        <wps:cNvSpPr>
                          <a:spLocks noChangeArrowheads="1"/>
                        </wps:cNvSpPr>
                        <wps:spPr bwMode="auto">
                          <a:xfrm>
                            <a:off x="7565" y="14178"/>
                            <a:ext cx="1800" cy="1800"/>
                          </a:xfrm>
                          <a:prstGeom prst="rect">
                            <a:avLst/>
                          </a:prstGeom>
                          <a:solidFill>
                            <a:srgbClr val="FFFFFF"/>
                          </a:solidFill>
                          <a:ln w="9525">
                            <a:solidFill>
                              <a:srgbClr val="000000"/>
                            </a:solidFill>
                            <a:miter lim="800000"/>
                            <a:headEnd/>
                            <a:tailEnd/>
                          </a:ln>
                        </wps:spPr>
                        <wps:txb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Организация дополнитель</w:t>
                              </w:r>
                            </w:p>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ных образователь</w:t>
                              </w:r>
                            </w:p>
                            <w:p w:rsidR="007912A7" w:rsidRPr="00753D68" w:rsidRDefault="007912A7" w:rsidP="00753D68">
                              <w:pPr>
                                <w:autoSpaceDE w:val="0"/>
                                <w:autoSpaceDN w:val="0"/>
                                <w:adjustRightInd w:val="0"/>
                                <w:spacing w:after="0"/>
                                <w:jc w:val="center"/>
                                <w:rPr>
                                  <w:rFonts w:ascii="Times New Roman" w:eastAsia="NewtonCSanPin-Regular" w:hAnsi="Times New Roman" w:cs="Times New Roman"/>
                                </w:rPr>
                              </w:pPr>
                              <w:r w:rsidRPr="00753D68">
                                <w:rPr>
                                  <w:rFonts w:ascii="Times New Roman" w:eastAsia="NewtonCSanPin-Regular" w:hAnsi="Times New Roman" w:cs="Times New Roman"/>
                                </w:rPr>
                                <w:t>ных программ</w:t>
                              </w:r>
                            </w:p>
                          </w:txbxContent>
                        </wps:txbx>
                        <wps:bodyPr rot="0" vert="horz" wrap="square" lIns="91440" tIns="45720" rIns="91440" bIns="45720" anchor="t" anchorCtr="0" upright="1">
                          <a:noAutofit/>
                        </wps:bodyPr>
                      </wps:wsp>
                      <wps:wsp>
                        <wps:cNvPr id="37897" name="Rectangle 5"/>
                        <wps:cNvSpPr>
                          <a:spLocks noChangeArrowheads="1"/>
                        </wps:cNvSpPr>
                        <wps:spPr bwMode="auto">
                          <a:xfrm>
                            <a:off x="3605" y="14178"/>
                            <a:ext cx="1800" cy="1800"/>
                          </a:xfrm>
                          <a:prstGeom prst="rect">
                            <a:avLst/>
                          </a:prstGeom>
                          <a:solidFill>
                            <a:srgbClr val="FFFFFF"/>
                          </a:solidFill>
                          <a:ln w="9525">
                            <a:solidFill>
                              <a:srgbClr val="000000"/>
                            </a:solidFill>
                            <a:miter lim="800000"/>
                            <a:headEnd/>
                            <a:tailEnd/>
                          </a:ln>
                        </wps:spPr>
                        <wps:txb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Организация учебной и внеурочной деятельности обучающихся</w:t>
                              </w:r>
                            </w:p>
                          </w:txbxContent>
                        </wps:txbx>
                        <wps:bodyPr rot="0" vert="horz" wrap="square" lIns="91440" tIns="45720" rIns="91440" bIns="45720" anchor="t" anchorCtr="0" upright="1">
                          <a:noAutofit/>
                        </wps:bodyPr>
                      </wps:wsp>
                      <wps:wsp>
                        <wps:cNvPr id="37898" name="Rectangle 6"/>
                        <wps:cNvSpPr>
                          <a:spLocks noChangeArrowheads="1"/>
                        </wps:cNvSpPr>
                        <wps:spPr bwMode="auto">
                          <a:xfrm>
                            <a:off x="5585" y="14178"/>
                            <a:ext cx="1800" cy="1800"/>
                          </a:xfrm>
                          <a:prstGeom prst="rect">
                            <a:avLst/>
                          </a:prstGeom>
                          <a:solidFill>
                            <a:srgbClr val="FFFFFF"/>
                          </a:solidFill>
                          <a:ln w="9525">
                            <a:solidFill>
                              <a:srgbClr val="000000"/>
                            </a:solidFill>
                            <a:miter lim="800000"/>
                            <a:headEnd/>
                            <a:tailEnd/>
                          </a:ln>
                        </wps:spPr>
                        <wps:txb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Организация физкультурно-оздоровительной работы</w:t>
                              </w:r>
                            </w:p>
                          </w:txbxContent>
                        </wps:txbx>
                        <wps:bodyPr rot="0" vert="horz" wrap="square" lIns="91440" tIns="45720" rIns="91440" bIns="45720" anchor="t" anchorCtr="0" upright="1">
                          <a:noAutofit/>
                        </wps:bodyPr>
                      </wps:wsp>
                      <wps:wsp>
                        <wps:cNvPr id="37899" name="Rectangle 7"/>
                        <wps:cNvSpPr>
                          <a:spLocks noChangeArrowheads="1"/>
                        </wps:cNvSpPr>
                        <wps:spPr bwMode="auto">
                          <a:xfrm>
                            <a:off x="9545" y="14178"/>
                            <a:ext cx="1746" cy="1800"/>
                          </a:xfrm>
                          <a:prstGeom prst="rect">
                            <a:avLst/>
                          </a:prstGeom>
                          <a:solidFill>
                            <a:srgbClr val="FFFFFF"/>
                          </a:solidFill>
                          <a:ln w="9525">
                            <a:solidFill>
                              <a:srgbClr val="000000"/>
                            </a:solidFill>
                            <a:miter lim="800000"/>
                            <a:headEnd/>
                            <a:tailEnd/>
                          </a:ln>
                        </wps:spPr>
                        <wps:txb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 xml:space="preserve">Работа </w:t>
                              </w:r>
                              <w:r w:rsidRPr="00753D68">
                                <w:rPr>
                                  <w:rFonts w:ascii="Times New Roman" w:eastAsia="NewtonCSanPin-Regular" w:hAnsi="Times New Roman" w:cs="Times New Roman"/>
                                </w:rPr>
                                <w:br/>
                                <w:t>с родителями (законными предста-вителями)</w:t>
                              </w:r>
                            </w:p>
                          </w:txbxContent>
                        </wps:txbx>
                        <wps:bodyPr rot="0" vert="horz" wrap="square" lIns="91440" tIns="45720" rIns="91440" bIns="45720" anchor="t" anchorCtr="0" upright="1">
                          <a:noAutofit/>
                        </wps:bodyPr>
                      </wps:wsp>
                      <wps:wsp>
                        <wps:cNvPr id="37900" name="Rectangle 8"/>
                        <wps:cNvSpPr>
                          <a:spLocks noChangeArrowheads="1"/>
                        </wps:cNvSpPr>
                        <wps:spPr bwMode="auto">
                          <a:xfrm>
                            <a:off x="1985" y="12918"/>
                            <a:ext cx="9180" cy="540"/>
                          </a:xfrm>
                          <a:prstGeom prst="rect">
                            <a:avLst/>
                          </a:prstGeom>
                          <a:solidFill>
                            <a:srgbClr val="FFFFFF"/>
                          </a:solidFill>
                          <a:ln w="9525">
                            <a:solidFill>
                              <a:srgbClr val="000000"/>
                            </a:solidFill>
                            <a:miter lim="800000"/>
                            <a:headEnd/>
                            <a:tailEnd/>
                          </a:ln>
                        </wps:spPr>
                        <wps:txbx>
                          <w:txbxContent>
                            <w:p w:rsidR="007912A7" w:rsidRPr="009A5ACC" w:rsidRDefault="007912A7" w:rsidP="00753D68">
                              <w:pPr>
                                <w:pStyle w:val="affffff5"/>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37901" name="Line 9"/>
                        <wps:cNvCnPr/>
                        <wps:spPr bwMode="auto">
                          <a:xfrm flipH="1">
                            <a:off x="48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2" name="Line 10"/>
                        <wps:cNvCnPr/>
                        <wps:spPr bwMode="auto">
                          <a:xfrm flipH="1">
                            <a:off x="2705" y="13458"/>
                            <a:ext cx="3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3" name="Line 11"/>
                        <wps:cNvCnPr/>
                        <wps:spPr bwMode="auto">
                          <a:xfrm>
                            <a:off x="6665" y="1345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4" name="Line 12"/>
                        <wps:cNvCnPr/>
                        <wps:spPr bwMode="auto">
                          <a:xfrm>
                            <a:off x="66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1DD6C" id="Группа 37894" o:spid="_x0000_s1033" style="position:absolute;left:0;text-align:left;margin-left:12.95pt;margin-top:14.15pt;width:465.3pt;height:161.8pt;z-index:251680256" coordorigin="1985,12918" coordsize="930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">
                <v:rect id="Rectangle 3" o:spid="_x0000_s1034" style="position:absolute;left:198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VAMYA&#10;AADeAAAADwAAAGRycy9kb3ducmV2LnhtbESPQYvCMBSE74L/ITzBm6Yqu2o1iuyiuEetF2/P5tlW&#10;m5fSRO366zcLgsdhZr5h5svGlOJOtSssKxj0IxDEqdUFZwoOybo3AeE8ssbSMin4JQfLRbs1x1jb&#10;B+/ovveZCBB2MSrIva9iKV2ak0HXtxVx8M62NuiDrDOpa3wEuCnlMIo+pcGCw0KOFX3llF73N6Pg&#10;VAwP+Nwlm8hM1yP/0ySX2/FbqW6nWc1AeGr8O/xqb7WC0Xgy/YD/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xVAMYAAADeAAAADwAAAAAAAAAAAAAAAACYAgAAZHJz&#10;L2Rvd25yZXYueG1sUEsFBgAAAAAEAAQA9QAAAIsDAAAAAA==&#10;">
                  <v:textbox>
                    <w:txbxContent>
                      <w:p w:rsidR="007912A7" w:rsidRPr="00AC7A54" w:rsidRDefault="007912A7" w:rsidP="00753D68">
                        <w:pPr>
                          <w:pStyle w:val="affffff5"/>
                          <w:spacing w:line="240" w:lineRule="auto"/>
                          <w:ind w:firstLine="0"/>
                          <w:jc w:val="center"/>
                          <w:rPr>
                            <w:sz w:val="22"/>
                            <w:szCs w:val="22"/>
                          </w:rPr>
                        </w:pPr>
                        <w:r w:rsidRPr="00AC7A54">
                          <w:rPr>
                            <w:sz w:val="22"/>
                            <w:szCs w:val="22"/>
                          </w:rPr>
                          <w:t xml:space="preserve">Безопасная инфра-структура </w:t>
                        </w:r>
                        <w:r w:rsidRPr="00AC7A54">
                          <w:rPr>
                            <w:sz w:val="22"/>
                            <w:szCs w:val="22"/>
                          </w:rPr>
                          <w:br/>
                          <w:t>ОУ</w:t>
                        </w:r>
                      </w:p>
                    </w:txbxContent>
                  </v:textbox>
                </v:rect>
                <v:rect id="Rectangle 4" o:spid="_x0000_s1035" style="position:absolute;left:756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Ld8cA&#10;AADeAAAADwAAAGRycy9kb3ducmV2LnhtbESPQWvCQBSE7wX/w/KE3pqNCViTuopYLPWo8dLba/aZ&#10;RLNvQ3bVtL/eLQg9DjPzDTNfDqYVV+pdY1nBJIpBEJdWN1wpOBSblxkI55E1tpZJwQ85WC5GT3PM&#10;tb3xjq57X4kAYZejgtr7LpfSlTUZdJHtiIN3tL1BH2RfSd3jLcBNK5M4nkqDDYeFGjta11Se9xej&#10;4LtJDvi7Kz5ik21Svx2K0+XrXann8bB6A+Fp8P/hR/tTK0hfZ9kU/u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y3fHAAAA3gAAAA8AAAAAAAAAAAAAAAAAmAIAAGRy&#10;cy9kb3ducmV2LnhtbFBLBQYAAAAABAAEAPUAAACMAwAAAAA=&#10;">
                  <v:textbo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 xml:space="preserve">Организация </w:t>
                        </w:r>
                        <w:proofErr w:type="spellStart"/>
                        <w:r w:rsidRPr="00753D68">
                          <w:rPr>
                            <w:rFonts w:ascii="Times New Roman" w:eastAsia="NewtonCSanPin-Regular" w:hAnsi="Times New Roman" w:cs="Times New Roman"/>
                          </w:rPr>
                          <w:t>дополнитель</w:t>
                        </w:r>
                        <w:proofErr w:type="spellEnd"/>
                      </w:p>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proofErr w:type="spellStart"/>
                        <w:r w:rsidRPr="00753D68">
                          <w:rPr>
                            <w:rFonts w:ascii="Times New Roman" w:eastAsia="NewtonCSanPin-Regular" w:hAnsi="Times New Roman" w:cs="Times New Roman"/>
                          </w:rPr>
                          <w:t>ных</w:t>
                        </w:r>
                        <w:proofErr w:type="spellEnd"/>
                        <w:r w:rsidRPr="00753D68">
                          <w:rPr>
                            <w:rFonts w:ascii="Times New Roman" w:eastAsia="NewtonCSanPin-Regular" w:hAnsi="Times New Roman" w:cs="Times New Roman"/>
                          </w:rPr>
                          <w:t xml:space="preserve"> образователь</w:t>
                        </w:r>
                      </w:p>
                      <w:p w:rsidR="007912A7" w:rsidRPr="00753D68" w:rsidRDefault="007912A7" w:rsidP="00753D68">
                        <w:pPr>
                          <w:autoSpaceDE w:val="0"/>
                          <w:autoSpaceDN w:val="0"/>
                          <w:adjustRightInd w:val="0"/>
                          <w:spacing w:after="0"/>
                          <w:jc w:val="center"/>
                          <w:rPr>
                            <w:rFonts w:ascii="Times New Roman" w:eastAsia="NewtonCSanPin-Regular" w:hAnsi="Times New Roman" w:cs="Times New Roman"/>
                          </w:rPr>
                        </w:pPr>
                        <w:proofErr w:type="spellStart"/>
                        <w:r w:rsidRPr="00753D68">
                          <w:rPr>
                            <w:rFonts w:ascii="Times New Roman" w:eastAsia="NewtonCSanPin-Regular" w:hAnsi="Times New Roman" w:cs="Times New Roman"/>
                          </w:rPr>
                          <w:t>ных</w:t>
                        </w:r>
                        <w:proofErr w:type="spellEnd"/>
                        <w:r w:rsidRPr="00753D68">
                          <w:rPr>
                            <w:rFonts w:ascii="Times New Roman" w:eastAsia="NewtonCSanPin-Regular" w:hAnsi="Times New Roman" w:cs="Times New Roman"/>
                          </w:rPr>
                          <w:t xml:space="preserve"> программ</w:t>
                        </w:r>
                      </w:p>
                    </w:txbxContent>
                  </v:textbox>
                </v:rect>
                <v:rect id="Rectangle 5" o:spid="_x0000_s1036" style="position:absolute;left:360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u7MYA&#10;AADeAAAADwAAAGRycy9kb3ducmV2LnhtbESPT4vCMBTE7wv7HcJb8LamKvinGkUUFz1qe9nbs3m2&#10;1ealNFG7fnojCHscZuY3zGzRmkrcqHGlZQW9bgSCOLO65FxBmmy+xyCcR9ZYWSYFf+RgMf/8mGGs&#10;7Z33dDv4XAQIuxgVFN7XsZQuK8ig69qaOHgn2xj0QTa51A3eA9xUsh9FQ2mw5LBQYE2rgrLL4WoU&#10;HMt+io998hOZyWbgd21yvv6ulep8tcspCE+t/w+/21utYDAaT0b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Ju7MYAAADeAAAADwAAAAAAAAAAAAAAAACYAgAAZHJz&#10;L2Rvd25yZXYueG1sUEsFBgAAAAAEAAQA9QAAAIsDAAAAAA==&#10;">
                  <v:textbo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Организация учебной и внеурочной деятельности обучающихся</w:t>
                        </w:r>
                      </w:p>
                    </w:txbxContent>
                  </v:textbox>
                </v:rect>
                <v:rect id="Rectangle 6" o:spid="_x0000_s1037" style="position:absolute;left:558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6nsQA&#10;AADeAAAADwAAAGRycy9kb3ducmV2LnhtbERPPW/CMBDdK/EfrENiKw4gUUgxCLUKoiMJC9sRX5O0&#10;8TmKTRL49fVQifHpfW92g6lFR62rLCuYTSMQxLnVFRcKzlnyugLhPLLG2jIpuJOD3Xb0ssFY255P&#10;1KW+ECGEXYwKSu+bWEqXl2TQTW1DHLhv2xr0AbaF1C32IdzUch5FS2mw4tBQYkMfJeW/6c0ouFbz&#10;Mz5O2SEy62Thv4bs53b5VGoyHvbvIDwN/in+dx+1gsXbah32hjvh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p7EAAAA3gAAAA8AAAAAAAAAAAAAAAAAmAIAAGRycy9k&#10;b3ducmV2LnhtbFBLBQYAAAAABAAEAPUAAACJAwAAAAA=&#10;">
                  <v:textbo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Организация физкультурно-оздоровительной работы</w:t>
                        </w:r>
                      </w:p>
                    </w:txbxContent>
                  </v:textbox>
                </v:rect>
                <v:rect id="Rectangle 7" o:spid="_x0000_s1038" style="position:absolute;left:9545;top:14178;width:174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fBcUA&#10;AADeAAAADwAAAGRycy9kb3ducmV2LnhtbESPQYvCMBSE78L+h/AWvGm6CmqrURZF0aPWy97eNs+2&#10;u81LaaJWf70RBI/DzHzDzBatqcSFGldaVvDVj0AQZ1aXnCs4puveBITzyBory6TgRg4W84/ODBNt&#10;r7yny8HnIkDYJaig8L5OpHRZQQZd39bEwTvZxqAPssmlbvAa4KaSgygaSYMlh4UCa1oWlP0fzkbB&#10;bzk44n2fbiITr4d+16Z/55+VUt3P9nsKwlPr3+FXe6sVDMeTOI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V8FxQAAAN4AAAAPAAAAAAAAAAAAAAAAAJgCAABkcnMv&#10;ZG93bnJldi54bWxQSwUGAAAAAAQABAD1AAAAigMAAAAA&#10;">
                  <v:textbox>
                    <w:txbxContent>
                      <w:p w:rsidR="007912A7" w:rsidRPr="00753D68" w:rsidRDefault="007912A7" w:rsidP="00753D68">
                        <w:pPr>
                          <w:autoSpaceDE w:val="0"/>
                          <w:autoSpaceDN w:val="0"/>
                          <w:adjustRightInd w:val="0"/>
                          <w:spacing w:after="0" w:line="240" w:lineRule="auto"/>
                          <w:jc w:val="center"/>
                          <w:rPr>
                            <w:rFonts w:ascii="Times New Roman" w:eastAsia="NewtonCSanPin-Regular" w:hAnsi="Times New Roman" w:cs="Times New Roman"/>
                          </w:rPr>
                        </w:pPr>
                        <w:r w:rsidRPr="00753D68">
                          <w:rPr>
                            <w:rFonts w:ascii="Times New Roman" w:eastAsia="NewtonCSanPin-Regular" w:hAnsi="Times New Roman" w:cs="Times New Roman"/>
                          </w:rPr>
                          <w:t xml:space="preserve">Работа </w:t>
                        </w:r>
                        <w:r w:rsidRPr="00753D68">
                          <w:rPr>
                            <w:rFonts w:ascii="Times New Roman" w:eastAsia="NewtonCSanPin-Regular" w:hAnsi="Times New Roman" w:cs="Times New Roman"/>
                          </w:rPr>
                          <w:br/>
                          <w:t xml:space="preserve">с родителями (законными </w:t>
                        </w:r>
                        <w:proofErr w:type="spellStart"/>
                        <w:proofErr w:type="gramStart"/>
                        <w:r w:rsidRPr="00753D68">
                          <w:rPr>
                            <w:rFonts w:ascii="Times New Roman" w:eastAsia="NewtonCSanPin-Regular" w:hAnsi="Times New Roman" w:cs="Times New Roman"/>
                          </w:rPr>
                          <w:t>предста-вителями</w:t>
                        </w:r>
                        <w:proofErr w:type="spellEnd"/>
                        <w:proofErr w:type="gramEnd"/>
                        <w:r w:rsidRPr="00753D68">
                          <w:rPr>
                            <w:rFonts w:ascii="Times New Roman" w:eastAsia="NewtonCSanPin-Regular" w:hAnsi="Times New Roman" w:cs="Times New Roman"/>
                          </w:rPr>
                          <w:t>)</w:t>
                        </w:r>
                      </w:p>
                    </w:txbxContent>
                  </v:textbox>
                </v:rect>
                <v:rect id="Rectangle 8" o:spid="_x0000_s1039" style="position:absolute;left:1985;top:12918;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sgsYA&#10;AADeAAAADwAAAGRycy9kb3ducmV2LnhtbESPvW7CMBSF90p9B+tW6lbsJlKBgEEViIqOEJZut/El&#10;SRtfR7FJQp++HpAYj86fvuV6tI3oqfO1Yw2vEwWCuHCm5lLDKd+9zED4gGywcUwaruRhvXp8WGJm&#10;3MAH6o+hFHGEfYYaqhDaTEpfVGTRT1xLHL2z6yyGKLtSmg6HOG4bmSj1Ji3WHB8qbGlTUfF7vFgN&#10;33Vywr9D/qHsfJeGzzH/uXxttX5+Gt8XIAKN4R6+tfdGQzqdqwgQcSI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BsgsYAAADeAAAADwAAAAAAAAAAAAAAAACYAgAAZHJz&#10;L2Rvd25yZXYueG1sUEsFBgAAAAAEAAQA9QAAAIsDAAAAAA==&#10;">
                  <v:textbox>
                    <w:txbxContent>
                      <w:p w:rsidR="007912A7" w:rsidRPr="009A5ACC" w:rsidRDefault="007912A7" w:rsidP="00753D68">
                        <w:pPr>
                          <w:pStyle w:val="affffff5"/>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9" o:spid="_x0000_s1040" style="position:absolute;flip:x;visibility:visible;mso-wrap-style:squar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EKMcAAADeAAAADwAAAGRycy9kb3ducmV2LnhtbESPT0vDQBDF70K/wzIFL8Hu1oC1sdvS&#10;qgVBPPTPweOQnSah2dmQHdv47V1B8Ph4835v3mI1+FZdqI9NYAvTiQFFXAbXcGXheNjePYKKguyw&#10;DUwWvinCajm6WWDhwpV3dNlLpRKEY4EWapGu0DqWNXmMk9ARJ+8Ueo+SZF9p1+M1wX2r74150B4b&#10;Tg01dvRcU3nef/n0xvaDX/I823idZXN6/ZR3o8Xa2/GwfgIlNMj/8V/6zVnIZ3Mzhd85iQF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IQoxwAAAN4AAAAPAAAAAAAA&#10;AAAAAAAAAKECAABkcnMvZG93bnJldi54bWxQSwUGAAAAAAQABAD5AAAAlQMAAAAA&#10;">
                  <v:stroke endarrow="block"/>
                </v:line>
                <v:line id="Line 10" o:spid="_x0000_s1041" style="position:absolute;flip:x;visibility:visible;mso-wrap-style:squar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aX8cAAADeAAAADwAAAGRycy9kb3ducmV2LnhtbESPT0vDQBDF7wW/wzKCl2B3baDa2E3w&#10;X0EQD7Y9eByyYxLMzobs2MZv7wqFHh9v3u/NW1eT79WBxtgFtnAzN6CI6+A6bizsd5vrO1BRkB32&#10;gcnCL0WoyovZGgsXjvxBh600KkE4FmihFRkKrWPdksc4DwNx8r7C6FGSHBvtRjwmuO/1wpil9thx&#10;amhxoKeW6u/tj09vbN75Oc+zR6+zbEUvn/JmtFh7dTk93IMSmuR8fEq/Ogv57cos4H9OYo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hpfxwAAAN4AAAAPAAAAAAAA&#10;AAAAAAAAAKECAABkcnMvZG93bnJldi54bWxQSwUGAAAAAAQABAD5AAAAlQMAAAAA&#10;">
                  <v:stroke endarrow="block"/>
                </v:line>
                <v:line id="Line 11" o:spid="_x0000_s1042" style="position:absolute;visibility:visible;mso-wrap-style:squar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63OMcAAADeAAAADwAAAGRycy9kb3ducmV2LnhtbESPQUvDQBSE74L/YXmCN7uphcbEbosY&#10;BA+20FQ8P7PPbDD7NmTXdP333UKhx2FmvmFWm2h7MdHoO8cK5rMMBHHjdMetgs/D28MTCB+QNfaO&#10;ScE/edisb29WWGp35D1NdWhFgrAvUYEJYSil9I0hi37mBuLk/bjRYkhybKUe8ZjgtpePWbaUFjtO&#10;CwYHejXU/NZ/VkFuqr3MZfVx2FVTNy/iNn59F0rd38WXZxCBYriGL+13rWCRF9kCznfSFZDr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rc4xwAAAN4AAAAPAAAAAAAA&#10;AAAAAAAAAKECAABkcnMvZG93bnJldi54bWxQSwUGAAAAAAQABAD5AAAAlQMAAAAA&#10;">
                  <v:stroke endarrow="block"/>
                </v:line>
                <v:line id="Line 12" o:spid="_x0000_s1043" style="position:absolute;visibility:visible;mso-wrap-style:squar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vTMcAAADeAAAADwAAAGRycy9kb3ducmV2LnhtbESPQUvDQBSE74L/YXlCb3ZTWxoTuy3S&#10;IHhQoa14fmaf2WD2bchu0+2/d4VCj8PMfMOsNtF2YqTBt44VzKYZCOLa6ZYbBZ+Hl/tHED4ga+wc&#10;k4Izedisb29WWGp34h2N+9CIBGFfogITQl9K6WtDFv3U9cTJ+3GDxZDk0Eg94CnBbScfsmwpLbac&#10;Fgz2tDVU/+6PVkFuqp3MZfV2+KjGdlbE9/j1XSg1uYvPTyACxXANX9qvWsE8L7IF/N9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Zy9MxwAAAN4AAAAPAAAAAAAA&#10;AAAAAAAAAKECAABkcnMvZG93bnJldi54bWxQSwUGAAAAAAQABAD5AAAAlQMAAAAA&#10;">
                  <v:stroke endarrow="block"/>
                </v:line>
              </v:group>
            </w:pict>
          </mc:Fallback>
        </mc:AlternateContent>
      </w:r>
    </w:p>
    <w:p w:rsidR="00753D68" w:rsidRDefault="00753D68" w:rsidP="00AC7F0C">
      <w:pPr>
        <w:spacing w:after="0" w:line="240" w:lineRule="auto"/>
        <w:jc w:val="both"/>
        <w:rPr>
          <w:rFonts w:ascii="Times New Roman" w:hAnsi="Times New Roman" w:cs="Times New Roman"/>
          <w:sz w:val="28"/>
          <w:szCs w:val="28"/>
        </w:rPr>
      </w:pPr>
    </w:p>
    <w:p w:rsidR="00753D68" w:rsidRDefault="00D21AA6" w:rsidP="00AC7F0C">
      <w:pPr>
        <w:spacing w:after="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82304" behindDoc="0" locked="0" layoutInCell="1" allowOverlap="1" wp14:anchorId="76CC4C2A" wp14:editId="1692E7B0">
                <wp:simplePos x="0" y="0"/>
                <wp:positionH relativeFrom="column">
                  <wp:posOffset>3206750</wp:posOffset>
                </wp:positionH>
                <wp:positionV relativeFrom="paragraph">
                  <wp:posOffset>118745</wp:posOffset>
                </wp:positionV>
                <wp:extent cx="2156604" cy="483235"/>
                <wp:effectExtent l="0" t="0" r="72390" b="69215"/>
                <wp:wrapNone/>
                <wp:docPr id="37905" name="Line 12"/>
                <wp:cNvGraphicFramePr/>
                <a:graphic xmlns:a="http://schemas.openxmlformats.org/drawingml/2006/main">
                  <a:graphicData uri="http://schemas.microsoft.com/office/word/2010/wordprocessingShape">
                    <wps:wsp>
                      <wps:cNvCnPr/>
                      <wps:spPr bwMode="auto">
                        <a:xfrm>
                          <a:off x="0" y="0"/>
                          <a:ext cx="2156604"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15D93C7" id="Line 12" o:spid="_x0000_s1026"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5pt,9.35pt" to="422.3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">
                <v:stroke endarrow="block"/>
              </v:line>
            </w:pict>
          </mc:Fallback>
        </mc:AlternateContent>
      </w:r>
    </w:p>
    <w:p w:rsidR="00753D68" w:rsidRDefault="00753D68"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p>
    <w:p w:rsidR="00753D68" w:rsidRDefault="00753D68" w:rsidP="00AC7F0C">
      <w:pPr>
        <w:spacing w:after="0" w:line="240" w:lineRule="auto"/>
        <w:jc w:val="both"/>
        <w:rPr>
          <w:rFonts w:ascii="Times New Roman" w:hAnsi="Times New Roman" w:cs="Times New Roman"/>
          <w:sz w:val="28"/>
          <w:szCs w:val="28"/>
        </w:rPr>
      </w:pPr>
    </w:p>
    <w:p w:rsidR="00753D68" w:rsidRPr="00D635EA" w:rsidRDefault="00753D68" w:rsidP="00AC7F0C">
      <w:pPr>
        <w:spacing w:after="0" w:line="240" w:lineRule="auto"/>
        <w:jc w:val="both"/>
        <w:rPr>
          <w:rFonts w:ascii="Times New Roman" w:hAnsi="Times New Roman" w:cs="Times New Roman"/>
          <w:sz w:val="28"/>
          <w:szCs w:val="28"/>
        </w:rPr>
      </w:pPr>
    </w:p>
    <w:p w:rsidR="00AC7F0C" w:rsidRPr="00D635EA" w:rsidRDefault="00AC7F0C" w:rsidP="00AC7F0C">
      <w:pPr>
        <w:tabs>
          <w:tab w:val="left" w:pos="993"/>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b/>
          <w:sz w:val="28"/>
          <w:szCs w:val="28"/>
        </w:rPr>
        <w:t>Рациональная организация учебной и внеучебной деятельности</w:t>
      </w:r>
      <w:r w:rsidRPr="00D635EA">
        <w:rPr>
          <w:rFonts w:ascii="Times New Roman" w:hAnsi="Times New Roman" w:cs="Times New Roman"/>
          <w:sz w:val="28"/>
          <w:szCs w:val="28"/>
        </w:rPr>
        <w:t xml:space="preserve">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AC7F0C" w:rsidRPr="00D635EA" w:rsidRDefault="00AC7F0C" w:rsidP="00AC7F0C">
      <w:pPr>
        <w:tabs>
          <w:tab w:val="left" w:pos="993"/>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творческих объединениях различной направленности) обучающихся на всех этапах обучения; </w:t>
      </w:r>
    </w:p>
    <w:p w:rsidR="00AC7F0C" w:rsidRPr="00D635EA" w:rsidRDefault="00AC7F0C" w:rsidP="00AC7F0C">
      <w:pPr>
        <w:tabs>
          <w:tab w:val="left" w:pos="993"/>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w:t>
      </w:r>
      <w:r w:rsidR="00837641">
        <w:rPr>
          <w:rFonts w:ascii="Times New Roman" w:hAnsi="Times New Roman" w:cs="Times New Roman"/>
          <w:sz w:val="28"/>
          <w:szCs w:val="28"/>
        </w:rPr>
        <w:t>спецмедгруппа</w:t>
      </w:r>
      <w:r w:rsidRPr="00D635EA">
        <w:rPr>
          <w:rFonts w:ascii="Times New Roman" w:hAnsi="Times New Roman" w:cs="Times New Roman"/>
          <w:sz w:val="28"/>
          <w:szCs w:val="28"/>
        </w:rPr>
        <w:t xml:space="preserve">); </w:t>
      </w:r>
    </w:p>
    <w:p w:rsidR="00AC7F0C" w:rsidRPr="00D635EA" w:rsidRDefault="00AC7F0C" w:rsidP="00AC7F0C">
      <w:pPr>
        <w:tabs>
          <w:tab w:val="left" w:pos="993"/>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753D68" w:rsidRDefault="00AC7F0C" w:rsidP="00753D68">
      <w:pPr>
        <w:spacing w:after="0"/>
        <w:ind w:firstLine="567"/>
        <w:rPr>
          <w:rFonts w:ascii="Times New Roman" w:hAnsi="Times New Roman" w:cs="Times New Roman"/>
          <w:sz w:val="28"/>
          <w:szCs w:val="28"/>
        </w:rPr>
      </w:pPr>
      <w:r w:rsidRPr="00D635EA">
        <w:rPr>
          <w:rFonts w:ascii="Times New Roman" w:hAnsi="Times New Roman" w:cs="Times New Roman"/>
          <w:sz w:val="28"/>
          <w:szCs w:val="28"/>
        </w:rPr>
        <w:t>- введение любых инноваций в учебный процесс только под контролем специалистов</w:t>
      </w:r>
      <w:r w:rsidR="00837641">
        <w:rPr>
          <w:rFonts w:ascii="Times New Roman" w:hAnsi="Times New Roman" w:cs="Times New Roman"/>
          <w:sz w:val="28"/>
          <w:szCs w:val="28"/>
        </w:rPr>
        <w:t xml:space="preserve"> (экологический профильный лагерь «</w:t>
      </w:r>
      <w:r w:rsidR="00753D68">
        <w:rPr>
          <w:rFonts w:ascii="Times New Roman" w:hAnsi="Times New Roman" w:cs="Times New Roman"/>
          <w:sz w:val="28"/>
          <w:szCs w:val="28"/>
        </w:rPr>
        <w:t>Экологические</w:t>
      </w:r>
      <w:r w:rsidR="00837641">
        <w:rPr>
          <w:rFonts w:ascii="Times New Roman" w:hAnsi="Times New Roman" w:cs="Times New Roman"/>
          <w:sz w:val="28"/>
          <w:szCs w:val="28"/>
        </w:rPr>
        <w:t xml:space="preserve"> каникулы» -победитель конкурса социальных проектов РУСАЛа, экологические театрализованные представления школьного театра «Лучики»</w:t>
      </w:r>
      <w:r w:rsidR="00753D68">
        <w:rPr>
          <w:rFonts w:ascii="Times New Roman" w:hAnsi="Times New Roman" w:cs="Times New Roman"/>
          <w:sz w:val="28"/>
          <w:szCs w:val="28"/>
        </w:rPr>
        <w:t xml:space="preserve">, </w:t>
      </w:r>
      <w:r w:rsidR="00753D68" w:rsidRPr="00753D68">
        <w:rPr>
          <w:rFonts w:ascii="Times New Roman" w:eastAsia="Times New Roman" w:hAnsi="Times New Roman" w:cs="Times New Roman"/>
          <w:color w:val="000000"/>
          <w:sz w:val="28"/>
          <w:szCs w:val="28"/>
        </w:rPr>
        <w:t>сотрудничество с КГКУ «Дирекция по ООПТ</w:t>
      </w:r>
      <w:r w:rsidR="00753D68">
        <w:rPr>
          <w:rFonts w:ascii="Times New Roman" w:eastAsia="Times New Roman" w:hAnsi="Times New Roman" w:cs="Times New Roman"/>
          <w:color w:val="000000"/>
          <w:sz w:val="28"/>
          <w:szCs w:val="28"/>
        </w:rPr>
        <w:t xml:space="preserve">», </w:t>
      </w:r>
      <w:r w:rsidR="00753D68" w:rsidRPr="00753D68">
        <w:rPr>
          <w:rFonts w:ascii="Times New Roman" w:eastAsia="Times New Roman" w:hAnsi="Times New Roman" w:cs="Times New Roman"/>
          <w:color w:val="000000"/>
          <w:sz w:val="28"/>
          <w:szCs w:val="28"/>
        </w:rPr>
        <w:t xml:space="preserve"> рабочие встречи педагогов  естественнонаучного направления школы с КГКУ «Дирекцией по ООПТ»</w:t>
      </w:r>
      <w:r w:rsidR="00837641">
        <w:rPr>
          <w:rFonts w:ascii="Times New Roman" w:hAnsi="Times New Roman" w:cs="Times New Roman"/>
          <w:sz w:val="28"/>
          <w:szCs w:val="28"/>
        </w:rPr>
        <w:t>)</w:t>
      </w:r>
      <w:r w:rsidRPr="00D635EA">
        <w:rPr>
          <w:rFonts w:ascii="Times New Roman" w:hAnsi="Times New Roman" w:cs="Times New Roman"/>
          <w:sz w:val="28"/>
          <w:szCs w:val="28"/>
        </w:rPr>
        <w:t xml:space="preserve">; </w:t>
      </w:r>
    </w:p>
    <w:p w:rsidR="00AC7F0C" w:rsidRPr="00D635EA" w:rsidRDefault="00AC7F0C" w:rsidP="00753D68">
      <w:pPr>
        <w:spacing w:after="0"/>
        <w:ind w:firstLine="567"/>
        <w:rPr>
          <w:rFonts w:ascii="Times New Roman" w:hAnsi="Times New Roman" w:cs="Times New Roman"/>
          <w:sz w:val="28"/>
          <w:szCs w:val="28"/>
        </w:rPr>
      </w:pPr>
      <w:r w:rsidRPr="00D635EA">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r w:rsidR="00837641">
        <w:rPr>
          <w:rFonts w:ascii="Times New Roman" w:hAnsi="Times New Roman" w:cs="Times New Roman"/>
          <w:sz w:val="28"/>
          <w:szCs w:val="28"/>
        </w:rPr>
        <w:t>, в том числе интерактивного оборудования с программным обеспечением согласно требованиям ФГОС ООО</w:t>
      </w:r>
      <w:r w:rsidRPr="00D635EA">
        <w:rPr>
          <w:rFonts w:ascii="Times New Roman" w:hAnsi="Times New Roman" w:cs="Times New Roman"/>
          <w:sz w:val="28"/>
          <w:szCs w:val="28"/>
        </w:rPr>
        <w:t xml:space="preserve">; </w:t>
      </w:r>
    </w:p>
    <w:p w:rsidR="00AC7F0C" w:rsidRDefault="00AC7F0C" w:rsidP="00753D68">
      <w:pPr>
        <w:tabs>
          <w:tab w:val="left" w:pos="993"/>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w:t>
      </w:r>
      <w:r w:rsidR="00837641">
        <w:rPr>
          <w:rFonts w:ascii="Times New Roman" w:hAnsi="Times New Roman" w:cs="Times New Roman"/>
          <w:sz w:val="28"/>
          <w:szCs w:val="28"/>
        </w:rPr>
        <w:t xml:space="preserve"> </w:t>
      </w:r>
      <w:r w:rsidRPr="00D635EA">
        <w:rPr>
          <w:rFonts w:ascii="Times New Roman" w:hAnsi="Times New Roman" w:cs="Times New Roman"/>
          <w:sz w:val="28"/>
          <w:szCs w:val="28"/>
        </w:rPr>
        <w:t xml:space="preserve">индивидуализацию обучения (учёт индивидуальных особенностей развития: темпа развития и темпа деятельности);  </w:t>
      </w:r>
    </w:p>
    <w:p w:rsidR="00AC7F0C" w:rsidRPr="00D635EA" w:rsidRDefault="00AC7F0C" w:rsidP="00753D68">
      <w:pPr>
        <w:tabs>
          <w:tab w:val="left" w:pos="993"/>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C7F0C" w:rsidRPr="006D0936" w:rsidRDefault="00AC7F0C" w:rsidP="00AC7F0C">
      <w:pPr>
        <w:spacing w:after="0" w:line="240" w:lineRule="auto"/>
        <w:ind w:firstLine="709"/>
        <w:jc w:val="both"/>
        <w:rPr>
          <w:rFonts w:ascii="Times New Roman" w:hAnsi="Times New Roman" w:cs="Times New Roman"/>
          <w:sz w:val="28"/>
          <w:szCs w:val="28"/>
        </w:rPr>
      </w:pPr>
      <w:r>
        <w:rPr>
          <w:rFonts w:ascii="Times New Roman" w:hAnsi="Times New Roman"/>
          <w:b/>
          <w:sz w:val="28"/>
          <w:szCs w:val="28"/>
        </w:rPr>
        <w:lastRenderedPageBreak/>
        <w:t>О</w:t>
      </w:r>
      <w:r w:rsidRPr="006D0936">
        <w:rPr>
          <w:rFonts w:ascii="Times New Roman" w:hAnsi="Times New Roman"/>
          <w:b/>
          <w:sz w:val="28"/>
          <w:szCs w:val="28"/>
        </w:rPr>
        <w:t>рганизаци</w:t>
      </w:r>
      <w:r>
        <w:rPr>
          <w:rFonts w:ascii="Times New Roman" w:hAnsi="Times New Roman"/>
          <w:b/>
          <w:sz w:val="28"/>
          <w:szCs w:val="28"/>
        </w:rPr>
        <w:t>я</w:t>
      </w:r>
      <w:r w:rsidRPr="006D0936">
        <w:rPr>
          <w:rFonts w:ascii="Times New Roman" w:hAnsi="Times New Roman"/>
          <w:b/>
          <w:sz w:val="28"/>
          <w:szCs w:val="28"/>
        </w:rPr>
        <w:t xml:space="preserve"> физкультурно-спортивной и оздоровительной работы</w:t>
      </w:r>
      <w:r w:rsidRPr="006D0936">
        <w:rPr>
          <w:rFonts w:ascii="Times New Roman" w:hAnsi="Times New Roman"/>
          <w:sz w:val="28"/>
          <w:szCs w:val="28"/>
        </w:rPr>
        <w:t xml:space="preserve"> </w:t>
      </w:r>
      <w:r w:rsidRPr="006D0936">
        <w:rPr>
          <w:rFonts w:ascii="Times New Roman" w:hAnsi="Times New Roman" w:cs="Times New Roman"/>
          <w:sz w:val="28"/>
          <w:szCs w:val="28"/>
        </w:rPr>
        <w:t>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C7F0C" w:rsidRPr="006D0936" w:rsidRDefault="00AC7F0C" w:rsidP="00AC7F0C">
      <w:pPr>
        <w:spacing w:after="0" w:line="240" w:lineRule="auto"/>
        <w:ind w:firstLine="709"/>
        <w:jc w:val="both"/>
        <w:rPr>
          <w:rFonts w:ascii="Times New Roman" w:hAnsi="Times New Roman" w:cs="Times New Roman"/>
          <w:sz w:val="28"/>
          <w:szCs w:val="28"/>
        </w:rPr>
      </w:pPr>
      <w:r w:rsidRPr="006D0936">
        <w:rPr>
          <w:rFonts w:ascii="Times New Roman" w:hAnsi="Times New Roman" w:cs="Times New Roman"/>
          <w:sz w:val="28"/>
          <w:szCs w:val="28"/>
        </w:rPr>
        <w:t xml:space="preserve"> - полноценную и эффективную работу с обучающимися с ограниченными возможностями здоровья, инвалидами, а также с обучающимися всех групп здор</w:t>
      </w:r>
      <w:r w:rsidR="00100EBF">
        <w:rPr>
          <w:rFonts w:ascii="Times New Roman" w:hAnsi="Times New Roman" w:cs="Times New Roman"/>
          <w:sz w:val="28"/>
          <w:szCs w:val="28"/>
        </w:rPr>
        <w:t>овья (на уроках физкультуры, во внеурочной деятельности</w:t>
      </w:r>
      <w:r w:rsidRPr="006D0936">
        <w:rPr>
          <w:rFonts w:ascii="Times New Roman" w:hAnsi="Times New Roman" w:cs="Times New Roman"/>
          <w:sz w:val="28"/>
          <w:szCs w:val="28"/>
        </w:rPr>
        <w:t xml:space="preserve">); </w:t>
      </w:r>
    </w:p>
    <w:p w:rsidR="00AC7F0C" w:rsidRPr="006D0936" w:rsidRDefault="00AC7F0C" w:rsidP="00AC7F0C">
      <w:pPr>
        <w:spacing w:after="0" w:line="240" w:lineRule="auto"/>
        <w:ind w:firstLine="709"/>
        <w:jc w:val="both"/>
        <w:rPr>
          <w:rFonts w:ascii="Times New Roman" w:hAnsi="Times New Roman" w:cs="Times New Roman"/>
          <w:sz w:val="28"/>
          <w:szCs w:val="28"/>
        </w:rPr>
      </w:pPr>
      <w:r w:rsidRPr="006D0936">
        <w:rPr>
          <w:rFonts w:ascii="Times New Roman" w:hAnsi="Times New Roman" w:cs="Times New Roman"/>
          <w:sz w:val="28"/>
          <w:szCs w:val="28"/>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AC7F0C" w:rsidRPr="006D0936" w:rsidRDefault="00AC7F0C" w:rsidP="00AC7F0C">
      <w:pPr>
        <w:spacing w:after="0" w:line="240" w:lineRule="auto"/>
        <w:ind w:firstLine="709"/>
        <w:jc w:val="both"/>
        <w:rPr>
          <w:rFonts w:ascii="Times New Roman" w:hAnsi="Times New Roman" w:cs="Times New Roman"/>
          <w:sz w:val="28"/>
          <w:szCs w:val="28"/>
        </w:rPr>
      </w:pPr>
      <w:r w:rsidRPr="006D0936">
        <w:rPr>
          <w:rFonts w:ascii="Times New Roman" w:hAnsi="Times New Roman" w:cs="Times New Roman"/>
          <w:sz w:val="28"/>
          <w:szCs w:val="28"/>
        </w:rPr>
        <w:t xml:space="preserve">- </w:t>
      </w:r>
      <w:r w:rsidR="00837641">
        <w:rPr>
          <w:rFonts w:ascii="Times New Roman" w:hAnsi="Times New Roman" w:cs="Times New Roman"/>
          <w:sz w:val="28"/>
          <w:szCs w:val="28"/>
        </w:rPr>
        <w:t xml:space="preserve">  </w:t>
      </w:r>
      <w:r w:rsidRPr="006D0936">
        <w:rPr>
          <w:rFonts w:ascii="Times New Roman" w:hAnsi="Times New Roman" w:cs="Times New Roman"/>
          <w:sz w:val="28"/>
          <w:szCs w:val="28"/>
        </w:rPr>
        <w:t>организацию занятий по лечебной физкультуре в СМГ;</w:t>
      </w:r>
    </w:p>
    <w:p w:rsidR="00AC7F0C" w:rsidRPr="006D0936" w:rsidRDefault="00AC7F0C" w:rsidP="00AC7F0C">
      <w:pPr>
        <w:spacing w:after="0" w:line="240" w:lineRule="auto"/>
        <w:ind w:firstLine="709"/>
        <w:jc w:val="both"/>
        <w:rPr>
          <w:rFonts w:ascii="Times New Roman" w:hAnsi="Times New Roman" w:cs="Times New Roman"/>
          <w:sz w:val="28"/>
          <w:szCs w:val="28"/>
        </w:rPr>
      </w:pPr>
      <w:r w:rsidRPr="006D0936">
        <w:rPr>
          <w:rFonts w:ascii="Times New Roman" w:hAnsi="Times New Roman" w:cs="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AC7F0C" w:rsidRPr="006D0936" w:rsidRDefault="00AC7F0C" w:rsidP="00AC7F0C">
      <w:pPr>
        <w:spacing w:after="0" w:line="240" w:lineRule="auto"/>
        <w:ind w:firstLine="709"/>
        <w:jc w:val="both"/>
        <w:rPr>
          <w:rFonts w:ascii="Times New Roman" w:hAnsi="Times New Roman" w:cs="Times New Roman"/>
          <w:sz w:val="28"/>
          <w:szCs w:val="28"/>
        </w:rPr>
      </w:pPr>
      <w:r w:rsidRPr="006D0936">
        <w:rPr>
          <w:rFonts w:ascii="Times New Roman" w:hAnsi="Times New Roman" w:cs="Times New Roman"/>
          <w:sz w:val="28"/>
          <w:szCs w:val="28"/>
        </w:rPr>
        <w:t>- организацию работы спортивных секций, курсов по выбору и создание условий для их эффективного функционирования;</w:t>
      </w:r>
    </w:p>
    <w:p w:rsidR="00100EBF" w:rsidRDefault="00AC7F0C" w:rsidP="00AC7F0C">
      <w:pPr>
        <w:spacing w:after="0" w:line="240" w:lineRule="auto"/>
        <w:ind w:firstLine="709"/>
        <w:jc w:val="both"/>
        <w:rPr>
          <w:rFonts w:ascii="Times New Roman" w:hAnsi="Times New Roman" w:cs="Times New Roman"/>
          <w:sz w:val="28"/>
          <w:szCs w:val="28"/>
        </w:rPr>
      </w:pPr>
      <w:r w:rsidRPr="006D0936">
        <w:rPr>
          <w:rFonts w:ascii="Times New Roman" w:hAnsi="Times New Roman" w:cs="Times New Roman"/>
          <w:sz w:val="28"/>
          <w:szCs w:val="28"/>
        </w:rPr>
        <w:t xml:space="preserve"> - регулярное проведение спортивно-оздоровительных, туристических мероприятий (дней здоровья, акций, соревнований, эстафет, олимпиад, подвижных игр)</w:t>
      </w:r>
    </w:p>
    <w:p w:rsidR="007C074B" w:rsidRDefault="00100EBF" w:rsidP="008B6E1E">
      <w:pPr>
        <w:widowControl w:val="0"/>
        <w:autoSpaceDE w:val="0"/>
        <w:autoSpaceDN w:val="0"/>
        <w:adjustRightInd w:val="0"/>
        <w:spacing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 </w:t>
      </w:r>
      <w:r w:rsidRPr="00100EBF">
        <w:rPr>
          <w:rFonts w:ascii="Times New Roman" w:hAnsi="Times New Roman" w:cs="Times New Roman"/>
          <w:sz w:val="28"/>
          <w:szCs w:val="28"/>
        </w:rPr>
        <w:t xml:space="preserve">- реализация проектной деятельности </w:t>
      </w:r>
      <w:r>
        <w:rPr>
          <w:rFonts w:ascii="Times New Roman" w:hAnsi="Times New Roman" w:cs="Times New Roman"/>
          <w:sz w:val="28"/>
          <w:szCs w:val="28"/>
        </w:rPr>
        <w:t>(</w:t>
      </w:r>
      <w:r w:rsidRPr="00100EBF">
        <w:rPr>
          <w:rFonts w:ascii="Times New Roman" w:hAnsi="Times New Roman" w:cs="Times New Roman"/>
          <w:bCs/>
          <w:sz w:val="28"/>
          <w:szCs w:val="28"/>
        </w:rPr>
        <w:t>проект «Национал</w:t>
      </w:r>
      <w:r>
        <w:rPr>
          <w:rFonts w:ascii="Times New Roman" w:hAnsi="Times New Roman" w:cs="Times New Roman"/>
          <w:bCs/>
          <w:sz w:val="28"/>
          <w:szCs w:val="28"/>
        </w:rPr>
        <w:t xml:space="preserve">ьно - спортивный клуб «МИР», </w:t>
      </w:r>
      <w:r w:rsidRPr="00100EBF">
        <w:rPr>
          <w:rFonts w:ascii="Times New Roman" w:hAnsi="Times New Roman" w:cs="Times New Roman"/>
          <w:bCs/>
          <w:sz w:val="28"/>
          <w:szCs w:val="28"/>
        </w:rPr>
        <w:t>о</w:t>
      </w:r>
      <w:r>
        <w:rPr>
          <w:rFonts w:ascii="Times New Roman" w:hAnsi="Times New Roman" w:cs="Times New Roman"/>
          <w:sz w:val="28"/>
          <w:szCs w:val="28"/>
        </w:rPr>
        <w:t>бъединяющий</w:t>
      </w:r>
      <w:r w:rsidRPr="00100EBF">
        <w:rPr>
          <w:rFonts w:ascii="Times New Roman" w:hAnsi="Times New Roman" w:cs="Times New Roman"/>
          <w:sz w:val="28"/>
          <w:szCs w:val="28"/>
        </w:rPr>
        <w:t xml:space="preserve"> молодеж</w:t>
      </w:r>
      <w:r>
        <w:rPr>
          <w:rFonts w:ascii="Times New Roman" w:hAnsi="Times New Roman" w:cs="Times New Roman"/>
          <w:sz w:val="28"/>
          <w:szCs w:val="28"/>
        </w:rPr>
        <w:t>ь</w:t>
      </w:r>
      <w:r w:rsidRPr="00100EBF">
        <w:rPr>
          <w:rFonts w:ascii="Times New Roman" w:hAnsi="Times New Roman" w:cs="Times New Roman"/>
          <w:sz w:val="28"/>
          <w:szCs w:val="28"/>
        </w:rPr>
        <w:t xml:space="preserve"> разных национальностей, вовл</w:t>
      </w:r>
      <w:r>
        <w:rPr>
          <w:rFonts w:ascii="Times New Roman" w:hAnsi="Times New Roman" w:cs="Times New Roman"/>
          <w:sz w:val="28"/>
          <w:szCs w:val="28"/>
        </w:rPr>
        <w:t>екающий</w:t>
      </w:r>
      <w:r w:rsidRPr="00100EBF">
        <w:rPr>
          <w:rFonts w:ascii="Times New Roman" w:hAnsi="Times New Roman" w:cs="Times New Roman"/>
          <w:sz w:val="28"/>
          <w:szCs w:val="28"/>
        </w:rPr>
        <w:t xml:space="preserve"> их в активную спортивную деятельность, </w:t>
      </w:r>
      <w:r>
        <w:rPr>
          <w:rFonts w:ascii="Times New Roman" w:hAnsi="Times New Roman" w:cs="Times New Roman"/>
          <w:sz w:val="28"/>
          <w:szCs w:val="28"/>
        </w:rPr>
        <w:t>основными з</w:t>
      </w:r>
      <w:r w:rsidRPr="00100EBF">
        <w:rPr>
          <w:rFonts w:ascii="Times New Roman" w:hAnsi="Times New Roman" w:cs="Times New Roman"/>
          <w:bCs/>
          <w:sz w:val="28"/>
          <w:szCs w:val="28"/>
        </w:rPr>
        <w:t xml:space="preserve">адачами  </w:t>
      </w:r>
      <w:r>
        <w:rPr>
          <w:rFonts w:ascii="Times New Roman" w:hAnsi="Times New Roman" w:cs="Times New Roman"/>
          <w:bCs/>
          <w:sz w:val="28"/>
          <w:szCs w:val="28"/>
        </w:rPr>
        <w:t xml:space="preserve">которого </w:t>
      </w:r>
      <w:r w:rsidRPr="00100EBF">
        <w:rPr>
          <w:rFonts w:ascii="Times New Roman" w:hAnsi="Times New Roman" w:cs="Times New Roman"/>
          <w:bCs/>
          <w:sz w:val="28"/>
          <w:szCs w:val="28"/>
        </w:rPr>
        <w:t>являются п</w:t>
      </w:r>
      <w:r w:rsidRPr="00100EBF">
        <w:rPr>
          <w:rFonts w:ascii="Times New Roman" w:hAnsi="Times New Roman" w:cs="Times New Roman"/>
          <w:sz w:val="28"/>
          <w:szCs w:val="28"/>
        </w:rPr>
        <w:t>роведение спортивных национальных праздников и профилактика национальных конфликтов в школе №</w:t>
      </w:r>
      <w:r w:rsidR="003568B1">
        <w:rPr>
          <w:rFonts w:ascii="Times New Roman" w:hAnsi="Times New Roman" w:cs="Times New Roman"/>
          <w:sz w:val="28"/>
          <w:szCs w:val="28"/>
        </w:rPr>
        <w:t>13</w:t>
      </w:r>
      <w:r>
        <w:rPr>
          <w:rFonts w:ascii="Times New Roman" w:hAnsi="Times New Roman" w:cs="Times New Roman"/>
          <w:sz w:val="28"/>
          <w:szCs w:val="28"/>
        </w:rPr>
        <w:t>)</w:t>
      </w:r>
      <w:r w:rsidRPr="00100EBF">
        <w:rPr>
          <w:rFonts w:ascii="Times New Roman" w:hAnsi="Times New Roman" w:cs="Times New Roman"/>
          <w:sz w:val="28"/>
          <w:szCs w:val="28"/>
        </w:rPr>
        <w:t>.</w:t>
      </w:r>
    </w:p>
    <w:tbl>
      <w:tblPr>
        <w:tblStyle w:val="a4"/>
        <w:tblW w:w="0" w:type="auto"/>
        <w:tblLook w:val="04A0" w:firstRow="1" w:lastRow="0" w:firstColumn="1" w:lastColumn="0" w:noHBand="0" w:noVBand="1"/>
      </w:tblPr>
      <w:tblGrid>
        <w:gridCol w:w="2922"/>
        <w:gridCol w:w="6849"/>
      </w:tblGrid>
      <w:tr w:rsidR="007C074B" w:rsidRPr="00D26AA0" w:rsidTr="007C074B">
        <w:tc>
          <w:tcPr>
            <w:tcW w:w="14786" w:type="dxa"/>
            <w:gridSpan w:val="2"/>
          </w:tcPr>
          <w:p w:rsidR="007C074B" w:rsidRPr="00D26AA0" w:rsidRDefault="007C074B" w:rsidP="007C074B">
            <w:pPr>
              <w:jc w:val="center"/>
              <w:rPr>
                <w:sz w:val="24"/>
                <w:szCs w:val="24"/>
              </w:rPr>
            </w:pPr>
            <w:r w:rsidRPr="00D26AA0">
              <w:rPr>
                <w:rFonts w:ascii="Times New Roman" w:eastAsia="Times New Roman" w:hAnsi="Times New Roman" w:cs="Times New Roman"/>
                <w:b/>
                <w:bCs/>
                <w:sz w:val="24"/>
                <w:szCs w:val="24"/>
              </w:rPr>
              <w:t>Целью физического воспитания учащихся 5-9 классов является формирование физической культуры личности и оздоровление учащихся с учетом возрастных особенностей.</w:t>
            </w:r>
          </w:p>
        </w:tc>
      </w:tr>
      <w:tr w:rsidR="007C074B" w:rsidRPr="00D26AA0" w:rsidTr="007C074B">
        <w:trPr>
          <w:trHeight w:val="413"/>
        </w:trPr>
        <w:tc>
          <w:tcPr>
            <w:tcW w:w="3936" w:type="dxa"/>
          </w:tcPr>
          <w:p w:rsidR="007C074B" w:rsidRPr="00D26AA0" w:rsidRDefault="007C074B" w:rsidP="007C074B">
            <w:pPr>
              <w:rPr>
                <w:sz w:val="24"/>
                <w:szCs w:val="24"/>
              </w:rPr>
            </w:pPr>
            <w:r w:rsidRPr="00D26AA0">
              <w:rPr>
                <w:rFonts w:ascii="Times New Roman" w:eastAsia="Times New Roman" w:hAnsi="Times New Roman" w:cs="Times New Roman"/>
                <w:b/>
                <w:bCs/>
                <w:sz w:val="24"/>
                <w:szCs w:val="24"/>
              </w:rPr>
              <w:t>Образовательные задач</w:t>
            </w:r>
          </w:p>
        </w:tc>
        <w:tc>
          <w:tcPr>
            <w:tcW w:w="10850" w:type="dxa"/>
          </w:tcPr>
          <w:p w:rsidR="007C074B" w:rsidRPr="00D26AA0" w:rsidRDefault="007C074B" w:rsidP="00DD77E5">
            <w:pPr>
              <w:numPr>
                <w:ilvl w:val="0"/>
                <w:numId w:val="253"/>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Освоение и использование:</w:t>
            </w:r>
          </w:p>
          <w:p w:rsidR="007C074B" w:rsidRPr="00D26AA0" w:rsidRDefault="007C074B" w:rsidP="00DD77E5">
            <w:pPr>
              <w:numPr>
                <w:ilvl w:val="1"/>
                <w:numId w:val="253"/>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Физкультурных знаний необходимых для организованных и самостоятельных занятий;</w:t>
            </w:r>
          </w:p>
          <w:p w:rsidR="007C074B" w:rsidRPr="00D26AA0" w:rsidRDefault="007C074B" w:rsidP="00DD77E5">
            <w:pPr>
              <w:numPr>
                <w:ilvl w:val="1"/>
                <w:numId w:val="253"/>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Духовных ценностей олимпизма и олимпийского движения как культурных гуманистических феноменов современности;</w:t>
            </w:r>
          </w:p>
          <w:p w:rsidR="007C074B" w:rsidRPr="00D26AA0" w:rsidRDefault="007C074B" w:rsidP="00DD77E5">
            <w:pPr>
              <w:numPr>
                <w:ilvl w:val="1"/>
                <w:numId w:val="253"/>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Двигательных умений и навыков, составляющих содержание изучаемых видов спорта.</w:t>
            </w:r>
          </w:p>
        </w:tc>
      </w:tr>
      <w:tr w:rsidR="007C074B" w:rsidRPr="00D26AA0" w:rsidTr="007C074B">
        <w:trPr>
          <w:trHeight w:val="1282"/>
        </w:trPr>
        <w:tc>
          <w:tcPr>
            <w:tcW w:w="3936" w:type="dxa"/>
          </w:tcPr>
          <w:p w:rsidR="007C074B" w:rsidRPr="00D26AA0" w:rsidRDefault="007C074B" w:rsidP="007C074B">
            <w:pPr>
              <w:rPr>
                <w:sz w:val="24"/>
                <w:szCs w:val="24"/>
              </w:rPr>
            </w:pPr>
            <w:r w:rsidRPr="00D26AA0">
              <w:rPr>
                <w:rFonts w:ascii="Times New Roman" w:eastAsia="Times New Roman" w:hAnsi="Times New Roman" w:cs="Times New Roman"/>
                <w:b/>
                <w:bCs/>
                <w:sz w:val="24"/>
                <w:szCs w:val="24"/>
              </w:rPr>
              <w:t>Воспитательные задачи</w:t>
            </w:r>
          </w:p>
        </w:tc>
        <w:tc>
          <w:tcPr>
            <w:tcW w:w="10850" w:type="dxa"/>
          </w:tcPr>
          <w:p w:rsidR="007C074B" w:rsidRPr="00D26AA0" w:rsidRDefault="007C074B" w:rsidP="00DD77E5">
            <w:pPr>
              <w:numPr>
                <w:ilvl w:val="0"/>
                <w:numId w:val="254"/>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Содействие становлению и развитию:</w:t>
            </w:r>
          </w:p>
          <w:p w:rsidR="007C074B" w:rsidRPr="00D26AA0" w:rsidRDefault="007C074B" w:rsidP="00DD77E5">
            <w:pPr>
              <w:numPr>
                <w:ilvl w:val="1"/>
                <w:numId w:val="254"/>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Отношения к собственному здоровью и здоровью окружающих как к ценности;</w:t>
            </w:r>
          </w:p>
          <w:p w:rsidR="007C074B" w:rsidRPr="00D26AA0" w:rsidRDefault="007C074B" w:rsidP="00DD77E5">
            <w:pPr>
              <w:numPr>
                <w:ilvl w:val="1"/>
                <w:numId w:val="254"/>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Положительных черт характера (дисциплинированное поведение, доброжелательное отношение, коллективизм, честность, отзывчивость, смелость, настойчивость к достижении цели);</w:t>
            </w:r>
          </w:p>
          <w:p w:rsidR="007C074B" w:rsidRPr="00D26AA0" w:rsidRDefault="007C074B" w:rsidP="00DD77E5">
            <w:pPr>
              <w:numPr>
                <w:ilvl w:val="1"/>
                <w:numId w:val="254"/>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lastRenderedPageBreak/>
              <w:t>Гармоничного сочетания нравственных, физических и интеллектуальных качеств личности.</w:t>
            </w:r>
          </w:p>
        </w:tc>
      </w:tr>
      <w:tr w:rsidR="007C074B" w:rsidRPr="00D26AA0" w:rsidTr="007C074B">
        <w:trPr>
          <w:trHeight w:val="1680"/>
        </w:trPr>
        <w:tc>
          <w:tcPr>
            <w:tcW w:w="3936" w:type="dxa"/>
          </w:tcPr>
          <w:p w:rsidR="007C074B" w:rsidRPr="00D26AA0" w:rsidRDefault="007C074B" w:rsidP="007C074B">
            <w:pPr>
              <w:spacing w:before="100" w:beforeAutospacing="1" w:after="100" w:afterAutospacing="1"/>
              <w:rPr>
                <w:rFonts w:ascii="Times New Roman" w:eastAsia="Times New Roman" w:hAnsi="Times New Roman" w:cs="Times New Roman"/>
                <w:b/>
                <w:bCs/>
                <w:sz w:val="24"/>
                <w:szCs w:val="24"/>
              </w:rPr>
            </w:pPr>
            <w:r w:rsidRPr="00D26AA0">
              <w:rPr>
                <w:rFonts w:ascii="Times New Roman" w:eastAsia="Times New Roman" w:hAnsi="Times New Roman" w:cs="Times New Roman"/>
                <w:b/>
                <w:bCs/>
                <w:sz w:val="24"/>
                <w:szCs w:val="24"/>
              </w:rPr>
              <w:t>Оздоровительные задачи</w:t>
            </w:r>
          </w:p>
          <w:p w:rsidR="007C074B" w:rsidRPr="00D26AA0" w:rsidRDefault="007C074B" w:rsidP="007C074B">
            <w:pPr>
              <w:rPr>
                <w:sz w:val="24"/>
                <w:szCs w:val="24"/>
              </w:rPr>
            </w:pPr>
          </w:p>
        </w:tc>
        <w:tc>
          <w:tcPr>
            <w:tcW w:w="10850" w:type="dxa"/>
          </w:tcPr>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Овладение навыками, формирование здорового образа жизни средствами физической культуры;</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Укрепление физического здоровья учащихся (гармоническое, физическое, психическое, нравственное);</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Развитие координационных и кондиционных способностей;</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Содействие разностороннему физическому развитию;</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Профилактика заболеваний и стрессовых состояний;</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Формирование и поддержание правильной осанки;</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Формирование знаний, умений и навыков безопасного поведения во время игр и физкультурных занятий.</w:t>
            </w:r>
          </w:p>
        </w:tc>
      </w:tr>
      <w:tr w:rsidR="007C074B" w:rsidRPr="00D26AA0" w:rsidTr="007C074B">
        <w:trPr>
          <w:trHeight w:val="805"/>
        </w:trPr>
        <w:tc>
          <w:tcPr>
            <w:tcW w:w="3936" w:type="dxa"/>
          </w:tcPr>
          <w:p w:rsidR="007C074B" w:rsidRPr="00D26AA0" w:rsidRDefault="007C074B" w:rsidP="007C074B">
            <w:pPr>
              <w:rPr>
                <w:rFonts w:ascii="Times New Roman" w:eastAsia="Times New Roman" w:hAnsi="Times New Roman" w:cs="Times New Roman"/>
                <w:b/>
                <w:bCs/>
                <w:sz w:val="24"/>
                <w:szCs w:val="24"/>
              </w:rPr>
            </w:pPr>
            <w:r w:rsidRPr="00D26AA0">
              <w:rPr>
                <w:rFonts w:ascii="Times New Roman" w:eastAsia="Times New Roman" w:hAnsi="Times New Roman" w:cs="Times New Roman"/>
                <w:b/>
                <w:bCs/>
                <w:sz w:val="24"/>
                <w:szCs w:val="24"/>
              </w:rPr>
              <w:t>Прикладные задачи</w:t>
            </w:r>
          </w:p>
        </w:tc>
        <w:tc>
          <w:tcPr>
            <w:tcW w:w="10850" w:type="dxa"/>
          </w:tcPr>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Развитие ведущих для данной профессии определенных физических качеств;</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Формирование и совершенствование прикладных двигательных навыков;</w:t>
            </w:r>
          </w:p>
          <w:p w:rsidR="007C074B" w:rsidRPr="00D26AA0" w:rsidRDefault="007C074B" w:rsidP="00DD77E5">
            <w:pPr>
              <w:numPr>
                <w:ilvl w:val="0"/>
                <w:numId w:val="251"/>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Содействие формированию физической культуры личности, укрепление ее психики;</w:t>
            </w:r>
          </w:p>
        </w:tc>
      </w:tr>
      <w:tr w:rsidR="007C074B" w:rsidRPr="00D26AA0" w:rsidTr="007C074B">
        <w:trPr>
          <w:trHeight w:val="841"/>
        </w:trPr>
        <w:tc>
          <w:tcPr>
            <w:tcW w:w="3936" w:type="dxa"/>
          </w:tcPr>
          <w:p w:rsidR="007C074B" w:rsidRPr="00D26AA0" w:rsidRDefault="007C074B" w:rsidP="007C074B">
            <w:pPr>
              <w:rPr>
                <w:sz w:val="24"/>
                <w:szCs w:val="24"/>
              </w:rPr>
            </w:pPr>
            <w:r w:rsidRPr="00D26AA0">
              <w:rPr>
                <w:rFonts w:ascii="Times New Roman" w:eastAsia="Times New Roman" w:hAnsi="Times New Roman" w:cs="Times New Roman"/>
                <w:b/>
                <w:bCs/>
                <w:sz w:val="24"/>
                <w:szCs w:val="24"/>
              </w:rPr>
              <w:t>Физкультурно-оздоровительные работы</w:t>
            </w:r>
          </w:p>
        </w:tc>
        <w:tc>
          <w:tcPr>
            <w:tcW w:w="10850" w:type="dxa"/>
          </w:tcPr>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Уроки по учебному предмету «ФК и здоровье»;</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Гимнастика до учебных занятий;</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Физкульт-минутки и физкульт-паузы;</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Упражнения на удлиненных переменах;</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Спортивный физкультурный час в группах продленного дня;</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Занятия в школьных кружках, секциях, факультативах по ФК;</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Спортивные соревнования, внутришкольные спартакиады (по спортивным играм, легкой атлетике, многоборье и т.д.);</w:t>
            </w:r>
          </w:p>
          <w:p w:rsidR="007C074B" w:rsidRPr="00D26AA0" w:rsidRDefault="007C074B" w:rsidP="00DD77E5">
            <w:pPr>
              <w:numPr>
                <w:ilvl w:val="0"/>
                <w:numId w:val="255"/>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Дни здоровья, физкультурные праздники, спортивные вечера</w:t>
            </w:r>
          </w:p>
          <w:p w:rsidR="007C074B" w:rsidRPr="00D26AA0" w:rsidRDefault="007C074B" w:rsidP="00DD77E5">
            <w:pPr>
              <w:numPr>
                <w:ilvl w:val="0"/>
                <w:numId w:val="255"/>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.Реализация внеурочной деятельности «Подвижные игры»;</w:t>
            </w:r>
          </w:p>
          <w:p w:rsidR="007C074B" w:rsidRPr="00D26AA0" w:rsidRDefault="007C074B" w:rsidP="00DD77E5">
            <w:pPr>
              <w:numPr>
                <w:ilvl w:val="0"/>
                <w:numId w:val="252"/>
              </w:numPr>
              <w:spacing w:before="100" w:beforeAutospacing="1" w:after="100" w:afterAutospacing="1"/>
              <w:rPr>
                <w:rFonts w:ascii="Times New Roman" w:eastAsia="Times New Roman" w:hAnsi="Times New Roman" w:cs="Times New Roman"/>
                <w:bCs/>
                <w:sz w:val="24"/>
                <w:szCs w:val="24"/>
              </w:rPr>
            </w:pPr>
            <w:r w:rsidRPr="00D26AA0">
              <w:rPr>
                <w:rFonts w:ascii="Times New Roman" w:eastAsia="Times New Roman" w:hAnsi="Times New Roman" w:cs="Times New Roman"/>
                <w:bCs/>
                <w:sz w:val="24"/>
                <w:szCs w:val="24"/>
              </w:rPr>
              <w:t>Проектная деятельность ( «Мир» , Летние и зимние школьные игры, «Спорт как альтернатива пагубным привычкам», «Фитнес марафон» , «Богатыри России», «Лапландия», «Муравейник». «Интеллектуальный биатлон», «Игры народов мира».</w:t>
            </w:r>
          </w:p>
        </w:tc>
      </w:tr>
    </w:tbl>
    <w:p w:rsidR="00AC7F0C" w:rsidRPr="00D635EA" w:rsidRDefault="00AC7F0C" w:rsidP="008B6E1E">
      <w:pPr>
        <w:tabs>
          <w:tab w:val="left" w:pos="0"/>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b/>
          <w:sz w:val="28"/>
          <w:szCs w:val="28"/>
        </w:rPr>
        <w:t>Просветительская работа с родителями</w:t>
      </w:r>
      <w:r w:rsidRPr="00D635EA">
        <w:rPr>
          <w:rFonts w:ascii="Times New Roman" w:hAnsi="Times New Roman" w:cs="Times New Roman"/>
          <w:sz w:val="28"/>
          <w:szCs w:val="28"/>
        </w:rPr>
        <w:t xml:space="preserve"> (законными представителями) включает в себя:</w:t>
      </w:r>
    </w:p>
    <w:p w:rsidR="00AC7F0C" w:rsidRPr="00D635EA" w:rsidRDefault="00AC7F0C" w:rsidP="008B6E1E">
      <w:pPr>
        <w:tabs>
          <w:tab w:val="left" w:pos="0"/>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 xml:space="preserve"> - переговорные площадки, консультации, конференции, педагогическое, правовое просвещение родителей</w:t>
      </w:r>
      <w:r w:rsidR="00100EBF">
        <w:rPr>
          <w:rFonts w:ascii="Times New Roman" w:hAnsi="Times New Roman" w:cs="Times New Roman"/>
          <w:sz w:val="28"/>
          <w:szCs w:val="28"/>
        </w:rPr>
        <w:t xml:space="preserve"> («Родительский всеобуч»)</w:t>
      </w:r>
      <w:r w:rsidRPr="00D635EA">
        <w:rPr>
          <w:rFonts w:ascii="Times New Roman" w:hAnsi="Times New Roman" w:cs="Times New Roman"/>
          <w:sz w:val="28"/>
          <w:szCs w:val="28"/>
        </w:rPr>
        <w:t xml:space="preserve">, индивидуальное </w:t>
      </w:r>
      <w:r w:rsidRPr="00D635EA">
        <w:rPr>
          <w:rFonts w:ascii="Times New Roman" w:hAnsi="Times New Roman" w:cs="Times New Roman"/>
          <w:sz w:val="28"/>
          <w:szCs w:val="28"/>
        </w:rPr>
        <w:lastRenderedPageBreak/>
        <w:t>сопровождение семей, проведение мастер- классов в рамках недели качества социальных услуг;</w:t>
      </w:r>
    </w:p>
    <w:p w:rsidR="00AC7F0C" w:rsidRDefault="00AC7F0C" w:rsidP="008B6E1E">
      <w:pPr>
        <w:tabs>
          <w:tab w:val="left" w:pos="0"/>
        </w:tabs>
        <w:spacing w:after="0" w:line="240" w:lineRule="auto"/>
        <w:ind w:firstLine="567"/>
        <w:jc w:val="both"/>
        <w:rPr>
          <w:rFonts w:ascii="Times New Roman" w:hAnsi="Times New Roman" w:cs="Times New Roman"/>
          <w:sz w:val="28"/>
          <w:szCs w:val="28"/>
        </w:rPr>
      </w:pPr>
      <w:r w:rsidRPr="00D635EA">
        <w:rPr>
          <w:rFonts w:ascii="Times New Roman" w:hAnsi="Times New Roman" w:cs="Times New Roman"/>
          <w:sz w:val="28"/>
          <w:szCs w:val="28"/>
        </w:rPr>
        <w:t xml:space="preserve"> - организацию совместной работы педагогов и родителей (законных представителей) по проведению КТД, концертов, ученически</w:t>
      </w:r>
      <w:r>
        <w:rPr>
          <w:rFonts w:ascii="Times New Roman" w:hAnsi="Times New Roman" w:cs="Times New Roman"/>
          <w:sz w:val="28"/>
          <w:szCs w:val="28"/>
        </w:rPr>
        <w:t xml:space="preserve"> </w:t>
      </w:r>
      <w:r w:rsidRPr="00D635EA">
        <w:rPr>
          <w:rFonts w:ascii="Times New Roman" w:hAnsi="Times New Roman" w:cs="Times New Roman"/>
          <w:sz w:val="28"/>
          <w:szCs w:val="28"/>
        </w:rPr>
        <w:t>- родительских уроков, классных часов, экскурсий, спортивных соревнований, дней здоровья</w:t>
      </w:r>
      <w:r w:rsidR="00100EBF">
        <w:rPr>
          <w:rFonts w:ascii="Times New Roman" w:hAnsi="Times New Roman" w:cs="Times New Roman"/>
          <w:sz w:val="28"/>
          <w:szCs w:val="28"/>
        </w:rPr>
        <w:t xml:space="preserve"> (родительский совет «Орион», творческие конкурсы «Две звезды», проведение конкурсов «Спортивная семья», «Богатырская наша сила» и т.д)</w:t>
      </w:r>
      <w:r w:rsidRPr="00D635EA">
        <w:rPr>
          <w:rFonts w:ascii="Times New Roman" w:hAnsi="Times New Roman" w:cs="Times New Roman"/>
          <w:sz w:val="28"/>
          <w:szCs w:val="28"/>
        </w:rPr>
        <w:t>.</w:t>
      </w:r>
    </w:p>
    <w:p w:rsidR="00AC7F0C" w:rsidRDefault="00100EBF" w:rsidP="008B6E1E">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Профилактическая</w:t>
      </w:r>
      <w:r w:rsidR="00AC7F0C" w:rsidRPr="00D635EA">
        <w:rPr>
          <w:rFonts w:ascii="Times New Roman" w:hAnsi="Times New Roman" w:cs="Times New Roman"/>
          <w:b/>
          <w:sz w:val="28"/>
          <w:szCs w:val="28"/>
        </w:rPr>
        <w:t xml:space="preserve"> работа</w:t>
      </w:r>
      <w:r w:rsidR="00AC7F0C" w:rsidRPr="00D635EA">
        <w:rPr>
          <w:rFonts w:ascii="Times New Roman" w:hAnsi="Times New Roman" w:cs="Times New Roman"/>
          <w:sz w:val="28"/>
          <w:szCs w:val="28"/>
        </w:rPr>
        <w:t xml:space="preserve"> направлена на раннюю профилактику безнадзорности, беспризорности, преступлений и правонарушений среди несовершеннолетних. </w:t>
      </w:r>
      <w:r>
        <w:rPr>
          <w:rFonts w:ascii="Times New Roman" w:hAnsi="Times New Roman" w:cs="Times New Roman"/>
          <w:sz w:val="28"/>
          <w:szCs w:val="28"/>
        </w:rPr>
        <w:t>П</w:t>
      </w:r>
      <w:r w:rsidR="00AC7F0C">
        <w:rPr>
          <w:rFonts w:ascii="Times New Roman" w:hAnsi="Times New Roman" w:cs="Times New Roman"/>
          <w:sz w:val="28"/>
          <w:szCs w:val="28"/>
        </w:rPr>
        <w:t>о воспитанию правовой культуры и формированию законопослушного поведения школьников</w:t>
      </w:r>
      <w:r w:rsidRPr="00100EBF">
        <w:rPr>
          <w:rFonts w:ascii="Times New Roman" w:hAnsi="Times New Roman" w:cs="Times New Roman"/>
          <w:sz w:val="28"/>
          <w:szCs w:val="28"/>
        </w:rPr>
        <w:t xml:space="preserve"> </w:t>
      </w:r>
      <w:r>
        <w:rPr>
          <w:rFonts w:ascii="Times New Roman" w:hAnsi="Times New Roman" w:cs="Times New Roman"/>
          <w:sz w:val="28"/>
          <w:szCs w:val="28"/>
        </w:rPr>
        <w:t xml:space="preserve">в МБОУ </w:t>
      </w:r>
      <w:r w:rsidR="00230D66">
        <w:rPr>
          <w:rFonts w:ascii="Times New Roman" w:hAnsi="Times New Roman" w:cs="Times New Roman"/>
          <w:sz w:val="28"/>
          <w:szCs w:val="28"/>
        </w:rPr>
        <w:t xml:space="preserve">СШ № 13 </w:t>
      </w:r>
      <w:r>
        <w:rPr>
          <w:rFonts w:ascii="Times New Roman" w:hAnsi="Times New Roman" w:cs="Times New Roman"/>
          <w:sz w:val="28"/>
          <w:szCs w:val="28"/>
        </w:rPr>
        <w:t xml:space="preserve"> реализуется программа «Подросток»</w:t>
      </w:r>
      <w:r w:rsidR="00AC7F0C" w:rsidRPr="00D635EA">
        <w:rPr>
          <w:rFonts w:ascii="Times New Roman" w:hAnsi="Times New Roman" w:cs="Times New Roman"/>
          <w:sz w:val="28"/>
          <w:szCs w:val="28"/>
        </w:rPr>
        <w:t>, на основании которо</w:t>
      </w:r>
      <w:r w:rsidR="00AC7F0C">
        <w:rPr>
          <w:rFonts w:ascii="Times New Roman" w:hAnsi="Times New Roman" w:cs="Times New Roman"/>
          <w:sz w:val="28"/>
          <w:szCs w:val="28"/>
        </w:rPr>
        <w:t>й</w:t>
      </w:r>
      <w:r w:rsidR="00AC7F0C" w:rsidRPr="00D635EA">
        <w:rPr>
          <w:rFonts w:ascii="Times New Roman" w:hAnsi="Times New Roman" w:cs="Times New Roman"/>
          <w:sz w:val="28"/>
          <w:szCs w:val="28"/>
        </w:rPr>
        <w:t xml:space="preserve"> осуществляется системная работа по профилактике безнадзорности, беспризорности, правонарушений и преступлений среди несовершеннолетних. </w:t>
      </w:r>
    </w:p>
    <w:p w:rsidR="00AC7F0C" w:rsidRDefault="00AC7F0C" w:rsidP="008B6E1E">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программных мероприятий обеспечивает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реализацию государственных гарантий прав граждан на получение ими основного общего образования. </w:t>
      </w:r>
    </w:p>
    <w:p w:rsidR="00AC7F0C" w:rsidRPr="009163F6"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b/>
          <w:sz w:val="28"/>
          <w:szCs w:val="28"/>
        </w:rPr>
        <w:t>Профилактическая деятельность</w:t>
      </w:r>
      <w:r w:rsidRPr="009163F6">
        <w:rPr>
          <w:rFonts w:ascii="Times New Roman" w:hAnsi="Times New Roman" w:cs="Times New Roman"/>
          <w:sz w:val="28"/>
          <w:szCs w:val="28"/>
        </w:rPr>
        <w:t xml:space="preserve"> с учащимися «группы риска» в школе осуществляется по </w:t>
      </w:r>
      <w:r w:rsidR="007C074B">
        <w:rPr>
          <w:rFonts w:ascii="Times New Roman" w:hAnsi="Times New Roman" w:cs="Times New Roman"/>
          <w:sz w:val="28"/>
          <w:szCs w:val="28"/>
        </w:rPr>
        <w:t xml:space="preserve">пяти </w:t>
      </w:r>
      <w:r w:rsidRPr="009163F6">
        <w:rPr>
          <w:rFonts w:ascii="Times New Roman" w:hAnsi="Times New Roman" w:cs="Times New Roman"/>
          <w:sz w:val="28"/>
          <w:szCs w:val="28"/>
        </w:rPr>
        <w:t xml:space="preserve">направлениям: </w:t>
      </w:r>
    </w:p>
    <w:p w:rsidR="00AC7F0C" w:rsidRPr="009163F6"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b/>
          <w:sz w:val="28"/>
          <w:szCs w:val="28"/>
        </w:rPr>
        <w:t>1.Деятельность классных руководителей</w:t>
      </w:r>
      <w:r w:rsidRPr="009163F6">
        <w:rPr>
          <w:rFonts w:ascii="Times New Roman" w:hAnsi="Times New Roman" w:cs="Times New Roman"/>
          <w:sz w:val="28"/>
          <w:szCs w:val="28"/>
        </w:rPr>
        <w:t xml:space="preserve"> (выявляют учащихся «группы риска», осуществляют индивидуальную работу с ними в классе, организуют совместную деятельность со специалистами школы и родителями </w:t>
      </w:r>
      <w:r>
        <w:rPr>
          <w:rFonts w:ascii="Times New Roman" w:hAnsi="Times New Roman" w:cs="Times New Roman"/>
          <w:sz w:val="28"/>
          <w:szCs w:val="28"/>
        </w:rPr>
        <w:t>по</w:t>
      </w:r>
      <w:r w:rsidRPr="009163F6">
        <w:rPr>
          <w:rFonts w:ascii="Times New Roman" w:hAnsi="Times New Roman" w:cs="Times New Roman"/>
          <w:sz w:val="28"/>
          <w:szCs w:val="28"/>
        </w:rPr>
        <w:t xml:space="preserve"> решени</w:t>
      </w:r>
      <w:r>
        <w:rPr>
          <w:rFonts w:ascii="Times New Roman" w:hAnsi="Times New Roman" w:cs="Times New Roman"/>
          <w:sz w:val="28"/>
          <w:szCs w:val="28"/>
        </w:rPr>
        <w:t>ю</w:t>
      </w:r>
      <w:r w:rsidRPr="009163F6">
        <w:rPr>
          <w:rFonts w:ascii="Times New Roman" w:hAnsi="Times New Roman" w:cs="Times New Roman"/>
          <w:sz w:val="28"/>
          <w:szCs w:val="28"/>
        </w:rPr>
        <w:t xml:space="preserve"> задач трудновоспитуемости подростков); </w:t>
      </w:r>
    </w:p>
    <w:p w:rsidR="00AC7F0C" w:rsidRPr="009163F6"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b/>
          <w:sz w:val="28"/>
          <w:szCs w:val="28"/>
        </w:rPr>
        <w:t>2.</w:t>
      </w:r>
      <w:r w:rsidR="008B6E1E">
        <w:rPr>
          <w:rFonts w:ascii="Times New Roman" w:hAnsi="Times New Roman" w:cs="Times New Roman"/>
          <w:b/>
          <w:sz w:val="28"/>
          <w:szCs w:val="28"/>
        </w:rPr>
        <w:t xml:space="preserve"> </w:t>
      </w:r>
      <w:r w:rsidRPr="009163F6">
        <w:rPr>
          <w:rFonts w:ascii="Times New Roman" w:hAnsi="Times New Roman" w:cs="Times New Roman"/>
          <w:b/>
          <w:sz w:val="28"/>
          <w:szCs w:val="28"/>
        </w:rPr>
        <w:t>Система дополнительного образования</w:t>
      </w:r>
      <w:r w:rsidRPr="009163F6">
        <w:rPr>
          <w:rFonts w:ascii="Times New Roman" w:hAnsi="Times New Roman" w:cs="Times New Roman"/>
          <w:sz w:val="28"/>
          <w:szCs w:val="28"/>
        </w:rPr>
        <w:t xml:space="preserve"> (решает вопросы занятости учащихся «группы риска», способствует повышению интереса к внешкольной жизни, развитию активности и раскрытию своих способностей в конкретном деле); </w:t>
      </w:r>
    </w:p>
    <w:p w:rsidR="00AC7F0C" w:rsidRPr="009163F6"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b/>
          <w:sz w:val="28"/>
          <w:szCs w:val="28"/>
        </w:rPr>
        <w:t>3.Социально-психологическая служба</w:t>
      </w:r>
      <w:r w:rsidRPr="009163F6">
        <w:rPr>
          <w:rFonts w:ascii="Times New Roman" w:hAnsi="Times New Roman" w:cs="Times New Roman"/>
          <w:sz w:val="28"/>
          <w:szCs w:val="28"/>
        </w:rPr>
        <w:t xml:space="preserve"> (оказывает помощь классному руководителю, педагогам и родителям в индивидуальной работе с учащимися «группы риска», проводит возрастно- психологическую диагностику детей, готовит рекомендации по работе с детьми в ПМПК); </w:t>
      </w:r>
    </w:p>
    <w:p w:rsidR="00AC7F0C" w:rsidRPr="009163F6"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b/>
          <w:sz w:val="28"/>
          <w:szCs w:val="28"/>
        </w:rPr>
        <w:t>4.</w:t>
      </w:r>
      <w:r w:rsidR="008B6E1E">
        <w:rPr>
          <w:rFonts w:ascii="Times New Roman" w:hAnsi="Times New Roman" w:cs="Times New Roman"/>
          <w:b/>
          <w:sz w:val="28"/>
          <w:szCs w:val="28"/>
        </w:rPr>
        <w:t xml:space="preserve"> </w:t>
      </w:r>
      <w:r w:rsidRPr="009163F6">
        <w:rPr>
          <w:rFonts w:ascii="Times New Roman" w:hAnsi="Times New Roman" w:cs="Times New Roman"/>
          <w:b/>
          <w:sz w:val="28"/>
          <w:szCs w:val="28"/>
        </w:rPr>
        <w:t>Деятельность заместителей директора по УВР</w:t>
      </w:r>
      <w:r w:rsidRPr="009163F6">
        <w:rPr>
          <w:rFonts w:ascii="Times New Roman" w:hAnsi="Times New Roman" w:cs="Times New Roman"/>
          <w:sz w:val="28"/>
          <w:szCs w:val="28"/>
        </w:rPr>
        <w:t xml:space="preserve"> (осуществляют межведомственное взаимодействие с учреждениями, занимающимися вопросами профилактики, тесно сотрудничают с инспектором ОДН и инспектором по охране прав ребенка, исследуют социальное окружение подростка, заботятся о микроклиматах учащихся в классах и в школе; заботятся о получении школьниками базового образования, контролируют эффективность индивидуальной работы с учащимися специалистов школы); </w:t>
      </w:r>
    </w:p>
    <w:p w:rsidR="00AC7F0C"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b/>
          <w:sz w:val="28"/>
          <w:szCs w:val="28"/>
        </w:rPr>
        <w:t>5.</w:t>
      </w:r>
      <w:r w:rsidR="008B6E1E">
        <w:rPr>
          <w:rFonts w:ascii="Times New Roman" w:hAnsi="Times New Roman" w:cs="Times New Roman"/>
          <w:b/>
          <w:sz w:val="28"/>
          <w:szCs w:val="28"/>
        </w:rPr>
        <w:t xml:space="preserve"> </w:t>
      </w:r>
      <w:r w:rsidRPr="009163F6">
        <w:rPr>
          <w:rFonts w:ascii="Times New Roman" w:hAnsi="Times New Roman" w:cs="Times New Roman"/>
          <w:b/>
          <w:sz w:val="28"/>
          <w:szCs w:val="28"/>
        </w:rPr>
        <w:t>Совет профилактики</w:t>
      </w:r>
      <w:r w:rsidRPr="009163F6">
        <w:rPr>
          <w:rFonts w:ascii="Times New Roman" w:hAnsi="Times New Roman" w:cs="Times New Roman"/>
          <w:sz w:val="28"/>
          <w:szCs w:val="28"/>
        </w:rPr>
        <w:t xml:space="preserve"> (проводит профилактическую работу с несовершеннолетними, нарушающими Устав школы, состоящими на учете в </w:t>
      </w:r>
      <w:r w:rsidRPr="009163F6">
        <w:rPr>
          <w:rFonts w:ascii="Times New Roman" w:hAnsi="Times New Roman" w:cs="Times New Roman"/>
          <w:sz w:val="28"/>
          <w:szCs w:val="28"/>
        </w:rPr>
        <w:lastRenderedPageBreak/>
        <w:t xml:space="preserve">ОДН, с родителями, не выполняющими обязанности по обучению и воспитанию своих детей, организует рейды). </w:t>
      </w:r>
    </w:p>
    <w:p w:rsidR="00AC7F0C" w:rsidRDefault="00AC7F0C" w:rsidP="008B6E1E">
      <w:pPr>
        <w:tabs>
          <w:tab w:val="left" w:pos="0"/>
        </w:tabs>
        <w:spacing w:after="0" w:line="240" w:lineRule="auto"/>
        <w:ind w:firstLine="709"/>
        <w:jc w:val="both"/>
        <w:rPr>
          <w:rFonts w:ascii="Times New Roman" w:hAnsi="Times New Roman" w:cs="Times New Roman"/>
          <w:sz w:val="28"/>
          <w:szCs w:val="28"/>
        </w:rPr>
      </w:pPr>
      <w:r w:rsidRPr="009163F6">
        <w:rPr>
          <w:rFonts w:ascii="Times New Roman" w:hAnsi="Times New Roman" w:cs="Times New Roman"/>
          <w:sz w:val="28"/>
          <w:szCs w:val="28"/>
        </w:rPr>
        <w:t>Работу по профилактике безнадзорности, беспризорности, правонарушений и преступлений организует и контролирует заместитель директора по ВР.</w:t>
      </w:r>
    </w:p>
    <w:p w:rsidR="00AC7F0C" w:rsidRDefault="00AC7F0C" w:rsidP="008B6E1E">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w:t>
      </w:r>
      <w:r w:rsidRPr="009163F6">
        <w:rPr>
          <w:rFonts w:ascii="Times New Roman" w:hAnsi="Times New Roman" w:cs="Times New Roman"/>
          <w:b/>
          <w:sz w:val="28"/>
          <w:szCs w:val="28"/>
        </w:rPr>
        <w:t>росветительск</w:t>
      </w:r>
      <w:r>
        <w:rPr>
          <w:rFonts w:ascii="Times New Roman" w:hAnsi="Times New Roman" w:cs="Times New Roman"/>
          <w:b/>
          <w:sz w:val="28"/>
          <w:szCs w:val="28"/>
        </w:rPr>
        <w:t xml:space="preserve">ая </w:t>
      </w:r>
      <w:r w:rsidRPr="009163F6">
        <w:rPr>
          <w:rFonts w:ascii="Times New Roman" w:hAnsi="Times New Roman" w:cs="Times New Roman"/>
          <w:b/>
          <w:sz w:val="28"/>
          <w:szCs w:val="28"/>
        </w:rPr>
        <w:t>и методическ</w:t>
      </w:r>
      <w:r>
        <w:rPr>
          <w:rFonts w:ascii="Times New Roman" w:hAnsi="Times New Roman" w:cs="Times New Roman"/>
          <w:b/>
          <w:sz w:val="28"/>
          <w:szCs w:val="28"/>
        </w:rPr>
        <w:t>ая</w:t>
      </w:r>
      <w:r w:rsidRPr="009163F6">
        <w:rPr>
          <w:rFonts w:ascii="Times New Roman" w:hAnsi="Times New Roman" w:cs="Times New Roman"/>
          <w:b/>
          <w:sz w:val="28"/>
          <w:szCs w:val="28"/>
        </w:rPr>
        <w:t xml:space="preserve"> работ</w:t>
      </w:r>
      <w:r>
        <w:rPr>
          <w:rFonts w:ascii="Times New Roman" w:hAnsi="Times New Roman" w:cs="Times New Roman"/>
          <w:b/>
          <w:sz w:val="28"/>
          <w:szCs w:val="28"/>
        </w:rPr>
        <w:t>а</w:t>
      </w:r>
      <w:r w:rsidRPr="009163F6">
        <w:rPr>
          <w:rFonts w:ascii="Times New Roman" w:hAnsi="Times New Roman" w:cs="Times New Roman"/>
          <w:sz w:val="28"/>
          <w:szCs w:val="28"/>
        </w:rPr>
        <w:t xml:space="preserve"> выстраивается с участниками образовательного процесса через сетевое взаимодействие с учреждениями дополнительного образования, с учреждениями культуры, с выставочными центрами, с субъектами, занимающимися различными вопросами профи</w:t>
      </w:r>
      <w:r>
        <w:rPr>
          <w:rFonts w:ascii="Times New Roman" w:hAnsi="Times New Roman" w:cs="Times New Roman"/>
          <w:sz w:val="28"/>
          <w:szCs w:val="28"/>
        </w:rPr>
        <w:t>лактики, с молодежными центрами. В</w:t>
      </w:r>
      <w:r w:rsidRPr="009163F6">
        <w:rPr>
          <w:rFonts w:ascii="Times New Roman" w:hAnsi="Times New Roman" w:cs="Times New Roman"/>
          <w:sz w:val="28"/>
          <w:szCs w:val="28"/>
        </w:rPr>
        <w:t>нутри учреждения модель выстраивается, через совместную работу классных руководителей, учителей-предметников, психолого-педагогической службы, библиотекаря, администрации, а также через работу учащихся разновозрастных групп. Просвещение осуществляется через лекции, беседы, диспуты,</w:t>
      </w:r>
      <w:r>
        <w:rPr>
          <w:rFonts w:ascii="Times New Roman" w:hAnsi="Times New Roman" w:cs="Times New Roman"/>
          <w:sz w:val="28"/>
          <w:szCs w:val="28"/>
        </w:rPr>
        <w:t xml:space="preserve"> </w:t>
      </w:r>
      <w:r w:rsidRPr="009163F6">
        <w:rPr>
          <w:rFonts w:ascii="Times New Roman" w:hAnsi="Times New Roman" w:cs="Times New Roman"/>
          <w:sz w:val="28"/>
          <w:szCs w:val="28"/>
        </w:rPr>
        <w:t>посещения представлений, экскурсионные программы, библиотечные и концертные абонементы, выставки, интерактивные мероприятия. В работе используются информационные ресурсы сети Интернет.</w:t>
      </w:r>
    </w:p>
    <w:p w:rsidR="008B6E1E" w:rsidRPr="008B6E1E" w:rsidRDefault="008B6E1E" w:rsidP="008B6E1E">
      <w:pPr>
        <w:pStyle w:val="3"/>
        <w:spacing w:before="0" w:beforeAutospacing="0" w:after="0" w:afterAutospacing="0"/>
        <w:jc w:val="both"/>
        <w:rPr>
          <w:sz w:val="16"/>
          <w:szCs w:val="16"/>
        </w:rPr>
      </w:pPr>
      <w:bookmarkStart w:id="105" w:name="_Toc410654060"/>
      <w:bookmarkStart w:id="106" w:name="_Toc284662829"/>
      <w:bookmarkStart w:id="107" w:name="_Toc284663456"/>
      <w:bookmarkStart w:id="108" w:name="_Toc414553267"/>
      <w:bookmarkStart w:id="109" w:name="_Toc409691726"/>
    </w:p>
    <w:p w:rsidR="008B6E1E" w:rsidRPr="00B708A8" w:rsidRDefault="008B6E1E" w:rsidP="008B6E1E">
      <w:pPr>
        <w:pStyle w:val="3"/>
        <w:spacing w:before="0" w:beforeAutospacing="0" w:after="0" w:afterAutospacing="0"/>
        <w:jc w:val="both"/>
        <w:rPr>
          <w:szCs w:val="28"/>
        </w:rPr>
      </w:pPr>
      <w:r w:rsidRPr="00B708A8">
        <w:rPr>
          <w:szCs w:val="28"/>
        </w:rPr>
        <w:t>2.3.8. Описание деятельности организации, осуществляющей образовательную деятельность, в области непрерывного экологического</w:t>
      </w:r>
      <w:bookmarkEnd w:id="105"/>
      <w:bookmarkEnd w:id="106"/>
      <w:bookmarkEnd w:id="107"/>
      <w:bookmarkEnd w:id="108"/>
      <w:r w:rsidRPr="00B708A8">
        <w:rPr>
          <w:szCs w:val="28"/>
        </w:rPr>
        <w:t xml:space="preserve"> </w:t>
      </w:r>
    </w:p>
    <w:p w:rsidR="008B6E1E" w:rsidRDefault="008B6E1E" w:rsidP="008B6E1E">
      <w:pPr>
        <w:pStyle w:val="3"/>
        <w:spacing w:before="0" w:beforeAutospacing="0" w:after="0" w:afterAutospacing="0"/>
        <w:jc w:val="both"/>
        <w:rPr>
          <w:szCs w:val="28"/>
        </w:rPr>
      </w:pPr>
      <w:bookmarkStart w:id="110" w:name="_Toc410654061"/>
      <w:bookmarkStart w:id="111" w:name="_Toc410703060"/>
      <w:bookmarkStart w:id="112" w:name="_Toc414553268"/>
      <w:r w:rsidRPr="00B708A8">
        <w:rPr>
          <w:szCs w:val="28"/>
        </w:rPr>
        <w:t>здоровьесберегающего образования обучающихся</w:t>
      </w:r>
      <w:bookmarkEnd w:id="109"/>
      <w:bookmarkEnd w:id="110"/>
      <w:bookmarkEnd w:id="111"/>
      <w:bookmarkEnd w:id="112"/>
      <w:r>
        <w:rPr>
          <w:szCs w:val="28"/>
        </w:rPr>
        <w:t>.</w:t>
      </w:r>
    </w:p>
    <w:p w:rsidR="008B6E1E" w:rsidRPr="005A1C3E" w:rsidRDefault="008B6E1E" w:rsidP="008B6E1E">
      <w:pPr>
        <w:spacing w:after="0" w:line="240" w:lineRule="auto"/>
        <w:ind w:firstLine="709"/>
        <w:jc w:val="both"/>
        <w:rPr>
          <w:rFonts w:ascii="Times New Roman" w:hAnsi="Times New Roman" w:cs="Times New Roman"/>
          <w:sz w:val="28"/>
          <w:szCs w:val="28"/>
        </w:rPr>
      </w:pPr>
      <w:r w:rsidRPr="005A1C3E">
        <w:rPr>
          <w:rFonts w:ascii="Times New Roman" w:hAnsi="Times New Roman" w:cs="Times New Roman"/>
          <w:sz w:val="28"/>
          <w:szCs w:val="28"/>
        </w:rPr>
        <w:t xml:space="preserve">Для формирования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w:t>
      </w:r>
      <w:r w:rsidR="003D5D69">
        <w:rPr>
          <w:rFonts w:ascii="Times New Roman" w:hAnsi="Times New Roman" w:cs="Times New Roman"/>
          <w:sz w:val="28"/>
          <w:szCs w:val="28"/>
        </w:rPr>
        <w:t>заболевания</w:t>
      </w:r>
      <w:r w:rsidRPr="005A1C3E">
        <w:rPr>
          <w:rFonts w:ascii="Times New Roman" w:hAnsi="Times New Roman" w:cs="Times New Roman"/>
          <w:sz w:val="28"/>
          <w:szCs w:val="28"/>
        </w:rPr>
        <w:t>, школой разработана программа «Профилактика наркомании, алкоголизма, табакокурения в подростковой среде».</w:t>
      </w:r>
    </w:p>
    <w:p w:rsidR="008B6E1E" w:rsidRPr="00B640C3" w:rsidRDefault="008B6E1E" w:rsidP="008B6E1E">
      <w:pPr>
        <w:tabs>
          <w:tab w:val="left" w:pos="0"/>
        </w:tabs>
        <w:spacing w:after="0" w:line="240" w:lineRule="auto"/>
        <w:ind w:firstLine="709"/>
        <w:jc w:val="both"/>
        <w:rPr>
          <w:rFonts w:ascii="Times New Roman" w:hAnsi="Times New Roman" w:cs="Times New Roman"/>
          <w:sz w:val="28"/>
          <w:szCs w:val="28"/>
        </w:rPr>
      </w:pPr>
      <w:r w:rsidRPr="00B640C3">
        <w:rPr>
          <w:rFonts w:ascii="Times New Roman" w:hAnsi="Times New Roman" w:cs="Times New Roman"/>
          <w:sz w:val="28"/>
          <w:szCs w:val="28"/>
        </w:rPr>
        <w:t>Для реализации программы привлекаются различные специалисты, врачи, родительская общественность.</w:t>
      </w:r>
    </w:p>
    <w:p w:rsidR="008B6E1E" w:rsidRPr="00B640C3" w:rsidRDefault="008B6E1E" w:rsidP="008B6E1E">
      <w:pPr>
        <w:spacing w:after="0" w:line="240" w:lineRule="auto"/>
        <w:jc w:val="both"/>
        <w:rPr>
          <w:rFonts w:ascii="Times New Roman" w:hAnsi="Times New Roman" w:cs="Times New Roman"/>
          <w:b/>
          <w:sz w:val="28"/>
          <w:szCs w:val="28"/>
        </w:rPr>
      </w:pPr>
      <w:r w:rsidRPr="00B640C3">
        <w:rPr>
          <w:rFonts w:ascii="Times New Roman" w:hAnsi="Times New Roman" w:cs="Times New Roman"/>
          <w:b/>
          <w:sz w:val="28"/>
          <w:szCs w:val="28"/>
        </w:rPr>
        <w:t xml:space="preserve">Механизм реализации программы </w:t>
      </w:r>
      <w:r w:rsidRPr="00B640C3">
        <w:rPr>
          <w:rFonts w:ascii="Times New Roman" w:hAnsi="Times New Roman" w:cs="Times New Roman"/>
          <w:sz w:val="28"/>
          <w:szCs w:val="28"/>
        </w:rPr>
        <w:t>осуществляется через:</w:t>
      </w:r>
    </w:p>
    <w:p w:rsidR="008B6E1E" w:rsidRDefault="008B6E1E" w:rsidP="00DD77E5">
      <w:pPr>
        <w:numPr>
          <w:ilvl w:val="0"/>
          <w:numId w:val="218"/>
        </w:num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t>мониторинговые исследования и определение перспектив</w:t>
      </w:r>
      <w:r w:rsidR="003D5D69">
        <w:rPr>
          <w:rFonts w:ascii="Times New Roman" w:hAnsi="Times New Roman" w:cs="Times New Roman"/>
          <w:sz w:val="28"/>
          <w:szCs w:val="28"/>
        </w:rPr>
        <w:t>;</w:t>
      </w:r>
    </w:p>
    <w:p w:rsidR="003D5D69" w:rsidRPr="00B640C3" w:rsidRDefault="003D5D69"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социально-психологическое тестирование на предмет раннего выявления зависимости;</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t>взаимодействие педагогов, классных руководителей, родителей, детей; сотрудничество с КДН, ОДН.</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t>внедрение здоровьесберегающих технологий, формирующих позитивные установки на ЗОЖ.</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t>привлечение родителей для успешного функционирования программы по профил</w:t>
      </w:r>
      <w:r>
        <w:rPr>
          <w:rFonts w:ascii="Times New Roman" w:hAnsi="Times New Roman" w:cs="Times New Roman"/>
          <w:sz w:val="28"/>
          <w:szCs w:val="28"/>
        </w:rPr>
        <w:t>актике наркомании, алкоголизма,</w:t>
      </w:r>
      <w:r w:rsidRPr="00B640C3">
        <w:rPr>
          <w:rFonts w:ascii="Times New Roman" w:hAnsi="Times New Roman" w:cs="Times New Roman"/>
          <w:sz w:val="28"/>
          <w:szCs w:val="28"/>
        </w:rPr>
        <w:t xml:space="preserve"> табакокурения и правонарушений среди несовершеннолетних</w:t>
      </w:r>
    </w:p>
    <w:p w:rsidR="008B6E1E" w:rsidRDefault="008B6E1E" w:rsidP="00DD77E5">
      <w:pPr>
        <w:numPr>
          <w:ilvl w:val="0"/>
          <w:numId w:val="218"/>
        </w:num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t xml:space="preserve">повышение роли дополнительного образования детей; организацию совместной деятельности детей и взрослых: военно-патриотическое, интеллектуальное, научно-техническое, художественное, эстетическое, экологическое, </w:t>
      </w:r>
      <w:r>
        <w:rPr>
          <w:rFonts w:ascii="Times New Roman" w:hAnsi="Times New Roman" w:cs="Times New Roman"/>
          <w:sz w:val="28"/>
          <w:szCs w:val="28"/>
        </w:rPr>
        <w:t xml:space="preserve">этнокультурное, </w:t>
      </w:r>
      <w:r w:rsidRPr="00B640C3">
        <w:rPr>
          <w:rFonts w:ascii="Times New Roman" w:hAnsi="Times New Roman" w:cs="Times New Roman"/>
          <w:sz w:val="28"/>
          <w:szCs w:val="28"/>
        </w:rPr>
        <w:t>физическое воспитание, краеведческую работу</w:t>
      </w:r>
      <w:r>
        <w:rPr>
          <w:rFonts w:ascii="Times New Roman" w:hAnsi="Times New Roman" w:cs="Times New Roman"/>
          <w:sz w:val="28"/>
          <w:szCs w:val="28"/>
        </w:rPr>
        <w:t xml:space="preserve"> в рамках музейной педагогики</w:t>
      </w:r>
      <w:r w:rsidRPr="00B640C3">
        <w:rPr>
          <w:rFonts w:ascii="Times New Roman" w:hAnsi="Times New Roman" w:cs="Times New Roman"/>
          <w:sz w:val="28"/>
          <w:szCs w:val="28"/>
        </w:rPr>
        <w:t>.</w:t>
      </w:r>
    </w:p>
    <w:p w:rsidR="00724759" w:rsidRDefault="00724759" w:rsidP="008B6E1E">
      <w:pPr>
        <w:spacing w:after="0" w:line="240" w:lineRule="auto"/>
        <w:jc w:val="both"/>
        <w:rPr>
          <w:rFonts w:ascii="Times New Roman" w:hAnsi="Times New Roman" w:cs="Times New Roman"/>
          <w:b/>
          <w:sz w:val="28"/>
          <w:szCs w:val="28"/>
        </w:rPr>
      </w:pPr>
    </w:p>
    <w:p w:rsidR="008B6E1E" w:rsidRPr="00B640C3" w:rsidRDefault="008B6E1E" w:rsidP="008B6E1E">
      <w:pPr>
        <w:spacing w:after="0" w:line="240" w:lineRule="auto"/>
        <w:jc w:val="both"/>
        <w:rPr>
          <w:rFonts w:ascii="Times New Roman" w:hAnsi="Times New Roman" w:cs="Times New Roman"/>
          <w:b/>
          <w:sz w:val="28"/>
          <w:szCs w:val="28"/>
        </w:rPr>
      </w:pPr>
      <w:r w:rsidRPr="00B640C3">
        <w:rPr>
          <w:rFonts w:ascii="Times New Roman" w:hAnsi="Times New Roman" w:cs="Times New Roman"/>
          <w:b/>
          <w:sz w:val="28"/>
          <w:szCs w:val="28"/>
        </w:rPr>
        <w:lastRenderedPageBreak/>
        <w:t>Организация профилактической работы предполагает:</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B640C3">
        <w:rPr>
          <w:rFonts w:ascii="Times New Roman" w:hAnsi="Times New Roman" w:cs="Times New Roman"/>
          <w:sz w:val="28"/>
          <w:szCs w:val="28"/>
        </w:rPr>
        <w:t>ключение в план работы школы мероприятий по профилактике наркомании, алкоголизма, табакокурения и правонарушений среди несовершеннолетних на учебный год</w:t>
      </w:r>
      <w:r>
        <w:rPr>
          <w:rFonts w:ascii="Times New Roman" w:hAnsi="Times New Roman" w:cs="Times New Roman"/>
          <w:sz w:val="28"/>
          <w:szCs w:val="28"/>
        </w:rPr>
        <w:t>;</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B640C3">
        <w:rPr>
          <w:rFonts w:ascii="Times New Roman" w:hAnsi="Times New Roman" w:cs="Times New Roman"/>
          <w:sz w:val="28"/>
          <w:szCs w:val="28"/>
        </w:rPr>
        <w:t>знакомление с планом мероприятий педагогического коллектива</w:t>
      </w:r>
      <w:r>
        <w:rPr>
          <w:rFonts w:ascii="Times New Roman" w:hAnsi="Times New Roman" w:cs="Times New Roman"/>
          <w:sz w:val="28"/>
          <w:szCs w:val="28"/>
        </w:rPr>
        <w:t>;</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B640C3">
        <w:rPr>
          <w:rFonts w:ascii="Times New Roman" w:hAnsi="Times New Roman" w:cs="Times New Roman"/>
          <w:sz w:val="28"/>
          <w:szCs w:val="28"/>
        </w:rPr>
        <w:t>бсуждение направлений работы по профилактике употребления ПАВ и правонарушений среди несовершеннолетних на заседаниях методического объединения классных руководителей</w:t>
      </w:r>
      <w:r>
        <w:rPr>
          <w:rFonts w:ascii="Times New Roman" w:hAnsi="Times New Roman" w:cs="Times New Roman"/>
          <w:sz w:val="28"/>
          <w:szCs w:val="28"/>
        </w:rPr>
        <w:t>;</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B640C3">
        <w:rPr>
          <w:rFonts w:ascii="Times New Roman" w:hAnsi="Times New Roman" w:cs="Times New Roman"/>
          <w:sz w:val="28"/>
          <w:szCs w:val="28"/>
        </w:rPr>
        <w:t>бсуждение хода работы по ранней профилактике наркомании и правонарушений среди несовершеннолетних на заседаниях родительского комитета</w:t>
      </w:r>
      <w:r>
        <w:rPr>
          <w:rFonts w:ascii="Times New Roman" w:hAnsi="Times New Roman" w:cs="Times New Roman"/>
          <w:sz w:val="28"/>
          <w:szCs w:val="28"/>
        </w:rPr>
        <w:t>;</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Pr="00B640C3">
        <w:rPr>
          <w:rFonts w:ascii="Times New Roman" w:hAnsi="Times New Roman" w:cs="Times New Roman"/>
          <w:sz w:val="28"/>
          <w:szCs w:val="28"/>
        </w:rPr>
        <w:t>еятельность школьной библиотеки по профилактике наркомании и правонарушений среди несовершеннолетних через выставку литературы, читательские конференции и диспуты</w:t>
      </w:r>
      <w:r>
        <w:rPr>
          <w:rFonts w:ascii="Times New Roman" w:hAnsi="Times New Roman" w:cs="Times New Roman"/>
          <w:sz w:val="28"/>
          <w:szCs w:val="28"/>
        </w:rPr>
        <w:t>;</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B640C3">
        <w:rPr>
          <w:rFonts w:ascii="Times New Roman" w:hAnsi="Times New Roman" w:cs="Times New Roman"/>
          <w:sz w:val="28"/>
          <w:szCs w:val="28"/>
        </w:rPr>
        <w:t>орьбу с абсентеизмом (пропуски занятий без уважительных причин), которая, являясь одним из основных направлений в воспитательной и учебной работе, обеспечивает успешную профилактику наркомании, алкоголизма, табакокурения  и правонарушений, а также формирование у подростков навыков законопослушного поведения</w:t>
      </w:r>
      <w:r>
        <w:rPr>
          <w:rFonts w:ascii="Times New Roman" w:hAnsi="Times New Roman" w:cs="Times New Roman"/>
          <w:sz w:val="28"/>
          <w:szCs w:val="28"/>
        </w:rPr>
        <w:t>;</w:t>
      </w:r>
      <w:r w:rsidRPr="00B640C3">
        <w:rPr>
          <w:rFonts w:ascii="Times New Roman" w:hAnsi="Times New Roman" w:cs="Times New Roman"/>
          <w:sz w:val="28"/>
          <w:szCs w:val="28"/>
        </w:rPr>
        <w:t xml:space="preserve"> </w:t>
      </w:r>
    </w:p>
    <w:p w:rsidR="008B6E1E" w:rsidRPr="00B640C3" w:rsidRDefault="008B6E1E" w:rsidP="00DD77E5">
      <w:pPr>
        <w:numPr>
          <w:ilvl w:val="0"/>
          <w:numId w:val="2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w:t>
      </w:r>
      <w:r w:rsidRPr="00B640C3">
        <w:rPr>
          <w:rFonts w:ascii="Times New Roman" w:hAnsi="Times New Roman" w:cs="Times New Roman"/>
          <w:sz w:val="28"/>
          <w:szCs w:val="28"/>
        </w:rPr>
        <w:t>жедневный контроль успеваемости со стороны классного руководителя и родителей</w:t>
      </w:r>
      <w:r>
        <w:rPr>
          <w:rFonts w:ascii="Times New Roman" w:hAnsi="Times New Roman" w:cs="Times New Roman"/>
          <w:sz w:val="28"/>
          <w:szCs w:val="28"/>
        </w:rPr>
        <w:t>;</w:t>
      </w:r>
    </w:p>
    <w:p w:rsidR="008B6E1E" w:rsidRPr="008B6E1E" w:rsidRDefault="008B6E1E" w:rsidP="00DD77E5">
      <w:pPr>
        <w:numPr>
          <w:ilvl w:val="0"/>
          <w:numId w:val="218"/>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о</w:t>
      </w:r>
      <w:r w:rsidRPr="00B640C3">
        <w:rPr>
          <w:rFonts w:ascii="Times New Roman" w:hAnsi="Times New Roman" w:cs="Times New Roman"/>
          <w:sz w:val="28"/>
          <w:szCs w:val="28"/>
        </w:rPr>
        <w:t>рганизацию досуга учащихся, широкое вовлечение их в занятия спортом, художественное творчество, кружковую работу, которые способствуют развитию творческих инициатив ребёнка, активному полезному проведению свободного от учёбы времени, формированию законопослушного гражданина.</w:t>
      </w:r>
    </w:p>
    <w:p w:rsidR="008B6E1E" w:rsidRPr="008B6E1E" w:rsidRDefault="008B6E1E" w:rsidP="008B6E1E">
      <w:pPr>
        <w:pStyle w:val="a5"/>
        <w:jc w:val="both"/>
        <w:rPr>
          <w:sz w:val="16"/>
          <w:szCs w:val="16"/>
        </w:rPr>
      </w:pPr>
    </w:p>
    <w:p w:rsidR="008B6E1E" w:rsidRPr="008B6E1E" w:rsidRDefault="008B6E1E" w:rsidP="008B6E1E">
      <w:pPr>
        <w:pStyle w:val="a5"/>
        <w:widowControl w:val="0"/>
        <w:autoSpaceDE w:val="0"/>
        <w:autoSpaceDN w:val="0"/>
        <w:adjustRightInd w:val="0"/>
        <w:rPr>
          <w:rFonts w:ascii="Times New Roman" w:hAnsi="Times New Roman" w:cs="Times New Roman"/>
          <w:b/>
          <w:sz w:val="28"/>
          <w:szCs w:val="28"/>
        </w:rPr>
      </w:pPr>
      <w:r w:rsidRPr="008B6E1E">
        <w:rPr>
          <w:rFonts w:ascii="Times New Roman" w:hAnsi="Times New Roman" w:cs="Times New Roman"/>
          <w:b/>
          <w:sz w:val="28"/>
          <w:szCs w:val="28"/>
        </w:rPr>
        <w:t>Динамика Коэффициента посещаемости.</w:t>
      </w:r>
    </w:p>
    <w:p w:rsidR="008B6E1E" w:rsidRPr="008B6E1E" w:rsidRDefault="008B6E1E" w:rsidP="008B6E1E">
      <w:pPr>
        <w:spacing w:after="0" w:line="240" w:lineRule="auto"/>
        <w:jc w:val="both"/>
        <w:rPr>
          <w:rFonts w:ascii="Times New Roman" w:hAnsi="Times New Roman" w:cs="Times New Roman"/>
          <w:b/>
          <w:sz w:val="28"/>
          <w:szCs w:val="28"/>
        </w:rPr>
      </w:pPr>
      <w:r w:rsidRPr="00C06732">
        <w:rPr>
          <w:b/>
          <w:noProof/>
        </w:rPr>
        <w:drawing>
          <wp:inline distT="0" distB="0" distL="0" distR="0" wp14:anchorId="1CCF0B4E" wp14:editId="4DF163EF">
            <wp:extent cx="5669280" cy="210312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B6E1E" w:rsidRPr="00B640C3" w:rsidRDefault="008B6E1E" w:rsidP="008B6E1E">
      <w:pPr>
        <w:spacing w:after="0" w:line="240" w:lineRule="auto"/>
        <w:ind w:left="720"/>
        <w:jc w:val="both"/>
        <w:rPr>
          <w:rFonts w:ascii="Times New Roman" w:hAnsi="Times New Roman" w:cs="Times New Roman"/>
          <w:b/>
          <w:sz w:val="28"/>
          <w:szCs w:val="28"/>
        </w:rPr>
      </w:pPr>
    </w:p>
    <w:p w:rsidR="00AC7F0C" w:rsidRDefault="008B6E1E" w:rsidP="008B6E1E">
      <w:pPr>
        <w:tabs>
          <w:tab w:val="left" w:pos="0"/>
        </w:tabs>
        <w:spacing w:after="0" w:line="240" w:lineRule="auto"/>
        <w:ind w:firstLine="709"/>
        <w:jc w:val="both"/>
        <w:rPr>
          <w:rFonts w:ascii="Times New Roman" w:hAnsi="Times New Roman" w:cs="Times New Roman"/>
          <w:sz w:val="28"/>
          <w:szCs w:val="28"/>
        </w:rPr>
      </w:pPr>
      <w:r w:rsidRPr="00B640C3">
        <w:rPr>
          <w:rFonts w:ascii="Times New Roman" w:hAnsi="Times New Roman" w:cs="Times New Roman"/>
          <w:sz w:val="28"/>
          <w:szCs w:val="28"/>
        </w:rPr>
        <w:t>В результате реализации данн</w:t>
      </w:r>
      <w:r>
        <w:rPr>
          <w:rFonts w:ascii="Times New Roman" w:hAnsi="Times New Roman" w:cs="Times New Roman"/>
          <w:sz w:val="28"/>
          <w:szCs w:val="28"/>
        </w:rPr>
        <w:t>ой</w:t>
      </w:r>
      <w:r w:rsidRPr="00B640C3">
        <w:rPr>
          <w:rFonts w:ascii="Times New Roman" w:hAnsi="Times New Roman" w:cs="Times New Roman"/>
          <w:sz w:val="28"/>
          <w:szCs w:val="28"/>
        </w:rPr>
        <w:t xml:space="preserve"> программ</w:t>
      </w:r>
      <w:r>
        <w:rPr>
          <w:rFonts w:ascii="Times New Roman" w:hAnsi="Times New Roman" w:cs="Times New Roman"/>
          <w:sz w:val="28"/>
          <w:szCs w:val="28"/>
        </w:rPr>
        <w:t>ы</w:t>
      </w:r>
      <w:r w:rsidRPr="00B640C3">
        <w:rPr>
          <w:rFonts w:ascii="Times New Roman" w:hAnsi="Times New Roman" w:cs="Times New Roman"/>
          <w:sz w:val="28"/>
          <w:szCs w:val="28"/>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должны самостоятельно оценивать и контролировать </w:t>
      </w:r>
      <w:r w:rsidRPr="00B640C3">
        <w:rPr>
          <w:rFonts w:ascii="Times New Roman" w:hAnsi="Times New Roman" w:cs="Times New Roman"/>
          <w:sz w:val="28"/>
          <w:szCs w:val="28"/>
        </w:rPr>
        <w:lastRenderedPageBreak/>
        <w:t>свой рацион питания с точки зрения его адекватности и соответствия образу жизни (учебной и внеучебной нагрузке), будет сформировано правильное отношение к своему здоровью, овладеют приемами поведения в разных жизненных ситуациях на основе принципов личной безопасности, валеологической и общей культуры</w:t>
      </w:r>
    </w:p>
    <w:p w:rsidR="00D9667A" w:rsidRDefault="00D9667A" w:rsidP="00EA6240">
      <w:pPr>
        <w:spacing w:after="0" w:line="240" w:lineRule="auto"/>
        <w:jc w:val="center"/>
        <w:rPr>
          <w:rFonts w:ascii="Times New Roman" w:hAnsi="Times New Roman" w:cs="Times New Roman"/>
          <w:b/>
          <w:i/>
          <w:sz w:val="28"/>
          <w:szCs w:val="28"/>
        </w:rPr>
      </w:pPr>
    </w:p>
    <w:p w:rsidR="006E3890" w:rsidRDefault="00232B66" w:rsidP="003D5D69">
      <w:pPr>
        <w:pStyle w:val="3"/>
        <w:spacing w:before="0" w:beforeAutospacing="0" w:after="0" w:afterAutospacing="0"/>
        <w:jc w:val="both"/>
        <w:rPr>
          <w:szCs w:val="28"/>
        </w:rPr>
      </w:pPr>
      <w:r>
        <w:rPr>
          <w:szCs w:val="28"/>
        </w:rPr>
        <w:t>2</w:t>
      </w:r>
      <w:r w:rsidR="006E3890" w:rsidRPr="00B708A8">
        <w:rPr>
          <w:szCs w:val="28"/>
        </w:rPr>
        <w:t>.3.9. Система поощрения социальной успешности и проявлений активной</w:t>
      </w:r>
      <w:bookmarkStart w:id="113" w:name="_Toc410654063"/>
      <w:r w:rsidR="006E3890" w:rsidRPr="00B708A8">
        <w:rPr>
          <w:szCs w:val="28"/>
        </w:rPr>
        <w:t xml:space="preserve"> жизненной позиции обучающихся</w:t>
      </w:r>
      <w:bookmarkEnd w:id="113"/>
      <w:r w:rsidR="006E3890">
        <w:rPr>
          <w:szCs w:val="28"/>
        </w:rPr>
        <w:t>.</w:t>
      </w:r>
    </w:p>
    <w:p w:rsidR="006E3890" w:rsidRPr="00B640C3" w:rsidRDefault="006E3890" w:rsidP="003D5D69">
      <w:p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строится на следующих принципах: </w:t>
      </w:r>
    </w:p>
    <w:p w:rsidR="006E3890" w:rsidRPr="00B640C3" w:rsidRDefault="006E3890" w:rsidP="003D5D69">
      <w:p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sym w:font="Symbol" w:char="F0B7"/>
      </w:r>
      <w:r w:rsidRPr="00B640C3">
        <w:rPr>
          <w:rFonts w:ascii="Times New Roman" w:hAnsi="Times New Roman" w:cs="Times New Roman"/>
          <w:sz w:val="28"/>
          <w:szCs w:val="28"/>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E3890" w:rsidRPr="00B640C3" w:rsidRDefault="006E3890" w:rsidP="003D5D69">
      <w:p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sym w:font="Symbol" w:char="F0B7"/>
      </w:r>
      <w:r w:rsidRPr="00B640C3">
        <w:rPr>
          <w:rFonts w:ascii="Times New Roman" w:hAnsi="Times New Roman" w:cs="Times New Roman"/>
          <w:sz w:val="28"/>
          <w:szCs w:val="28"/>
        </w:rPr>
        <w:t xml:space="preserve"> соответствие процедур награждения укладу жизни школы, специфической символике, выработанной и существующей в сообществе в виде традиции; </w:t>
      </w:r>
    </w:p>
    <w:p w:rsidR="006E3890" w:rsidRPr="00B640C3" w:rsidRDefault="006E3890" w:rsidP="003D5D69">
      <w:p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sym w:font="Symbol" w:char="F0B7"/>
      </w:r>
      <w:r w:rsidRPr="00B640C3">
        <w:rPr>
          <w:rFonts w:ascii="Times New Roman" w:hAnsi="Times New Roman" w:cs="Times New Roman"/>
          <w:sz w:val="28"/>
          <w:szCs w:val="28"/>
        </w:rPr>
        <w:t xml:space="preserve"> прозрачность правил поощрения (наличие положения о поощрении ); </w:t>
      </w:r>
    </w:p>
    <w:p w:rsidR="006E3890" w:rsidRPr="00B640C3" w:rsidRDefault="006E3890" w:rsidP="003D5D69">
      <w:p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sym w:font="Symbol" w:char="F0B7"/>
      </w:r>
      <w:r w:rsidRPr="00B640C3">
        <w:rPr>
          <w:rFonts w:ascii="Times New Roman" w:hAnsi="Times New Roman" w:cs="Times New Roman"/>
          <w:sz w:val="28"/>
          <w:szCs w:val="28"/>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E3890" w:rsidRPr="00B640C3" w:rsidRDefault="006E3890" w:rsidP="003D5D69">
      <w:pPr>
        <w:spacing w:after="0" w:line="240" w:lineRule="auto"/>
        <w:jc w:val="both"/>
        <w:rPr>
          <w:rFonts w:ascii="Times New Roman" w:hAnsi="Times New Roman" w:cs="Times New Roman"/>
          <w:sz w:val="28"/>
          <w:szCs w:val="28"/>
        </w:rPr>
      </w:pPr>
      <w:r w:rsidRPr="00B640C3">
        <w:rPr>
          <w:rFonts w:ascii="Times New Roman" w:hAnsi="Times New Roman" w:cs="Times New Roman"/>
          <w:sz w:val="28"/>
          <w:szCs w:val="28"/>
        </w:rPr>
        <w:sym w:font="Symbol" w:char="F0B7"/>
      </w:r>
      <w:r w:rsidRPr="00B640C3">
        <w:rPr>
          <w:rFonts w:ascii="Times New Roman" w:hAnsi="Times New Roman" w:cs="Times New Roman"/>
          <w:sz w:val="28"/>
          <w:szCs w:val="28"/>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6E3890" w:rsidRPr="00067C97" w:rsidRDefault="006E3890" w:rsidP="003D5D69">
      <w:pPr>
        <w:spacing w:after="0" w:line="240" w:lineRule="auto"/>
        <w:jc w:val="both"/>
        <w:rPr>
          <w:rFonts w:ascii="Times New Roman" w:hAnsi="Times New Roman" w:cs="Times New Roman"/>
          <w:sz w:val="28"/>
          <w:szCs w:val="28"/>
        </w:rPr>
      </w:pPr>
      <w:r w:rsidRPr="00067C97">
        <w:rPr>
          <w:rFonts w:ascii="Times New Roman" w:hAnsi="Times New Roman" w:cs="Times New Roman"/>
          <w:sz w:val="28"/>
          <w:szCs w:val="28"/>
        </w:rPr>
        <w:sym w:font="Symbol" w:char="F0B7"/>
      </w:r>
      <w:r w:rsidRPr="00067C97">
        <w:rPr>
          <w:rFonts w:ascii="Times New Roman" w:hAnsi="Times New Roman" w:cs="Times New Roman"/>
          <w:sz w:val="28"/>
          <w:szCs w:val="28"/>
        </w:rPr>
        <w:t xml:space="preserve"> дифференцированность поощрений (наличие уровней и типов наград позволяет продлить стимулирующее действие системы поощрения). Формами поощрения социальной успешности и проявлений активной жизненной позиции обучающихся являются рейтинг, формирование портфолио.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w:t>
      </w:r>
    </w:p>
    <w:p w:rsidR="006E3890" w:rsidRPr="00067C97" w:rsidRDefault="006E3890" w:rsidP="003D5D69">
      <w:pPr>
        <w:spacing w:after="0" w:line="240" w:lineRule="auto"/>
        <w:ind w:firstLine="851"/>
        <w:jc w:val="both"/>
        <w:rPr>
          <w:rFonts w:ascii="Times New Roman" w:hAnsi="Times New Roman" w:cs="Times New Roman"/>
          <w:sz w:val="28"/>
          <w:szCs w:val="28"/>
        </w:rPr>
      </w:pPr>
      <w:r w:rsidRPr="00067C97">
        <w:rPr>
          <w:rFonts w:ascii="Times New Roman" w:hAnsi="Times New Roman" w:cs="Times New Roman"/>
          <w:b/>
          <w:sz w:val="28"/>
          <w:szCs w:val="28"/>
        </w:rPr>
        <w:t>Индивидуальный рейтинг</w:t>
      </w:r>
      <w:r w:rsidRPr="00067C97">
        <w:rPr>
          <w:rFonts w:ascii="Times New Roman" w:hAnsi="Times New Roman" w:cs="Times New Roman"/>
          <w:sz w:val="28"/>
          <w:szCs w:val="28"/>
        </w:rPr>
        <w:t xml:space="preserve"> отслеживается классным руководителем через участие в мероприятиях. </w:t>
      </w:r>
    </w:p>
    <w:p w:rsidR="006E3890" w:rsidRPr="00067C97" w:rsidRDefault="006E3890" w:rsidP="003D5D69">
      <w:pPr>
        <w:spacing w:after="0" w:line="240" w:lineRule="auto"/>
        <w:ind w:firstLine="851"/>
        <w:jc w:val="both"/>
        <w:rPr>
          <w:rFonts w:ascii="Times New Roman" w:hAnsi="Times New Roman" w:cs="Times New Roman"/>
          <w:sz w:val="28"/>
          <w:szCs w:val="28"/>
        </w:rPr>
      </w:pPr>
      <w:r w:rsidRPr="00067C97">
        <w:rPr>
          <w:rFonts w:ascii="Times New Roman" w:hAnsi="Times New Roman" w:cs="Times New Roman"/>
          <w:b/>
          <w:sz w:val="28"/>
          <w:szCs w:val="28"/>
        </w:rPr>
        <w:t>Коллективный рейтинг</w:t>
      </w:r>
      <w:r w:rsidRPr="00067C97">
        <w:rPr>
          <w:rFonts w:ascii="Times New Roman" w:hAnsi="Times New Roman" w:cs="Times New Roman"/>
          <w:sz w:val="28"/>
          <w:szCs w:val="28"/>
        </w:rPr>
        <w:t xml:space="preserve"> отслеживается заместителем директора по УВР через критериальность, прописанную в Положении о конкурсе «Самый лучший класс». Рейтинги оказывают ощутимое стимулирующее воздействие на поведение ученических коллективов и отдельных школьников. </w:t>
      </w:r>
    </w:p>
    <w:p w:rsidR="006E3890" w:rsidRDefault="006E3890" w:rsidP="003D5D69">
      <w:pPr>
        <w:spacing w:after="0" w:line="240" w:lineRule="auto"/>
        <w:ind w:firstLine="709"/>
        <w:jc w:val="both"/>
        <w:rPr>
          <w:rFonts w:ascii="Times New Roman" w:hAnsi="Times New Roman"/>
          <w:sz w:val="28"/>
          <w:szCs w:val="28"/>
        </w:rPr>
      </w:pPr>
      <w:r w:rsidRPr="00067C97">
        <w:rPr>
          <w:rFonts w:ascii="Times New Roman" w:hAnsi="Times New Roman" w:cs="Times New Roman"/>
          <w:sz w:val="28"/>
          <w:szCs w:val="28"/>
        </w:rPr>
        <w:t xml:space="preserve">Формирование </w:t>
      </w:r>
      <w:r w:rsidRPr="00067C97">
        <w:rPr>
          <w:rFonts w:ascii="Times New Roman" w:hAnsi="Times New Roman" w:cs="Times New Roman"/>
          <w:b/>
          <w:sz w:val="28"/>
          <w:szCs w:val="28"/>
        </w:rPr>
        <w:t>портфолио</w:t>
      </w:r>
      <w:r w:rsidRPr="00067C97">
        <w:rPr>
          <w:rFonts w:ascii="Times New Roman" w:hAnsi="Times New Roman" w:cs="Times New Roman"/>
          <w:sz w:val="28"/>
          <w:szCs w:val="28"/>
        </w:rPr>
        <w:t xml:space="preserve"> в качестве способа организации поощрения социальной успешности и проявлений активной жизненной позиции обучающихся – деятельность по накоплению</w:t>
      </w:r>
      <w:r>
        <w:rPr>
          <w:rFonts w:ascii="Times New Roman" w:hAnsi="Times New Roman" w:cs="Times New Roman"/>
          <w:sz w:val="28"/>
          <w:szCs w:val="28"/>
        </w:rPr>
        <w:t xml:space="preserve"> документов</w:t>
      </w:r>
      <w:r w:rsidRPr="00067C97">
        <w:rPr>
          <w:rFonts w:ascii="Times New Roman" w:hAnsi="Times New Roman" w:cs="Times New Roman"/>
          <w:sz w:val="28"/>
          <w:szCs w:val="28"/>
        </w:rPr>
        <w:t xml:space="preserve">, </w:t>
      </w:r>
      <w:r>
        <w:rPr>
          <w:rFonts w:ascii="Times New Roman" w:hAnsi="Times New Roman" w:cs="Times New Roman"/>
          <w:sz w:val="28"/>
          <w:szCs w:val="28"/>
        </w:rPr>
        <w:t>подтверждающих</w:t>
      </w:r>
      <w:r w:rsidRPr="00067C97">
        <w:rPr>
          <w:rFonts w:ascii="Times New Roman" w:hAnsi="Times New Roman" w:cs="Times New Roman"/>
          <w:sz w:val="28"/>
          <w:szCs w:val="28"/>
        </w:rPr>
        <w:t xml:space="preserve"> достижения «хозяина» портфолио</w:t>
      </w:r>
      <w:r>
        <w:rPr>
          <w:rFonts w:ascii="Times New Roman" w:hAnsi="Times New Roman" w:cs="Times New Roman"/>
          <w:sz w:val="28"/>
          <w:szCs w:val="28"/>
        </w:rPr>
        <w:t>.</w:t>
      </w:r>
      <w:r>
        <w:rPr>
          <w:rFonts w:ascii="Times New Roman" w:hAnsi="Times New Roman"/>
          <w:sz w:val="28"/>
          <w:szCs w:val="28"/>
        </w:rPr>
        <w:t xml:space="preserve"> </w:t>
      </w:r>
      <w:r w:rsidRPr="00B708A8">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w:t>
      </w:r>
      <w:r>
        <w:rPr>
          <w:rFonts w:ascii="Times New Roman" w:hAnsi="Times New Roman"/>
          <w:sz w:val="28"/>
          <w:szCs w:val="28"/>
        </w:rPr>
        <w:t>а так же</w:t>
      </w:r>
      <w:r w:rsidRPr="00B708A8">
        <w:rPr>
          <w:rFonts w:ascii="Times New Roman" w:hAnsi="Times New Roman"/>
          <w:sz w:val="28"/>
          <w:szCs w:val="28"/>
        </w:rPr>
        <w:t xml:space="preserve"> может иметь смешанный характер. </w:t>
      </w:r>
    </w:p>
    <w:p w:rsidR="006E3890" w:rsidRDefault="006E3890" w:rsidP="006E3890">
      <w:pPr>
        <w:pStyle w:val="3"/>
        <w:spacing w:before="0" w:beforeAutospacing="0" w:after="0" w:afterAutospacing="0"/>
        <w:jc w:val="both"/>
        <w:rPr>
          <w:szCs w:val="28"/>
        </w:rPr>
      </w:pPr>
      <w:bookmarkStart w:id="114" w:name="_Toc410654064"/>
      <w:bookmarkStart w:id="115" w:name="_Toc409691728"/>
      <w:bookmarkStart w:id="116" w:name="_Toc414553270"/>
      <w:r w:rsidRPr="00B708A8">
        <w:rPr>
          <w:szCs w:val="28"/>
        </w:rPr>
        <w:lastRenderedPageBreak/>
        <w:t>2.3.10. Критерии, показатели эффективности деятельности образовательной</w:t>
      </w:r>
      <w:bookmarkEnd w:id="114"/>
      <w:r w:rsidRPr="00B708A8">
        <w:rPr>
          <w:szCs w:val="28"/>
        </w:rPr>
        <w:t xml:space="preserve"> </w:t>
      </w:r>
      <w:bookmarkStart w:id="117" w:name="_Toc410654065"/>
      <w:r w:rsidRPr="00B708A8">
        <w:rPr>
          <w:szCs w:val="28"/>
        </w:rPr>
        <w:t>организации в части духовно-нравственного развития, воспитания и</w:t>
      </w:r>
      <w:bookmarkEnd w:id="117"/>
      <w:r w:rsidRPr="00B708A8">
        <w:rPr>
          <w:szCs w:val="28"/>
        </w:rPr>
        <w:t xml:space="preserve">  </w:t>
      </w:r>
      <w:bookmarkStart w:id="118" w:name="_Toc410654066"/>
      <w:r w:rsidRPr="00B708A8">
        <w:rPr>
          <w:szCs w:val="28"/>
        </w:rPr>
        <w:t>социализации обучающихся</w:t>
      </w:r>
      <w:bookmarkEnd w:id="115"/>
      <w:bookmarkEnd w:id="116"/>
      <w:bookmarkEnd w:id="118"/>
      <w:r>
        <w:rPr>
          <w:szCs w:val="28"/>
        </w:rPr>
        <w:t>.</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w:t>
      </w:r>
      <w:r w:rsidRPr="00B708A8">
        <w:rPr>
          <w:rFonts w:ascii="Times New Roman" w:hAnsi="Times New Roman"/>
          <w:sz w:val="28"/>
          <w:szCs w:val="28"/>
        </w:rPr>
        <w:lastRenderedPageBreak/>
        <w:t xml:space="preserve">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E3890" w:rsidRPr="00B708A8" w:rsidRDefault="006E3890" w:rsidP="00DD77E5">
      <w:pPr>
        <w:pStyle w:val="a5"/>
        <w:widowControl w:val="0"/>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6E3890" w:rsidRPr="00B708A8" w:rsidRDefault="006E3890" w:rsidP="00DD77E5">
      <w:pPr>
        <w:pStyle w:val="a5"/>
        <w:widowControl w:val="0"/>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E3890" w:rsidRPr="00B708A8"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6E3890" w:rsidRPr="006B700C"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6B700C">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E3890" w:rsidRPr="006B700C"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6B700C">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E3890" w:rsidRDefault="006E3890" w:rsidP="00DD77E5">
      <w:pPr>
        <w:pStyle w:val="a5"/>
        <w:numPr>
          <w:ilvl w:val="0"/>
          <w:numId w:val="219"/>
        </w:numPr>
        <w:tabs>
          <w:tab w:val="left" w:pos="993"/>
        </w:tabs>
        <w:spacing w:after="0" w:line="240" w:lineRule="auto"/>
        <w:ind w:left="0" w:firstLine="709"/>
        <w:jc w:val="both"/>
        <w:rPr>
          <w:rFonts w:ascii="Times New Roman" w:hAnsi="Times New Roman"/>
          <w:sz w:val="28"/>
          <w:szCs w:val="28"/>
        </w:rPr>
      </w:pPr>
      <w:r w:rsidRPr="006B700C">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E3890" w:rsidRDefault="006E3890" w:rsidP="006E3890">
      <w:pPr>
        <w:pStyle w:val="a5"/>
        <w:tabs>
          <w:tab w:val="left" w:pos="993"/>
        </w:tabs>
        <w:spacing w:after="0" w:line="240" w:lineRule="auto"/>
        <w:ind w:left="709"/>
        <w:jc w:val="both"/>
        <w:rPr>
          <w:rFonts w:ascii="Times New Roman" w:hAnsi="Times New Roman"/>
          <w:sz w:val="28"/>
          <w:szCs w:val="28"/>
        </w:rPr>
      </w:pPr>
    </w:p>
    <w:p w:rsidR="009B3E15" w:rsidRPr="006B700C" w:rsidRDefault="009B3E15" w:rsidP="006E3890">
      <w:pPr>
        <w:pStyle w:val="a5"/>
        <w:tabs>
          <w:tab w:val="left" w:pos="993"/>
        </w:tabs>
        <w:spacing w:after="0" w:line="240" w:lineRule="auto"/>
        <w:ind w:left="709"/>
        <w:jc w:val="both"/>
        <w:rPr>
          <w:rFonts w:ascii="Times New Roman" w:hAnsi="Times New Roman"/>
          <w:sz w:val="28"/>
          <w:szCs w:val="28"/>
        </w:rPr>
      </w:pPr>
    </w:p>
    <w:p w:rsidR="006E3890" w:rsidRPr="006B700C" w:rsidRDefault="006E3890" w:rsidP="006E3890">
      <w:pPr>
        <w:pStyle w:val="3"/>
        <w:spacing w:before="0" w:beforeAutospacing="0" w:after="0" w:afterAutospacing="0"/>
        <w:jc w:val="both"/>
        <w:rPr>
          <w:szCs w:val="28"/>
        </w:rPr>
      </w:pPr>
      <w:bookmarkStart w:id="119" w:name="_Toc410654067"/>
      <w:bookmarkStart w:id="120" w:name="_Toc409691729"/>
      <w:bookmarkStart w:id="121" w:name="_Toc414553271"/>
      <w:r w:rsidRPr="006B700C">
        <w:rPr>
          <w:szCs w:val="28"/>
        </w:rPr>
        <w:t>2.3.11. Методика и инструментарий мониторинга духовно-нравственного</w:t>
      </w:r>
      <w:bookmarkEnd w:id="119"/>
      <w:r w:rsidRPr="006B700C">
        <w:rPr>
          <w:szCs w:val="28"/>
        </w:rPr>
        <w:t xml:space="preserve"> </w:t>
      </w:r>
      <w:bookmarkStart w:id="122" w:name="_Toc410654068"/>
      <w:r w:rsidRPr="006B700C">
        <w:rPr>
          <w:szCs w:val="28"/>
        </w:rPr>
        <w:t>развития, воспитания и социализации обучающихся</w:t>
      </w:r>
      <w:bookmarkEnd w:id="120"/>
      <w:bookmarkEnd w:id="121"/>
      <w:bookmarkEnd w:id="122"/>
      <w:r w:rsidRPr="006B700C">
        <w:rPr>
          <w:szCs w:val="28"/>
        </w:rPr>
        <w:t>.</w:t>
      </w:r>
    </w:p>
    <w:p w:rsidR="006E3890" w:rsidRPr="006B700C" w:rsidRDefault="006E3890" w:rsidP="006E3890">
      <w:pPr>
        <w:spacing w:line="240" w:lineRule="auto"/>
        <w:ind w:firstLine="851"/>
        <w:jc w:val="both"/>
        <w:rPr>
          <w:rFonts w:ascii="Times New Roman" w:hAnsi="Times New Roman" w:cs="Times New Roman"/>
          <w:sz w:val="28"/>
          <w:szCs w:val="28"/>
        </w:rPr>
      </w:pPr>
      <w:r w:rsidRPr="006B700C">
        <w:rPr>
          <w:rFonts w:ascii="Times New Roman" w:hAnsi="Times New Roman" w:cs="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 В качестве основных показателей, критериев исследования эффективности реализации Программы воспитания и социализации обучающихся выступают: </w:t>
      </w:r>
    </w:p>
    <w:p w:rsidR="006E3890" w:rsidRPr="006B700C" w:rsidRDefault="006E3890" w:rsidP="006E3890">
      <w:pPr>
        <w:spacing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1.Особенности развития личностной, социальной, экологической, трудовой (профессиональной) и здоровьесберегающей культуры обучающихся. </w:t>
      </w:r>
    </w:p>
    <w:p w:rsidR="006E3890" w:rsidRPr="006B700C" w:rsidRDefault="006E3890" w:rsidP="006E3890">
      <w:pPr>
        <w:spacing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2.Социально-педагогическая среда, общая психологическая атмосфера и нравственный уклад школьной жизни в образовательном учреждении. </w:t>
      </w:r>
    </w:p>
    <w:p w:rsidR="006E3890" w:rsidRPr="006B700C" w:rsidRDefault="006E3890" w:rsidP="006E3890">
      <w:pPr>
        <w:spacing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6E3890" w:rsidRDefault="006E3890" w:rsidP="006E3890">
      <w:pPr>
        <w:spacing w:line="240" w:lineRule="auto"/>
        <w:jc w:val="both"/>
        <w:rPr>
          <w:rFonts w:ascii="Times New Roman" w:hAnsi="Times New Roman" w:cs="Times New Roman"/>
          <w:sz w:val="28"/>
          <w:szCs w:val="28"/>
        </w:rPr>
      </w:pPr>
      <w:r w:rsidRPr="006B700C">
        <w:rPr>
          <w:rFonts w:ascii="Times New Roman" w:hAnsi="Times New Roman" w:cs="Times New Roman"/>
          <w:b/>
          <w:sz w:val="28"/>
          <w:szCs w:val="28"/>
        </w:rPr>
        <w:t>Цель мониторинга</w:t>
      </w:r>
      <w:r w:rsidRPr="006B700C">
        <w:rPr>
          <w:rFonts w:ascii="Times New Roman" w:hAnsi="Times New Roman" w:cs="Times New Roman"/>
          <w:sz w:val="28"/>
          <w:szCs w:val="28"/>
        </w:rPr>
        <w:t>: выявление динамики развития и социализации учащихся школы в процессе ( по факту) воспитательной деятельности в рамках реализации программы школы по духовно-нравственному воспитанию.</w:t>
      </w:r>
    </w:p>
    <w:p w:rsidR="00724759" w:rsidRDefault="00724759" w:rsidP="006E3890">
      <w:pPr>
        <w:spacing w:line="240" w:lineRule="auto"/>
        <w:jc w:val="both"/>
        <w:rPr>
          <w:rFonts w:ascii="Times New Roman" w:hAnsi="Times New Roman" w:cs="Times New Roman"/>
          <w:sz w:val="28"/>
          <w:szCs w:val="28"/>
        </w:rPr>
      </w:pPr>
    </w:p>
    <w:p w:rsidR="00D26AA0" w:rsidRPr="006B700C" w:rsidRDefault="00D26AA0" w:rsidP="006E3890">
      <w:pPr>
        <w:spacing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264"/>
        <w:gridCol w:w="3238"/>
        <w:gridCol w:w="3269"/>
      </w:tblGrid>
      <w:tr w:rsidR="006E3890" w:rsidRPr="006B700C" w:rsidTr="003D5D69">
        <w:tc>
          <w:tcPr>
            <w:tcW w:w="3426" w:type="dxa"/>
          </w:tcPr>
          <w:p w:rsidR="006E3890" w:rsidRPr="006B700C" w:rsidRDefault="006E3890" w:rsidP="00232B66">
            <w:pPr>
              <w:jc w:val="both"/>
              <w:rPr>
                <w:rFonts w:ascii="Times New Roman" w:hAnsi="Times New Roman" w:cs="Times New Roman"/>
                <w:b/>
                <w:sz w:val="24"/>
                <w:szCs w:val="24"/>
              </w:rPr>
            </w:pPr>
            <w:r w:rsidRPr="006B700C">
              <w:rPr>
                <w:rFonts w:ascii="Times New Roman" w:hAnsi="Times New Roman" w:cs="Times New Roman"/>
                <w:b/>
                <w:sz w:val="24"/>
                <w:szCs w:val="24"/>
              </w:rPr>
              <w:lastRenderedPageBreak/>
              <w:t>Предмет мониторинга</w:t>
            </w:r>
          </w:p>
        </w:tc>
        <w:tc>
          <w:tcPr>
            <w:tcW w:w="3426" w:type="dxa"/>
          </w:tcPr>
          <w:p w:rsidR="006E3890" w:rsidRPr="006B700C" w:rsidRDefault="006E3890" w:rsidP="00232B66">
            <w:pPr>
              <w:jc w:val="both"/>
              <w:rPr>
                <w:rFonts w:ascii="Times New Roman" w:hAnsi="Times New Roman" w:cs="Times New Roman"/>
                <w:b/>
                <w:sz w:val="24"/>
                <w:szCs w:val="24"/>
              </w:rPr>
            </w:pPr>
            <w:r w:rsidRPr="006B700C">
              <w:rPr>
                <w:rFonts w:ascii="Times New Roman" w:hAnsi="Times New Roman" w:cs="Times New Roman"/>
                <w:b/>
                <w:sz w:val="24"/>
                <w:szCs w:val="24"/>
              </w:rPr>
              <w:t>Методы мониторинга</w:t>
            </w:r>
          </w:p>
        </w:tc>
        <w:tc>
          <w:tcPr>
            <w:tcW w:w="3427" w:type="dxa"/>
          </w:tcPr>
          <w:p w:rsidR="006E3890" w:rsidRPr="006B700C" w:rsidRDefault="006E3890" w:rsidP="00232B66">
            <w:pPr>
              <w:jc w:val="both"/>
              <w:rPr>
                <w:rFonts w:ascii="Times New Roman" w:hAnsi="Times New Roman" w:cs="Times New Roman"/>
                <w:b/>
                <w:sz w:val="24"/>
                <w:szCs w:val="24"/>
              </w:rPr>
            </w:pPr>
            <w:r w:rsidRPr="006B700C">
              <w:rPr>
                <w:rFonts w:ascii="Times New Roman" w:hAnsi="Times New Roman" w:cs="Times New Roman"/>
                <w:b/>
                <w:sz w:val="24"/>
                <w:szCs w:val="24"/>
              </w:rPr>
              <w:t>Показатели результативности</w:t>
            </w:r>
          </w:p>
        </w:tc>
      </w:tr>
      <w:tr w:rsidR="006E3890" w:rsidRPr="006B700C" w:rsidTr="003D5D69">
        <w:tc>
          <w:tcPr>
            <w:tcW w:w="3426" w:type="dxa"/>
          </w:tcPr>
          <w:p w:rsidR="006E3890" w:rsidRPr="006B700C" w:rsidRDefault="006E3890" w:rsidP="003D5D69">
            <w:pPr>
              <w:rPr>
                <w:rFonts w:ascii="Times New Roman" w:hAnsi="Times New Roman" w:cs="Times New Roman"/>
                <w:b/>
                <w:sz w:val="24"/>
                <w:szCs w:val="24"/>
              </w:rPr>
            </w:pPr>
            <w:r w:rsidRPr="006B700C">
              <w:rPr>
                <w:rFonts w:ascii="Times New Roman" w:hAnsi="Times New Roman" w:cs="Times New Roman"/>
                <w:b/>
                <w:sz w:val="24"/>
                <w:szCs w:val="24"/>
              </w:rPr>
              <w:t xml:space="preserve">Личность учащихся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Цель: изучение личности, достижений обучающегося, его ценностей и потребностей, динамика развития</w:t>
            </w:r>
          </w:p>
        </w:tc>
        <w:tc>
          <w:tcPr>
            <w:tcW w:w="3426"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Диагностика</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«Уровень воспитанности»</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Портфолио учащегося</w:t>
            </w:r>
          </w:p>
        </w:tc>
        <w:tc>
          <w:tcPr>
            <w:tcW w:w="3427"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Повышение уровня духовно-нравственного развития; динамика индивидуального развития -отрицательная или положительная динамика ; - устойчивость показателей</w:t>
            </w:r>
          </w:p>
        </w:tc>
      </w:tr>
      <w:tr w:rsidR="006E3890" w:rsidRPr="006B700C" w:rsidTr="003D5D69">
        <w:tc>
          <w:tcPr>
            <w:tcW w:w="3426" w:type="dxa"/>
            <w:vMerge w:val="restart"/>
          </w:tcPr>
          <w:p w:rsidR="006E3890" w:rsidRPr="006B700C" w:rsidRDefault="006E3890" w:rsidP="003D5D69">
            <w:pPr>
              <w:rPr>
                <w:rFonts w:ascii="Times New Roman" w:hAnsi="Times New Roman" w:cs="Times New Roman"/>
                <w:b/>
                <w:sz w:val="24"/>
                <w:szCs w:val="24"/>
              </w:rPr>
            </w:pPr>
            <w:r w:rsidRPr="006B700C">
              <w:rPr>
                <w:rFonts w:ascii="Times New Roman" w:hAnsi="Times New Roman" w:cs="Times New Roman"/>
                <w:b/>
                <w:sz w:val="24"/>
                <w:szCs w:val="24"/>
              </w:rPr>
              <w:t xml:space="preserve">Образовательная среда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Цель: мониторинг окружающей среды (педагоги, школьный уклад, деятельность)</w:t>
            </w:r>
          </w:p>
        </w:tc>
        <w:tc>
          <w:tcPr>
            <w:tcW w:w="3426" w:type="dxa"/>
          </w:tcPr>
          <w:p w:rsidR="006E3890" w:rsidRPr="006B700C" w:rsidRDefault="006E3890" w:rsidP="003D5D69">
            <w:pPr>
              <w:rPr>
                <w:rFonts w:ascii="Times New Roman" w:hAnsi="Times New Roman" w:cs="Times New Roman"/>
                <w:sz w:val="24"/>
                <w:szCs w:val="24"/>
                <w:u w:val="single"/>
              </w:rPr>
            </w:pPr>
            <w:r w:rsidRPr="006B700C">
              <w:rPr>
                <w:rFonts w:ascii="Times New Roman" w:hAnsi="Times New Roman" w:cs="Times New Roman"/>
                <w:sz w:val="24"/>
                <w:szCs w:val="24"/>
                <w:u w:val="single"/>
              </w:rPr>
              <w:t>Предметно-эстетическая среда</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Оформление классного кабинета</w:t>
            </w:r>
          </w:p>
        </w:tc>
        <w:tc>
          <w:tcPr>
            <w:tcW w:w="3427"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обеспечение психологического комфорта;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-творческий подход (наличие классных уголков, уголков здоровья);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эстетически продуманное предметное пространство</w:t>
            </w:r>
          </w:p>
        </w:tc>
      </w:tr>
      <w:tr w:rsidR="006E3890" w:rsidRPr="006B700C" w:rsidTr="003D5D69">
        <w:trPr>
          <w:trHeight w:val="1265"/>
        </w:trPr>
        <w:tc>
          <w:tcPr>
            <w:tcW w:w="3426" w:type="dxa"/>
            <w:vMerge/>
          </w:tcPr>
          <w:p w:rsidR="006E3890" w:rsidRPr="006B700C" w:rsidRDefault="006E3890" w:rsidP="003D5D69">
            <w:pPr>
              <w:rPr>
                <w:rFonts w:ascii="Times New Roman" w:hAnsi="Times New Roman" w:cs="Times New Roman"/>
                <w:sz w:val="24"/>
                <w:szCs w:val="24"/>
              </w:rPr>
            </w:pPr>
          </w:p>
        </w:tc>
        <w:tc>
          <w:tcPr>
            <w:tcW w:w="3426" w:type="dxa"/>
          </w:tcPr>
          <w:p w:rsidR="006E3890" w:rsidRPr="006B700C" w:rsidRDefault="006E3890" w:rsidP="003D5D69">
            <w:pPr>
              <w:rPr>
                <w:rFonts w:ascii="Times New Roman" w:hAnsi="Times New Roman" w:cs="Times New Roman"/>
                <w:sz w:val="24"/>
                <w:szCs w:val="24"/>
                <w:u w:val="single"/>
              </w:rPr>
            </w:pPr>
            <w:r w:rsidRPr="006B700C">
              <w:rPr>
                <w:rFonts w:ascii="Times New Roman" w:hAnsi="Times New Roman" w:cs="Times New Roman"/>
                <w:sz w:val="24"/>
                <w:szCs w:val="24"/>
                <w:u w:val="single"/>
              </w:rPr>
              <w:t xml:space="preserve">Социальная среда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социальный паспорт класса;</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 методика « Уровень развития детского коллектива»;</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 методика «Уровень развития детского самоуправления»</w:t>
            </w:r>
          </w:p>
        </w:tc>
        <w:tc>
          <w:tcPr>
            <w:tcW w:w="3427"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выстраивание системы воспитания с учетом социальной среды класса;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-уровень развития коллектива;</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-степень удовлетворенности классным коллективом;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уровень развития самоуправления в классе</w:t>
            </w:r>
          </w:p>
        </w:tc>
      </w:tr>
      <w:tr w:rsidR="006E3890" w:rsidRPr="006B700C" w:rsidTr="003D5D69">
        <w:tc>
          <w:tcPr>
            <w:tcW w:w="3426" w:type="dxa"/>
            <w:vMerge/>
          </w:tcPr>
          <w:p w:rsidR="006E3890" w:rsidRPr="006B700C" w:rsidRDefault="006E3890" w:rsidP="003D5D69">
            <w:pPr>
              <w:rPr>
                <w:rFonts w:ascii="Times New Roman" w:hAnsi="Times New Roman" w:cs="Times New Roman"/>
                <w:sz w:val="24"/>
                <w:szCs w:val="24"/>
              </w:rPr>
            </w:pPr>
          </w:p>
        </w:tc>
        <w:tc>
          <w:tcPr>
            <w:tcW w:w="3426"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u w:val="single"/>
              </w:rPr>
              <w:t>Мотивированно-творческая среда</w:t>
            </w:r>
            <w:r w:rsidRPr="006B700C">
              <w:rPr>
                <w:rFonts w:ascii="Times New Roman" w:hAnsi="Times New Roman" w:cs="Times New Roman"/>
                <w:sz w:val="24"/>
                <w:szCs w:val="24"/>
              </w:rPr>
              <w:t xml:space="preserve"> (участие в системе конкурсов событийного характера):</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-«Портфолио учащегося»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классные социальные проекты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-«Самый классный класс»</w:t>
            </w:r>
          </w:p>
        </w:tc>
        <w:tc>
          <w:tcPr>
            <w:tcW w:w="3427"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обязательное участие всех классов;</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-развитие творческой активности, ответственности и инициативы;</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 выявление лучших (победителей и призеров)</w:t>
            </w:r>
          </w:p>
        </w:tc>
      </w:tr>
      <w:tr w:rsidR="006E3890" w:rsidRPr="006B700C" w:rsidTr="003D5D69">
        <w:tc>
          <w:tcPr>
            <w:tcW w:w="3426" w:type="dxa"/>
          </w:tcPr>
          <w:p w:rsidR="006E3890" w:rsidRPr="006B700C" w:rsidRDefault="006E3890" w:rsidP="003D5D69">
            <w:pPr>
              <w:rPr>
                <w:rFonts w:ascii="Times New Roman" w:hAnsi="Times New Roman" w:cs="Times New Roman"/>
                <w:b/>
                <w:sz w:val="24"/>
                <w:szCs w:val="24"/>
              </w:rPr>
            </w:pPr>
            <w:r w:rsidRPr="006B700C">
              <w:rPr>
                <w:rFonts w:ascii="Times New Roman" w:hAnsi="Times New Roman" w:cs="Times New Roman"/>
                <w:b/>
                <w:sz w:val="24"/>
                <w:szCs w:val="24"/>
              </w:rPr>
              <w:t xml:space="preserve">Семья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Цель: степень включенности семьи в воспитательно-образовательную систему, отслеживание уровня удовлетворенности УВП</w:t>
            </w:r>
          </w:p>
        </w:tc>
        <w:tc>
          <w:tcPr>
            <w:tcW w:w="3426"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Анкета «Школа глазами родителей», «Активный ли я родитель?»</w:t>
            </w:r>
          </w:p>
        </w:tc>
        <w:tc>
          <w:tcPr>
            <w:tcW w:w="3427"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-активная включенность родительской общественности в деятельность классного коллектива, в том числе детско- взрослое проектирование;</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 -уровень удовлетворенности</w:t>
            </w:r>
          </w:p>
        </w:tc>
      </w:tr>
      <w:tr w:rsidR="006E3890" w:rsidRPr="006B700C" w:rsidTr="003D5D69">
        <w:tc>
          <w:tcPr>
            <w:tcW w:w="3426" w:type="dxa"/>
          </w:tcPr>
          <w:p w:rsidR="006E3890" w:rsidRPr="006B700C" w:rsidRDefault="006E3890" w:rsidP="003D5D69">
            <w:pPr>
              <w:rPr>
                <w:rFonts w:ascii="Times New Roman" w:hAnsi="Times New Roman" w:cs="Times New Roman"/>
                <w:b/>
                <w:sz w:val="24"/>
                <w:szCs w:val="24"/>
              </w:rPr>
            </w:pPr>
            <w:r w:rsidRPr="006B700C">
              <w:rPr>
                <w:rFonts w:ascii="Times New Roman" w:hAnsi="Times New Roman" w:cs="Times New Roman"/>
                <w:sz w:val="24"/>
                <w:szCs w:val="24"/>
              </w:rPr>
              <w:t>Система воспитательной работы школы</w:t>
            </w:r>
          </w:p>
        </w:tc>
        <w:tc>
          <w:tcPr>
            <w:tcW w:w="3426"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Анализ деятельности в целом, анализ воспитательного мероприятия; анализ </w:t>
            </w:r>
            <w:r w:rsidR="003D5D69">
              <w:rPr>
                <w:rFonts w:ascii="Times New Roman" w:hAnsi="Times New Roman" w:cs="Times New Roman"/>
                <w:sz w:val="24"/>
                <w:szCs w:val="24"/>
              </w:rPr>
              <w:t>ВР</w:t>
            </w:r>
            <w:r w:rsidRPr="006B700C">
              <w:rPr>
                <w:rFonts w:ascii="Times New Roman" w:hAnsi="Times New Roman" w:cs="Times New Roman"/>
                <w:sz w:val="24"/>
                <w:szCs w:val="24"/>
              </w:rPr>
              <w:t xml:space="preserve"> класса;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-программа воспитания; Конкурс «Классный руководитель»</w:t>
            </w:r>
          </w:p>
        </w:tc>
        <w:tc>
          <w:tcPr>
            <w:tcW w:w="3427" w:type="dxa"/>
          </w:tcPr>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 xml:space="preserve">-улучшение и совершенствование системы воспитательной работы; - отрицательная или положительная динамика; </w:t>
            </w:r>
          </w:p>
          <w:p w:rsidR="006E3890" w:rsidRPr="006B700C" w:rsidRDefault="006E3890" w:rsidP="003D5D69">
            <w:pPr>
              <w:rPr>
                <w:rFonts w:ascii="Times New Roman" w:hAnsi="Times New Roman" w:cs="Times New Roman"/>
                <w:sz w:val="24"/>
                <w:szCs w:val="24"/>
              </w:rPr>
            </w:pPr>
            <w:r w:rsidRPr="006B700C">
              <w:rPr>
                <w:rFonts w:ascii="Times New Roman" w:hAnsi="Times New Roman" w:cs="Times New Roman"/>
                <w:sz w:val="24"/>
                <w:szCs w:val="24"/>
              </w:rPr>
              <w:t>-выявление и представление лучшего опыта</w:t>
            </w:r>
          </w:p>
        </w:tc>
      </w:tr>
    </w:tbl>
    <w:p w:rsidR="006E3890" w:rsidRPr="006E3890" w:rsidRDefault="006E3890" w:rsidP="006E3890">
      <w:pPr>
        <w:spacing w:line="240" w:lineRule="auto"/>
        <w:jc w:val="both"/>
        <w:rPr>
          <w:rFonts w:ascii="Times New Roman" w:hAnsi="Times New Roman" w:cs="Times New Roman"/>
          <w:sz w:val="16"/>
          <w:szCs w:val="16"/>
        </w:rPr>
      </w:pPr>
    </w:p>
    <w:p w:rsidR="00724759" w:rsidRDefault="00724759" w:rsidP="006E3890">
      <w:pPr>
        <w:spacing w:line="240" w:lineRule="auto"/>
        <w:jc w:val="both"/>
        <w:rPr>
          <w:rFonts w:ascii="Times New Roman" w:hAnsi="Times New Roman" w:cs="Times New Roman"/>
          <w:sz w:val="28"/>
          <w:szCs w:val="28"/>
        </w:rPr>
      </w:pPr>
    </w:p>
    <w:p w:rsidR="006E3890" w:rsidRPr="006B700C" w:rsidRDefault="006E3890" w:rsidP="006E3890">
      <w:pPr>
        <w:spacing w:line="240" w:lineRule="auto"/>
        <w:jc w:val="both"/>
        <w:rPr>
          <w:rFonts w:ascii="Times New Roman" w:hAnsi="Times New Roman" w:cs="Times New Roman"/>
          <w:sz w:val="28"/>
          <w:szCs w:val="28"/>
        </w:rPr>
      </w:pPr>
      <w:r w:rsidRPr="006B700C">
        <w:rPr>
          <w:rFonts w:ascii="Times New Roman" w:hAnsi="Times New Roman" w:cs="Times New Roman"/>
          <w:sz w:val="28"/>
          <w:szCs w:val="28"/>
        </w:rPr>
        <w:lastRenderedPageBreak/>
        <w:t xml:space="preserve">Для отслеживания показателей эффективности деятельности могут использоваться следующие методы: </w:t>
      </w:r>
    </w:p>
    <w:p w:rsidR="006E3890" w:rsidRPr="006B700C" w:rsidRDefault="006E3890" w:rsidP="006E3890">
      <w:pPr>
        <w:spacing w:after="0" w:line="240" w:lineRule="auto"/>
        <w:ind w:firstLine="709"/>
        <w:jc w:val="both"/>
        <w:rPr>
          <w:rFonts w:ascii="Times New Roman" w:hAnsi="Times New Roman" w:cs="Times New Roman"/>
          <w:sz w:val="28"/>
          <w:szCs w:val="28"/>
        </w:rPr>
      </w:pPr>
      <w:r w:rsidRPr="006B700C">
        <w:rPr>
          <w:rFonts w:ascii="Times New Roman" w:hAnsi="Times New Roman" w:cs="Times New Roman"/>
          <w:b/>
          <w:sz w:val="28"/>
          <w:szCs w:val="28"/>
        </w:rPr>
        <w:t>Тестирование (метод тестов)</w:t>
      </w:r>
      <w:r w:rsidRPr="006B700C">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E3890" w:rsidRPr="006B700C" w:rsidRDefault="006E3890" w:rsidP="006E3890">
      <w:pPr>
        <w:spacing w:after="0" w:line="240" w:lineRule="auto"/>
        <w:ind w:firstLine="709"/>
        <w:jc w:val="both"/>
        <w:rPr>
          <w:rFonts w:ascii="Times New Roman" w:hAnsi="Times New Roman" w:cs="Times New Roman"/>
          <w:sz w:val="28"/>
          <w:szCs w:val="28"/>
        </w:rPr>
      </w:pPr>
      <w:r w:rsidRPr="006B700C">
        <w:rPr>
          <w:rFonts w:ascii="Times New Roman" w:hAnsi="Times New Roman" w:cs="Times New Roman"/>
          <w:b/>
          <w:sz w:val="28"/>
          <w:szCs w:val="28"/>
        </w:rPr>
        <w:t xml:space="preserve">Опрос </w:t>
      </w:r>
      <w:r w:rsidRPr="006B700C">
        <w:rPr>
          <w:rFonts w:ascii="Times New Roman" w:hAnsi="Times New Roman" w:cs="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6E3890" w:rsidRPr="006B700C" w:rsidRDefault="006E3890" w:rsidP="006E3890">
      <w:pPr>
        <w:spacing w:after="0"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6E3890" w:rsidRPr="006B700C" w:rsidRDefault="006E3890" w:rsidP="006E3890">
      <w:pPr>
        <w:spacing w:after="0"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6E3890" w:rsidRPr="006B700C" w:rsidRDefault="006E3890" w:rsidP="006E3890">
      <w:pPr>
        <w:spacing w:after="0"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6E3890" w:rsidRPr="006B700C" w:rsidRDefault="006E3890" w:rsidP="006E3890">
      <w:pPr>
        <w:spacing w:after="0" w:line="240" w:lineRule="auto"/>
        <w:ind w:firstLine="709"/>
        <w:jc w:val="both"/>
        <w:rPr>
          <w:rFonts w:ascii="Times New Roman" w:hAnsi="Times New Roman" w:cs="Times New Roman"/>
          <w:sz w:val="28"/>
          <w:szCs w:val="28"/>
        </w:rPr>
      </w:pPr>
      <w:r w:rsidRPr="006B700C">
        <w:rPr>
          <w:rFonts w:ascii="Times New Roman" w:hAnsi="Times New Roman" w:cs="Times New Roman"/>
          <w:b/>
          <w:sz w:val="28"/>
          <w:szCs w:val="28"/>
        </w:rPr>
        <w:t>Психолого-педагогическое наблюдение</w:t>
      </w:r>
      <w:r w:rsidRPr="006B700C">
        <w:rPr>
          <w:rFonts w:ascii="Times New Roman" w:hAnsi="Times New Roman" w:cs="Times New Roman"/>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6E3890" w:rsidRPr="006B700C" w:rsidRDefault="006E3890" w:rsidP="006E3890">
      <w:pPr>
        <w:spacing w:after="0" w:line="240" w:lineRule="auto"/>
        <w:jc w:val="both"/>
        <w:rPr>
          <w:rFonts w:ascii="Times New Roman" w:hAnsi="Times New Roman" w:cs="Times New Roman"/>
          <w:sz w:val="28"/>
          <w:szCs w:val="28"/>
        </w:rPr>
      </w:pPr>
      <w:r w:rsidRPr="006B700C">
        <w:rPr>
          <w:rFonts w:ascii="Times New Roman" w:hAnsi="Times New Roman" w:cs="Times New Roman"/>
          <w:sz w:val="28"/>
          <w:szCs w:val="28"/>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6E3890" w:rsidRPr="006B700C" w:rsidRDefault="006E3890" w:rsidP="006E3890">
      <w:pPr>
        <w:spacing w:after="0" w:line="240" w:lineRule="auto"/>
        <w:jc w:val="both"/>
        <w:rPr>
          <w:rFonts w:ascii="Times New Roman" w:hAnsi="Times New Roman" w:cs="Times New Roman"/>
          <w:sz w:val="28"/>
          <w:szCs w:val="28"/>
        </w:rPr>
      </w:pPr>
      <w:r w:rsidRPr="006B700C">
        <w:rPr>
          <w:rFonts w:ascii="Times New Roman" w:hAnsi="Times New Roman" w:cs="Times New Roman"/>
          <w:sz w:val="28"/>
          <w:szCs w:val="28"/>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6E3890" w:rsidRPr="00AF596E" w:rsidRDefault="006E3890" w:rsidP="006E3890">
      <w:pPr>
        <w:pStyle w:val="3"/>
        <w:spacing w:before="0" w:beforeAutospacing="0" w:after="0" w:afterAutospacing="0"/>
        <w:jc w:val="both"/>
        <w:rPr>
          <w:szCs w:val="28"/>
        </w:rPr>
      </w:pPr>
      <w:bookmarkStart w:id="123" w:name="_Toc410654069"/>
      <w:bookmarkStart w:id="124" w:name="_Toc414553272"/>
      <w:bookmarkStart w:id="125" w:name="_Toc409691730"/>
      <w:r w:rsidRPr="00AF596E">
        <w:rPr>
          <w:szCs w:val="28"/>
        </w:rPr>
        <w:t>2.3.12. Планируемые результаты духовно-нравственного развития,</w:t>
      </w:r>
      <w:bookmarkEnd w:id="123"/>
      <w:r w:rsidRPr="00AF596E">
        <w:rPr>
          <w:szCs w:val="28"/>
        </w:rPr>
        <w:t xml:space="preserve"> </w:t>
      </w:r>
      <w:bookmarkStart w:id="126" w:name="_Toc410654070"/>
      <w:r w:rsidRPr="00AF596E">
        <w:rPr>
          <w:szCs w:val="28"/>
        </w:rPr>
        <w:t>воспитания и социализации обучающихся, формирования</w:t>
      </w:r>
      <w:bookmarkEnd w:id="124"/>
      <w:bookmarkEnd w:id="126"/>
      <w:r w:rsidRPr="00AF596E">
        <w:rPr>
          <w:szCs w:val="28"/>
        </w:rPr>
        <w:t xml:space="preserve"> </w:t>
      </w:r>
    </w:p>
    <w:p w:rsidR="006E3890" w:rsidRPr="00AF596E" w:rsidRDefault="006E3890" w:rsidP="006E3890">
      <w:pPr>
        <w:pStyle w:val="3"/>
        <w:spacing w:before="0" w:beforeAutospacing="0" w:after="0" w:afterAutospacing="0"/>
        <w:jc w:val="both"/>
        <w:rPr>
          <w:szCs w:val="28"/>
        </w:rPr>
      </w:pPr>
      <w:bookmarkStart w:id="127" w:name="_Toc410654071"/>
      <w:bookmarkStart w:id="128" w:name="_Toc284662835"/>
      <w:bookmarkStart w:id="129" w:name="_Toc284663462"/>
      <w:bookmarkStart w:id="130" w:name="_Toc414553273"/>
      <w:r w:rsidRPr="00AF596E">
        <w:rPr>
          <w:szCs w:val="28"/>
        </w:rPr>
        <w:t>экологической культуры, культуры здорового и безопасного образа</w:t>
      </w:r>
      <w:bookmarkEnd w:id="127"/>
      <w:bookmarkEnd w:id="128"/>
      <w:bookmarkEnd w:id="129"/>
      <w:bookmarkEnd w:id="130"/>
      <w:r w:rsidRPr="00AF596E">
        <w:rPr>
          <w:szCs w:val="28"/>
        </w:rPr>
        <w:t xml:space="preserve"> </w:t>
      </w:r>
    </w:p>
    <w:p w:rsidR="006E3890" w:rsidRDefault="006E3890" w:rsidP="006E3890">
      <w:pPr>
        <w:spacing w:after="0" w:line="240" w:lineRule="auto"/>
        <w:jc w:val="both"/>
        <w:rPr>
          <w:rFonts w:ascii="Times New Roman" w:hAnsi="Times New Roman" w:cs="Times New Roman"/>
          <w:b/>
          <w:sz w:val="28"/>
          <w:szCs w:val="28"/>
        </w:rPr>
      </w:pPr>
      <w:bookmarkStart w:id="131" w:name="_Toc410654072"/>
      <w:bookmarkStart w:id="132" w:name="_Toc414553274"/>
      <w:r w:rsidRPr="00AF596E">
        <w:rPr>
          <w:rFonts w:ascii="Times New Roman" w:hAnsi="Times New Roman" w:cs="Times New Roman"/>
          <w:b/>
          <w:sz w:val="28"/>
          <w:szCs w:val="28"/>
        </w:rPr>
        <w:t>жизни обучающихся</w:t>
      </w:r>
      <w:bookmarkEnd w:id="125"/>
      <w:bookmarkEnd w:id="131"/>
      <w:bookmarkEnd w:id="132"/>
      <w:r>
        <w:rPr>
          <w:rFonts w:ascii="Times New Roman" w:hAnsi="Times New Roman" w:cs="Times New Roman"/>
          <w:b/>
          <w:sz w:val="28"/>
          <w:szCs w:val="28"/>
        </w:rPr>
        <w:t>.</w:t>
      </w:r>
    </w:p>
    <w:p w:rsidR="006E3890" w:rsidRDefault="006E3890" w:rsidP="006E3890">
      <w:pPr>
        <w:spacing w:after="0" w:line="240" w:lineRule="auto"/>
        <w:ind w:firstLine="567"/>
        <w:jc w:val="both"/>
        <w:rPr>
          <w:rFonts w:ascii="Times New Roman" w:hAnsi="Times New Roman" w:cs="Times New Roman"/>
          <w:sz w:val="28"/>
          <w:szCs w:val="28"/>
        </w:rPr>
      </w:pPr>
      <w:r w:rsidRPr="00AF596E">
        <w:rPr>
          <w:rFonts w:ascii="Times New Roman" w:hAnsi="Times New Roman" w:cs="Times New Roman"/>
          <w:sz w:val="28"/>
          <w:szCs w:val="28"/>
        </w:rPr>
        <w:t xml:space="preserve">По каждому из направлений воспитания и социализации обучающихся на </w:t>
      </w:r>
      <w:r w:rsidR="00370771">
        <w:rPr>
          <w:rFonts w:ascii="Times New Roman" w:hAnsi="Times New Roman" w:cs="Times New Roman"/>
          <w:sz w:val="28"/>
          <w:szCs w:val="28"/>
        </w:rPr>
        <w:t>уровне</w:t>
      </w:r>
      <w:r w:rsidRPr="00AF596E">
        <w:rPr>
          <w:rFonts w:ascii="Times New Roman" w:hAnsi="Times New Roman" w:cs="Times New Roman"/>
          <w:sz w:val="28"/>
          <w:szCs w:val="28"/>
        </w:rPr>
        <w:t xml:space="preserve"> основного общего образования должны быть предусмотрены и обучающимися могут быть достигнуты определённые результаты.</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w:t>
      </w:r>
      <w:r w:rsidRPr="00B708A8">
        <w:rPr>
          <w:rFonts w:ascii="Times New Roman" w:hAnsi="Times New Roman"/>
          <w:sz w:val="28"/>
          <w:szCs w:val="28"/>
        </w:rPr>
        <w:lastRenderedPageBreak/>
        <w:t>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E3890" w:rsidRPr="00B708A8" w:rsidRDefault="006E3890" w:rsidP="006E3890">
      <w:pPr>
        <w:tabs>
          <w:tab w:val="left" w:pos="1134"/>
        </w:tabs>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w:t>
      </w:r>
      <w:r>
        <w:rPr>
          <w:rFonts w:ascii="Times New Roman" w:hAnsi="Times New Roman"/>
          <w:sz w:val="28"/>
          <w:szCs w:val="28"/>
        </w:rPr>
        <w:t xml:space="preserve">художественными </w:t>
      </w:r>
      <w:r>
        <w:rPr>
          <w:rFonts w:ascii="Times New Roman" w:hAnsi="Times New Roman"/>
          <w:sz w:val="28"/>
          <w:szCs w:val="28"/>
        </w:rPr>
        <w:lastRenderedPageBreak/>
        <w:t xml:space="preserve">произведениями, </w:t>
      </w:r>
      <w:r w:rsidRPr="00B708A8">
        <w:rPr>
          <w:rFonts w:ascii="Times New Roman" w:hAnsi="Times New Roman"/>
          <w:sz w:val="28"/>
          <w:szCs w:val="28"/>
        </w:rPr>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6E3890" w:rsidRPr="00B708A8" w:rsidRDefault="006E3890" w:rsidP="006E3890">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26AA0" w:rsidRDefault="00D26AA0" w:rsidP="003D5D69">
      <w:pPr>
        <w:spacing w:line="240" w:lineRule="auto"/>
        <w:jc w:val="both"/>
        <w:rPr>
          <w:rFonts w:ascii="Times New Roman" w:hAnsi="Times New Roman" w:cs="Times New Roman"/>
          <w:sz w:val="28"/>
          <w:szCs w:val="28"/>
        </w:rPr>
      </w:pPr>
    </w:p>
    <w:p w:rsidR="008D4BA8" w:rsidRPr="00EE6555" w:rsidRDefault="001205F0" w:rsidP="00D26AA0">
      <w:pPr>
        <w:spacing w:after="0" w:line="240" w:lineRule="auto"/>
        <w:jc w:val="both"/>
        <w:rPr>
          <w:rFonts w:ascii="Times New Roman" w:hAnsi="Times New Roman" w:cs="Times New Roman"/>
          <w:sz w:val="28"/>
          <w:szCs w:val="28"/>
        </w:rPr>
      </w:pPr>
      <w:r w:rsidRPr="00EE6555">
        <w:rPr>
          <w:rFonts w:ascii="Times New Roman" w:hAnsi="Times New Roman" w:cs="Times New Roman"/>
          <w:sz w:val="28"/>
          <w:szCs w:val="28"/>
        </w:rPr>
        <w:t xml:space="preserve"> </w:t>
      </w:r>
      <w:r w:rsidR="008D4BA8" w:rsidRPr="00EE6555">
        <w:rPr>
          <w:rFonts w:ascii="Times New Roman" w:hAnsi="Times New Roman" w:cs="Times New Roman"/>
          <w:b/>
          <w:bCs/>
          <w:sz w:val="28"/>
          <w:szCs w:val="28"/>
        </w:rPr>
        <w:t xml:space="preserve">2.4. Программа коррекционной работы </w:t>
      </w:r>
    </w:p>
    <w:p w:rsidR="00EE6555" w:rsidRPr="00EE6555" w:rsidRDefault="00EE6555" w:rsidP="00D26AA0">
      <w:pPr>
        <w:spacing w:after="0" w:line="240" w:lineRule="auto"/>
        <w:jc w:val="both"/>
        <w:rPr>
          <w:rFonts w:ascii="Times New Roman" w:hAnsi="Times New Roman" w:cs="Times New Roman"/>
          <w:bCs/>
          <w:sz w:val="28"/>
          <w:szCs w:val="28"/>
        </w:rPr>
      </w:pPr>
      <w:r w:rsidRPr="00EE6555">
        <w:rPr>
          <w:rFonts w:ascii="Times New Roman" w:hAnsi="Times New Roman" w:cs="Times New Roman"/>
          <w:bCs/>
          <w:sz w:val="28"/>
          <w:szCs w:val="28"/>
        </w:rPr>
        <w:t xml:space="preserve">Программа коррекционной помощи и поддержки муниципального бюджетного общеобразовательного учреждения «Средней школы № </w:t>
      </w:r>
      <w:r w:rsidR="003568B1">
        <w:rPr>
          <w:rFonts w:ascii="Times New Roman" w:hAnsi="Times New Roman" w:cs="Times New Roman"/>
          <w:bCs/>
          <w:sz w:val="28"/>
          <w:szCs w:val="28"/>
        </w:rPr>
        <w:t>13</w:t>
      </w:r>
      <w:r w:rsidRPr="00EE6555">
        <w:rPr>
          <w:rFonts w:ascii="Times New Roman" w:hAnsi="Times New Roman" w:cs="Times New Roman"/>
          <w:bCs/>
          <w:sz w:val="28"/>
          <w:szCs w:val="28"/>
        </w:rPr>
        <w:t xml:space="preserve">»» составлена в соответствии с требованиями Стандарта второго поколения и направлена на: </w:t>
      </w:r>
    </w:p>
    <w:p w:rsidR="00EE6555" w:rsidRPr="00EE6555" w:rsidRDefault="00EE6555" w:rsidP="00D26AA0">
      <w:pPr>
        <w:spacing w:after="0" w:line="240" w:lineRule="auto"/>
        <w:ind w:left="360"/>
        <w:jc w:val="both"/>
        <w:rPr>
          <w:rFonts w:ascii="Times New Roman" w:hAnsi="Times New Roman" w:cs="Times New Roman"/>
          <w:bCs/>
          <w:sz w:val="28"/>
          <w:szCs w:val="28"/>
        </w:rPr>
      </w:pPr>
      <w:r w:rsidRPr="00EE6555">
        <w:rPr>
          <w:rFonts w:ascii="Times New Roman" w:hAnsi="Times New Roman" w:cs="Times New Roman"/>
          <w:bCs/>
          <w:sz w:val="28"/>
          <w:szCs w:val="28"/>
        </w:rPr>
        <w:t>-создание системы психолого-педагогического и медико-социального сопровождения лиц с ограниченными возможностями здоровья в освоении основной образовательной программы основного общего образования;</w:t>
      </w:r>
    </w:p>
    <w:p w:rsidR="00EE6555" w:rsidRPr="00EE6555" w:rsidRDefault="00EE6555" w:rsidP="003D5D69">
      <w:pPr>
        <w:spacing w:after="0" w:line="240" w:lineRule="auto"/>
        <w:ind w:left="360"/>
        <w:jc w:val="both"/>
        <w:rPr>
          <w:rFonts w:ascii="Times New Roman" w:hAnsi="Times New Roman" w:cs="Times New Roman"/>
          <w:bCs/>
          <w:sz w:val="28"/>
          <w:szCs w:val="28"/>
        </w:rPr>
      </w:pPr>
      <w:r w:rsidRPr="00EE6555">
        <w:rPr>
          <w:rFonts w:ascii="Times New Roman" w:hAnsi="Times New Roman" w:cs="Times New Roman"/>
          <w:bCs/>
          <w:sz w:val="28"/>
          <w:szCs w:val="28"/>
        </w:rPr>
        <w:t>- коррекцию негрубых дезадаптивных проявлений, социальную адаптацию детей;</w:t>
      </w:r>
    </w:p>
    <w:p w:rsidR="00EE6555" w:rsidRPr="00EE6555" w:rsidRDefault="00EE6555" w:rsidP="003D5D69">
      <w:pPr>
        <w:spacing w:after="0" w:line="240" w:lineRule="auto"/>
        <w:ind w:left="360"/>
        <w:jc w:val="both"/>
        <w:rPr>
          <w:rFonts w:ascii="Times New Roman" w:hAnsi="Times New Roman" w:cs="Times New Roman"/>
          <w:bCs/>
          <w:sz w:val="28"/>
          <w:szCs w:val="28"/>
        </w:rPr>
      </w:pPr>
      <w:r w:rsidRPr="00EE6555">
        <w:rPr>
          <w:rFonts w:ascii="Times New Roman" w:hAnsi="Times New Roman" w:cs="Times New Roman"/>
          <w:bCs/>
          <w:sz w:val="28"/>
          <w:szCs w:val="28"/>
        </w:rPr>
        <w:t>- усвоение основных социально-бытовых навыков и умений.</w:t>
      </w:r>
    </w:p>
    <w:p w:rsidR="00EE6555" w:rsidRPr="00EE6555" w:rsidRDefault="00EE6555" w:rsidP="003D5D69">
      <w:pPr>
        <w:spacing w:after="0" w:line="240" w:lineRule="auto"/>
        <w:jc w:val="both"/>
        <w:rPr>
          <w:rFonts w:ascii="Times New Roman" w:hAnsi="Times New Roman" w:cs="Times New Roman"/>
          <w:bCs/>
          <w:sz w:val="28"/>
          <w:szCs w:val="28"/>
        </w:rPr>
      </w:pPr>
      <w:r w:rsidRPr="00EE6555">
        <w:rPr>
          <w:rFonts w:ascii="Times New Roman" w:hAnsi="Times New Roman" w:cs="Times New Roman"/>
          <w:bCs/>
          <w:sz w:val="28"/>
          <w:szCs w:val="28"/>
        </w:rPr>
        <w:t xml:space="preserve">Программа коррекционной работы </w:t>
      </w:r>
      <w:r w:rsidRPr="00EE6555">
        <w:rPr>
          <w:rFonts w:ascii="Times New Roman" w:hAnsi="Times New Roman" w:cs="Times New Roman"/>
          <w:sz w:val="28"/>
          <w:szCs w:val="28"/>
        </w:rPr>
        <w:t>основного общего образования продолжает программу коррекционной работы начального общего образования и обеспечивает:</w:t>
      </w:r>
    </w:p>
    <w:p w:rsidR="00EE6555" w:rsidRPr="00EE6555" w:rsidRDefault="00EE6555" w:rsidP="003D5D69">
      <w:pPr>
        <w:spacing w:after="0" w:line="240" w:lineRule="auto"/>
        <w:ind w:firstLine="360"/>
        <w:jc w:val="both"/>
        <w:rPr>
          <w:rFonts w:ascii="Times New Roman" w:hAnsi="Times New Roman" w:cs="Times New Roman"/>
          <w:sz w:val="28"/>
          <w:szCs w:val="28"/>
        </w:rPr>
      </w:pPr>
      <w:r w:rsidRPr="00EE6555">
        <w:rPr>
          <w:rFonts w:ascii="Times New Roman" w:hAnsi="Times New Roman" w:cs="Times New Roman"/>
          <w:sz w:val="28"/>
          <w:szCs w:val="28"/>
        </w:rPr>
        <w:t xml:space="preserve">-создание в МБОУ СШ № </w:t>
      </w:r>
      <w:r w:rsidR="00D05494">
        <w:rPr>
          <w:rFonts w:ascii="Times New Roman" w:hAnsi="Times New Roman" w:cs="Times New Roman"/>
          <w:sz w:val="28"/>
          <w:szCs w:val="28"/>
        </w:rPr>
        <w:t>13</w:t>
      </w:r>
      <w:r w:rsidRPr="00EE6555">
        <w:rPr>
          <w:rFonts w:ascii="Times New Roman" w:hAnsi="Times New Roman" w:cs="Times New Roman"/>
          <w:sz w:val="28"/>
          <w:szCs w:val="28"/>
        </w:rPr>
        <w:t xml:space="preserve">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дальнейшую социальную адаптацию и интеграцию детей с особыми образовательными потребностями в социуме и в учреждениях образования.</w:t>
      </w:r>
    </w:p>
    <w:p w:rsidR="00EE6555" w:rsidRPr="00EE6555" w:rsidRDefault="00EE6555" w:rsidP="003D5D69">
      <w:pPr>
        <w:spacing w:after="0" w:line="240" w:lineRule="auto"/>
        <w:jc w:val="both"/>
        <w:rPr>
          <w:rFonts w:ascii="Times New Roman" w:hAnsi="Times New Roman" w:cs="Times New Roman"/>
          <w:sz w:val="28"/>
          <w:szCs w:val="28"/>
        </w:rPr>
      </w:pPr>
      <w:r w:rsidRPr="00EE6555">
        <w:rPr>
          <w:rFonts w:ascii="Times New Roman" w:hAnsi="Times New Roman" w:cs="Times New Roman"/>
          <w:b/>
          <w:bCs/>
          <w:sz w:val="28"/>
          <w:szCs w:val="28"/>
        </w:rPr>
        <w:t>Цель программы:</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-формирование социальных умений и навыков обучающихся второ</w:t>
      </w:r>
      <w:r w:rsidR="00370771">
        <w:rPr>
          <w:rFonts w:ascii="Times New Roman" w:hAnsi="Times New Roman" w:cs="Times New Roman"/>
          <w:sz w:val="28"/>
          <w:szCs w:val="28"/>
        </w:rPr>
        <w:t xml:space="preserve">м уровне </w:t>
      </w:r>
      <w:r w:rsidRPr="00EE6555">
        <w:rPr>
          <w:rFonts w:ascii="Times New Roman" w:hAnsi="Times New Roman" w:cs="Times New Roman"/>
          <w:sz w:val="28"/>
          <w:szCs w:val="28"/>
        </w:rPr>
        <w:t>(5-9 кл.);</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развитие адаптивных способностей личности для самореализации в обществе;</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коррекция физического и психического развития обучающихся при освоении</w:t>
      </w:r>
      <w:r w:rsidR="003D5D69">
        <w:rPr>
          <w:rFonts w:ascii="Times New Roman" w:hAnsi="Times New Roman" w:cs="Times New Roman"/>
          <w:sz w:val="28"/>
          <w:szCs w:val="28"/>
        </w:rPr>
        <w:t xml:space="preserve"> </w:t>
      </w:r>
      <w:r w:rsidRPr="00EE6555">
        <w:rPr>
          <w:rFonts w:ascii="Times New Roman" w:hAnsi="Times New Roman" w:cs="Times New Roman"/>
          <w:sz w:val="28"/>
          <w:szCs w:val="28"/>
        </w:rPr>
        <w:t>основных и дополнительных общеобразовательных программ основного общего      образования.</w:t>
      </w:r>
    </w:p>
    <w:p w:rsidR="00EE6555" w:rsidRPr="00EE6555" w:rsidRDefault="00EE6555" w:rsidP="003D5D69">
      <w:pPr>
        <w:spacing w:after="0" w:line="240" w:lineRule="auto"/>
        <w:jc w:val="both"/>
        <w:rPr>
          <w:rFonts w:ascii="Times New Roman" w:hAnsi="Times New Roman" w:cs="Times New Roman"/>
          <w:sz w:val="28"/>
          <w:szCs w:val="28"/>
        </w:rPr>
      </w:pPr>
      <w:r w:rsidRPr="00EE6555">
        <w:rPr>
          <w:rFonts w:ascii="Times New Roman" w:hAnsi="Times New Roman" w:cs="Times New Roman"/>
          <w:b/>
          <w:bCs/>
          <w:sz w:val="28"/>
          <w:szCs w:val="28"/>
        </w:rPr>
        <w:t>Задачи программы</w:t>
      </w:r>
      <w:r w:rsidRPr="00EE6555">
        <w:rPr>
          <w:rFonts w:ascii="Times New Roman" w:hAnsi="Times New Roman" w:cs="Times New Roman"/>
          <w:sz w:val="28"/>
          <w:szCs w:val="28"/>
        </w:rPr>
        <w:t>:</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развитие бытовых компетенций (правильное питание, щадящий режим, полноценный сон, личная гигиена);</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развитие эмоциональных компетенций (формирование понятий веры, надежды, любви, ориентации на успех);</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развитие культурных компетенций (знакомство со справочниками, словарями, энциклопедиями, посещение выставок, библиотек, музеев);</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lastRenderedPageBreak/>
        <w:t>- своевременное выявление детей с трудностями адаптации;</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определение особых образовательных потребностей детей с умеренно ограниченными возможностями здоровья, детей-инвалидов;</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организация индивидуальных или групповых занятий для детей с выраженными проявлениями дезадаптации к обучению в школе;</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EE6555" w:rsidRPr="00EE6555" w:rsidRDefault="00EE6555" w:rsidP="003D5D69">
      <w:pPr>
        <w:spacing w:after="0" w:line="240" w:lineRule="auto"/>
        <w:ind w:left="360"/>
        <w:jc w:val="both"/>
        <w:rPr>
          <w:rFonts w:ascii="Times New Roman" w:hAnsi="Times New Roman" w:cs="Times New Roman"/>
          <w:sz w:val="28"/>
          <w:szCs w:val="28"/>
        </w:rPr>
      </w:pP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b/>
          <w:bCs/>
          <w:sz w:val="28"/>
          <w:szCs w:val="28"/>
        </w:rPr>
        <w:t>Содержание программы коррекционной работы определяют следующие принципы:</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Преемственность (создание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Соблюдение интересов ребёнка (проблема ребёнка решается с максимальной пользой и в интересах ребёнка).</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Системность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Непрерывность (непрерывность помощи до полного решения проблемы или определения подхода к её решению).</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EE6555" w:rsidRPr="00EE6555" w:rsidRDefault="00EE6555" w:rsidP="003D5D69">
      <w:pPr>
        <w:spacing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3D5D69" w:rsidRDefault="00EE6555" w:rsidP="003D5D69">
      <w:pPr>
        <w:spacing w:after="0" w:line="240" w:lineRule="auto"/>
        <w:ind w:left="360"/>
        <w:jc w:val="both"/>
        <w:rPr>
          <w:rFonts w:ascii="Times New Roman" w:hAnsi="Times New Roman" w:cs="Times New Roman"/>
          <w:b/>
          <w:sz w:val="28"/>
          <w:szCs w:val="28"/>
        </w:rPr>
      </w:pPr>
      <w:r w:rsidRPr="00EE6555">
        <w:rPr>
          <w:rFonts w:ascii="Times New Roman" w:hAnsi="Times New Roman" w:cs="Times New Roman"/>
          <w:b/>
          <w:sz w:val="28"/>
          <w:szCs w:val="28"/>
        </w:rPr>
        <w:t>Направления работы:</w:t>
      </w:r>
    </w:p>
    <w:p w:rsidR="00EE6555" w:rsidRDefault="00EE6555" w:rsidP="003D5D69">
      <w:pPr>
        <w:spacing w:after="0" w:line="240" w:lineRule="auto"/>
        <w:ind w:left="360"/>
        <w:jc w:val="both"/>
        <w:rPr>
          <w:rFonts w:ascii="Times New Roman" w:hAnsi="Times New Roman" w:cs="Times New Roman"/>
          <w:bCs/>
          <w:sz w:val="28"/>
          <w:szCs w:val="28"/>
        </w:rPr>
      </w:pPr>
      <w:r w:rsidRPr="00EE6555">
        <w:rPr>
          <w:rFonts w:ascii="Times New Roman" w:hAnsi="Times New Roman" w:cs="Times New Roman"/>
          <w:sz w:val="28"/>
          <w:szCs w:val="28"/>
        </w:rPr>
        <w:t xml:space="preserve">Программа коррекционной работы на </w:t>
      </w:r>
      <w:r w:rsidR="00370771">
        <w:rPr>
          <w:rFonts w:ascii="Times New Roman" w:hAnsi="Times New Roman" w:cs="Times New Roman"/>
          <w:sz w:val="28"/>
          <w:szCs w:val="28"/>
        </w:rPr>
        <w:t>уровне</w:t>
      </w:r>
      <w:r w:rsidRPr="00EE6555">
        <w:rPr>
          <w:rFonts w:ascii="Times New Roman" w:hAnsi="Times New Roman" w:cs="Times New Roman"/>
          <w:sz w:val="28"/>
          <w:szCs w:val="28"/>
        </w:rPr>
        <w:t xml:space="preserve"> основного общего образования включает в себя несколько взаимосвязанных направлений, раскрывающих её основное содержание: </w:t>
      </w:r>
      <w:r w:rsidRPr="00EE6555">
        <w:rPr>
          <w:rFonts w:ascii="Times New Roman" w:hAnsi="Times New Roman" w:cs="Times New Roman"/>
          <w:bCs/>
          <w:sz w:val="28"/>
          <w:szCs w:val="28"/>
        </w:rPr>
        <w:t>диагностическое, коррекционно-развивающее, консультативное, информационно-просветительское.</w:t>
      </w:r>
    </w:p>
    <w:p w:rsidR="003D5D69" w:rsidRDefault="003D5D69" w:rsidP="00E605AC">
      <w:pPr>
        <w:spacing w:line="240" w:lineRule="auto"/>
        <w:jc w:val="center"/>
        <w:rPr>
          <w:rFonts w:ascii="Times New Roman" w:hAnsi="Times New Roman" w:cs="Times New Roman"/>
          <w:b/>
          <w:bCs/>
          <w:i/>
          <w:iCs/>
          <w:sz w:val="28"/>
          <w:szCs w:val="28"/>
        </w:rPr>
      </w:pPr>
    </w:p>
    <w:p w:rsidR="00D26AA0" w:rsidRDefault="00D26AA0" w:rsidP="00E605AC">
      <w:pPr>
        <w:spacing w:line="240" w:lineRule="auto"/>
        <w:jc w:val="center"/>
        <w:rPr>
          <w:rFonts w:ascii="Times New Roman" w:hAnsi="Times New Roman" w:cs="Times New Roman"/>
          <w:b/>
          <w:bCs/>
          <w:i/>
          <w:iCs/>
          <w:sz w:val="28"/>
          <w:szCs w:val="28"/>
        </w:rPr>
      </w:pPr>
    </w:p>
    <w:p w:rsidR="00D05494" w:rsidRDefault="00D05494" w:rsidP="00E605AC">
      <w:pPr>
        <w:spacing w:line="240" w:lineRule="auto"/>
        <w:jc w:val="center"/>
        <w:rPr>
          <w:rFonts w:ascii="Times New Roman" w:hAnsi="Times New Roman" w:cs="Times New Roman"/>
          <w:b/>
          <w:bCs/>
          <w:i/>
          <w:iCs/>
          <w:sz w:val="28"/>
          <w:szCs w:val="28"/>
        </w:rPr>
      </w:pPr>
    </w:p>
    <w:p w:rsidR="00EE6555" w:rsidRPr="009A3A62" w:rsidRDefault="00EE6555" w:rsidP="00E605AC">
      <w:pPr>
        <w:spacing w:line="240" w:lineRule="auto"/>
        <w:jc w:val="center"/>
        <w:rPr>
          <w:rFonts w:ascii="Times New Roman" w:hAnsi="Times New Roman" w:cs="Times New Roman"/>
          <w:b/>
          <w:bCs/>
          <w:i/>
          <w:iCs/>
          <w:sz w:val="28"/>
          <w:szCs w:val="28"/>
        </w:rPr>
      </w:pPr>
      <w:r w:rsidRPr="009A3A62">
        <w:rPr>
          <w:rFonts w:ascii="Times New Roman" w:hAnsi="Times New Roman" w:cs="Times New Roman"/>
          <w:b/>
          <w:bCs/>
          <w:i/>
          <w:iCs/>
          <w:sz w:val="28"/>
          <w:szCs w:val="28"/>
        </w:rPr>
        <w:lastRenderedPageBreak/>
        <w:t>Медицинская диагностика</w:t>
      </w:r>
    </w:p>
    <w:tbl>
      <w:tblPr>
        <w:tblStyle w:val="a4"/>
        <w:tblW w:w="0" w:type="auto"/>
        <w:tblLook w:val="04A0" w:firstRow="1" w:lastRow="0" w:firstColumn="1" w:lastColumn="0" w:noHBand="0" w:noVBand="1"/>
      </w:tblPr>
      <w:tblGrid>
        <w:gridCol w:w="3256"/>
        <w:gridCol w:w="3261"/>
        <w:gridCol w:w="3254"/>
      </w:tblGrid>
      <w:tr w:rsidR="00E605AC" w:rsidRPr="00E605AC" w:rsidTr="00E605AC">
        <w:tc>
          <w:tcPr>
            <w:tcW w:w="3332" w:type="dxa"/>
          </w:tcPr>
          <w:p w:rsidR="00E605AC" w:rsidRPr="00E605AC" w:rsidRDefault="00E605AC" w:rsidP="00E605A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E605AC" w:rsidRPr="00E605AC" w:rsidRDefault="00E605AC" w:rsidP="00E605A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3332" w:type="dxa"/>
          </w:tcPr>
          <w:p w:rsidR="00E605AC" w:rsidRPr="00E605AC" w:rsidRDefault="00E605AC" w:rsidP="00E605A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333" w:type="dxa"/>
          </w:tcPr>
          <w:p w:rsidR="00E605AC" w:rsidRPr="00E605AC" w:rsidRDefault="00E605AC" w:rsidP="00E605A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E605AC" w:rsidRPr="00E605AC" w:rsidTr="00E605AC">
        <w:tc>
          <w:tcPr>
            <w:tcW w:w="3332" w:type="dxa"/>
          </w:tcPr>
          <w:p w:rsidR="00E605AC" w:rsidRPr="00E605AC" w:rsidRDefault="00E605AC" w:rsidP="00E605AC">
            <w:pPr>
              <w:jc w:val="center"/>
              <w:rPr>
                <w:rFonts w:ascii="Times New Roman" w:hAnsi="Times New Roman" w:cs="Times New Roman"/>
                <w:noProof/>
                <w:sz w:val="24"/>
                <w:szCs w:val="24"/>
              </w:rPr>
            </w:pPr>
            <w:r w:rsidRPr="00E605AC">
              <w:rPr>
                <w:rFonts w:ascii="Times New Roman" w:hAnsi="Times New Roman" w:cs="Times New Roman"/>
                <w:noProof/>
                <w:sz w:val="24"/>
                <w:szCs w:val="24"/>
              </w:rPr>
              <w:t>Диа</w:t>
            </w:r>
            <w:r>
              <w:rPr>
                <w:rFonts w:ascii="Times New Roman" w:hAnsi="Times New Roman" w:cs="Times New Roman"/>
                <w:noProof/>
                <w:sz w:val="24"/>
                <w:szCs w:val="24"/>
              </w:rPr>
              <w:t>гностика отклонений в развитии и анализ причин трудностей в адаптации (диагностика первичной адаптации обучающихся 5-х классов)</w:t>
            </w:r>
          </w:p>
        </w:tc>
        <w:tc>
          <w:tcPr>
            <w:tcW w:w="3332" w:type="dxa"/>
          </w:tcPr>
          <w:p w:rsidR="00E605AC" w:rsidRPr="00E605AC" w:rsidRDefault="00E605AC" w:rsidP="00E605AC">
            <w:pPr>
              <w:jc w:val="center"/>
              <w:rPr>
                <w:rFonts w:ascii="Times New Roman" w:hAnsi="Times New Roman" w:cs="Times New Roman"/>
                <w:noProof/>
                <w:sz w:val="24"/>
                <w:szCs w:val="24"/>
              </w:rPr>
            </w:pPr>
            <w:r>
              <w:rPr>
                <w:rFonts w:ascii="Times New Roman" w:hAnsi="Times New Roman" w:cs="Times New Roman"/>
                <w:noProof/>
                <w:sz w:val="24"/>
                <w:szCs w:val="24"/>
              </w:rPr>
              <w:t>Определение уровня развития обучающегося с умеренно ограниченными возможностями здоровья, выявление его резервных возможностей</w:t>
            </w:r>
          </w:p>
        </w:tc>
        <w:tc>
          <w:tcPr>
            <w:tcW w:w="3333" w:type="dxa"/>
          </w:tcPr>
          <w:p w:rsidR="00E605AC" w:rsidRPr="00E605AC" w:rsidRDefault="00E605AC" w:rsidP="00E605AC">
            <w:pPr>
              <w:rPr>
                <w:rFonts w:ascii="Times New Roman" w:hAnsi="Times New Roman" w:cs="Times New Roman"/>
                <w:noProof/>
                <w:sz w:val="24"/>
                <w:szCs w:val="24"/>
              </w:rPr>
            </w:pPr>
            <w:r>
              <w:rPr>
                <w:rFonts w:ascii="Times New Roman" w:hAnsi="Times New Roman" w:cs="Times New Roman"/>
                <w:noProof/>
                <w:sz w:val="24"/>
                <w:szCs w:val="24"/>
              </w:rPr>
              <w:t>Карта наблюдения, социальный паспорт семьи подростка, акт изучения условий жизни семьи, изучение истории развития ребенка</w:t>
            </w:r>
            <w:r w:rsidR="00F37A3D">
              <w:rPr>
                <w:rFonts w:ascii="Times New Roman" w:hAnsi="Times New Roman" w:cs="Times New Roman"/>
                <w:noProof/>
                <w:sz w:val="24"/>
                <w:szCs w:val="24"/>
              </w:rPr>
              <w:t>, беседа с родителями, наблюдение классного руководителя</w:t>
            </w:r>
            <w:r>
              <w:rPr>
                <w:rFonts w:ascii="Times New Roman" w:hAnsi="Times New Roman" w:cs="Times New Roman"/>
                <w:noProof/>
                <w:sz w:val="24"/>
                <w:szCs w:val="24"/>
              </w:rPr>
              <w:t xml:space="preserve"> </w:t>
            </w:r>
          </w:p>
        </w:tc>
      </w:tr>
    </w:tbl>
    <w:p w:rsidR="00E605AC" w:rsidRPr="00E605AC" w:rsidRDefault="00E605AC" w:rsidP="00E605AC">
      <w:pPr>
        <w:spacing w:line="240" w:lineRule="auto"/>
        <w:jc w:val="center"/>
        <w:rPr>
          <w:rFonts w:ascii="Times New Roman" w:hAnsi="Times New Roman" w:cs="Times New Roman"/>
          <w:noProof/>
          <w:sz w:val="28"/>
          <w:szCs w:val="28"/>
        </w:rPr>
      </w:pPr>
    </w:p>
    <w:p w:rsidR="00EE6555" w:rsidRDefault="00EE6555" w:rsidP="00EE6555">
      <w:pPr>
        <w:spacing w:line="240" w:lineRule="auto"/>
        <w:ind w:firstLine="567"/>
        <w:jc w:val="center"/>
        <w:rPr>
          <w:rFonts w:ascii="Times New Roman" w:hAnsi="Times New Roman" w:cs="Times New Roman"/>
          <w:noProof/>
          <w:sz w:val="28"/>
          <w:szCs w:val="28"/>
        </w:rPr>
      </w:pPr>
      <w:r>
        <w:rPr>
          <w:rFonts w:ascii="Times New Roman" w:hAnsi="Times New Roman" w:cs="Times New Roman"/>
          <w:b/>
          <w:bCs/>
          <w:i/>
          <w:sz w:val="28"/>
          <w:szCs w:val="28"/>
        </w:rPr>
        <w:t>П</w:t>
      </w:r>
      <w:r w:rsidRPr="00EE6555">
        <w:rPr>
          <w:rFonts w:ascii="Times New Roman" w:hAnsi="Times New Roman" w:cs="Times New Roman"/>
          <w:b/>
          <w:bCs/>
          <w:i/>
          <w:sz w:val="28"/>
          <w:szCs w:val="28"/>
        </w:rPr>
        <w:t>сихолого-педагогическая диагностика</w:t>
      </w:r>
    </w:p>
    <w:tbl>
      <w:tblPr>
        <w:tblStyle w:val="a4"/>
        <w:tblW w:w="0" w:type="auto"/>
        <w:tblLook w:val="04A0" w:firstRow="1" w:lastRow="0" w:firstColumn="1" w:lastColumn="0" w:noHBand="0" w:noVBand="1"/>
      </w:tblPr>
      <w:tblGrid>
        <w:gridCol w:w="3244"/>
        <w:gridCol w:w="3284"/>
        <w:gridCol w:w="3243"/>
      </w:tblGrid>
      <w:tr w:rsidR="00F37A3D" w:rsidRPr="00E605AC" w:rsidTr="0018288C">
        <w:tc>
          <w:tcPr>
            <w:tcW w:w="3332" w:type="dxa"/>
          </w:tcPr>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3332" w:type="dxa"/>
          </w:tcPr>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333" w:type="dxa"/>
          </w:tcPr>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F37A3D" w:rsidRPr="00E605AC" w:rsidTr="0018288C">
        <w:tc>
          <w:tcPr>
            <w:tcW w:w="3332" w:type="dxa"/>
          </w:tcPr>
          <w:p w:rsidR="00F37A3D" w:rsidRPr="00E605AC" w:rsidRDefault="00F37A3D" w:rsidP="0018288C">
            <w:pPr>
              <w:jc w:val="center"/>
              <w:rPr>
                <w:rFonts w:ascii="Times New Roman" w:hAnsi="Times New Roman" w:cs="Times New Roman"/>
                <w:noProof/>
                <w:sz w:val="24"/>
                <w:szCs w:val="24"/>
              </w:rPr>
            </w:pPr>
            <w:r>
              <w:rPr>
                <w:rFonts w:ascii="Times New Roman" w:hAnsi="Times New Roman" w:cs="Times New Roman"/>
                <w:noProof/>
                <w:sz w:val="24"/>
                <w:szCs w:val="24"/>
              </w:rPr>
              <w:t>Комплексный сбор сведений о ребенке</w:t>
            </w:r>
          </w:p>
        </w:tc>
        <w:tc>
          <w:tcPr>
            <w:tcW w:w="3332" w:type="dxa"/>
          </w:tcPr>
          <w:p w:rsidR="00F37A3D" w:rsidRPr="00E605AC" w:rsidRDefault="00F37A3D" w:rsidP="00F37A3D">
            <w:pPr>
              <w:jc w:val="center"/>
              <w:rPr>
                <w:rFonts w:ascii="Times New Roman" w:hAnsi="Times New Roman" w:cs="Times New Roman"/>
                <w:noProof/>
                <w:sz w:val="24"/>
                <w:szCs w:val="24"/>
              </w:rPr>
            </w:pPr>
            <w:r>
              <w:rPr>
                <w:rFonts w:ascii="Times New Roman" w:hAnsi="Times New Roman" w:cs="Times New Roman"/>
                <w:noProof/>
                <w:sz w:val="24"/>
                <w:szCs w:val="24"/>
              </w:rPr>
              <w:t xml:space="preserve">Создание банка данных обучающихся, нуждающихся в специализиролванной помощи. </w:t>
            </w:r>
          </w:p>
        </w:tc>
        <w:tc>
          <w:tcPr>
            <w:tcW w:w="3333" w:type="dxa"/>
          </w:tcPr>
          <w:p w:rsidR="00F37A3D" w:rsidRPr="00E605AC" w:rsidRDefault="00F37A3D" w:rsidP="0018288C">
            <w:pPr>
              <w:rPr>
                <w:rFonts w:ascii="Times New Roman" w:hAnsi="Times New Roman" w:cs="Times New Roman"/>
                <w:noProof/>
                <w:sz w:val="24"/>
                <w:szCs w:val="24"/>
              </w:rPr>
            </w:pPr>
            <w:r>
              <w:rPr>
                <w:rFonts w:ascii="Times New Roman" w:hAnsi="Times New Roman" w:cs="Times New Roman"/>
                <w:noProof/>
                <w:sz w:val="24"/>
                <w:szCs w:val="24"/>
              </w:rPr>
              <w:t>Тест на определение школьной тревожности по методике Филлипса, анкетирование учителей</w:t>
            </w:r>
          </w:p>
        </w:tc>
      </w:tr>
    </w:tbl>
    <w:p w:rsidR="009B3E15" w:rsidRDefault="009B3E15" w:rsidP="00EE6555">
      <w:pPr>
        <w:spacing w:line="240" w:lineRule="auto"/>
        <w:jc w:val="center"/>
        <w:rPr>
          <w:rFonts w:ascii="Times New Roman" w:hAnsi="Times New Roman" w:cs="Times New Roman"/>
          <w:b/>
          <w:bCs/>
          <w:i/>
          <w:sz w:val="28"/>
          <w:szCs w:val="28"/>
        </w:rPr>
      </w:pPr>
    </w:p>
    <w:p w:rsidR="00EE6555" w:rsidRDefault="00EE6555" w:rsidP="00EE6555">
      <w:pPr>
        <w:spacing w:line="240" w:lineRule="auto"/>
        <w:jc w:val="center"/>
        <w:rPr>
          <w:rFonts w:ascii="Times New Roman" w:hAnsi="Times New Roman" w:cs="Times New Roman"/>
          <w:noProof/>
          <w:sz w:val="28"/>
          <w:szCs w:val="28"/>
        </w:rPr>
      </w:pPr>
      <w:r w:rsidRPr="00EE6555">
        <w:rPr>
          <w:rFonts w:ascii="Times New Roman" w:hAnsi="Times New Roman" w:cs="Times New Roman"/>
          <w:b/>
          <w:bCs/>
          <w:i/>
          <w:sz w:val="28"/>
          <w:szCs w:val="28"/>
        </w:rPr>
        <w:t>Социально – педагогическая диагностика</w:t>
      </w:r>
    </w:p>
    <w:tbl>
      <w:tblPr>
        <w:tblStyle w:val="a4"/>
        <w:tblW w:w="0" w:type="auto"/>
        <w:tblLook w:val="04A0" w:firstRow="1" w:lastRow="0" w:firstColumn="1" w:lastColumn="0" w:noHBand="0" w:noVBand="1"/>
      </w:tblPr>
      <w:tblGrid>
        <w:gridCol w:w="3245"/>
        <w:gridCol w:w="3256"/>
        <w:gridCol w:w="3270"/>
      </w:tblGrid>
      <w:tr w:rsidR="00F37A3D" w:rsidRPr="00E605AC" w:rsidTr="0018288C">
        <w:tc>
          <w:tcPr>
            <w:tcW w:w="3332" w:type="dxa"/>
          </w:tcPr>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3332" w:type="dxa"/>
          </w:tcPr>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333" w:type="dxa"/>
          </w:tcPr>
          <w:p w:rsidR="00F37A3D" w:rsidRPr="00E605AC" w:rsidRDefault="00F37A3D"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F37A3D" w:rsidRPr="00E605AC" w:rsidTr="0018288C">
        <w:tc>
          <w:tcPr>
            <w:tcW w:w="3332" w:type="dxa"/>
          </w:tcPr>
          <w:p w:rsidR="00F37A3D" w:rsidRDefault="00F37A3D" w:rsidP="00DD77E5">
            <w:pPr>
              <w:pStyle w:val="a5"/>
              <w:numPr>
                <w:ilvl w:val="0"/>
                <w:numId w:val="230"/>
              </w:numPr>
              <w:ind w:left="284" w:hanging="284"/>
              <w:rPr>
                <w:rFonts w:ascii="Times New Roman" w:hAnsi="Times New Roman" w:cs="Times New Roman"/>
                <w:noProof/>
                <w:sz w:val="24"/>
                <w:szCs w:val="24"/>
              </w:rPr>
            </w:pPr>
            <w:r w:rsidRPr="00F37A3D">
              <w:rPr>
                <w:rFonts w:ascii="Times New Roman" w:hAnsi="Times New Roman" w:cs="Times New Roman"/>
                <w:noProof/>
                <w:sz w:val="24"/>
                <w:szCs w:val="24"/>
              </w:rPr>
              <w:t>Изучение социальной ситуации развития и условий семейного воспитания ребенка</w:t>
            </w:r>
          </w:p>
          <w:p w:rsidR="00F37A3D" w:rsidRDefault="00F37A3D" w:rsidP="00DD77E5">
            <w:pPr>
              <w:pStyle w:val="a5"/>
              <w:numPr>
                <w:ilvl w:val="0"/>
                <w:numId w:val="230"/>
              </w:numPr>
              <w:ind w:left="284" w:hanging="284"/>
              <w:rPr>
                <w:rFonts w:ascii="Times New Roman" w:hAnsi="Times New Roman" w:cs="Times New Roman"/>
                <w:noProof/>
                <w:sz w:val="24"/>
                <w:szCs w:val="24"/>
              </w:rPr>
            </w:pPr>
            <w:r>
              <w:rPr>
                <w:rFonts w:ascii="Times New Roman" w:hAnsi="Times New Roman" w:cs="Times New Roman"/>
                <w:noProof/>
                <w:sz w:val="24"/>
                <w:szCs w:val="24"/>
              </w:rPr>
              <w:t>Изучение развития эмоционально-волевой сферы и личностных особенностей обучающегося;</w:t>
            </w:r>
          </w:p>
          <w:p w:rsidR="00F37A3D" w:rsidRPr="00F37A3D" w:rsidRDefault="00F37A3D" w:rsidP="00DD77E5">
            <w:pPr>
              <w:pStyle w:val="a5"/>
              <w:numPr>
                <w:ilvl w:val="0"/>
                <w:numId w:val="230"/>
              </w:numPr>
              <w:ind w:left="284" w:hanging="284"/>
              <w:rPr>
                <w:rFonts w:ascii="Times New Roman" w:hAnsi="Times New Roman" w:cs="Times New Roman"/>
                <w:noProof/>
                <w:sz w:val="24"/>
                <w:szCs w:val="24"/>
              </w:rPr>
            </w:pPr>
            <w:r>
              <w:rPr>
                <w:rFonts w:ascii="Times New Roman" w:hAnsi="Times New Roman" w:cs="Times New Roman"/>
                <w:noProof/>
                <w:sz w:val="24"/>
                <w:szCs w:val="24"/>
              </w:rPr>
              <w:t>Изучение уровня социализации ребенка с умеренно ограниченными возможностями здоровья</w:t>
            </w:r>
          </w:p>
        </w:tc>
        <w:tc>
          <w:tcPr>
            <w:tcW w:w="3332" w:type="dxa"/>
          </w:tcPr>
          <w:p w:rsidR="00F37A3D" w:rsidRDefault="00F37A3D" w:rsidP="00DD77E5">
            <w:pPr>
              <w:pStyle w:val="a5"/>
              <w:numPr>
                <w:ilvl w:val="0"/>
                <w:numId w:val="230"/>
              </w:numPr>
              <w:ind w:left="212" w:hanging="284"/>
              <w:rPr>
                <w:rFonts w:ascii="Times New Roman" w:hAnsi="Times New Roman" w:cs="Times New Roman"/>
                <w:noProof/>
                <w:sz w:val="24"/>
                <w:szCs w:val="24"/>
              </w:rPr>
            </w:pPr>
            <w:r>
              <w:rPr>
                <w:rFonts w:ascii="Times New Roman" w:hAnsi="Times New Roman" w:cs="Times New Roman"/>
                <w:noProof/>
                <w:sz w:val="24"/>
                <w:szCs w:val="24"/>
              </w:rPr>
              <w:t xml:space="preserve">Получение объективных сведений </w:t>
            </w:r>
            <w:r w:rsidR="00202C92">
              <w:rPr>
                <w:rFonts w:ascii="Times New Roman" w:hAnsi="Times New Roman" w:cs="Times New Roman"/>
                <w:noProof/>
                <w:sz w:val="24"/>
                <w:szCs w:val="24"/>
              </w:rPr>
              <w:t>об обучающемся на основании на основании диагностической информации;</w:t>
            </w:r>
          </w:p>
          <w:p w:rsidR="00202C92" w:rsidRDefault="00202C92" w:rsidP="00DD77E5">
            <w:pPr>
              <w:pStyle w:val="a5"/>
              <w:numPr>
                <w:ilvl w:val="0"/>
                <w:numId w:val="230"/>
              </w:numPr>
              <w:ind w:left="212" w:hanging="284"/>
              <w:rPr>
                <w:rFonts w:ascii="Times New Roman" w:hAnsi="Times New Roman" w:cs="Times New Roman"/>
                <w:noProof/>
                <w:sz w:val="24"/>
                <w:szCs w:val="24"/>
              </w:rPr>
            </w:pPr>
            <w:r>
              <w:rPr>
                <w:rFonts w:ascii="Times New Roman" w:hAnsi="Times New Roman" w:cs="Times New Roman"/>
                <w:noProof/>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202C92" w:rsidRPr="00F37A3D" w:rsidRDefault="00202C92" w:rsidP="00DD77E5">
            <w:pPr>
              <w:pStyle w:val="a5"/>
              <w:numPr>
                <w:ilvl w:val="0"/>
                <w:numId w:val="230"/>
              </w:numPr>
              <w:ind w:left="212" w:hanging="284"/>
              <w:rPr>
                <w:rFonts w:ascii="Times New Roman" w:hAnsi="Times New Roman" w:cs="Times New Roman"/>
                <w:noProof/>
                <w:sz w:val="24"/>
                <w:szCs w:val="24"/>
              </w:rPr>
            </w:pPr>
            <w:r>
              <w:rPr>
                <w:rFonts w:ascii="Times New Roman" w:hAnsi="Times New Roman" w:cs="Times New Roman"/>
                <w:noProof/>
                <w:sz w:val="24"/>
                <w:szCs w:val="24"/>
              </w:rPr>
              <w:t xml:space="preserve">Индивидуальный план работы, соответствующий выявленному уровню развития обучающегося  </w:t>
            </w:r>
          </w:p>
        </w:tc>
        <w:tc>
          <w:tcPr>
            <w:tcW w:w="3333" w:type="dxa"/>
          </w:tcPr>
          <w:p w:rsidR="00F37A3D" w:rsidRDefault="00202C92" w:rsidP="00DD77E5">
            <w:pPr>
              <w:pStyle w:val="a5"/>
              <w:numPr>
                <w:ilvl w:val="0"/>
                <w:numId w:val="230"/>
              </w:numPr>
              <w:ind w:left="140" w:hanging="154"/>
              <w:rPr>
                <w:rFonts w:ascii="Times New Roman" w:hAnsi="Times New Roman" w:cs="Times New Roman"/>
                <w:noProof/>
                <w:sz w:val="24"/>
                <w:szCs w:val="24"/>
              </w:rPr>
            </w:pPr>
            <w:r>
              <w:rPr>
                <w:rFonts w:ascii="Times New Roman" w:hAnsi="Times New Roman" w:cs="Times New Roman"/>
                <w:noProof/>
                <w:sz w:val="24"/>
                <w:szCs w:val="24"/>
              </w:rPr>
              <w:t>Тест-опросник родительского отношения А.Я.Варга</w:t>
            </w:r>
          </w:p>
          <w:p w:rsidR="00202C92" w:rsidRDefault="00202C92" w:rsidP="00DD77E5">
            <w:pPr>
              <w:pStyle w:val="a5"/>
              <w:numPr>
                <w:ilvl w:val="0"/>
                <w:numId w:val="230"/>
              </w:numPr>
              <w:ind w:left="140" w:hanging="154"/>
              <w:rPr>
                <w:rFonts w:ascii="Times New Roman" w:hAnsi="Times New Roman" w:cs="Times New Roman"/>
                <w:noProof/>
                <w:sz w:val="24"/>
                <w:szCs w:val="24"/>
              </w:rPr>
            </w:pPr>
            <w:r>
              <w:rPr>
                <w:rFonts w:ascii="Times New Roman" w:hAnsi="Times New Roman" w:cs="Times New Roman"/>
                <w:noProof/>
                <w:sz w:val="24"/>
                <w:szCs w:val="24"/>
              </w:rPr>
              <w:t>Методики Рене Жиля</w:t>
            </w:r>
          </w:p>
          <w:p w:rsidR="00202C92" w:rsidRDefault="00202C92" w:rsidP="00DD77E5">
            <w:pPr>
              <w:pStyle w:val="a5"/>
              <w:numPr>
                <w:ilvl w:val="0"/>
                <w:numId w:val="230"/>
              </w:numPr>
              <w:ind w:left="140" w:hanging="154"/>
              <w:rPr>
                <w:rFonts w:ascii="Times New Roman" w:hAnsi="Times New Roman" w:cs="Times New Roman"/>
                <w:noProof/>
                <w:sz w:val="24"/>
                <w:szCs w:val="24"/>
              </w:rPr>
            </w:pPr>
            <w:r>
              <w:rPr>
                <w:rFonts w:ascii="Times New Roman" w:hAnsi="Times New Roman" w:cs="Times New Roman"/>
                <w:noProof/>
                <w:sz w:val="24"/>
                <w:szCs w:val="24"/>
              </w:rPr>
              <w:t>Прективная методика «Несуществующее животное», тест-опросник Айзенка, опросник Казанцевой Г.Н.</w:t>
            </w:r>
          </w:p>
          <w:p w:rsidR="00202C92" w:rsidRPr="00202C92" w:rsidRDefault="00202C92" w:rsidP="00DD77E5">
            <w:pPr>
              <w:pStyle w:val="a5"/>
              <w:numPr>
                <w:ilvl w:val="0"/>
                <w:numId w:val="230"/>
              </w:numPr>
              <w:ind w:left="140" w:hanging="154"/>
              <w:rPr>
                <w:rFonts w:ascii="Times New Roman" w:hAnsi="Times New Roman" w:cs="Times New Roman"/>
                <w:noProof/>
                <w:sz w:val="24"/>
                <w:szCs w:val="24"/>
              </w:rPr>
            </w:pPr>
            <w:r>
              <w:rPr>
                <w:rFonts w:ascii="Times New Roman" w:hAnsi="Times New Roman" w:cs="Times New Roman"/>
                <w:noProof/>
                <w:sz w:val="24"/>
                <w:szCs w:val="24"/>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3D5D69" w:rsidRDefault="003D5D69" w:rsidP="00EE6555">
      <w:pPr>
        <w:spacing w:line="240" w:lineRule="auto"/>
        <w:jc w:val="center"/>
        <w:rPr>
          <w:rFonts w:ascii="Times New Roman" w:hAnsi="Times New Roman" w:cs="Times New Roman"/>
          <w:b/>
          <w:bCs/>
          <w:i/>
          <w:iCs/>
          <w:sz w:val="28"/>
          <w:szCs w:val="28"/>
        </w:rPr>
      </w:pPr>
    </w:p>
    <w:p w:rsidR="00EE6555" w:rsidRPr="00EE6555" w:rsidRDefault="00EE6555" w:rsidP="00EE6555">
      <w:pPr>
        <w:spacing w:line="240" w:lineRule="auto"/>
        <w:jc w:val="center"/>
        <w:rPr>
          <w:rFonts w:ascii="Times New Roman" w:hAnsi="Times New Roman" w:cs="Times New Roman"/>
          <w:i/>
          <w:sz w:val="28"/>
          <w:szCs w:val="28"/>
        </w:rPr>
      </w:pPr>
      <w:r w:rsidRPr="00EE6555">
        <w:rPr>
          <w:rFonts w:ascii="Times New Roman" w:hAnsi="Times New Roman" w:cs="Times New Roman"/>
          <w:b/>
          <w:bCs/>
          <w:i/>
          <w:iCs/>
          <w:sz w:val="28"/>
          <w:szCs w:val="28"/>
        </w:rPr>
        <w:lastRenderedPageBreak/>
        <w:t>Коррекционно-развивающая работа</w:t>
      </w:r>
      <w:r w:rsidRPr="00EE6555">
        <w:rPr>
          <w:rFonts w:ascii="Times New Roman" w:hAnsi="Times New Roman" w:cs="Times New Roman"/>
          <w:b/>
          <w:bCs/>
          <w:i/>
          <w:iCs/>
          <w:sz w:val="28"/>
          <w:szCs w:val="28"/>
        </w:rPr>
        <w:br/>
      </w:r>
      <w:r w:rsidRPr="00EE6555">
        <w:rPr>
          <w:rFonts w:ascii="Times New Roman" w:hAnsi="Times New Roman" w:cs="Times New Roman"/>
          <w:b/>
          <w:bCs/>
          <w:i/>
          <w:sz w:val="28"/>
          <w:szCs w:val="28"/>
        </w:rPr>
        <w:t xml:space="preserve"> Психолого-педагогическая работа</w:t>
      </w:r>
    </w:p>
    <w:tbl>
      <w:tblPr>
        <w:tblStyle w:val="a4"/>
        <w:tblW w:w="0" w:type="auto"/>
        <w:tblLook w:val="04A0" w:firstRow="1" w:lastRow="0" w:firstColumn="1" w:lastColumn="0" w:noHBand="0" w:noVBand="1"/>
      </w:tblPr>
      <w:tblGrid>
        <w:gridCol w:w="3260"/>
        <w:gridCol w:w="3251"/>
        <w:gridCol w:w="3260"/>
      </w:tblGrid>
      <w:tr w:rsidR="00202C92" w:rsidRPr="00E605AC" w:rsidTr="0018288C">
        <w:tc>
          <w:tcPr>
            <w:tcW w:w="3332" w:type="dxa"/>
          </w:tcPr>
          <w:p w:rsidR="00202C92" w:rsidRPr="00E605AC" w:rsidRDefault="00202C9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202C92" w:rsidRPr="00E605AC" w:rsidRDefault="00202C9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3332" w:type="dxa"/>
          </w:tcPr>
          <w:p w:rsidR="00202C92" w:rsidRPr="00E605AC" w:rsidRDefault="00202C9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333" w:type="dxa"/>
          </w:tcPr>
          <w:p w:rsidR="00202C92" w:rsidRPr="00E605AC" w:rsidRDefault="00202C9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202C92" w:rsidRPr="00E605AC" w:rsidTr="0018288C">
        <w:tc>
          <w:tcPr>
            <w:tcW w:w="3332" w:type="dxa"/>
          </w:tcPr>
          <w:p w:rsidR="00202C92" w:rsidRDefault="00C07DD8" w:rsidP="00DD77E5">
            <w:pPr>
              <w:pStyle w:val="a5"/>
              <w:numPr>
                <w:ilvl w:val="0"/>
                <w:numId w:val="231"/>
              </w:numPr>
              <w:ind w:left="142" w:hanging="153"/>
              <w:rPr>
                <w:rFonts w:ascii="Times New Roman" w:hAnsi="Times New Roman" w:cs="Times New Roman"/>
                <w:noProof/>
                <w:sz w:val="24"/>
                <w:szCs w:val="24"/>
              </w:rPr>
            </w:pPr>
            <w:r>
              <w:rPr>
                <w:rFonts w:ascii="Times New Roman" w:hAnsi="Times New Roman" w:cs="Times New Roman"/>
                <w:noProof/>
                <w:sz w:val="24"/>
                <w:szCs w:val="24"/>
              </w:rPr>
              <w:t>Выбор оптимальных для развития ребенка коррекционных программ/методик, методов и приемов обучения в соответствии с его особыми образовательными возможностями</w:t>
            </w:r>
          </w:p>
          <w:p w:rsidR="00C07DD8" w:rsidRPr="00C07DD8" w:rsidRDefault="00C07DD8" w:rsidP="00DD77E5">
            <w:pPr>
              <w:pStyle w:val="a5"/>
              <w:numPr>
                <w:ilvl w:val="0"/>
                <w:numId w:val="231"/>
              </w:numPr>
              <w:ind w:left="142" w:hanging="153"/>
              <w:rPr>
                <w:rFonts w:ascii="Times New Roman" w:hAnsi="Times New Roman" w:cs="Times New Roman"/>
                <w:noProof/>
                <w:sz w:val="24"/>
                <w:szCs w:val="24"/>
              </w:rPr>
            </w:pPr>
            <w:r>
              <w:rPr>
                <w:rFonts w:ascii="Times New Roman" w:hAnsi="Times New Roman" w:cs="Times New Roman"/>
                <w:noProof/>
                <w:sz w:val="24"/>
                <w:szCs w:val="24"/>
              </w:rPr>
              <w:t>Обеспечение психологического и логопедического сопровождения детей</w:t>
            </w:r>
          </w:p>
        </w:tc>
        <w:tc>
          <w:tcPr>
            <w:tcW w:w="3332" w:type="dxa"/>
          </w:tcPr>
          <w:p w:rsidR="00202C92" w:rsidRDefault="00C07DD8" w:rsidP="00DD77E5">
            <w:pPr>
              <w:pStyle w:val="a5"/>
              <w:numPr>
                <w:ilvl w:val="0"/>
                <w:numId w:val="231"/>
              </w:numPr>
              <w:ind w:left="212" w:hanging="224"/>
              <w:rPr>
                <w:rFonts w:ascii="Times New Roman" w:hAnsi="Times New Roman" w:cs="Times New Roman"/>
                <w:noProof/>
                <w:sz w:val="24"/>
                <w:szCs w:val="24"/>
              </w:rPr>
            </w:pPr>
            <w:r>
              <w:rPr>
                <w:rFonts w:ascii="Times New Roman" w:hAnsi="Times New Roman" w:cs="Times New Roman"/>
                <w:noProof/>
                <w:sz w:val="24"/>
                <w:szCs w:val="24"/>
              </w:rPr>
              <w:t>Составление индивидуального плана работы</w:t>
            </w:r>
          </w:p>
          <w:p w:rsidR="00C07DD8" w:rsidRPr="00C07DD8" w:rsidRDefault="00C07DD8" w:rsidP="00DD77E5">
            <w:pPr>
              <w:pStyle w:val="a5"/>
              <w:numPr>
                <w:ilvl w:val="0"/>
                <w:numId w:val="231"/>
              </w:numPr>
              <w:ind w:left="212" w:hanging="224"/>
              <w:rPr>
                <w:rFonts w:ascii="Times New Roman" w:hAnsi="Times New Roman" w:cs="Times New Roman"/>
                <w:noProof/>
                <w:sz w:val="24"/>
                <w:szCs w:val="24"/>
              </w:rPr>
            </w:pPr>
            <w:r>
              <w:rPr>
                <w:rFonts w:ascii="Times New Roman" w:hAnsi="Times New Roman" w:cs="Times New Roman"/>
                <w:noProof/>
                <w:sz w:val="24"/>
                <w:szCs w:val="24"/>
              </w:rPr>
              <w:t>Позитивная динамика развиваемых параметров</w:t>
            </w:r>
          </w:p>
        </w:tc>
        <w:tc>
          <w:tcPr>
            <w:tcW w:w="3333" w:type="dxa"/>
          </w:tcPr>
          <w:p w:rsidR="00202C92" w:rsidRPr="00C07DD8" w:rsidRDefault="00C07DD8" w:rsidP="00DD77E5">
            <w:pPr>
              <w:pStyle w:val="a5"/>
              <w:numPr>
                <w:ilvl w:val="0"/>
                <w:numId w:val="231"/>
              </w:numPr>
              <w:ind w:left="140" w:hanging="154"/>
              <w:rPr>
                <w:rFonts w:ascii="Times New Roman" w:hAnsi="Times New Roman" w:cs="Times New Roman"/>
                <w:noProof/>
                <w:sz w:val="24"/>
                <w:szCs w:val="24"/>
              </w:rPr>
            </w:pPr>
            <w:r>
              <w:rPr>
                <w:rFonts w:ascii="Times New Roman" w:hAnsi="Times New Roman" w:cs="Times New Roman"/>
                <w:noProof/>
                <w:sz w:val="24"/>
                <w:szCs w:val="24"/>
              </w:rPr>
              <w:t xml:space="preserve">Психологические занятия: «Я+Ты=Мы»,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w:t>
            </w:r>
            <w:r w:rsidR="009A3A62">
              <w:rPr>
                <w:rFonts w:ascii="Times New Roman" w:hAnsi="Times New Roman" w:cs="Times New Roman"/>
                <w:noProof/>
                <w:sz w:val="24"/>
                <w:szCs w:val="24"/>
              </w:rPr>
              <w:t>«Выбери свой путь к успеху»; беседы «Правила поведения в школе, на улице, дома», «Правила успешного общения»</w:t>
            </w:r>
          </w:p>
        </w:tc>
      </w:tr>
    </w:tbl>
    <w:p w:rsidR="009A3A62" w:rsidRDefault="009A3A62" w:rsidP="009A3A62">
      <w:pPr>
        <w:spacing w:after="0" w:line="240" w:lineRule="auto"/>
        <w:jc w:val="center"/>
        <w:rPr>
          <w:rFonts w:ascii="Times New Roman" w:hAnsi="Times New Roman" w:cs="Times New Roman"/>
          <w:b/>
          <w:bCs/>
          <w:i/>
          <w:sz w:val="28"/>
          <w:szCs w:val="28"/>
        </w:rPr>
      </w:pPr>
    </w:p>
    <w:p w:rsidR="00EE6555" w:rsidRPr="00EE6555" w:rsidRDefault="00EE6555" w:rsidP="009A3A62">
      <w:pPr>
        <w:spacing w:after="0" w:line="240" w:lineRule="auto"/>
        <w:jc w:val="center"/>
        <w:rPr>
          <w:rFonts w:ascii="Times New Roman" w:hAnsi="Times New Roman" w:cs="Times New Roman"/>
          <w:sz w:val="28"/>
          <w:szCs w:val="28"/>
        </w:rPr>
      </w:pPr>
      <w:r w:rsidRPr="00EE6555">
        <w:rPr>
          <w:rFonts w:ascii="Times New Roman" w:hAnsi="Times New Roman" w:cs="Times New Roman"/>
          <w:b/>
          <w:bCs/>
          <w:i/>
          <w:sz w:val="28"/>
          <w:szCs w:val="28"/>
        </w:rPr>
        <w:t>Лечебно – профилактическая работа</w:t>
      </w:r>
    </w:p>
    <w:p w:rsidR="00EE6555" w:rsidRDefault="00EE6555" w:rsidP="009A3A62">
      <w:pPr>
        <w:spacing w:after="0" w:line="240" w:lineRule="auto"/>
        <w:jc w:val="center"/>
        <w:rPr>
          <w:rFonts w:ascii="Times New Roman" w:hAnsi="Times New Roman" w:cs="Times New Roman"/>
          <w:b/>
          <w:bCs/>
          <w:i/>
          <w:iCs/>
          <w:sz w:val="28"/>
          <w:szCs w:val="28"/>
        </w:rPr>
      </w:pPr>
    </w:p>
    <w:tbl>
      <w:tblPr>
        <w:tblStyle w:val="a4"/>
        <w:tblW w:w="0" w:type="auto"/>
        <w:tblLook w:val="04A0" w:firstRow="1" w:lastRow="0" w:firstColumn="1" w:lastColumn="0" w:noHBand="0" w:noVBand="1"/>
      </w:tblPr>
      <w:tblGrid>
        <w:gridCol w:w="3251"/>
        <w:gridCol w:w="3259"/>
        <w:gridCol w:w="3261"/>
      </w:tblGrid>
      <w:tr w:rsidR="009A3A62" w:rsidRPr="00E605AC" w:rsidTr="0018288C">
        <w:tc>
          <w:tcPr>
            <w:tcW w:w="3332" w:type="dxa"/>
          </w:tcPr>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3332" w:type="dxa"/>
          </w:tcPr>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333" w:type="dxa"/>
          </w:tcPr>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9A3A62" w:rsidRPr="00E605AC" w:rsidTr="0018288C">
        <w:tc>
          <w:tcPr>
            <w:tcW w:w="3332" w:type="dxa"/>
          </w:tcPr>
          <w:p w:rsidR="009A3A62" w:rsidRPr="00E605AC" w:rsidRDefault="009A3A62" w:rsidP="0018288C">
            <w:pPr>
              <w:jc w:val="center"/>
              <w:rPr>
                <w:rFonts w:ascii="Times New Roman" w:hAnsi="Times New Roman" w:cs="Times New Roman"/>
                <w:noProof/>
                <w:sz w:val="24"/>
                <w:szCs w:val="24"/>
              </w:rPr>
            </w:pPr>
            <w:r>
              <w:rPr>
                <w:rFonts w:ascii="Times New Roman" w:hAnsi="Times New Roman" w:cs="Times New Roman"/>
                <w:noProof/>
                <w:sz w:val="24"/>
                <w:szCs w:val="24"/>
              </w:rPr>
              <w:t>Создание условий для сохраниения и укрепления здоровья обучающихся с ОВЗ</w:t>
            </w:r>
          </w:p>
        </w:tc>
        <w:tc>
          <w:tcPr>
            <w:tcW w:w="3332" w:type="dxa"/>
          </w:tcPr>
          <w:p w:rsidR="009A3A62" w:rsidRPr="00E605AC" w:rsidRDefault="009A3A62" w:rsidP="0018288C">
            <w:pPr>
              <w:jc w:val="center"/>
              <w:rPr>
                <w:rFonts w:ascii="Times New Roman" w:hAnsi="Times New Roman" w:cs="Times New Roman"/>
                <w:noProof/>
                <w:sz w:val="24"/>
                <w:szCs w:val="24"/>
              </w:rPr>
            </w:pPr>
            <w:r>
              <w:rPr>
                <w:rFonts w:ascii="Times New Roman" w:hAnsi="Times New Roman" w:cs="Times New Roman"/>
                <w:noProof/>
                <w:sz w:val="24"/>
                <w:szCs w:val="24"/>
              </w:rPr>
              <w:t>Развитие навыков критического переосмысления информации, получаемой ребенком извне</w:t>
            </w:r>
          </w:p>
        </w:tc>
        <w:tc>
          <w:tcPr>
            <w:tcW w:w="3333" w:type="dxa"/>
          </w:tcPr>
          <w:p w:rsidR="009A3A62" w:rsidRPr="00E605AC" w:rsidRDefault="009A3A62" w:rsidP="0018288C">
            <w:pPr>
              <w:rPr>
                <w:rFonts w:ascii="Times New Roman" w:hAnsi="Times New Roman" w:cs="Times New Roman"/>
                <w:noProof/>
                <w:sz w:val="24"/>
                <w:szCs w:val="24"/>
              </w:rPr>
            </w:pPr>
            <w:r>
              <w:rPr>
                <w:rFonts w:ascii="Times New Roman" w:hAnsi="Times New Roman" w:cs="Times New Roman"/>
                <w:noProof/>
                <w:sz w:val="24"/>
                <w:szCs w:val="24"/>
              </w:rPr>
              <w:t>Концепция профилактики упортебления  ПАВ в образовательной среде; программа А.Г. Макеева «Не допустить беседы: Педагогическая профилактика наркотизма школьников»</w:t>
            </w:r>
          </w:p>
        </w:tc>
      </w:tr>
    </w:tbl>
    <w:p w:rsidR="009A3A62" w:rsidRDefault="009A3A62" w:rsidP="009A3A62">
      <w:pPr>
        <w:spacing w:after="0" w:line="240" w:lineRule="auto"/>
        <w:jc w:val="center"/>
        <w:rPr>
          <w:rFonts w:ascii="Times New Roman" w:hAnsi="Times New Roman" w:cs="Times New Roman"/>
          <w:b/>
          <w:bCs/>
          <w:i/>
          <w:iCs/>
          <w:sz w:val="28"/>
          <w:szCs w:val="28"/>
        </w:rPr>
      </w:pPr>
    </w:p>
    <w:p w:rsidR="009A3A62" w:rsidRPr="00EE6555" w:rsidRDefault="009A3A62" w:rsidP="009A3A62">
      <w:pPr>
        <w:spacing w:after="0" w:line="240" w:lineRule="auto"/>
        <w:jc w:val="center"/>
        <w:rPr>
          <w:rFonts w:ascii="Times New Roman" w:hAnsi="Times New Roman" w:cs="Times New Roman"/>
          <w:sz w:val="28"/>
          <w:szCs w:val="28"/>
        </w:rPr>
      </w:pPr>
      <w:r w:rsidRPr="00EE6555">
        <w:rPr>
          <w:rFonts w:ascii="Times New Roman" w:hAnsi="Times New Roman" w:cs="Times New Roman"/>
          <w:b/>
          <w:bCs/>
          <w:i/>
          <w:iCs/>
          <w:sz w:val="28"/>
          <w:szCs w:val="28"/>
        </w:rPr>
        <w:t>Консультативная работа</w:t>
      </w:r>
    </w:p>
    <w:tbl>
      <w:tblPr>
        <w:tblStyle w:val="a4"/>
        <w:tblW w:w="0" w:type="auto"/>
        <w:tblLook w:val="04A0" w:firstRow="1" w:lastRow="0" w:firstColumn="1" w:lastColumn="0" w:noHBand="0" w:noVBand="1"/>
      </w:tblPr>
      <w:tblGrid>
        <w:gridCol w:w="3252"/>
        <w:gridCol w:w="3273"/>
        <w:gridCol w:w="3246"/>
      </w:tblGrid>
      <w:tr w:rsidR="009A3A62" w:rsidRPr="00E605AC" w:rsidTr="0018288C">
        <w:tc>
          <w:tcPr>
            <w:tcW w:w="3332" w:type="dxa"/>
          </w:tcPr>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3332" w:type="dxa"/>
          </w:tcPr>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333" w:type="dxa"/>
          </w:tcPr>
          <w:p w:rsidR="009A3A62" w:rsidRPr="00E605AC" w:rsidRDefault="009A3A62" w:rsidP="0018288C">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9A3A62" w:rsidRPr="00E605AC" w:rsidTr="0018288C">
        <w:tc>
          <w:tcPr>
            <w:tcW w:w="3332" w:type="dxa"/>
          </w:tcPr>
          <w:p w:rsidR="009A3A62" w:rsidRDefault="009A3A62" w:rsidP="00DD77E5">
            <w:pPr>
              <w:pStyle w:val="a5"/>
              <w:numPr>
                <w:ilvl w:val="0"/>
                <w:numId w:val="232"/>
              </w:numPr>
              <w:ind w:left="142" w:hanging="153"/>
              <w:rPr>
                <w:rFonts w:ascii="Times New Roman" w:hAnsi="Times New Roman" w:cs="Times New Roman"/>
                <w:noProof/>
                <w:sz w:val="24"/>
                <w:szCs w:val="24"/>
              </w:rPr>
            </w:pPr>
            <w:r>
              <w:rPr>
                <w:rFonts w:ascii="Times New Roman" w:hAnsi="Times New Roman" w:cs="Times New Roman"/>
                <w:noProof/>
                <w:sz w:val="24"/>
                <w:szCs w:val="24"/>
              </w:rPr>
              <w:t>Консультирование педагогических работников</w:t>
            </w:r>
          </w:p>
          <w:p w:rsidR="009A3A62" w:rsidRDefault="009A3A62" w:rsidP="00DD77E5">
            <w:pPr>
              <w:pStyle w:val="a5"/>
              <w:numPr>
                <w:ilvl w:val="0"/>
                <w:numId w:val="232"/>
              </w:numPr>
              <w:ind w:left="142" w:hanging="153"/>
              <w:rPr>
                <w:rFonts w:ascii="Times New Roman" w:hAnsi="Times New Roman" w:cs="Times New Roman"/>
                <w:noProof/>
                <w:sz w:val="24"/>
                <w:szCs w:val="24"/>
              </w:rPr>
            </w:pPr>
            <w:r>
              <w:rPr>
                <w:rFonts w:ascii="Times New Roman" w:hAnsi="Times New Roman" w:cs="Times New Roman"/>
                <w:noProof/>
                <w:sz w:val="24"/>
                <w:szCs w:val="24"/>
              </w:rPr>
              <w:t xml:space="preserve">Консультирование обучающихся по выявленным проблемам, оказание помощи. </w:t>
            </w:r>
          </w:p>
          <w:p w:rsidR="009A3A62" w:rsidRPr="009A3A62" w:rsidRDefault="009A3A62" w:rsidP="00DD77E5">
            <w:pPr>
              <w:pStyle w:val="a5"/>
              <w:numPr>
                <w:ilvl w:val="0"/>
                <w:numId w:val="232"/>
              </w:numPr>
              <w:ind w:left="142" w:hanging="153"/>
              <w:rPr>
                <w:rFonts w:ascii="Times New Roman" w:hAnsi="Times New Roman" w:cs="Times New Roman"/>
                <w:noProof/>
                <w:sz w:val="24"/>
                <w:szCs w:val="24"/>
              </w:rPr>
            </w:pPr>
            <w:r>
              <w:rPr>
                <w:rFonts w:ascii="Times New Roman" w:hAnsi="Times New Roman" w:cs="Times New Roman"/>
                <w:noProof/>
                <w:sz w:val="24"/>
                <w:szCs w:val="24"/>
              </w:rPr>
              <w:lastRenderedPageBreak/>
              <w:t>Консультирование родителей по вопросам выбора стратегии воспитания ребенка с ОВЗ.</w:t>
            </w:r>
          </w:p>
        </w:tc>
        <w:tc>
          <w:tcPr>
            <w:tcW w:w="3332" w:type="dxa"/>
          </w:tcPr>
          <w:p w:rsidR="009A3A62" w:rsidRDefault="00620DBE" w:rsidP="00DD77E5">
            <w:pPr>
              <w:pStyle w:val="a5"/>
              <w:numPr>
                <w:ilvl w:val="0"/>
                <w:numId w:val="232"/>
              </w:numPr>
              <w:ind w:left="212" w:hanging="224"/>
              <w:rPr>
                <w:rFonts w:ascii="Times New Roman" w:hAnsi="Times New Roman" w:cs="Times New Roman"/>
                <w:noProof/>
                <w:sz w:val="24"/>
                <w:szCs w:val="24"/>
              </w:rPr>
            </w:pPr>
            <w:r>
              <w:rPr>
                <w:rFonts w:ascii="Times New Roman" w:hAnsi="Times New Roman" w:cs="Times New Roman"/>
                <w:noProof/>
                <w:sz w:val="24"/>
                <w:szCs w:val="24"/>
              </w:rPr>
              <w:lastRenderedPageBreak/>
              <w:t>Рекомендации по основным направлениям работы с обучающимися, единые для всех участников образовательного процесса</w:t>
            </w:r>
          </w:p>
          <w:p w:rsidR="00620DBE" w:rsidRDefault="00620DBE" w:rsidP="00DD77E5">
            <w:pPr>
              <w:pStyle w:val="a5"/>
              <w:numPr>
                <w:ilvl w:val="0"/>
                <w:numId w:val="232"/>
              </w:numPr>
              <w:ind w:left="212" w:hanging="224"/>
              <w:rPr>
                <w:rFonts w:ascii="Times New Roman" w:hAnsi="Times New Roman" w:cs="Times New Roman"/>
                <w:noProof/>
                <w:sz w:val="24"/>
                <w:szCs w:val="24"/>
              </w:rPr>
            </w:pPr>
            <w:r>
              <w:rPr>
                <w:rFonts w:ascii="Times New Roman" w:hAnsi="Times New Roman" w:cs="Times New Roman"/>
                <w:noProof/>
                <w:sz w:val="24"/>
                <w:szCs w:val="24"/>
              </w:rPr>
              <w:lastRenderedPageBreak/>
              <w:t>Выбор обучающимися профессии, форм и места обучения в соответствии с профессиональными интересами</w:t>
            </w:r>
          </w:p>
          <w:p w:rsidR="00620DBE" w:rsidRPr="009A3A62" w:rsidRDefault="00620DBE" w:rsidP="00DD77E5">
            <w:pPr>
              <w:pStyle w:val="a5"/>
              <w:numPr>
                <w:ilvl w:val="0"/>
                <w:numId w:val="232"/>
              </w:numPr>
              <w:ind w:left="212" w:hanging="224"/>
              <w:rPr>
                <w:rFonts w:ascii="Times New Roman" w:hAnsi="Times New Roman" w:cs="Times New Roman"/>
                <w:noProof/>
                <w:sz w:val="24"/>
                <w:szCs w:val="24"/>
              </w:rPr>
            </w:pPr>
            <w:r>
              <w:rPr>
                <w:rFonts w:ascii="Times New Roman" w:hAnsi="Times New Roman" w:cs="Times New Roman"/>
                <w:noProof/>
                <w:sz w:val="24"/>
                <w:szCs w:val="24"/>
              </w:rPr>
              <w:t>Выработка режима дня, организация детского досуга.</w:t>
            </w:r>
          </w:p>
        </w:tc>
        <w:tc>
          <w:tcPr>
            <w:tcW w:w="3333" w:type="dxa"/>
          </w:tcPr>
          <w:p w:rsidR="009A3A62" w:rsidRPr="00620DBE" w:rsidRDefault="00620DBE" w:rsidP="00DD77E5">
            <w:pPr>
              <w:pStyle w:val="a5"/>
              <w:numPr>
                <w:ilvl w:val="0"/>
                <w:numId w:val="232"/>
              </w:numPr>
              <w:ind w:left="140" w:hanging="154"/>
              <w:rPr>
                <w:rFonts w:ascii="Times New Roman" w:hAnsi="Times New Roman" w:cs="Times New Roman"/>
                <w:noProof/>
                <w:sz w:val="24"/>
                <w:szCs w:val="24"/>
              </w:rPr>
            </w:pPr>
            <w:r>
              <w:rPr>
                <w:rFonts w:ascii="Times New Roman" w:hAnsi="Times New Roman" w:cs="Times New Roman"/>
                <w:noProof/>
                <w:sz w:val="24"/>
                <w:szCs w:val="24"/>
              </w:rPr>
              <w:lastRenderedPageBreak/>
              <w:t>Индивидуальные, групповые, тематические консультации</w:t>
            </w:r>
          </w:p>
        </w:tc>
      </w:tr>
    </w:tbl>
    <w:p w:rsidR="00EE6555" w:rsidRPr="00EE6555" w:rsidRDefault="00EE6555" w:rsidP="00EE6555">
      <w:pPr>
        <w:spacing w:line="240" w:lineRule="auto"/>
        <w:jc w:val="center"/>
        <w:rPr>
          <w:rFonts w:ascii="Times New Roman" w:hAnsi="Times New Roman" w:cs="Times New Roman"/>
          <w:sz w:val="28"/>
          <w:szCs w:val="28"/>
        </w:rPr>
      </w:pPr>
    </w:p>
    <w:p w:rsidR="00EE6555" w:rsidRPr="00EE6555" w:rsidRDefault="00EE6555" w:rsidP="00D26AA0">
      <w:pPr>
        <w:spacing w:after="0" w:line="240" w:lineRule="auto"/>
        <w:jc w:val="center"/>
        <w:rPr>
          <w:rFonts w:ascii="Times New Roman" w:hAnsi="Times New Roman" w:cs="Times New Roman"/>
          <w:b/>
          <w:bCs/>
          <w:i/>
          <w:iCs/>
          <w:sz w:val="28"/>
          <w:szCs w:val="28"/>
        </w:rPr>
      </w:pPr>
      <w:r w:rsidRPr="00EE6555">
        <w:rPr>
          <w:rFonts w:ascii="Times New Roman" w:hAnsi="Times New Roman" w:cs="Times New Roman"/>
          <w:b/>
          <w:bCs/>
          <w:i/>
          <w:iCs/>
          <w:sz w:val="28"/>
          <w:szCs w:val="28"/>
        </w:rPr>
        <w:t>Информационно-просветительская работа</w:t>
      </w:r>
    </w:p>
    <w:tbl>
      <w:tblPr>
        <w:tblStyle w:val="a4"/>
        <w:tblW w:w="0" w:type="auto"/>
        <w:tblLook w:val="04A0" w:firstRow="1" w:lastRow="0" w:firstColumn="1" w:lastColumn="0" w:noHBand="0" w:noVBand="1"/>
      </w:tblPr>
      <w:tblGrid>
        <w:gridCol w:w="3248"/>
        <w:gridCol w:w="2808"/>
        <w:gridCol w:w="3715"/>
      </w:tblGrid>
      <w:tr w:rsidR="009A3A62" w:rsidRPr="00E605AC" w:rsidTr="003D5D69">
        <w:tc>
          <w:tcPr>
            <w:tcW w:w="3332" w:type="dxa"/>
          </w:tcPr>
          <w:p w:rsidR="009A3A62" w:rsidRPr="00E605AC" w:rsidRDefault="009A3A62" w:rsidP="00D26AA0">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Задачи</w:t>
            </w:r>
          </w:p>
          <w:p w:rsidR="009A3A62" w:rsidRPr="00E605AC" w:rsidRDefault="009A3A62" w:rsidP="00D26AA0">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(направления деятельности)</w:t>
            </w:r>
          </w:p>
        </w:tc>
        <w:tc>
          <w:tcPr>
            <w:tcW w:w="2872" w:type="dxa"/>
          </w:tcPr>
          <w:p w:rsidR="009A3A62" w:rsidRPr="00E605AC" w:rsidRDefault="009A3A62" w:rsidP="00D26AA0">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Планируемые результаты</w:t>
            </w:r>
          </w:p>
        </w:tc>
        <w:tc>
          <w:tcPr>
            <w:tcW w:w="3793" w:type="dxa"/>
          </w:tcPr>
          <w:p w:rsidR="009A3A62" w:rsidRPr="00E605AC" w:rsidRDefault="009A3A62" w:rsidP="00D26AA0">
            <w:pPr>
              <w:jc w:val="center"/>
              <w:rPr>
                <w:rFonts w:ascii="Times New Roman" w:hAnsi="Times New Roman" w:cs="Times New Roman"/>
                <w:b/>
                <w:noProof/>
                <w:sz w:val="24"/>
                <w:szCs w:val="24"/>
              </w:rPr>
            </w:pPr>
            <w:r w:rsidRPr="00E605AC">
              <w:rPr>
                <w:rFonts w:ascii="Times New Roman" w:hAnsi="Times New Roman" w:cs="Times New Roman"/>
                <w:b/>
                <w:noProof/>
                <w:sz w:val="24"/>
                <w:szCs w:val="24"/>
              </w:rPr>
              <w:t>Виды и фомы деятельности</w:t>
            </w:r>
          </w:p>
        </w:tc>
      </w:tr>
      <w:tr w:rsidR="009A3A62" w:rsidRPr="00E605AC" w:rsidTr="003D5D69">
        <w:tc>
          <w:tcPr>
            <w:tcW w:w="3332" w:type="dxa"/>
          </w:tcPr>
          <w:p w:rsidR="009A3A62" w:rsidRPr="00E605AC" w:rsidRDefault="00620DBE" w:rsidP="00620DBE">
            <w:pPr>
              <w:rPr>
                <w:rFonts w:ascii="Times New Roman" w:hAnsi="Times New Roman" w:cs="Times New Roman"/>
                <w:noProof/>
                <w:sz w:val="24"/>
                <w:szCs w:val="24"/>
              </w:rPr>
            </w:pPr>
            <w:r>
              <w:rPr>
                <w:rFonts w:ascii="Times New Roman" w:hAnsi="Times New Roman" w:cs="Times New Roman"/>
                <w:noProof/>
                <w:sz w:val="24"/>
                <w:szCs w:val="24"/>
              </w:rPr>
              <w:t>Информирование родителей (законных представителей) по медицинским, социальным, правовым и другим вопросам</w:t>
            </w:r>
          </w:p>
        </w:tc>
        <w:tc>
          <w:tcPr>
            <w:tcW w:w="2872" w:type="dxa"/>
          </w:tcPr>
          <w:p w:rsidR="009A3A62" w:rsidRPr="00E605AC" w:rsidRDefault="00620DBE" w:rsidP="00620DBE">
            <w:pPr>
              <w:rPr>
                <w:rFonts w:ascii="Times New Roman" w:hAnsi="Times New Roman" w:cs="Times New Roman"/>
                <w:noProof/>
                <w:sz w:val="24"/>
                <w:szCs w:val="24"/>
              </w:rPr>
            </w:pPr>
            <w:r>
              <w:rPr>
                <w:rFonts w:ascii="Times New Roman" w:hAnsi="Times New Roman" w:cs="Times New Roman"/>
                <w:noProof/>
                <w:sz w:val="24"/>
                <w:szCs w:val="24"/>
              </w:rPr>
              <w:t>Повышение уровня компетентности</w:t>
            </w:r>
          </w:p>
        </w:tc>
        <w:tc>
          <w:tcPr>
            <w:tcW w:w="3793" w:type="dxa"/>
          </w:tcPr>
          <w:p w:rsidR="009A3A62" w:rsidRPr="00E605AC" w:rsidRDefault="00620DBE" w:rsidP="00D310F4">
            <w:pPr>
              <w:rPr>
                <w:rFonts w:ascii="Times New Roman" w:hAnsi="Times New Roman" w:cs="Times New Roman"/>
                <w:noProof/>
                <w:sz w:val="24"/>
                <w:szCs w:val="24"/>
              </w:rPr>
            </w:pPr>
            <w:r>
              <w:rPr>
                <w:rFonts w:ascii="Times New Roman" w:hAnsi="Times New Roman" w:cs="Times New Roman"/>
                <w:noProof/>
                <w:sz w:val="24"/>
                <w:szCs w:val="24"/>
              </w:rPr>
              <w:t>Организация работы сайта школы, стенды, библиотеки, лекции, беседы: «Осторожно: компьютерные игры», «Три ступеньки, ведущие вниз», «Моя безопасность на каникулах», «</w:t>
            </w:r>
            <w:r w:rsidRPr="00620DBE">
              <w:rPr>
                <w:rFonts w:ascii="Times New Roman" w:hAnsi="Times New Roman" w:cs="Times New Roman"/>
                <w:sz w:val="24"/>
                <w:szCs w:val="24"/>
              </w:rPr>
              <w:t>ПДД для пешехода</w:t>
            </w:r>
            <w:r>
              <w:rPr>
                <w:rFonts w:ascii="Times New Roman" w:hAnsi="Times New Roman" w:cs="Times New Roman"/>
                <w:noProof/>
                <w:sz w:val="24"/>
                <w:szCs w:val="24"/>
              </w:rPr>
              <w:t>», «УК и КоАП РФ: преступления и правонарушения несовершеннолетних», «Рациональное питание», «Служба 01» и др.; информационные стенды (краевые межведомственные операции «Подросток», «Каникулы», «Международный день телефона доверия»</w:t>
            </w:r>
            <w:r w:rsidR="00D310F4">
              <w:rPr>
                <w:rFonts w:ascii="Times New Roman" w:hAnsi="Times New Roman" w:cs="Times New Roman"/>
                <w:noProof/>
                <w:sz w:val="24"/>
                <w:szCs w:val="24"/>
              </w:rPr>
              <w:t>, «Мой ЗОЖ» и др.</w:t>
            </w:r>
            <w:r>
              <w:rPr>
                <w:rFonts w:ascii="Times New Roman" w:hAnsi="Times New Roman" w:cs="Times New Roman"/>
                <w:noProof/>
                <w:sz w:val="24"/>
                <w:szCs w:val="24"/>
              </w:rPr>
              <w:t>)</w:t>
            </w:r>
            <w:r w:rsidR="00D310F4">
              <w:rPr>
                <w:rFonts w:ascii="Times New Roman" w:hAnsi="Times New Roman" w:cs="Times New Roman"/>
                <w:noProof/>
                <w:sz w:val="24"/>
                <w:szCs w:val="24"/>
              </w:rPr>
              <w:t>;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w:t>
            </w:r>
          </w:p>
        </w:tc>
      </w:tr>
      <w:tr w:rsidR="00D310F4" w:rsidRPr="00E605AC" w:rsidTr="003D5D69">
        <w:tc>
          <w:tcPr>
            <w:tcW w:w="3332" w:type="dxa"/>
          </w:tcPr>
          <w:p w:rsidR="00D310F4" w:rsidRDefault="00D310F4" w:rsidP="00620DBE">
            <w:pPr>
              <w:rPr>
                <w:rFonts w:ascii="Times New Roman" w:hAnsi="Times New Roman" w:cs="Times New Roman"/>
                <w:noProof/>
                <w:sz w:val="24"/>
                <w:szCs w:val="24"/>
              </w:rPr>
            </w:pPr>
            <w:r>
              <w:rPr>
                <w:rFonts w:ascii="Times New Roman" w:hAnsi="Times New Roman" w:cs="Times New Roman"/>
                <w:noProof/>
                <w:sz w:val="24"/>
                <w:szCs w:val="24"/>
              </w:rPr>
              <w:t>Психолого-педагогическое просвещение педагогических работников по вопросам развития, обучения и воспитания детей данной категории</w:t>
            </w:r>
          </w:p>
        </w:tc>
        <w:tc>
          <w:tcPr>
            <w:tcW w:w="2872" w:type="dxa"/>
          </w:tcPr>
          <w:p w:rsidR="00D310F4" w:rsidRDefault="00D310F4" w:rsidP="00620DBE">
            <w:pPr>
              <w:rPr>
                <w:rFonts w:ascii="Times New Roman" w:hAnsi="Times New Roman" w:cs="Times New Roman"/>
                <w:noProof/>
                <w:sz w:val="24"/>
                <w:szCs w:val="24"/>
              </w:rPr>
            </w:pPr>
            <w:r>
              <w:rPr>
                <w:rFonts w:ascii="Times New Roman" w:hAnsi="Times New Roman" w:cs="Times New Roman"/>
                <w:noProof/>
                <w:sz w:val="24"/>
                <w:szCs w:val="24"/>
              </w:rPr>
              <w:t>Повышение уровня компетентности</w:t>
            </w:r>
          </w:p>
        </w:tc>
        <w:tc>
          <w:tcPr>
            <w:tcW w:w="3793" w:type="dxa"/>
          </w:tcPr>
          <w:p w:rsidR="00D310F4" w:rsidRDefault="00D310F4" w:rsidP="00DD77E5">
            <w:pPr>
              <w:pStyle w:val="a5"/>
              <w:numPr>
                <w:ilvl w:val="0"/>
                <w:numId w:val="233"/>
              </w:numPr>
              <w:ind w:left="140" w:hanging="154"/>
              <w:rPr>
                <w:rFonts w:ascii="Times New Roman" w:hAnsi="Times New Roman" w:cs="Times New Roman"/>
                <w:noProof/>
                <w:sz w:val="24"/>
                <w:szCs w:val="24"/>
              </w:rPr>
            </w:pPr>
            <w:r w:rsidRPr="00D310F4">
              <w:rPr>
                <w:rFonts w:ascii="Times New Roman" w:hAnsi="Times New Roman" w:cs="Times New Roman"/>
                <w:noProof/>
                <w:sz w:val="24"/>
                <w:szCs w:val="24"/>
              </w:rPr>
              <w:t>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w:t>
            </w:r>
          </w:p>
          <w:p w:rsidR="00D310F4" w:rsidRPr="00D310F4" w:rsidRDefault="00D310F4" w:rsidP="00DD77E5">
            <w:pPr>
              <w:pStyle w:val="a5"/>
              <w:numPr>
                <w:ilvl w:val="0"/>
                <w:numId w:val="233"/>
              </w:numPr>
              <w:ind w:left="140" w:hanging="154"/>
              <w:rPr>
                <w:rFonts w:ascii="Times New Roman" w:hAnsi="Times New Roman" w:cs="Times New Roman"/>
                <w:noProof/>
                <w:sz w:val="24"/>
                <w:szCs w:val="24"/>
              </w:rPr>
            </w:pPr>
            <w:r>
              <w:rPr>
                <w:rFonts w:ascii="Times New Roman" w:hAnsi="Times New Roman" w:cs="Times New Roman"/>
                <w:noProof/>
                <w:sz w:val="24"/>
                <w:szCs w:val="24"/>
              </w:rPr>
              <w:t xml:space="preserve">Лектории для учителей «Особенности переходного возраста», «Причины детской </w:t>
            </w:r>
            <w:r>
              <w:rPr>
                <w:rFonts w:ascii="Times New Roman" w:hAnsi="Times New Roman" w:cs="Times New Roman"/>
                <w:noProof/>
                <w:sz w:val="24"/>
                <w:szCs w:val="24"/>
              </w:rPr>
              <w:lastRenderedPageBreak/>
              <w:t>агрессивности», «Вовлечение несовершеннолетних в преступные деяния», «Неформальные молодежные объединения», «Движение – залог здоровья»</w:t>
            </w:r>
          </w:p>
        </w:tc>
      </w:tr>
    </w:tbl>
    <w:p w:rsidR="00EE6555" w:rsidRPr="00EE6555" w:rsidRDefault="00EE6555" w:rsidP="00D26AA0">
      <w:pPr>
        <w:spacing w:after="0" w:line="240" w:lineRule="auto"/>
        <w:jc w:val="both"/>
        <w:rPr>
          <w:rFonts w:ascii="Times New Roman" w:hAnsi="Times New Roman" w:cs="Times New Roman"/>
          <w:sz w:val="28"/>
          <w:szCs w:val="28"/>
        </w:rPr>
      </w:pPr>
      <w:r w:rsidRPr="00EE6555">
        <w:rPr>
          <w:rFonts w:ascii="Times New Roman" w:hAnsi="Times New Roman" w:cs="Times New Roman"/>
          <w:b/>
          <w:bCs/>
          <w:sz w:val="28"/>
          <w:szCs w:val="28"/>
        </w:rPr>
        <w:t>Механизмы реализации программы</w:t>
      </w:r>
    </w:p>
    <w:p w:rsidR="00EE6555" w:rsidRPr="00EE6555" w:rsidRDefault="00EE6555" w:rsidP="00D26AA0">
      <w:pPr>
        <w:spacing w:after="0" w:line="240" w:lineRule="auto"/>
        <w:ind w:firstLine="851"/>
        <w:jc w:val="both"/>
        <w:rPr>
          <w:rFonts w:ascii="Times New Roman" w:hAnsi="Times New Roman" w:cs="Times New Roman"/>
          <w:sz w:val="28"/>
          <w:szCs w:val="28"/>
        </w:rPr>
      </w:pPr>
      <w:r w:rsidRPr="00EE6555">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w:t>
      </w:r>
      <w:r w:rsidRPr="00EE6555">
        <w:rPr>
          <w:rFonts w:ascii="Times New Roman" w:hAnsi="Times New Roman" w:cs="Times New Roman"/>
          <w:bCs/>
          <w:sz w:val="28"/>
          <w:szCs w:val="28"/>
        </w:rPr>
        <w:t xml:space="preserve">взаимодействие </w:t>
      </w:r>
      <w:r w:rsidRPr="00EE6555">
        <w:rPr>
          <w:rFonts w:ascii="Times New Roman" w:hAnsi="Times New Roman" w:cs="Times New Roman"/>
          <w:sz w:val="28"/>
          <w:szCs w:val="28"/>
        </w:rPr>
        <w:t>включает:</w:t>
      </w:r>
    </w:p>
    <w:p w:rsidR="00EE6555" w:rsidRPr="00EE6555" w:rsidRDefault="00D26AA0" w:rsidP="00D26AA0">
      <w:pPr>
        <w:spacing w:after="0" w:line="240" w:lineRule="auto"/>
        <w:ind w:firstLine="851"/>
        <w:jc w:val="both"/>
        <w:rPr>
          <w:rFonts w:ascii="Times New Roman" w:hAnsi="Times New Roman" w:cs="Times New Roman"/>
          <w:b/>
          <w:bCs/>
          <w:i/>
          <w:iCs/>
          <w:sz w:val="28"/>
          <w:szCs w:val="28"/>
        </w:rPr>
      </w:pPr>
      <w:r>
        <w:rPr>
          <w:rFonts w:ascii="Times New Roman" w:hAnsi="Times New Roman" w:cs="Times New Roman"/>
          <w:sz w:val="28"/>
          <w:szCs w:val="28"/>
        </w:rPr>
        <w:t xml:space="preserve"> - п</w:t>
      </w:r>
      <w:r w:rsidR="00EE6555" w:rsidRPr="00EE6555">
        <w:rPr>
          <w:rFonts w:ascii="Times New Roman" w:hAnsi="Times New Roman" w:cs="Times New Roman"/>
          <w:sz w:val="28"/>
          <w:szCs w:val="28"/>
        </w:rPr>
        <w:t>редоставление кадровых ресурсов для обеспечения высокого качества обучения.</w:t>
      </w:r>
    </w:p>
    <w:p w:rsidR="00EE6555" w:rsidRPr="00EE6555" w:rsidRDefault="00D26AA0" w:rsidP="00D26AA0">
      <w:pPr>
        <w:spacing w:after="0" w:line="240" w:lineRule="auto"/>
        <w:ind w:firstLine="851"/>
        <w:jc w:val="both"/>
        <w:rPr>
          <w:rFonts w:ascii="Times New Roman" w:hAnsi="Times New Roman" w:cs="Times New Roman"/>
          <w:b/>
          <w:bCs/>
          <w:i/>
          <w:iCs/>
          <w:sz w:val="28"/>
          <w:szCs w:val="28"/>
        </w:rPr>
      </w:pPr>
      <w:r>
        <w:rPr>
          <w:rFonts w:ascii="Times New Roman" w:hAnsi="Times New Roman" w:cs="Times New Roman"/>
          <w:sz w:val="28"/>
          <w:szCs w:val="28"/>
        </w:rPr>
        <w:t xml:space="preserve"> -п</w:t>
      </w:r>
      <w:r w:rsidR="00EE6555" w:rsidRPr="00EE6555">
        <w:rPr>
          <w:rFonts w:ascii="Times New Roman" w:hAnsi="Times New Roman" w:cs="Times New Roman"/>
          <w:sz w:val="28"/>
          <w:szCs w:val="28"/>
        </w:rPr>
        <w:t>редоставление материально-технических ресурсов для создания условий, обеспечивающих повышение качества образовательного процесса.</w:t>
      </w:r>
    </w:p>
    <w:p w:rsidR="00EE6555" w:rsidRPr="00EE6555" w:rsidRDefault="00D26AA0" w:rsidP="00D26AA0">
      <w:pPr>
        <w:spacing w:after="0" w:line="240" w:lineRule="auto"/>
        <w:ind w:firstLine="851"/>
        <w:jc w:val="both"/>
        <w:rPr>
          <w:rFonts w:ascii="Times New Roman" w:hAnsi="Times New Roman" w:cs="Times New Roman"/>
          <w:b/>
          <w:bCs/>
          <w:i/>
          <w:iCs/>
          <w:sz w:val="28"/>
          <w:szCs w:val="28"/>
        </w:rPr>
      </w:pPr>
      <w:r>
        <w:rPr>
          <w:rFonts w:ascii="Times New Roman" w:hAnsi="Times New Roman" w:cs="Times New Roman"/>
          <w:sz w:val="28"/>
          <w:szCs w:val="28"/>
        </w:rPr>
        <w:t xml:space="preserve"> - о</w:t>
      </w:r>
      <w:r w:rsidR="00EE6555" w:rsidRPr="00EE6555">
        <w:rPr>
          <w:rFonts w:ascii="Times New Roman" w:hAnsi="Times New Roman" w:cs="Times New Roman"/>
          <w:sz w:val="28"/>
          <w:szCs w:val="28"/>
        </w:rPr>
        <w:t xml:space="preserve">беспечение возможности дистанционного обучения: образовательные ресурсы </w:t>
      </w:r>
      <w:r w:rsidR="00EE6555" w:rsidRPr="00EE6555">
        <w:rPr>
          <w:rFonts w:ascii="Times New Roman" w:hAnsi="Times New Roman" w:cs="Times New Roman"/>
          <w:sz w:val="28"/>
          <w:szCs w:val="28"/>
          <w:lang w:val="en-US"/>
        </w:rPr>
        <w:t>INTERNET</w:t>
      </w:r>
      <w:r w:rsidR="00EE6555" w:rsidRPr="00EE6555">
        <w:rPr>
          <w:rFonts w:ascii="Times New Roman" w:hAnsi="Times New Roman" w:cs="Times New Roman"/>
          <w:sz w:val="28"/>
          <w:szCs w:val="28"/>
        </w:rPr>
        <w:t>.</w:t>
      </w:r>
    </w:p>
    <w:p w:rsidR="00EE6555" w:rsidRPr="00EE6555" w:rsidRDefault="00EE6555" w:rsidP="00D26AA0">
      <w:pPr>
        <w:spacing w:after="0" w:line="240" w:lineRule="auto"/>
        <w:ind w:firstLine="851"/>
        <w:jc w:val="both"/>
        <w:rPr>
          <w:rFonts w:ascii="Times New Roman" w:hAnsi="Times New Roman" w:cs="Times New Roman"/>
          <w:sz w:val="28"/>
          <w:szCs w:val="28"/>
        </w:rPr>
      </w:pPr>
      <w:r w:rsidRPr="00EE6555">
        <w:rPr>
          <w:rFonts w:ascii="Times New Roman" w:hAnsi="Times New Roman" w:cs="Times New Roman"/>
          <w:sz w:val="28"/>
          <w:szCs w:val="28"/>
        </w:rPr>
        <w:t xml:space="preserve"> -  </w:t>
      </w:r>
      <w:r w:rsidR="00D26AA0">
        <w:rPr>
          <w:rFonts w:ascii="Times New Roman" w:hAnsi="Times New Roman" w:cs="Times New Roman"/>
          <w:sz w:val="28"/>
          <w:szCs w:val="28"/>
        </w:rPr>
        <w:t>о</w:t>
      </w:r>
      <w:r w:rsidRPr="00EE6555">
        <w:rPr>
          <w:rFonts w:ascii="Times New Roman" w:hAnsi="Times New Roman" w:cs="Times New Roman"/>
          <w:sz w:val="28"/>
          <w:szCs w:val="28"/>
        </w:rPr>
        <w:t xml:space="preserve">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w:t>
      </w:r>
    </w:p>
    <w:p w:rsidR="00EE6555" w:rsidRPr="00EE6555" w:rsidRDefault="00EE6555" w:rsidP="00D26AA0">
      <w:pPr>
        <w:spacing w:line="240" w:lineRule="auto"/>
        <w:ind w:firstLine="851"/>
        <w:jc w:val="both"/>
        <w:rPr>
          <w:rFonts w:ascii="Times New Roman" w:hAnsi="Times New Roman" w:cs="Times New Roman"/>
          <w:sz w:val="28"/>
          <w:szCs w:val="28"/>
        </w:rPr>
      </w:pPr>
      <w:r w:rsidRPr="00EE6555">
        <w:rPr>
          <w:rFonts w:ascii="Times New Roman" w:hAnsi="Times New Roman" w:cs="Times New Roman"/>
          <w:b/>
          <w:bCs/>
          <w:iCs/>
          <w:sz w:val="28"/>
          <w:szCs w:val="28"/>
        </w:rPr>
        <w:t>Взаимодействие специалистов общеобразовательного учреждения</w:t>
      </w:r>
      <w:r w:rsidRPr="00EE6555">
        <w:rPr>
          <w:rFonts w:ascii="Times New Roman" w:hAnsi="Times New Roman" w:cs="Times New Roman"/>
          <w:b/>
          <w:bCs/>
          <w:i/>
          <w:iCs/>
          <w:sz w:val="28"/>
          <w:szCs w:val="28"/>
        </w:rPr>
        <w:t xml:space="preserve"> </w:t>
      </w:r>
      <w:r w:rsidRPr="00EE6555">
        <w:rPr>
          <w:rFonts w:ascii="Times New Roman" w:hAnsi="Times New Roman" w:cs="Times New Roman"/>
          <w:b/>
          <w:bCs/>
          <w:sz w:val="28"/>
          <w:szCs w:val="28"/>
        </w:rPr>
        <w:t>включает:</w:t>
      </w:r>
    </w:p>
    <w:p w:rsidR="00EE6555" w:rsidRPr="00EE6555" w:rsidRDefault="00EE6555" w:rsidP="00D26AA0">
      <w:pPr>
        <w:spacing w:after="0" w:line="240" w:lineRule="auto"/>
        <w:ind w:firstLine="709"/>
        <w:jc w:val="both"/>
        <w:rPr>
          <w:rFonts w:ascii="Times New Roman" w:hAnsi="Times New Roman" w:cs="Times New Roman"/>
          <w:sz w:val="28"/>
          <w:szCs w:val="28"/>
        </w:rPr>
      </w:pPr>
      <w:r w:rsidRPr="00EE6555">
        <w:rPr>
          <w:rFonts w:ascii="Times New Roman" w:hAnsi="Times New Roman" w:cs="Times New Roman"/>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EE6555" w:rsidRPr="00EE6555" w:rsidRDefault="00EE6555" w:rsidP="00D26AA0">
      <w:pPr>
        <w:spacing w:after="0" w:line="240" w:lineRule="auto"/>
        <w:ind w:firstLine="709"/>
        <w:jc w:val="both"/>
        <w:rPr>
          <w:rFonts w:ascii="Times New Roman" w:hAnsi="Times New Roman" w:cs="Times New Roman"/>
          <w:sz w:val="28"/>
          <w:szCs w:val="28"/>
        </w:rPr>
      </w:pPr>
      <w:r w:rsidRPr="00EE6555">
        <w:rPr>
          <w:rFonts w:ascii="Times New Roman" w:hAnsi="Times New Roman" w:cs="Times New Roman"/>
          <w:sz w:val="28"/>
          <w:szCs w:val="28"/>
        </w:rPr>
        <w:t>- многоаспектный анализ личностного и познавательного развития обучающегося;</w:t>
      </w:r>
    </w:p>
    <w:p w:rsidR="00EE6555" w:rsidRPr="00EE6555" w:rsidRDefault="00EE6555" w:rsidP="00D26AA0">
      <w:pPr>
        <w:spacing w:after="0" w:line="240" w:lineRule="auto"/>
        <w:ind w:firstLine="709"/>
        <w:jc w:val="both"/>
        <w:rPr>
          <w:rFonts w:ascii="Times New Roman" w:hAnsi="Times New Roman" w:cs="Times New Roman"/>
          <w:sz w:val="28"/>
          <w:szCs w:val="28"/>
        </w:rPr>
      </w:pPr>
      <w:r w:rsidRPr="00EE6555">
        <w:rPr>
          <w:rFonts w:ascii="Times New Roman" w:hAnsi="Times New Roman" w:cs="Times New Roman"/>
          <w:sz w:val="28"/>
          <w:szCs w:val="28"/>
        </w:rPr>
        <w:t>-</w:t>
      </w:r>
      <w:r w:rsidRPr="00EE6555">
        <w:rPr>
          <w:rFonts w:ascii="Times New Roman" w:hAnsi="Times New Roman" w:cs="Times New Roman"/>
          <w:sz w:val="28"/>
          <w:szCs w:val="28"/>
          <w:lang w:val="en-US"/>
        </w:rPr>
        <w:t> </w:t>
      </w:r>
      <w:r w:rsidRPr="00EE6555">
        <w:rPr>
          <w:rFonts w:ascii="Times New Roman" w:hAnsi="Times New Roman" w:cs="Times New Roman"/>
          <w:sz w:val="28"/>
          <w:szCs w:val="28"/>
        </w:rPr>
        <w:t>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EE6555" w:rsidRPr="00D26AA0" w:rsidRDefault="00EE6555" w:rsidP="00D26AA0">
      <w:pPr>
        <w:spacing w:after="0" w:line="240" w:lineRule="auto"/>
        <w:ind w:firstLine="851"/>
        <w:jc w:val="both"/>
        <w:rPr>
          <w:rFonts w:ascii="Times New Roman" w:hAnsi="Times New Roman" w:cs="Times New Roman"/>
          <w:sz w:val="28"/>
          <w:szCs w:val="28"/>
        </w:rPr>
      </w:pPr>
      <w:r w:rsidRPr="00D26AA0">
        <w:rPr>
          <w:rFonts w:ascii="Times New Roman" w:hAnsi="Times New Roman" w:cs="Times New Roman"/>
          <w:sz w:val="28"/>
          <w:szCs w:val="28"/>
        </w:rPr>
        <w:t xml:space="preserve">В МБОУ СШ № </w:t>
      </w:r>
      <w:r w:rsidR="003568B1">
        <w:rPr>
          <w:rFonts w:ascii="Times New Roman" w:hAnsi="Times New Roman" w:cs="Times New Roman"/>
          <w:sz w:val="28"/>
          <w:szCs w:val="28"/>
        </w:rPr>
        <w:t>13</w:t>
      </w:r>
      <w:r w:rsidRPr="00D26AA0">
        <w:rPr>
          <w:rFonts w:ascii="Times New Roman" w:hAnsi="Times New Roman" w:cs="Times New Roman"/>
          <w:sz w:val="28"/>
          <w:szCs w:val="28"/>
        </w:rPr>
        <w:t xml:space="preserve"> успешно работает медико-психолого-социальная служба, в которую включены логопед, социальный педагог, мед. работник. Также специалисты оказывают методическую помощь и при запросе индивидуально работают с обучающимися нашей школы.</w:t>
      </w:r>
    </w:p>
    <w:p w:rsidR="00EE6555" w:rsidRPr="00D26AA0" w:rsidRDefault="00EE6555" w:rsidP="00D26AA0">
      <w:pPr>
        <w:spacing w:after="0" w:line="240" w:lineRule="auto"/>
        <w:ind w:firstLine="851"/>
        <w:jc w:val="both"/>
        <w:rPr>
          <w:rFonts w:ascii="Times New Roman" w:hAnsi="Times New Roman" w:cs="Times New Roman"/>
          <w:sz w:val="28"/>
          <w:szCs w:val="28"/>
        </w:rPr>
      </w:pPr>
      <w:r w:rsidRPr="00D26AA0">
        <w:rPr>
          <w:rFonts w:ascii="Times New Roman" w:hAnsi="Times New Roman" w:cs="Times New Roman"/>
          <w:sz w:val="28"/>
          <w:szCs w:val="28"/>
        </w:rPr>
        <w:t xml:space="preserve">Для детей-инвалидов и детей с тяжелыми формами заболеваний, достигших школьного возраста, которые по состоянию здоровья временно или постоянно не могут посещать общеобразовательные учреждения, с согласия родителей (законных представителей) обеспечивается обучение на дому. </w:t>
      </w:r>
    </w:p>
    <w:p w:rsidR="00EE6555" w:rsidRPr="00D26AA0" w:rsidRDefault="00EE6555" w:rsidP="00D26AA0">
      <w:pPr>
        <w:spacing w:after="0" w:line="240" w:lineRule="auto"/>
        <w:ind w:firstLine="851"/>
        <w:jc w:val="both"/>
        <w:rPr>
          <w:rFonts w:ascii="Times New Roman" w:hAnsi="Times New Roman" w:cs="Times New Roman"/>
          <w:sz w:val="28"/>
          <w:szCs w:val="28"/>
        </w:rPr>
      </w:pPr>
      <w:r w:rsidRPr="00D26AA0">
        <w:rPr>
          <w:rFonts w:ascii="Times New Roman" w:hAnsi="Times New Roman" w:cs="Times New Roman"/>
          <w:sz w:val="28"/>
          <w:szCs w:val="28"/>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EE6555" w:rsidRPr="00D26AA0" w:rsidRDefault="00EE6555" w:rsidP="00D26AA0">
      <w:pPr>
        <w:spacing w:after="0" w:line="240" w:lineRule="auto"/>
        <w:ind w:firstLine="851"/>
        <w:jc w:val="both"/>
        <w:rPr>
          <w:rFonts w:ascii="Times New Roman" w:hAnsi="Times New Roman" w:cs="Times New Roman"/>
          <w:sz w:val="28"/>
          <w:szCs w:val="28"/>
        </w:rPr>
      </w:pPr>
      <w:r w:rsidRPr="00D26AA0">
        <w:rPr>
          <w:rFonts w:ascii="Times New Roman" w:hAnsi="Times New Roman" w:cs="Times New Roman"/>
          <w:sz w:val="28"/>
          <w:szCs w:val="28"/>
        </w:rPr>
        <w:lastRenderedPageBreak/>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D21AA6" w:rsidRDefault="00D21AA6" w:rsidP="00D26AA0">
      <w:pPr>
        <w:spacing w:line="240" w:lineRule="auto"/>
        <w:ind w:left="360"/>
        <w:jc w:val="both"/>
        <w:rPr>
          <w:rFonts w:ascii="Times New Roman" w:hAnsi="Times New Roman" w:cs="Times New Roman"/>
          <w:b/>
          <w:bCs/>
          <w:sz w:val="28"/>
          <w:szCs w:val="28"/>
        </w:rPr>
      </w:pPr>
    </w:p>
    <w:p w:rsidR="00EE6555" w:rsidRPr="00D26AA0" w:rsidRDefault="00EE6555" w:rsidP="00D26AA0">
      <w:pPr>
        <w:spacing w:line="240" w:lineRule="auto"/>
        <w:ind w:left="360"/>
        <w:jc w:val="both"/>
        <w:rPr>
          <w:rFonts w:ascii="Times New Roman" w:hAnsi="Times New Roman" w:cs="Times New Roman"/>
          <w:sz w:val="28"/>
          <w:szCs w:val="28"/>
        </w:rPr>
      </w:pPr>
      <w:r w:rsidRPr="00D26AA0">
        <w:rPr>
          <w:rFonts w:ascii="Times New Roman" w:hAnsi="Times New Roman" w:cs="Times New Roman"/>
          <w:b/>
          <w:bCs/>
          <w:sz w:val="28"/>
          <w:szCs w:val="28"/>
        </w:rPr>
        <w:t xml:space="preserve">Требования к условиям реализации программы: </w:t>
      </w:r>
    </w:p>
    <w:p w:rsidR="00EE6555" w:rsidRPr="00EE6555" w:rsidRDefault="00EE6555" w:rsidP="003D5D69">
      <w:pPr>
        <w:spacing w:after="0" w:line="240" w:lineRule="auto"/>
        <w:ind w:left="360"/>
        <w:jc w:val="both"/>
        <w:rPr>
          <w:rFonts w:ascii="Times New Roman" w:hAnsi="Times New Roman" w:cs="Times New Roman"/>
          <w:b/>
          <w:bCs/>
          <w:sz w:val="28"/>
          <w:szCs w:val="28"/>
        </w:rPr>
      </w:pPr>
      <w:r w:rsidRPr="00EE6555">
        <w:rPr>
          <w:rFonts w:ascii="Times New Roman" w:hAnsi="Times New Roman" w:cs="Times New Roman"/>
          <w:b/>
          <w:bCs/>
          <w:iCs/>
          <w:sz w:val="28"/>
          <w:szCs w:val="28"/>
        </w:rPr>
        <w:t xml:space="preserve">Организационные условия </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b/>
          <w:bCs/>
          <w:iCs/>
          <w:sz w:val="28"/>
          <w:szCs w:val="28"/>
        </w:rPr>
        <w:t>Психолого-педагогическое обеспечение включает:</w:t>
      </w:r>
    </w:p>
    <w:p w:rsidR="00EE6555" w:rsidRPr="00EE6555" w:rsidRDefault="00EE6555" w:rsidP="003D5D69">
      <w:pPr>
        <w:spacing w:after="0" w:line="240" w:lineRule="auto"/>
        <w:jc w:val="both"/>
        <w:rPr>
          <w:rFonts w:ascii="Times New Roman" w:hAnsi="Times New Roman" w:cs="Times New Roman"/>
          <w:sz w:val="28"/>
          <w:szCs w:val="28"/>
        </w:rPr>
      </w:pPr>
      <w:r w:rsidRPr="00EE6555">
        <w:rPr>
          <w:rFonts w:ascii="Times New Roman" w:hAnsi="Times New Roman" w:cs="Times New Roman"/>
          <w:sz w:val="28"/>
          <w:szCs w:val="28"/>
        </w:rPr>
        <w:t xml:space="preserve">     </w:t>
      </w:r>
      <w:r w:rsidRPr="00EE6555">
        <w:rPr>
          <w:rFonts w:ascii="Times New Roman" w:hAnsi="Times New Roman" w:cs="Times New Roman"/>
          <w:i/>
          <w:iCs/>
          <w:sz w:val="28"/>
          <w:szCs w:val="28"/>
        </w:rPr>
        <w:t xml:space="preserve">- </w:t>
      </w:r>
      <w:r w:rsidRPr="00EE6555">
        <w:rPr>
          <w:rFonts w:ascii="Times New Roman" w:hAnsi="Times New Roman" w:cs="Times New Roman"/>
          <w:sz w:val="28"/>
          <w:szCs w:val="28"/>
        </w:rPr>
        <w:t>дифференцированные условия (оптимальный режим учебных нагрузок);</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i/>
          <w:iCs/>
          <w:sz w:val="28"/>
          <w:szCs w:val="28"/>
        </w:rPr>
        <w:t xml:space="preserve">- </w:t>
      </w:r>
      <w:r w:rsidRPr="00EE6555">
        <w:rPr>
          <w:rFonts w:ascii="Times New Roman" w:hAnsi="Times New Roman" w:cs="Times New Roman"/>
          <w:sz w:val="28"/>
          <w:szCs w:val="28"/>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i/>
          <w:iCs/>
          <w:sz w:val="28"/>
          <w:szCs w:val="28"/>
        </w:rPr>
        <w:t xml:space="preserve">- </w:t>
      </w:r>
      <w:r w:rsidRPr="00EE6555">
        <w:rPr>
          <w:rFonts w:ascii="Times New Roman" w:hAnsi="Times New Roman" w:cs="Times New Roman"/>
          <w:sz w:val="28"/>
          <w:szCs w:val="28"/>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i/>
          <w:iCs/>
          <w:sz w:val="28"/>
          <w:szCs w:val="28"/>
        </w:rPr>
        <w:t>-</w:t>
      </w:r>
      <w:r w:rsidRPr="00EE6555">
        <w:rPr>
          <w:rFonts w:ascii="Times New Roman" w:hAnsi="Times New Roman" w:cs="Times New Roman"/>
          <w:sz w:val="28"/>
          <w:szCs w:val="28"/>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EE6555" w:rsidRPr="00EE6555" w:rsidRDefault="00EE6555" w:rsidP="003D5D69">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EE6555" w:rsidRPr="00EE6555" w:rsidRDefault="00EE6555" w:rsidP="00D26AA0">
      <w:pPr>
        <w:spacing w:after="0" w:line="240" w:lineRule="auto"/>
        <w:ind w:left="360"/>
        <w:jc w:val="both"/>
        <w:rPr>
          <w:rFonts w:ascii="Times New Roman" w:hAnsi="Times New Roman" w:cs="Times New Roman"/>
          <w:b/>
          <w:bCs/>
          <w:iCs/>
          <w:sz w:val="28"/>
          <w:szCs w:val="28"/>
        </w:rPr>
      </w:pPr>
      <w:r w:rsidRPr="00EE6555">
        <w:rPr>
          <w:rFonts w:ascii="Times New Roman" w:hAnsi="Times New Roman" w:cs="Times New Roman"/>
          <w:b/>
          <w:bCs/>
          <w:iCs/>
          <w:sz w:val="28"/>
          <w:szCs w:val="28"/>
        </w:rPr>
        <w:t>Программно-методическое обеспечение:</w:t>
      </w:r>
    </w:p>
    <w:p w:rsidR="00D26AA0" w:rsidRDefault="00EE6555" w:rsidP="00D26AA0">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психолога.</w:t>
      </w:r>
    </w:p>
    <w:p w:rsidR="00EE6555" w:rsidRPr="00EE6555" w:rsidRDefault="00EE6555" w:rsidP="00D26AA0">
      <w:pPr>
        <w:spacing w:after="0" w:line="240" w:lineRule="auto"/>
        <w:ind w:left="360"/>
        <w:jc w:val="both"/>
        <w:rPr>
          <w:rFonts w:ascii="Times New Roman" w:hAnsi="Times New Roman" w:cs="Times New Roman"/>
          <w:b/>
          <w:i/>
          <w:sz w:val="28"/>
          <w:szCs w:val="28"/>
        </w:rPr>
      </w:pPr>
      <w:r w:rsidRPr="00EE6555">
        <w:rPr>
          <w:rFonts w:ascii="Times New Roman" w:hAnsi="Times New Roman" w:cs="Times New Roman"/>
          <w:b/>
          <w:sz w:val="28"/>
          <w:szCs w:val="28"/>
        </w:rPr>
        <w:t>Результаты реализации указанных требований</w:t>
      </w:r>
      <w:r w:rsidRPr="00EE6555">
        <w:rPr>
          <w:rFonts w:ascii="Times New Roman" w:hAnsi="Times New Roman" w:cs="Times New Roman"/>
          <w:b/>
          <w:i/>
          <w:sz w:val="28"/>
          <w:szCs w:val="28"/>
        </w:rPr>
        <w:t>:</w:t>
      </w:r>
    </w:p>
    <w:p w:rsidR="00EE6555" w:rsidRPr="00EE6555" w:rsidRDefault="00EE6555" w:rsidP="00D26AA0">
      <w:pPr>
        <w:spacing w:after="0" w:line="240" w:lineRule="auto"/>
        <w:ind w:left="330"/>
        <w:jc w:val="both"/>
        <w:rPr>
          <w:rFonts w:ascii="Times New Roman" w:hAnsi="Times New Roman" w:cs="Times New Roman"/>
          <w:sz w:val="28"/>
          <w:szCs w:val="28"/>
        </w:rPr>
      </w:pPr>
      <w:r w:rsidRPr="00EE6555">
        <w:rPr>
          <w:rFonts w:ascii="Times New Roman" w:hAnsi="Times New Roman" w:cs="Times New Roman"/>
          <w:sz w:val="28"/>
          <w:szCs w:val="28"/>
        </w:rPr>
        <w:t xml:space="preserve">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w:t>
      </w:r>
      <w:r w:rsidR="00370771">
        <w:rPr>
          <w:rFonts w:ascii="Times New Roman" w:hAnsi="Times New Roman" w:cs="Times New Roman"/>
          <w:sz w:val="28"/>
          <w:szCs w:val="28"/>
        </w:rPr>
        <w:t xml:space="preserve">м уровне </w:t>
      </w:r>
      <w:r w:rsidRPr="00EE6555">
        <w:rPr>
          <w:rFonts w:ascii="Times New Roman" w:hAnsi="Times New Roman" w:cs="Times New Roman"/>
          <w:sz w:val="28"/>
          <w:szCs w:val="28"/>
        </w:rPr>
        <w:t xml:space="preserve"> общего образования;</w:t>
      </w:r>
    </w:p>
    <w:p w:rsidR="00EE6555" w:rsidRPr="00EE6555" w:rsidRDefault="00EE6555" w:rsidP="00D26AA0">
      <w:pPr>
        <w:spacing w:after="0"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обеспечивающей воспитание, обучение, социальную адаптацию и интеграцию детей;</w:t>
      </w:r>
    </w:p>
    <w:p w:rsidR="00EE6555" w:rsidRPr="00EE6555" w:rsidRDefault="00EE6555" w:rsidP="003D5D69">
      <w:pPr>
        <w:spacing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lastRenderedPageBreak/>
        <w:t>- способствующей достижению целей основного общего образования, обеспечивающей его качество, доступность и открытость для обучающихся и их родителей (законных представителей);</w:t>
      </w:r>
    </w:p>
    <w:p w:rsidR="00EE6555" w:rsidRPr="00EE6555" w:rsidRDefault="00EE6555" w:rsidP="003D5D69">
      <w:pPr>
        <w:spacing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8D4BA8" w:rsidRPr="00EC7FF7" w:rsidRDefault="008D4BA8" w:rsidP="00E93D1D">
      <w:pPr>
        <w:spacing w:after="0" w:line="240" w:lineRule="auto"/>
        <w:jc w:val="both"/>
        <w:rPr>
          <w:rFonts w:ascii="Times New Roman" w:hAnsi="Times New Roman" w:cs="Times New Roman"/>
          <w:b/>
          <w:sz w:val="28"/>
          <w:szCs w:val="28"/>
        </w:rPr>
      </w:pPr>
      <w:r w:rsidRPr="00EC7FF7">
        <w:rPr>
          <w:rFonts w:ascii="Times New Roman" w:hAnsi="Times New Roman" w:cs="Times New Roman"/>
          <w:b/>
          <w:sz w:val="28"/>
          <w:szCs w:val="28"/>
        </w:rPr>
        <w:t xml:space="preserve">Кадровое обеспечение </w:t>
      </w:r>
    </w:p>
    <w:p w:rsidR="008D4BA8" w:rsidRPr="00EC7FF7" w:rsidRDefault="008D4BA8" w:rsidP="002C3130">
      <w:pPr>
        <w:spacing w:after="0" w:line="240" w:lineRule="auto"/>
        <w:ind w:firstLine="708"/>
        <w:jc w:val="both"/>
        <w:rPr>
          <w:rFonts w:ascii="Times New Roman" w:hAnsi="Times New Roman" w:cs="Times New Roman"/>
          <w:color w:val="FF0000"/>
          <w:sz w:val="28"/>
          <w:szCs w:val="28"/>
        </w:rPr>
      </w:pPr>
      <w:r w:rsidRPr="00EC7FF7">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w:t>
      </w:r>
      <w:r w:rsidRPr="00EC7FF7">
        <w:rPr>
          <w:rFonts w:ascii="Times New Roman" w:hAnsi="Times New Roman" w:cs="Times New Roman"/>
          <w:color w:val="FF0000"/>
          <w:sz w:val="28"/>
          <w:szCs w:val="28"/>
        </w:rPr>
        <w:t xml:space="preserve"> </w:t>
      </w:r>
      <w:r w:rsidRPr="00AB7043">
        <w:rPr>
          <w:rFonts w:ascii="Times New Roman" w:hAnsi="Times New Roman" w:cs="Times New Roman"/>
          <w:sz w:val="28"/>
          <w:szCs w:val="28"/>
        </w:rPr>
        <w:t>курсовую</w:t>
      </w:r>
      <w:r w:rsidR="00EC7FF7" w:rsidRPr="00AB7043">
        <w:rPr>
          <w:rFonts w:ascii="Times New Roman" w:hAnsi="Times New Roman" w:cs="Times New Roman"/>
          <w:sz w:val="28"/>
          <w:szCs w:val="28"/>
        </w:rPr>
        <w:t xml:space="preserve"> подготовку</w:t>
      </w:r>
      <w:r w:rsidRPr="00AB7043">
        <w:rPr>
          <w:rFonts w:ascii="Times New Roman" w:hAnsi="Times New Roman" w:cs="Times New Roman"/>
          <w:sz w:val="28"/>
          <w:szCs w:val="28"/>
        </w:rPr>
        <w:t xml:space="preserve">. </w:t>
      </w:r>
    </w:p>
    <w:p w:rsidR="008D4BA8" w:rsidRPr="00C46743" w:rsidRDefault="008D4BA8" w:rsidP="002C3130">
      <w:pPr>
        <w:spacing w:after="0" w:line="240" w:lineRule="auto"/>
        <w:ind w:firstLine="708"/>
        <w:jc w:val="both"/>
        <w:rPr>
          <w:rFonts w:ascii="Times New Roman" w:hAnsi="Times New Roman" w:cs="Times New Roman"/>
          <w:sz w:val="28"/>
          <w:szCs w:val="28"/>
        </w:rPr>
      </w:pPr>
      <w:r w:rsidRPr="00C46743">
        <w:rPr>
          <w:rFonts w:ascii="Times New Roman" w:hAnsi="Times New Roman" w:cs="Times New Roman"/>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w:t>
      </w:r>
      <w:r w:rsidR="00AB7043">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00AB7043">
        <w:rPr>
          <w:rFonts w:ascii="Times New Roman" w:hAnsi="Times New Roman" w:cs="Times New Roman"/>
          <w:sz w:val="28"/>
          <w:szCs w:val="28"/>
        </w:rPr>
        <w:t xml:space="preserve"> </w:t>
      </w:r>
      <w:r w:rsidRPr="00C46743">
        <w:rPr>
          <w:rFonts w:ascii="Times New Roman" w:hAnsi="Times New Roman" w:cs="Times New Roman"/>
          <w:sz w:val="28"/>
          <w:szCs w:val="28"/>
        </w:rPr>
        <w:t xml:space="preserve">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8D4BA8" w:rsidRPr="00C46743" w:rsidRDefault="008D4BA8" w:rsidP="002C3130">
      <w:pPr>
        <w:spacing w:after="0" w:line="240" w:lineRule="auto"/>
        <w:ind w:firstLine="708"/>
        <w:jc w:val="both"/>
        <w:rPr>
          <w:rFonts w:ascii="Times New Roman" w:hAnsi="Times New Roman" w:cs="Times New Roman"/>
          <w:sz w:val="28"/>
          <w:szCs w:val="28"/>
        </w:rPr>
      </w:pPr>
      <w:r w:rsidRPr="00C46743">
        <w:rPr>
          <w:rFonts w:ascii="Times New Roman" w:hAnsi="Times New Roman" w:cs="Times New Roman"/>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w:t>
      </w:r>
      <w:r w:rsidR="00AB7043">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002C3130">
        <w:rPr>
          <w:rFonts w:ascii="Times New Roman" w:hAnsi="Times New Roman" w:cs="Times New Roman"/>
          <w:sz w:val="28"/>
          <w:szCs w:val="28"/>
        </w:rPr>
        <w:t>, занимающие</w:t>
      </w:r>
      <w:r w:rsidRPr="00C46743">
        <w:rPr>
          <w:rFonts w:ascii="Times New Roman" w:hAnsi="Times New Roman" w:cs="Times New Roman"/>
          <w:sz w:val="28"/>
          <w:szCs w:val="28"/>
        </w:rPr>
        <w:t xml:space="preserve">ся решением вопросов образования детей с ограниченными возможностями здоровья на постоянной основе раз в три года </w:t>
      </w:r>
      <w:r w:rsidR="00AB7043">
        <w:rPr>
          <w:rFonts w:ascii="Times New Roman" w:hAnsi="Times New Roman" w:cs="Times New Roman"/>
          <w:sz w:val="28"/>
          <w:szCs w:val="28"/>
        </w:rPr>
        <w:t>повышают</w:t>
      </w:r>
      <w:r w:rsidRPr="00C46743">
        <w:rPr>
          <w:rFonts w:ascii="Times New Roman" w:hAnsi="Times New Roman" w:cs="Times New Roman"/>
          <w:sz w:val="28"/>
          <w:szCs w:val="28"/>
        </w:rPr>
        <w:t xml:space="preserve"> квалификаци</w:t>
      </w:r>
      <w:r w:rsidR="00AB7043">
        <w:rPr>
          <w:rFonts w:ascii="Times New Roman" w:hAnsi="Times New Roman" w:cs="Times New Roman"/>
          <w:sz w:val="28"/>
          <w:szCs w:val="28"/>
        </w:rPr>
        <w:t>ю</w:t>
      </w:r>
      <w:r w:rsidRPr="00C46743">
        <w:rPr>
          <w:rFonts w:ascii="Times New Roman" w:hAnsi="Times New Roman" w:cs="Times New Roman"/>
          <w:sz w:val="28"/>
          <w:szCs w:val="28"/>
        </w:rPr>
        <w:t xml:space="preserve">, </w:t>
      </w:r>
      <w:r w:rsidR="00AB7043">
        <w:rPr>
          <w:rFonts w:ascii="Times New Roman" w:hAnsi="Times New Roman" w:cs="Times New Roman"/>
          <w:sz w:val="28"/>
          <w:szCs w:val="28"/>
        </w:rPr>
        <w:t xml:space="preserve"> для внедрения методик</w:t>
      </w:r>
      <w:r w:rsidRPr="00C46743">
        <w:rPr>
          <w:rFonts w:ascii="Times New Roman" w:hAnsi="Times New Roman" w:cs="Times New Roman"/>
          <w:sz w:val="28"/>
          <w:szCs w:val="28"/>
        </w:rPr>
        <w:t xml:space="preserve"> и технологи</w:t>
      </w:r>
      <w:r w:rsidR="00AB7043">
        <w:rPr>
          <w:rFonts w:ascii="Times New Roman" w:hAnsi="Times New Roman" w:cs="Times New Roman"/>
          <w:sz w:val="28"/>
          <w:szCs w:val="28"/>
        </w:rPr>
        <w:t>й</w:t>
      </w:r>
      <w:r w:rsidRPr="00C46743">
        <w:rPr>
          <w:rFonts w:ascii="Times New Roman" w:hAnsi="Times New Roman" w:cs="Times New Roman"/>
          <w:sz w:val="28"/>
          <w:szCs w:val="28"/>
        </w:rPr>
        <w:t xml:space="preserve"> организации образовательного и реабилитационного процессов</w:t>
      </w:r>
      <w:r w:rsidR="00AB7043" w:rsidRPr="00AB7043">
        <w:rPr>
          <w:rFonts w:ascii="Times New Roman" w:hAnsi="Times New Roman" w:cs="Times New Roman"/>
          <w:sz w:val="28"/>
          <w:szCs w:val="28"/>
        </w:rPr>
        <w:t xml:space="preserve"> </w:t>
      </w:r>
      <w:r w:rsidR="00AB7043" w:rsidRPr="00C46743">
        <w:rPr>
          <w:rFonts w:ascii="Times New Roman" w:hAnsi="Times New Roman" w:cs="Times New Roman"/>
          <w:sz w:val="28"/>
          <w:szCs w:val="28"/>
        </w:rPr>
        <w:t>детей с ограниченными возможностями здоровья</w:t>
      </w:r>
      <w:r w:rsidRPr="00C46743">
        <w:rPr>
          <w:rFonts w:ascii="Times New Roman" w:hAnsi="Times New Roman" w:cs="Times New Roman"/>
          <w:sz w:val="28"/>
          <w:szCs w:val="28"/>
        </w:rPr>
        <w:t xml:space="preserve">. </w:t>
      </w:r>
    </w:p>
    <w:p w:rsidR="006E3890" w:rsidRPr="006E3890" w:rsidRDefault="006E3890" w:rsidP="00E93D1D">
      <w:pPr>
        <w:spacing w:after="0" w:line="240" w:lineRule="auto"/>
        <w:jc w:val="both"/>
        <w:rPr>
          <w:rFonts w:ascii="Times New Roman" w:hAnsi="Times New Roman" w:cs="Times New Roman"/>
          <w:b/>
          <w:sz w:val="16"/>
          <w:szCs w:val="16"/>
        </w:rPr>
      </w:pPr>
    </w:p>
    <w:p w:rsidR="008D4BA8" w:rsidRPr="002C3130" w:rsidRDefault="008D4BA8" w:rsidP="00E93D1D">
      <w:pPr>
        <w:spacing w:after="0" w:line="240" w:lineRule="auto"/>
        <w:jc w:val="both"/>
        <w:rPr>
          <w:rFonts w:ascii="Times New Roman" w:hAnsi="Times New Roman" w:cs="Times New Roman"/>
          <w:b/>
          <w:sz w:val="28"/>
          <w:szCs w:val="28"/>
        </w:rPr>
      </w:pPr>
      <w:r w:rsidRPr="002C3130">
        <w:rPr>
          <w:rFonts w:ascii="Times New Roman" w:hAnsi="Times New Roman" w:cs="Times New Roman"/>
          <w:b/>
          <w:sz w:val="28"/>
          <w:szCs w:val="28"/>
        </w:rPr>
        <w:t xml:space="preserve">Материально-техническое обеспечение </w:t>
      </w:r>
    </w:p>
    <w:p w:rsidR="00AB7043" w:rsidRDefault="008D4BA8" w:rsidP="002C3130">
      <w:pPr>
        <w:spacing w:after="0" w:line="240" w:lineRule="auto"/>
        <w:ind w:firstLine="708"/>
        <w:jc w:val="both"/>
        <w:rPr>
          <w:rFonts w:ascii="Times New Roman" w:hAnsi="Times New Roman" w:cs="Times New Roman"/>
          <w:sz w:val="28"/>
          <w:szCs w:val="28"/>
        </w:rPr>
      </w:pPr>
      <w:r w:rsidRPr="00C46743">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w:t>
      </w:r>
      <w:r w:rsidR="00AB7043">
        <w:rPr>
          <w:rFonts w:ascii="Times New Roman" w:hAnsi="Times New Roman" w:cs="Times New Roman"/>
          <w:sz w:val="28"/>
          <w:szCs w:val="28"/>
        </w:rPr>
        <w:t>еды образовательного учреждения.</w:t>
      </w:r>
    </w:p>
    <w:p w:rsidR="0059507D" w:rsidRPr="006E3890" w:rsidRDefault="0059507D" w:rsidP="002C3130">
      <w:pPr>
        <w:spacing w:after="0" w:line="240" w:lineRule="auto"/>
        <w:ind w:firstLine="708"/>
        <w:jc w:val="both"/>
        <w:rPr>
          <w:rFonts w:ascii="Times New Roman" w:hAnsi="Times New Roman" w:cs="Times New Roman"/>
          <w:sz w:val="16"/>
          <w:szCs w:val="16"/>
        </w:rPr>
      </w:pPr>
    </w:p>
    <w:tbl>
      <w:tblPr>
        <w:tblStyle w:val="a4"/>
        <w:tblW w:w="0" w:type="auto"/>
        <w:tblLook w:val="04A0" w:firstRow="1" w:lastRow="0" w:firstColumn="1" w:lastColumn="0" w:noHBand="0" w:noVBand="1"/>
      </w:tblPr>
      <w:tblGrid>
        <w:gridCol w:w="7621"/>
        <w:gridCol w:w="1985"/>
      </w:tblGrid>
      <w:tr w:rsidR="00AB7043" w:rsidTr="0059507D">
        <w:tc>
          <w:tcPr>
            <w:tcW w:w="7621" w:type="dxa"/>
          </w:tcPr>
          <w:p w:rsidR="00AB7043" w:rsidRPr="0059507D" w:rsidRDefault="00AB7043" w:rsidP="002C3130">
            <w:pPr>
              <w:jc w:val="both"/>
              <w:rPr>
                <w:rFonts w:ascii="Times New Roman" w:hAnsi="Times New Roman" w:cs="Times New Roman"/>
                <w:b/>
                <w:sz w:val="28"/>
                <w:szCs w:val="28"/>
              </w:rPr>
            </w:pPr>
            <w:r w:rsidRPr="0059507D">
              <w:rPr>
                <w:rFonts w:ascii="Times New Roman" w:hAnsi="Times New Roman" w:cs="Times New Roman"/>
                <w:b/>
                <w:sz w:val="28"/>
                <w:szCs w:val="28"/>
              </w:rPr>
              <w:t>материально-технические условия</w:t>
            </w:r>
          </w:p>
        </w:tc>
        <w:tc>
          <w:tcPr>
            <w:tcW w:w="1985" w:type="dxa"/>
          </w:tcPr>
          <w:p w:rsidR="00AB7043" w:rsidRPr="0059507D" w:rsidRDefault="00AB7043" w:rsidP="002C3130">
            <w:pPr>
              <w:jc w:val="both"/>
              <w:rPr>
                <w:rFonts w:ascii="Times New Roman" w:hAnsi="Times New Roman" w:cs="Times New Roman"/>
                <w:b/>
                <w:sz w:val="28"/>
                <w:szCs w:val="28"/>
              </w:rPr>
            </w:pPr>
            <w:r w:rsidRPr="0059507D">
              <w:rPr>
                <w:rFonts w:ascii="Times New Roman" w:hAnsi="Times New Roman" w:cs="Times New Roman"/>
                <w:b/>
                <w:sz w:val="28"/>
                <w:szCs w:val="28"/>
              </w:rPr>
              <w:t>наличие</w:t>
            </w:r>
          </w:p>
        </w:tc>
      </w:tr>
      <w:tr w:rsidR="00AB7043" w:rsidTr="0059507D">
        <w:tc>
          <w:tcPr>
            <w:tcW w:w="7621" w:type="dxa"/>
          </w:tcPr>
          <w:p w:rsidR="00AB7043" w:rsidRDefault="00AB7043" w:rsidP="00AB7043">
            <w:pPr>
              <w:jc w:val="both"/>
              <w:rPr>
                <w:rFonts w:ascii="Times New Roman" w:hAnsi="Times New Roman" w:cs="Times New Roman"/>
                <w:sz w:val="28"/>
                <w:szCs w:val="28"/>
              </w:rPr>
            </w:pPr>
            <w:r w:rsidRPr="00C46743">
              <w:rPr>
                <w:rFonts w:ascii="Times New Roman" w:hAnsi="Times New Roman" w:cs="Times New Roman"/>
                <w:sz w:val="28"/>
                <w:szCs w:val="28"/>
              </w:rPr>
              <w:t>обеспеч</w:t>
            </w:r>
            <w:r>
              <w:rPr>
                <w:rFonts w:ascii="Times New Roman" w:hAnsi="Times New Roman" w:cs="Times New Roman"/>
                <w:sz w:val="28"/>
                <w:szCs w:val="28"/>
              </w:rPr>
              <w:t>ение возможности</w:t>
            </w:r>
            <w:r w:rsidRPr="00C46743">
              <w:rPr>
                <w:rFonts w:ascii="Times New Roman" w:hAnsi="Times New Roman" w:cs="Times New Roman"/>
                <w:sz w:val="28"/>
                <w:szCs w:val="28"/>
              </w:rPr>
              <w:t xml:space="preserve"> для беспрепятственного доступа детей с недостатками физического и (или) психического развития в здани</w:t>
            </w:r>
            <w:r>
              <w:rPr>
                <w:rFonts w:ascii="Times New Roman" w:hAnsi="Times New Roman" w:cs="Times New Roman"/>
                <w:sz w:val="28"/>
                <w:szCs w:val="28"/>
              </w:rPr>
              <w:t>е</w:t>
            </w:r>
            <w:r w:rsidR="0059507D" w:rsidRPr="00C46743">
              <w:rPr>
                <w:rFonts w:ascii="Times New Roman" w:hAnsi="Times New Roman" w:cs="Times New Roman"/>
                <w:sz w:val="28"/>
                <w:szCs w:val="28"/>
              </w:rPr>
              <w:t xml:space="preserve"> образовательного учреждения </w:t>
            </w:r>
            <w:r w:rsidR="0059507D">
              <w:rPr>
                <w:rFonts w:ascii="Times New Roman" w:hAnsi="Times New Roman" w:cs="Times New Roman"/>
                <w:sz w:val="28"/>
                <w:szCs w:val="28"/>
              </w:rPr>
              <w:t>(</w:t>
            </w:r>
            <w:r w:rsidR="0059507D" w:rsidRPr="00C46743">
              <w:rPr>
                <w:rFonts w:ascii="Times New Roman" w:hAnsi="Times New Roman" w:cs="Times New Roman"/>
                <w:sz w:val="28"/>
                <w:szCs w:val="28"/>
              </w:rPr>
              <w:t>пандусы</w:t>
            </w:r>
            <w:r w:rsidR="0059507D">
              <w:rPr>
                <w:rFonts w:ascii="Times New Roman" w:hAnsi="Times New Roman" w:cs="Times New Roman"/>
                <w:sz w:val="28"/>
                <w:szCs w:val="28"/>
              </w:rPr>
              <w:t>)</w:t>
            </w:r>
          </w:p>
        </w:tc>
        <w:tc>
          <w:tcPr>
            <w:tcW w:w="1985" w:type="dxa"/>
          </w:tcPr>
          <w:p w:rsidR="00AB7043" w:rsidRDefault="00AB7043" w:rsidP="002C3130">
            <w:pPr>
              <w:jc w:val="both"/>
              <w:rPr>
                <w:rFonts w:ascii="Times New Roman" w:hAnsi="Times New Roman" w:cs="Times New Roman"/>
                <w:sz w:val="28"/>
                <w:szCs w:val="28"/>
              </w:rPr>
            </w:pPr>
            <w:r>
              <w:rPr>
                <w:rFonts w:ascii="Times New Roman" w:hAnsi="Times New Roman" w:cs="Times New Roman"/>
                <w:sz w:val="28"/>
                <w:szCs w:val="28"/>
              </w:rPr>
              <w:t>-</w:t>
            </w:r>
          </w:p>
        </w:tc>
      </w:tr>
      <w:tr w:rsidR="00AB7043" w:rsidTr="0059507D">
        <w:tc>
          <w:tcPr>
            <w:tcW w:w="7621" w:type="dxa"/>
          </w:tcPr>
          <w:p w:rsidR="00AB7043" w:rsidRDefault="0059507D" w:rsidP="0059507D">
            <w:pPr>
              <w:jc w:val="both"/>
              <w:rPr>
                <w:rFonts w:ascii="Times New Roman" w:hAnsi="Times New Roman" w:cs="Times New Roman"/>
                <w:sz w:val="28"/>
                <w:szCs w:val="28"/>
              </w:rPr>
            </w:pPr>
            <w:r w:rsidRPr="00C46743">
              <w:rPr>
                <w:rFonts w:ascii="Times New Roman" w:hAnsi="Times New Roman" w:cs="Times New Roman"/>
                <w:sz w:val="28"/>
                <w:szCs w:val="28"/>
              </w:rPr>
              <w:t>оборудование и технические средства обучения лиц с ограниченными возможностями здоровья индивидуального и коллективного пользования</w:t>
            </w:r>
          </w:p>
        </w:tc>
        <w:tc>
          <w:tcPr>
            <w:tcW w:w="1985" w:type="dxa"/>
          </w:tcPr>
          <w:p w:rsidR="00AB7043" w:rsidRDefault="0059507D" w:rsidP="002C3130">
            <w:pPr>
              <w:jc w:val="both"/>
              <w:rPr>
                <w:rFonts w:ascii="Times New Roman" w:hAnsi="Times New Roman" w:cs="Times New Roman"/>
                <w:sz w:val="28"/>
                <w:szCs w:val="28"/>
              </w:rPr>
            </w:pPr>
            <w:r>
              <w:rPr>
                <w:rFonts w:ascii="Times New Roman" w:hAnsi="Times New Roman" w:cs="Times New Roman"/>
                <w:sz w:val="28"/>
                <w:szCs w:val="28"/>
              </w:rPr>
              <w:t>+</w:t>
            </w:r>
          </w:p>
        </w:tc>
      </w:tr>
      <w:tr w:rsidR="0059507D" w:rsidTr="0059507D">
        <w:tc>
          <w:tcPr>
            <w:tcW w:w="7621" w:type="dxa"/>
          </w:tcPr>
          <w:p w:rsidR="0059507D" w:rsidRPr="00C46743" w:rsidRDefault="0059507D" w:rsidP="002C3130">
            <w:pPr>
              <w:jc w:val="both"/>
              <w:rPr>
                <w:rFonts w:ascii="Times New Roman" w:hAnsi="Times New Roman" w:cs="Times New Roman"/>
                <w:sz w:val="28"/>
                <w:szCs w:val="28"/>
              </w:rPr>
            </w:pPr>
            <w:r w:rsidRPr="00C46743">
              <w:rPr>
                <w:rFonts w:ascii="Times New Roman" w:hAnsi="Times New Roman" w:cs="Times New Roman"/>
                <w:sz w:val="28"/>
                <w:szCs w:val="28"/>
              </w:rPr>
              <w:t>организации сп</w:t>
            </w:r>
            <w:r>
              <w:rPr>
                <w:rFonts w:ascii="Times New Roman" w:hAnsi="Times New Roman" w:cs="Times New Roman"/>
                <w:sz w:val="28"/>
                <w:szCs w:val="28"/>
              </w:rPr>
              <w:t>ортивных и массовых мероприятий</w:t>
            </w:r>
          </w:p>
        </w:tc>
        <w:tc>
          <w:tcPr>
            <w:tcW w:w="1985" w:type="dxa"/>
          </w:tcPr>
          <w:p w:rsidR="0059507D" w:rsidRDefault="0059507D" w:rsidP="002C3130">
            <w:pPr>
              <w:jc w:val="both"/>
              <w:rPr>
                <w:rFonts w:ascii="Times New Roman" w:hAnsi="Times New Roman" w:cs="Times New Roman"/>
                <w:sz w:val="28"/>
                <w:szCs w:val="28"/>
              </w:rPr>
            </w:pPr>
            <w:r>
              <w:rPr>
                <w:rFonts w:ascii="Times New Roman" w:hAnsi="Times New Roman" w:cs="Times New Roman"/>
                <w:sz w:val="28"/>
                <w:szCs w:val="28"/>
              </w:rPr>
              <w:t>+</w:t>
            </w:r>
          </w:p>
        </w:tc>
      </w:tr>
      <w:tr w:rsidR="0059507D" w:rsidTr="0059507D">
        <w:tc>
          <w:tcPr>
            <w:tcW w:w="7621" w:type="dxa"/>
          </w:tcPr>
          <w:p w:rsidR="0059507D" w:rsidRPr="00C46743" w:rsidRDefault="0059507D" w:rsidP="002C3130">
            <w:pPr>
              <w:jc w:val="both"/>
              <w:rPr>
                <w:rFonts w:ascii="Times New Roman" w:hAnsi="Times New Roman" w:cs="Times New Roman"/>
                <w:sz w:val="28"/>
                <w:szCs w:val="28"/>
              </w:rPr>
            </w:pPr>
            <w:r>
              <w:rPr>
                <w:rFonts w:ascii="Times New Roman" w:hAnsi="Times New Roman" w:cs="Times New Roman"/>
                <w:sz w:val="28"/>
                <w:szCs w:val="28"/>
              </w:rPr>
              <w:t>Обеспечение питания</w:t>
            </w:r>
          </w:p>
        </w:tc>
        <w:tc>
          <w:tcPr>
            <w:tcW w:w="1985" w:type="dxa"/>
          </w:tcPr>
          <w:p w:rsidR="0059507D" w:rsidRDefault="0059507D" w:rsidP="002C3130">
            <w:pPr>
              <w:jc w:val="both"/>
              <w:rPr>
                <w:rFonts w:ascii="Times New Roman" w:hAnsi="Times New Roman" w:cs="Times New Roman"/>
                <w:sz w:val="28"/>
                <w:szCs w:val="28"/>
              </w:rPr>
            </w:pPr>
            <w:r>
              <w:rPr>
                <w:rFonts w:ascii="Times New Roman" w:hAnsi="Times New Roman" w:cs="Times New Roman"/>
                <w:sz w:val="28"/>
                <w:szCs w:val="28"/>
              </w:rPr>
              <w:t>+</w:t>
            </w:r>
          </w:p>
        </w:tc>
      </w:tr>
      <w:tr w:rsidR="0059507D" w:rsidTr="0059507D">
        <w:tc>
          <w:tcPr>
            <w:tcW w:w="7621" w:type="dxa"/>
          </w:tcPr>
          <w:p w:rsidR="0059507D" w:rsidRDefault="0059507D" w:rsidP="002C3130">
            <w:pPr>
              <w:jc w:val="both"/>
              <w:rPr>
                <w:rFonts w:ascii="Times New Roman" w:hAnsi="Times New Roman" w:cs="Times New Roman"/>
                <w:sz w:val="28"/>
                <w:szCs w:val="28"/>
              </w:rPr>
            </w:pPr>
            <w:r w:rsidRPr="00C46743">
              <w:rPr>
                <w:rFonts w:ascii="Times New Roman" w:hAnsi="Times New Roman" w:cs="Times New Roman"/>
                <w:sz w:val="28"/>
                <w:szCs w:val="28"/>
              </w:rPr>
              <w:t>обеспечения медицинского обслуживания, оздоровительных и лечебно-профилактических мероприятий</w:t>
            </w:r>
          </w:p>
        </w:tc>
        <w:tc>
          <w:tcPr>
            <w:tcW w:w="1985" w:type="dxa"/>
          </w:tcPr>
          <w:p w:rsidR="0059507D" w:rsidRDefault="0059507D" w:rsidP="002C3130">
            <w:pPr>
              <w:jc w:val="both"/>
              <w:rPr>
                <w:rFonts w:ascii="Times New Roman" w:hAnsi="Times New Roman" w:cs="Times New Roman"/>
                <w:sz w:val="28"/>
                <w:szCs w:val="28"/>
              </w:rPr>
            </w:pPr>
            <w:r>
              <w:rPr>
                <w:rFonts w:ascii="Times New Roman" w:hAnsi="Times New Roman" w:cs="Times New Roman"/>
                <w:sz w:val="28"/>
                <w:szCs w:val="28"/>
              </w:rPr>
              <w:t>_</w:t>
            </w:r>
          </w:p>
        </w:tc>
      </w:tr>
    </w:tbl>
    <w:p w:rsidR="0059507D" w:rsidRDefault="0059507D" w:rsidP="00AB7043">
      <w:pPr>
        <w:spacing w:after="0" w:line="240" w:lineRule="auto"/>
        <w:ind w:firstLine="708"/>
        <w:jc w:val="both"/>
        <w:rPr>
          <w:rFonts w:ascii="Times New Roman" w:hAnsi="Times New Roman" w:cs="Times New Roman"/>
          <w:sz w:val="28"/>
          <w:szCs w:val="28"/>
        </w:rPr>
      </w:pPr>
    </w:p>
    <w:p w:rsidR="00D26AA0" w:rsidRDefault="00D26AA0" w:rsidP="004F4B7E">
      <w:pPr>
        <w:spacing w:line="240" w:lineRule="auto"/>
        <w:ind w:left="360"/>
        <w:jc w:val="both"/>
        <w:rPr>
          <w:rFonts w:ascii="Times New Roman" w:hAnsi="Times New Roman" w:cs="Times New Roman"/>
          <w:b/>
          <w:bCs/>
          <w:iCs/>
          <w:sz w:val="28"/>
          <w:szCs w:val="28"/>
        </w:rPr>
      </w:pPr>
    </w:p>
    <w:p w:rsidR="00EE6555" w:rsidRPr="00EE6555" w:rsidRDefault="00EE6555" w:rsidP="004F4B7E">
      <w:pPr>
        <w:spacing w:line="240" w:lineRule="auto"/>
        <w:ind w:left="360"/>
        <w:jc w:val="both"/>
        <w:rPr>
          <w:rFonts w:ascii="Times New Roman" w:hAnsi="Times New Roman" w:cs="Times New Roman"/>
          <w:b/>
          <w:bCs/>
          <w:iCs/>
          <w:sz w:val="28"/>
          <w:szCs w:val="28"/>
        </w:rPr>
      </w:pPr>
      <w:r w:rsidRPr="00EE6555">
        <w:rPr>
          <w:rFonts w:ascii="Times New Roman" w:hAnsi="Times New Roman" w:cs="Times New Roman"/>
          <w:b/>
          <w:bCs/>
          <w:iCs/>
          <w:sz w:val="28"/>
          <w:szCs w:val="28"/>
        </w:rPr>
        <w:t>Информационное обеспечение:</w:t>
      </w:r>
    </w:p>
    <w:p w:rsidR="00EE6555" w:rsidRPr="00EE6555" w:rsidRDefault="00EE6555" w:rsidP="004F4B7E">
      <w:pPr>
        <w:spacing w:line="240" w:lineRule="auto"/>
        <w:ind w:left="330"/>
        <w:jc w:val="both"/>
        <w:rPr>
          <w:rFonts w:ascii="Times New Roman" w:hAnsi="Times New Roman" w:cs="Times New Roman"/>
          <w:sz w:val="28"/>
          <w:szCs w:val="28"/>
        </w:rPr>
      </w:pPr>
      <w:r w:rsidRPr="00EE6555">
        <w:rPr>
          <w:rFonts w:ascii="Times New Roman" w:hAnsi="Times New Roman" w:cs="Times New Roman"/>
          <w:sz w:val="28"/>
          <w:szCs w:val="28"/>
        </w:rPr>
        <w:t xml:space="preserve"> -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EE6555" w:rsidRPr="00EE6555" w:rsidRDefault="00EE6555" w:rsidP="004F4B7E">
      <w:pPr>
        <w:spacing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Социальный педагог осуществляет комплекс мероприятий по воспитанию, образованию, развитию и социальной защите лич</w:t>
      </w:r>
      <w:r w:rsidRPr="00EE6555">
        <w:rPr>
          <w:rFonts w:ascii="Times New Roman" w:hAnsi="Times New Roman" w:cs="Times New Roman"/>
          <w:sz w:val="28"/>
          <w:szCs w:val="28"/>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EE6555">
        <w:rPr>
          <w:rFonts w:ascii="Times New Roman" w:hAnsi="Times New Roman" w:cs="Times New Roman"/>
          <w:sz w:val="28"/>
          <w:szCs w:val="28"/>
        </w:rPr>
        <w:softHyphen/>
        <w:t>мы, конфликтные ситуации, отклонения в поведении детей и своевременно оказывает им социальную помощь и под</w:t>
      </w:r>
      <w:r w:rsidRPr="00EE6555">
        <w:rPr>
          <w:rFonts w:ascii="Times New Roman" w:hAnsi="Times New Roman" w:cs="Times New Roman"/>
          <w:sz w:val="28"/>
          <w:szCs w:val="28"/>
        </w:rPr>
        <w:softHyphen/>
        <w:t>держку.</w:t>
      </w:r>
    </w:p>
    <w:p w:rsidR="00EE6555" w:rsidRPr="00EE6555" w:rsidRDefault="00EE6555" w:rsidP="004F4B7E">
      <w:pPr>
        <w:spacing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В документах социально-педагогической службы сосредоточены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EE6555">
        <w:rPr>
          <w:rFonts w:ascii="Times New Roman" w:hAnsi="Times New Roman" w:cs="Times New Roman"/>
          <w:sz w:val="28"/>
          <w:szCs w:val="28"/>
        </w:rPr>
        <w:softHyphen/>
        <w:t>нии трудностей социализации, в выборе будущей специальности.</w:t>
      </w:r>
    </w:p>
    <w:p w:rsidR="00EE6555" w:rsidRPr="00EE6555" w:rsidRDefault="00EE6555" w:rsidP="004F4B7E">
      <w:pPr>
        <w:spacing w:line="240" w:lineRule="auto"/>
        <w:ind w:left="360"/>
        <w:jc w:val="both"/>
        <w:rPr>
          <w:rFonts w:ascii="Times New Roman" w:hAnsi="Times New Roman" w:cs="Times New Roman"/>
          <w:sz w:val="28"/>
          <w:szCs w:val="28"/>
        </w:rPr>
      </w:pPr>
      <w:r w:rsidRPr="00EE6555">
        <w:rPr>
          <w:rFonts w:ascii="Times New Roman" w:hAnsi="Times New Roman" w:cs="Times New Roman"/>
          <w:sz w:val="28"/>
          <w:szCs w:val="28"/>
        </w:rPr>
        <w:t xml:space="preserve"> - Социальный педагог проводит цикл бесед по охране прав ребенка, которые включают ознакомление с основными положения</w:t>
      </w:r>
      <w:r w:rsidRPr="00EE6555">
        <w:rPr>
          <w:rFonts w:ascii="Times New Roman" w:hAnsi="Times New Roman" w:cs="Times New Roman"/>
          <w:sz w:val="28"/>
          <w:szCs w:val="28"/>
        </w:rPr>
        <w:softHyphen/>
        <w:t>ми «Конвенции о правах ребенка», с отдельными статьями Гражданского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w:t>
      </w:r>
      <w:r w:rsidRPr="00EE6555">
        <w:rPr>
          <w:rFonts w:ascii="Times New Roman" w:hAnsi="Times New Roman" w:cs="Times New Roman"/>
          <w:sz w:val="28"/>
          <w:szCs w:val="28"/>
        </w:rPr>
        <w:softHyphen/>
        <w:t>ния, алкоголизма, наркомании, о соблюдении правил личной ги</w:t>
      </w:r>
      <w:r w:rsidRPr="00EE6555">
        <w:rPr>
          <w:rFonts w:ascii="Times New Roman" w:hAnsi="Times New Roman" w:cs="Times New Roman"/>
          <w:sz w:val="28"/>
          <w:szCs w:val="28"/>
        </w:rPr>
        <w:softHyphen/>
        <w:t>гиены, санитарно-гигиенических норм.</w:t>
      </w:r>
    </w:p>
    <w:p w:rsidR="008D4BA8" w:rsidRPr="00C46743" w:rsidRDefault="008D4BA8" w:rsidP="004F4B7E">
      <w:pPr>
        <w:spacing w:after="0" w:line="240" w:lineRule="auto"/>
        <w:jc w:val="both"/>
        <w:rPr>
          <w:rFonts w:ascii="Times New Roman" w:hAnsi="Times New Roman" w:cs="Times New Roman"/>
          <w:sz w:val="28"/>
          <w:szCs w:val="28"/>
        </w:rPr>
      </w:pPr>
      <w:r w:rsidRPr="00C46743">
        <w:rPr>
          <w:rFonts w:ascii="Times New Roman" w:hAnsi="Times New Roman" w:cs="Times New Roman"/>
          <w:b/>
          <w:bCs/>
          <w:sz w:val="28"/>
          <w:szCs w:val="28"/>
        </w:rPr>
        <w:t xml:space="preserve">3. Организационный раздел </w:t>
      </w:r>
    </w:p>
    <w:p w:rsidR="00DF272F" w:rsidRDefault="008D4BA8" w:rsidP="004F4B7E">
      <w:pPr>
        <w:spacing w:after="0" w:line="240" w:lineRule="auto"/>
        <w:ind w:firstLine="142"/>
        <w:jc w:val="both"/>
        <w:rPr>
          <w:rFonts w:ascii="Times New Roman" w:hAnsi="Times New Roman" w:cs="Times New Roman"/>
          <w:b/>
          <w:bCs/>
          <w:sz w:val="28"/>
          <w:szCs w:val="28"/>
        </w:rPr>
      </w:pPr>
      <w:r w:rsidRPr="00C46743">
        <w:rPr>
          <w:rFonts w:ascii="Times New Roman" w:hAnsi="Times New Roman" w:cs="Times New Roman"/>
          <w:b/>
          <w:bCs/>
          <w:sz w:val="28"/>
          <w:szCs w:val="28"/>
        </w:rPr>
        <w:t xml:space="preserve">3.1. </w:t>
      </w:r>
      <w:r w:rsidR="00E03FA3">
        <w:rPr>
          <w:rFonts w:ascii="Times New Roman" w:hAnsi="Times New Roman" w:cs="Times New Roman"/>
          <w:b/>
          <w:bCs/>
          <w:sz w:val="28"/>
          <w:szCs w:val="28"/>
        </w:rPr>
        <w:t xml:space="preserve">Учебный </w:t>
      </w:r>
      <w:r w:rsidRPr="00C46743">
        <w:rPr>
          <w:rFonts w:ascii="Times New Roman" w:hAnsi="Times New Roman" w:cs="Times New Roman"/>
          <w:b/>
          <w:bCs/>
          <w:sz w:val="28"/>
          <w:szCs w:val="28"/>
        </w:rPr>
        <w:t xml:space="preserve">план основного общего </w:t>
      </w:r>
      <w:r w:rsidRPr="00853A6F">
        <w:rPr>
          <w:rFonts w:ascii="Times New Roman" w:hAnsi="Times New Roman" w:cs="Times New Roman"/>
          <w:b/>
          <w:bCs/>
          <w:sz w:val="28"/>
          <w:szCs w:val="28"/>
        </w:rPr>
        <w:t xml:space="preserve">образования </w:t>
      </w:r>
      <w:r w:rsidR="00853A6F" w:rsidRPr="00853A6F">
        <w:rPr>
          <w:rFonts w:ascii="Times New Roman" w:hAnsi="Times New Roman" w:cs="Times New Roman"/>
          <w:b/>
          <w:sz w:val="28"/>
          <w:szCs w:val="28"/>
        </w:rPr>
        <w:t xml:space="preserve">МБОУ </w:t>
      </w:r>
      <w:r w:rsidR="00230D66">
        <w:rPr>
          <w:rFonts w:ascii="Times New Roman" w:hAnsi="Times New Roman" w:cs="Times New Roman"/>
          <w:b/>
          <w:sz w:val="28"/>
          <w:szCs w:val="28"/>
        </w:rPr>
        <w:t xml:space="preserve">СШ № 13 </w:t>
      </w:r>
    </w:p>
    <w:p w:rsidR="00DF272F" w:rsidRPr="004F4B7E" w:rsidRDefault="004F4B7E" w:rsidP="004F4B7E">
      <w:pPr>
        <w:spacing w:after="0" w:line="240" w:lineRule="auto"/>
        <w:ind w:firstLine="426"/>
        <w:jc w:val="both"/>
        <w:rPr>
          <w:rFonts w:ascii="Times New Roman" w:hAnsi="Times New Roman" w:cs="Times New Roman"/>
          <w:b/>
          <w:bCs/>
          <w:sz w:val="28"/>
          <w:szCs w:val="28"/>
        </w:rPr>
      </w:pPr>
      <w:r w:rsidRPr="004F4B7E">
        <w:rPr>
          <w:rFonts w:ascii="Times New Roman" w:hAnsi="Times New Roman" w:cs="Times New Roman"/>
          <w:b/>
          <w:bCs/>
          <w:sz w:val="28"/>
          <w:szCs w:val="28"/>
        </w:rPr>
        <w:t>Пояснительная записка.</w:t>
      </w:r>
    </w:p>
    <w:p w:rsidR="00AB2F44" w:rsidRPr="00DF272F" w:rsidRDefault="00853A6F" w:rsidP="004F4B7E">
      <w:pPr>
        <w:spacing w:after="0" w:line="240" w:lineRule="auto"/>
        <w:ind w:firstLine="426"/>
        <w:jc w:val="both"/>
        <w:rPr>
          <w:rFonts w:ascii="Times New Roman" w:hAnsi="Times New Roman" w:cs="Times New Roman"/>
          <w:b/>
          <w:bCs/>
          <w:sz w:val="28"/>
          <w:szCs w:val="28"/>
        </w:rPr>
      </w:pPr>
      <w:r>
        <w:rPr>
          <w:rFonts w:ascii="Times New Roman" w:hAnsi="Times New Roman"/>
          <w:sz w:val="28"/>
          <w:szCs w:val="28"/>
        </w:rPr>
        <w:t>У</w:t>
      </w:r>
      <w:r w:rsidR="00AB2F44" w:rsidRPr="00B708A8">
        <w:rPr>
          <w:rFonts w:ascii="Times New Roman" w:hAnsi="Times New Roman"/>
          <w:sz w:val="28"/>
          <w:szCs w:val="28"/>
        </w:rPr>
        <w:t>чебный план</w:t>
      </w:r>
      <w:r>
        <w:rPr>
          <w:rFonts w:ascii="Times New Roman" w:hAnsi="Times New Roman"/>
          <w:sz w:val="28"/>
          <w:szCs w:val="28"/>
        </w:rPr>
        <w:t xml:space="preserve"> МБОУ </w:t>
      </w:r>
      <w:r w:rsidR="00230D66">
        <w:rPr>
          <w:rFonts w:ascii="Times New Roman" w:hAnsi="Times New Roman"/>
          <w:sz w:val="28"/>
          <w:szCs w:val="28"/>
        </w:rPr>
        <w:t xml:space="preserve">СШ № 13 </w:t>
      </w:r>
      <w:r>
        <w:rPr>
          <w:rFonts w:ascii="Times New Roman" w:hAnsi="Times New Roman"/>
          <w:sz w:val="28"/>
          <w:szCs w:val="28"/>
        </w:rPr>
        <w:t xml:space="preserve"> </w:t>
      </w:r>
      <w:r w:rsidR="00AB2F44" w:rsidRPr="00B708A8">
        <w:rPr>
          <w:rFonts w:ascii="Times New Roman" w:hAnsi="Times New Roman"/>
          <w:sz w:val="28"/>
          <w:szCs w:val="28"/>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B2F44" w:rsidRPr="00B708A8" w:rsidRDefault="00AB2F44" w:rsidP="00DD77E5">
      <w:pPr>
        <w:pStyle w:val="a5"/>
        <w:numPr>
          <w:ilvl w:val="0"/>
          <w:numId w:val="220"/>
        </w:numPr>
        <w:spacing w:after="0" w:line="240" w:lineRule="auto"/>
        <w:ind w:left="0" w:firstLine="426"/>
        <w:jc w:val="both"/>
        <w:rPr>
          <w:rFonts w:ascii="Times New Roman" w:hAnsi="Times New Roman"/>
          <w:sz w:val="28"/>
          <w:szCs w:val="28"/>
        </w:rPr>
      </w:pPr>
      <w:r w:rsidRPr="00B708A8">
        <w:rPr>
          <w:rFonts w:ascii="Times New Roman" w:hAnsi="Times New Roman"/>
          <w:sz w:val="28"/>
          <w:szCs w:val="28"/>
        </w:rPr>
        <w:t>фиксирует максимальный объем учебной нагрузки обучающихся;</w:t>
      </w:r>
    </w:p>
    <w:p w:rsidR="00AB2F44" w:rsidRPr="00B708A8" w:rsidRDefault="00AB2F44" w:rsidP="00DD77E5">
      <w:pPr>
        <w:pStyle w:val="a5"/>
        <w:numPr>
          <w:ilvl w:val="0"/>
          <w:numId w:val="220"/>
        </w:numPr>
        <w:spacing w:after="0" w:line="240" w:lineRule="auto"/>
        <w:ind w:left="0" w:firstLine="426"/>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AB2F44" w:rsidRPr="00B708A8" w:rsidRDefault="00AB2F44" w:rsidP="00DD77E5">
      <w:pPr>
        <w:pStyle w:val="a5"/>
        <w:numPr>
          <w:ilvl w:val="0"/>
          <w:numId w:val="220"/>
        </w:numPr>
        <w:spacing w:after="0" w:line="240" w:lineRule="auto"/>
        <w:ind w:left="0" w:firstLine="426"/>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AB2F44" w:rsidRPr="00B708A8" w:rsidRDefault="00AC2250" w:rsidP="00DF272F">
      <w:pPr>
        <w:spacing w:after="0" w:line="240" w:lineRule="auto"/>
        <w:jc w:val="both"/>
        <w:rPr>
          <w:rFonts w:ascii="Times New Roman" w:hAnsi="Times New Roman"/>
          <w:sz w:val="28"/>
          <w:szCs w:val="28"/>
        </w:rPr>
      </w:pPr>
      <w:r>
        <w:rPr>
          <w:rFonts w:ascii="Times New Roman" w:hAnsi="Times New Roman"/>
          <w:sz w:val="28"/>
          <w:szCs w:val="28"/>
        </w:rPr>
        <w:t>У</w:t>
      </w:r>
      <w:r w:rsidR="00AB2F44" w:rsidRPr="00B708A8">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AB2F44" w:rsidRDefault="00AB2F44" w:rsidP="00DF272F">
      <w:pPr>
        <w:tabs>
          <w:tab w:val="left" w:pos="4500"/>
          <w:tab w:val="left" w:pos="9180"/>
          <w:tab w:val="left" w:pos="9360"/>
        </w:tabs>
        <w:spacing w:after="0" w:line="240" w:lineRule="auto"/>
        <w:jc w:val="both"/>
        <w:rPr>
          <w:rFonts w:ascii="Times New Roman" w:hAnsi="Times New Roman"/>
          <w:sz w:val="28"/>
          <w:szCs w:val="28"/>
        </w:rPr>
      </w:pPr>
      <w:r w:rsidRPr="00B708A8">
        <w:rPr>
          <w:rFonts w:ascii="Times New Roman" w:hAnsi="Times New Roman"/>
          <w:b/>
          <w:sz w:val="28"/>
          <w:szCs w:val="28"/>
        </w:rPr>
        <w:lastRenderedPageBreak/>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12794" w:rsidRPr="00C46743" w:rsidRDefault="00E12794" w:rsidP="00E12794">
      <w:pPr>
        <w:spacing w:after="0" w:line="240" w:lineRule="auto"/>
        <w:jc w:val="both"/>
        <w:rPr>
          <w:rFonts w:ascii="Times New Roman" w:hAnsi="Times New Roman" w:cs="Times New Roman"/>
          <w:sz w:val="28"/>
          <w:szCs w:val="28"/>
        </w:rPr>
      </w:pPr>
      <w:r w:rsidRPr="00C46743">
        <w:rPr>
          <w:rFonts w:ascii="Times New Roman" w:hAnsi="Times New Roman" w:cs="Times New Roman"/>
          <w:sz w:val="28"/>
          <w:szCs w:val="28"/>
        </w:rPr>
        <w:t>Обязательная часть основной образ</w:t>
      </w:r>
      <w:r>
        <w:rPr>
          <w:rFonts w:ascii="Times New Roman" w:hAnsi="Times New Roman" w:cs="Times New Roman"/>
          <w:sz w:val="28"/>
          <w:szCs w:val="28"/>
        </w:rPr>
        <w:t xml:space="preserve">овательной программы основного </w:t>
      </w:r>
      <w:r w:rsidRPr="00C46743">
        <w:rPr>
          <w:rFonts w:ascii="Times New Roman" w:hAnsi="Times New Roman" w:cs="Times New Roman"/>
          <w:sz w:val="28"/>
          <w:szCs w:val="28"/>
        </w:rPr>
        <w:t xml:space="preserve">общего образования составляет 70%, а </w:t>
      </w:r>
      <w:r>
        <w:rPr>
          <w:rFonts w:ascii="Times New Roman" w:hAnsi="Times New Roman" w:cs="Times New Roman"/>
          <w:sz w:val="28"/>
          <w:szCs w:val="28"/>
        </w:rPr>
        <w:t xml:space="preserve">часть, формируемая участниками образовательных отношений </w:t>
      </w:r>
      <w:r w:rsidRPr="00C46743">
        <w:rPr>
          <w:rFonts w:ascii="Times New Roman" w:hAnsi="Times New Roman" w:cs="Times New Roman"/>
          <w:sz w:val="28"/>
          <w:szCs w:val="28"/>
        </w:rPr>
        <w:t xml:space="preserve">– 30% от общего объема основной образовательной </w:t>
      </w:r>
    </w:p>
    <w:p w:rsidR="00E12794" w:rsidRDefault="00E12794" w:rsidP="00E12794">
      <w:pPr>
        <w:tabs>
          <w:tab w:val="left" w:pos="4500"/>
          <w:tab w:val="left" w:pos="9180"/>
          <w:tab w:val="left" w:pos="9360"/>
        </w:tabs>
        <w:spacing w:after="0" w:line="240" w:lineRule="auto"/>
        <w:jc w:val="both"/>
        <w:rPr>
          <w:rFonts w:ascii="Times New Roman" w:hAnsi="Times New Roman" w:cs="Times New Roman"/>
          <w:sz w:val="28"/>
          <w:szCs w:val="28"/>
        </w:rPr>
      </w:pPr>
      <w:r w:rsidRPr="00C46743">
        <w:rPr>
          <w:rFonts w:ascii="Times New Roman" w:hAnsi="Times New Roman" w:cs="Times New Roman"/>
          <w:sz w:val="28"/>
          <w:szCs w:val="28"/>
        </w:rPr>
        <w:t>программы основного общего образования</w:t>
      </w:r>
      <w:r>
        <w:rPr>
          <w:rFonts w:ascii="Times New Roman" w:hAnsi="Times New Roman" w:cs="Times New Roman"/>
          <w:sz w:val="28"/>
          <w:szCs w:val="28"/>
        </w:rPr>
        <w:t>.</w:t>
      </w:r>
    </w:p>
    <w:p w:rsidR="00E12794" w:rsidRPr="00E12794" w:rsidRDefault="00E12794" w:rsidP="00E12794">
      <w:pPr>
        <w:tabs>
          <w:tab w:val="left" w:pos="4500"/>
          <w:tab w:val="left" w:pos="9180"/>
          <w:tab w:val="left" w:pos="9360"/>
        </w:tabs>
        <w:spacing w:after="0" w:line="240" w:lineRule="auto"/>
        <w:jc w:val="both"/>
        <w:rPr>
          <w:rFonts w:ascii="Times New Roman" w:hAnsi="Times New Roman"/>
          <w:sz w:val="16"/>
          <w:szCs w:val="28"/>
        </w:rPr>
      </w:pPr>
    </w:p>
    <w:p w:rsidR="00DF272F" w:rsidRPr="00DF272F" w:rsidRDefault="00DF272F" w:rsidP="00DF272F">
      <w:pPr>
        <w:widowControl w:val="0"/>
        <w:autoSpaceDE w:val="0"/>
        <w:autoSpaceDN w:val="0"/>
        <w:adjustRightInd w:val="0"/>
        <w:spacing w:after="0" w:line="240" w:lineRule="auto"/>
        <w:ind w:firstLine="657"/>
        <w:jc w:val="both"/>
        <w:rPr>
          <w:rFonts w:ascii="Times New Roman" w:hAnsi="Times New Roman" w:cs="Times New Roman"/>
          <w:sz w:val="28"/>
          <w:szCs w:val="28"/>
        </w:rPr>
      </w:pPr>
      <w:r w:rsidRPr="00DF272F">
        <w:rPr>
          <w:rFonts w:ascii="Times New Roman" w:hAnsi="Times New Roman" w:cs="Times New Roman"/>
          <w:sz w:val="28"/>
          <w:szCs w:val="28"/>
        </w:rPr>
        <w:t xml:space="preserve">В основе Учебного плана МБОУ </w:t>
      </w:r>
      <w:r w:rsidR="00230D66">
        <w:rPr>
          <w:rFonts w:ascii="Times New Roman" w:hAnsi="Times New Roman" w:cs="Times New Roman"/>
          <w:sz w:val="28"/>
          <w:szCs w:val="28"/>
        </w:rPr>
        <w:t xml:space="preserve">СШ № 13 </w:t>
      </w:r>
      <w:r w:rsidRPr="00DF272F">
        <w:rPr>
          <w:rFonts w:ascii="Times New Roman" w:hAnsi="Times New Roman" w:cs="Times New Roman"/>
          <w:sz w:val="28"/>
          <w:szCs w:val="28"/>
        </w:rPr>
        <w:t xml:space="preserve"> для 5 </w:t>
      </w:r>
      <w:r>
        <w:rPr>
          <w:rFonts w:ascii="Times New Roman" w:hAnsi="Times New Roman" w:cs="Times New Roman"/>
          <w:sz w:val="28"/>
          <w:szCs w:val="28"/>
        </w:rPr>
        <w:t xml:space="preserve">– 9 </w:t>
      </w:r>
      <w:r w:rsidRPr="00DF272F">
        <w:rPr>
          <w:rFonts w:ascii="Times New Roman" w:hAnsi="Times New Roman" w:cs="Times New Roman"/>
          <w:sz w:val="28"/>
          <w:szCs w:val="28"/>
        </w:rPr>
        <w:t>кл.:</w:t>
      </w:r>
    </w:p>
    <w:p w:rsidR="00DF272F" w:rsidRPr="00DF272F" w:rsidRDefault="00DF272F" w:rsidP="0033568F">
      <w:pPr>
        <w:widowControl w:val="0"/>
        <w:numPr>
          <w:ilvl w:val="0"/>
          <w:numId w:val="1"/>
        </w:numPr>
        <w:tabs>
          <w:tab w:val="clear" w:pos="720"/>
          <w:tab w:val="left" w:pos="1134"/>
        </w:tabs>
        <w:autoSpaceDE w:val="0"/>
        <w:autoSpaceDN w:val="0"/>
        <w:adjustRightInd w:val="0"/>
        <w:spacing w:after="0" w:line="240" w:lineRule="auto"/>
        <w:ind w:left="0" w:firstLine="709"/>
        <w:jc w:val="both"/>
        <w:rPr>
          <w:rFonts w:ascii="Times New Roman" w:hAnsi="Times New Roman" w:cs="Times New Roman"/>
          <w:spacing w:val="-1"/>
          <w:sz w:val="28"/>
          <w:szCs w:val="28"/>
        </w:rPr>
      </w:pPr>
      <w:r w:rsidRPr="00DF272F">
        <w:rPr>
          <w:rFonts w:ascii="Times New Roman" w:hAnsi="Times New Roman" w:cs="Times New Roman"/>
          <w:sz w:val="28"/>
          <w:szCs w:val="28"/>
        </w:rPr>
        <w:t>Федеральный закон от 29 декабря 2012 года №273-ФЗ «Об образовании в Российской Федерации»;</w:t>
      </w:r>
      <w:r w:rsidRPr="00DF272F">
        <w:rPr>
          <w:rFonts w:ascii="Times New Roman" w:hAnsi="Times New Roman" w:cs="Times New Roman"/>
          <w:spacing w:val="-1"/>
          <w:sz w:val="28"/>
          <w:szCs w:val="28"/>
        </w:rPr>
        <w:t xml:space="preserve"> </w:t>
      </w:r>
    </w:p>
    <w:p w:rsidR="00DF272F" w:rsidRPr="00DF272F" w:rsidRDefault="00DF272F" w:rsidP="0033568F">
      <w:pPr>
        <w:numPr>
          <w:ilvl w:val="0"/>
          <w:numId w:val="1"/>
        </w:numPr>
        <w:tabs>
          <w:tab w:val="clear" w:pos="720"/>
          <w:tab w:val="left" w:pos="1134"/>
        </w:tabs>
        <w:spacing w:after="0" w:line="240" w:lineRule="auto"/>
        <w:ind w:left="0" w:firstLine="709"/>
        <w:jc w:val="both"/>
        <w:rPr>
          <w:rFonts w:ascii="Times New Roman" w:hAnsi="Times New Roman" w:cs="Times New Roman"/>
          <w:sz w:val="28"/>
          <w:szCs w:val="28"/>
        </w:rPr>
      </w:pPr>
      <w:r w:rsidRPr="00DF272F">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DF272F" w:rsidRPr="00DF272F" w:rsidRDefault="00DF272F" w:rsidP="0033568F">
      <w:pPr>
        <w:numPr>
          <w:ilvl w:val="0"/>
          <w:numId w:val="1"/>
        </w:numPr>
        <w:tabs>
          <w:tab w:val="clear" w:pos="720"/>
          <w:tab w:val="left" w:pos="1134"/>
        </w:tabs>
        <w:spacing w:after="0" w:line="240" w:lineRule="auto"/>
        <w:ind w:left="0" w:firstLine="709"/>
        <w:jc w:val="both"/>
        <w:rPr>
          <w:rFonts w:ascii="Times New Roman" w:hAnsi="Times New Roman" w:cs="Times New Roman"/>
          <w:sz w:val="28"/>
          <w:szCs w:val="28"/>
        </w:rPr>
      </w:pPr>
      <w:r w:rsidRPr="00DF272F">
        <w:rPr>
          <w:rFonts w:ascii="Times New Roman" w:hAnsi="Times New Roman" w:cs="Times New Roman"/>
          <w:sz w:val="28"/>
          <w:szCs w:val="28"/>
        </w:rPr>
        <w:t>Примерная основная образовательная программа основного общего образования (утверждена 8.04.2015)</w:t>
      </w:r>
    </w:p>
    <w:p w:rsidR="00DF272F" w:rsidRPr="00DF272F" w:rsidRDefault="00DF272F" w:rsidP="0033568F">
      <w:pPr>
        <w:numPr>
          <w:ilvl w:val="0"/>
          <w:numId w:val="1"/>
        </w:numPr>
        <w:tabs>
          <w:tab w:val="clear" w:pos="720"/>
          <w:tab w:val="left" w:pos="1134"/>
        </w:tabs>
        <w:spacing w:after="0" w:line="240" w:lineRule="auto"/>
        <w:ind w:left="0" w:firstLine="709"/>
        <w:jc w:val="both"/>
        <w:rPr>
          <w:rFonts w:ascii="Times New Roman" w:hAnsi="Times New Roman" w:cs="Times New Roman"/>
          <w:sz w:val="28"/>
          <w:szCs w:val="28"/>
        </w:rPr>
      </w:pPr>
      <w:r w:rsidRPr="00DF272F">
        <w:rPr>
          <w:rFonts w:ascii="Times New Roman" w:hAnsi="Times New Roman" w:cs="Times New Roman"/>
          <w:sz w:val="28"/>
          <w:szCs w:val="28"/>
        </w:rPr>
        <w:t>Инструктивно-методические письма Департамента общего образования Минобрнауки России:</w:t>
      </w:r>
    </w:p>
    <w:p w:rsidR="00DF272F" w:rsidRPr="00DF272F" w:rsidRDefault="00DF272F" w:rsidP="00DD77E5">
      <w:pPr>
        <w:numPr>
          <w:ilvl w:val="0"/>
          <w:numId w:val="221"/>
        </w:numPr>
        <w:spacing w:after="0" w:line="240" w:lineRule="auto"/>
        <w:ind w:left="0" w:firstLine="0"/>
        <w:jc w:val="both"/>
        <w:rPr>
          <w:rFonts w:ascii="Times New Roman" w:hAnsi="Times New Roman" w:cs="Times New Roman"/>
          <w:sz w:val="28"/>
          <w:szCs w:val="28"/>
        </w:rPr>
      </w:pPr>
      <w:r w:rsidRPr="00DF272F">
        <w:rPr>
          <w:rFonts w:ascii="Times New Roman" w:hAnsi="Times New Roman" w:cs="Times New Roman"/>
          <w:sz w:val="28"/>
          <w:szCs w:val="28"/>
        </w:rPr>
        <w:t>О введении федерального государственного образовательного стандарта основного общего образования (от 19.04.2011 № 03255)</w:t>
      </w:r>
    </w:p>
    <w:p w:rsidR="00DF272F" w:rsidRPr="00DF272F" w:rsidRDefault="00DF272F" w:rsidP="00DD77E5">
      <w:pPr>
        <w:numPr>
          <w:ilvl w:val="0"/>
          <w:numId w:val="221"/>
        </w:numPr>
        <w:spacing w:after="0" w:line="240" w:lineRule="auto"/>
        <w:ind w:left="0" w:firstLine="0"/>
        <w:jc w:val="both"/>
        <w:rPr>
          <w:rFonts w:ascii="Times New Roman" w:hAnsi="Times New Roman" w:cs="Times New Roman"/>
          <w:sz w:val="28"/>
          <w:szCs w:val="28"/>
        </w:rPr>
      </w:pPr>
      <w:r w:rsidRPr="00DF272F">
        <w:rPr>
          <w:rFonts w:ascii="Times New Roman" w:hAnsi="Times New Roman" w:cs="Times New Roman"/>
          <w:sz w:val="28"/>
          <w:szCs w:val="28"/>
        </w:rPr>
        <w:t>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DF272F" w:rsidRPr="00DF272F" w:rsidRDefault="00DF272F" w:rsidP="00DD77E5">
      <w:pPr>
        <w:numPr>
          <w:ilvl w:val="0"/>
          <w:numId w:val="221"/>
        </w:numPr>
        <w:spacing w:after="0" w:line="240" w:lineRule="auto"/>
        <w:ind w:left="0" w:firstLine="0"/>
        <w:jc w:val="both"/>
        <w:rPr>
          <w:rFonts w:ascii="Times New Roman" w:hAnsi="Times New Roman" w:cs="Times New Roman"/>
          <w:sz w:val="28"/>
          <w:szCs w:val="28"/>
        </w:rPr>
      </w:pPr>
      <w:r w:rsidRPr="00DF272F">
        <w:rPr>
          <w:rFonts w:ascii="Times New Roman" w:hAnsi="Times New Roman" w:cs="Times New Roman"/>
          <w:sz w:val="28"/>
          <w:szCs w:val="28"/>
        </w:rPr>
        <w:t>Рекомендации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DF272F" w:rsidRPr="00DF272F" w:rsidRDefault="00DF272F" w:rsidP="0033568F">
      <w:pPr>
        <w:numPr>
          <w:ilvl w:val="0"/>
          <w:numId w:val="1"/>
        </w:numPr>
        <w:tabs>
          <w:tab w:val="clear" w:pos="720"/>
          <w:tab w:val="left" w:pos="993"/>
        </w:tabs>
        <w:spacing w:after="0" w:line="240" w:lineRule="auto"/>
        <w:ind w:left="0" w:firstLine="567"/>
        <w:jc w:val="both"/>
        <w:rPr>
          <w:rFonts w:ascii="Times New Roman" w:hAnsi="Times New Roman" w:cs="Times New Roman"/>
          <w:sz w:val="28"/>
          <w:szCs w:val="28"/>
        </w:rPr>
      </w:pPr>
      <w:r w:rsidRPr="00DF272F">
        <w:rPr>
          <w:rFonts w:ascii="Times New Roman" w:hAnsi="Times New Roman" w:cs="Times New Roman"/>
          <w:sz w:val="28"/>
          <w:szCs w:val="28"/>
        </w:rPr>
        <w:t>Письмо Министерства образования и науки Красноярского края от 28.10.2008 № 2843 «Об изучении Правил дорожного движения»;</w:t>
      </w:r>
    </w:p>
    <w:p w:rsidR="00DF272F" w:rsidRPr="00DF272F" w:rsidRDefault="00DF272F" w:rsidP="0033568F">
      <w:pPr>
        <w:numPr>
          <w:ilvl w:val="0"/>
          <w:numId w:val="1"/>
        </w:numPr>
        <w:tabs>
          <w:tab w:val="clear" w:pos="720"/>
          <w:tab w:val="left" w:pos="993"/>
        </w:tabs>
        <w:spacing w:after="0" w:line="240" w:lineRule="auto"/>
        <w:ind w:left="0" w:firstLine="567"/>
        <w:jc w:val="both"/>
        <w:rPr>
          <w:rFonts w:ascii="Times New Roman" w:hAnsi="Times New Roman" w:cs="Times New Roman"/>
          <w:sz w:val="28"/>
          <w:szCs w:val="28"/>
        </w:rPr>
      </w:pPr>
      <w:r w:rsidRPr="00DF272F">
        <w:rPr>
          <w:rFonts w:ascii="Times New Roman" w:hAnsi="Times New Roman" w:cs="Times New Roman"/>
          <w:sz w:val="28"/>
          <w:szCs w:val="28"/>
        </w:rPr>
        <w:t xml:space="preserve">Устав МБОУ </w:t>
      </w:r>
      <w:r w:rsidR="00230D66">
        <w:rPr>
          <w:rFonts w:ascii="Times New Roman" w:hAnsi="Times New Roman" w:cs="Times New Roman"/>
          <w:sz w:val="28"/>
          <w:szCs w:val="28"/>
        </w:rPr>
        <w:t xml:space="preserve">СШ № 13 </w:t>
      </w:r>
      <w:r w:rsidRPr="00DF272F">
        <w:rPr>
          <w:rFonts w:ascii="Times New Roman" w:hAnsi="Times New Roman" w:cs="Times New Roman"/>
          <w:sz w:val="28"/>
          <w:szCs w:val="28"/>
        </w:rPr>
        <w:t>;</w:t>
      </w:r>
    </w:p>
    <w:p w:rsidR="00DF272F" w:rsidRPr="00DF272F" w:rsidRDefault="00DF272F" w:rsidP="0033568F">
      <w:pPr>
        <w:numPr>
          <w:ilvl w:val="0"/>
          <w:numId w:val="1"/>
        </w:numPr>
        <w:tabs>
          <w:tab w:val="clear" w:pos="720"/>
          <w:tab w:val="left" w:pos="993"/>
        </w:tabs>
        <w:spacing w:after="0" w:line="240" w:lineRule="auto"/>
        <w:ind w:left="0" w:firstLine="567"/>
        <w:jc w:val="both"/>
        <w:rPr>
          <w:rFonts w:ascii="Times New Roman" w:hAnsi="Times New Roman" w:cs="Times New Roman"/>
          <w:sz w:val="28"/>
          <w:szCs w:val="28"/>
        </w:rPr>
      </w:pPr>
      <w:r w:rsidRPr="00DF272F">
        <w:rPr>
          <w:rFonts w:ascii="Times New Roman" w:hAnsi="Times New Roman" w:cs="Times New Roman"/>
          <w:sz w:val="28"/>
          <w:szCs w:val="28"/>
        </w:rPr>
        <w:t>Образовательная программа основного общего образования.</w:t>
      </w:r>
    </w:p>
    <w:p w:rsidR="00DF272F" w:rsidRPr="00DF272F" w:rsidRDefault="00DF272F" w:rsidP="0033568F">
      <w:pPr>
        <w:numPr>
          <w:ilvl w:val="0"/>
          <w:numId w:val="1"/>
        </w:numPr>
        <w:tabs>
          <w:tab w:val="clear" w:pos="720"/>
          <w:tab w:val="left" w:pos="993"/>
        </w:tabs>
        <w:spacing w:after="0" w:line="240" w:lineRule="auto"/>
        <w:ind w:left="0" w:firstLine="567"/>
        <w:jc w:val="both"/>
        <w:rPr>
          <w:rFonts w:ascii="Times New Roman" w:hAnsi="Times New Roman" w:cs="Times New Roman"/>
          <w:sz w:val="28"/>
          <w:szCs w:val="28"/>
        </w:rPr>
      </w:pPr>
      <w:r w:rsidRPr="00DF272F">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DF272F" w:rsidRPr="00182C11" w:rsidRDefault="00DF272F" w:rsidP="00DF272F">
      <w:pPr>
        <w:spacing w:after="0" w:line="240" w:lineRule="auto"/>
        <w:jc w:val="both"/>
        <w:rPr>
          <w:rFonts w:ascii="Times New Roman" w:hAnsi="Times New Roman" w:cs="Times New Roman"/>
          <w:sz w:val="16"/>
          <w:szCs w:val="16"/>
        </w:rPr>
      </w:pPr>
    </w:p>
    <w:p w:rsidR="00DF272F" w:rsidRPr="00DF272F" w:rsidRDefault="00DF272F" w:rsidP="00DF272F">
      <w:pPr>
        <w:pStyle w:val="a7"/>
        <w:spacing w:before="0" w:beforeAutospacing="0" w:after="0" w:afterAutospacing="0"/>
        <w:ind w:firstLine="708"/>
        <w:jc w:val="both"/>
        <w:rPr>
          <w:sz w:val="28"/>
          <w:szCs w:val="28"/>
        </w:rPr>
      </w:pPr>
      <w:r w:rsidRPr="00DF272F">
        <w:rPr>
          <w:sz w:val="28"/>
          <w:szCs w:val="28"/>
        </w:rPr>
        <w:t xml:space="preserve">Учебный план МБОУ </w:t>
      </w:r>
      <w:r w:rsidR="00230D66">
        <w:rPr>
          <w:sz w:val="28"/>
          <w:szCs w:val="28"/>
        </w:rPr>
        <w:t xml:space="preserve">СШ № 13 </w:t>
      </w:r>
      <w:r w:rsidRPr="00DF272F">
        <w:rPr>
          <w:sz w:val="28"/>
          <w:szCs w:val="28"/>
        </w:rPr>
        <w:t xml:space="preserve"> разработан в соответствии с ФГОС основного общего образования, утвержденный приказом Министерства образования и науки Российской Федерации от «17» декабря 2010 г. № 1897, соответствует основным целям и задачам образовательного учреждения, отражает </w:t>
      </w:r>
      <w:r w:rsidRPr="00DF272F">
        <w:rPr>
          <w:sz w:val="28"/>
          <w:szCs w:val="28"/>
        </w:rPr>
        <w:lastRenderedPageBreak/>
        <w:t>его специфику, учитывает разные уровни подготовки учащихся, ориентирован на развитие целостного мировоззрения.</w:t>
      </w:r>
    </w:p>
    <w:p w:rsidR="00182C11" w:rsidRPr="00182C11" w:rsidRDefault="00182C11" w:rsidP="00DF272F">
      <w:pPr>
        <w:spacing w:after="0" w:line="240" w:lineRule="auto"/>
        <w:ind w:firstLine="360"/>
        <w:jc w:val="both"/>
        <w:rPr>
          <w:rFonts w:ascii="Times New Roman" w:hAnsi="Times New Roman" w:cs="Times New Roman"/>
          <w:b/>
          <w:iCs/>
          <w:sz w:val="16"/>
          <w:szCs w:val="16"/>
        </w:rPr>
      </w:pPr>
    </w:p>
    <w:p w:rsidR="00DF272F" w:rsidRPr="00DF272F" w:rsidRDefault="00DF272F" w:rsidP="00DF272F">
      <w:pPr>
        <w:spacing w:after="0" w:line="240" w:lineRule="auto"/>
        <w:ind w:firstLine="360"/>
        <w:jc w:val="both"/>
        <w:rPr>
          <w:rFonts w:ascii="Times New Roman" w:hAnsi="Times New Roman" w:cs="Times New Roman"/>
          <w:iCs/>
          <w:sz w:val="28"/>
          <w:szCs w:val="28"/>
        </w:rPr>
      </w:pPr>
      <w:r w:rsidRPr="00DF272F">
        <w:rPr>
          <w:rFonts w:ascii="Times New Roman" w:hAnsi="Times New Roman" w:cs="Times New Roman"/>
          <w:b/>
          <w:iCs/>
          <w:sz w:val="28"/>
          <w:szCs w:val="28"/>
        </w:rPr>
        <w:t>Учебный план в 5</w:t>
      </w:r>
      <w:r w:rsidR="00182C11">
        <w:rPr>
          <w:rFonts w:ascii="Times New Roman" w:hAnsi="Times New Roman" w:cs="Times New Roman"/>
          <w:b/>
          <w:iCs/>
          <w:sz w:val="28"/>
          <w:szCs w:val="28"/>
        </w:rPr>
        <w:t>-9</w:t>
      </w:r>
      <w:r w:rsidRPr="00DF272F">
        <w:rPr>
          <w:rFonts w:ascii="Times New Roman" w:hAnsi="Times New Roman" w:cs="Times New Roman"/>
          <w:b/>
          <w:iCs/>
          <w:sz w:val="28"/>
          <w:szCs w:val="28"/>
        </w:rPr>
        <w:t xml:space="preserve"> классах представлен следующими предметными областями:</w:t>
      </w:r>
      <w:r w:rsidRPr="00DF272F">
        <w:rPr>
          <w:rFonts w:ascii="Times New Roman" w:hAnsi="Times New Roman" w:cs="Times New Roman"/>
          <w:iCs/>
          <w:sz w:val="28"/>
          <w:szCs w:val="28"/>
        </w:rPr>
        <w:t xml:space="preserve"> «</w:t>
      </w:r>
      <w:r w:rsidR="00C82899">
        <w:rPr>
          <w:rFonts w:ascii="Times New Roman" w:hAnsi="Times New Roman" w:cs="Times New Roman"/>
          <w:iCs/>
          <w:sz w:val="28"/>
          <w:szCs w:val="28"/>
        </w:rPr>
        <w:t>Русский язык и литературное чтение</w:t>
      </w:r>
      <w:r w:rsidRPr="00DF272F">
        <w:rPr>
          <w:rFonts w:ascii="Times New Roman" w:hAnsi="Times New Roman" w:cs="Times New Roman"/>
          <w:iCs/>
          <w:sz w:val="28"/>
          <w:szCs w:val="28"/>
        </w:rPr>
        <w:t>», «Математика и информатика», «Общественно-научные предметы», «Естественно-научные предметы», «Искусство»,  «Технология» и «Физическая культура и</w:t>
      </w:r>
      <w:r w:rsidRPr="00DF272F">
        <w:rPr>
          <w:rFonts w:ascii="Times New Roman" w:hAnsi="Times New Roman" w:cs="Times New Roman"/>
          <w:sz w:val="28"/>
          <w:szCs w:val="28"/>
        </w:rPr>
        <w:t xml:space="preserve"> Основы безопасности жизнедеятельности</w:t>
      </w:r>
      <w:r w:rsidRPr="00DF272F">
        <w:rPr>
          <w:rFonts w:ascii="Times New Roman" w:hAnsi="Times New Roman" w:cs="Times New Roman"/>
          <w:iCs/>
          <w:sz w:val="28"/>
          <w:szCs w:val="28"/>
        </w:rPr>
        <w:t>».</w:t>
      </w:r>
    </w:p>
    <w:p w:rsidR="00DF272F" w:rsidRPr="00182C11" w:rsidRDefault="00DF272F" w:rsidP="00182C11">
      <w:pPr>
        <w:pStyle w:val="a7"/>
        <w:spacing w:before="0" w:beforeAutospacing="0" w:after="0" w:afterAutospacing="0"/>
        <w:ind w:left="426" w:firstLine="708"/>
        <w:jc w:val="both"/>
        <w:rPr>
          <w:sz w:val="16"/>
          <w:szCs w:val="16"/>
        </w:rPr>
      </w:pPr>
    </w:p>
    <w:p w:rsidR="00DF272F" w:rsidRPr="007D439F" w:rsidRDefault="00DF272F" w:rsidP="007D439F">
      <w:pPr>
        <w:spacing w:after="0" w:line="240" w:lineRule="auto"/>
        <w:jc w:val="both"/>
        <w:rPr>
          <w:rFonts w:ascii="Times New Roman" w:hAnsi="Times New Roman" w:cs="Times New Roman"/>
          <w:sz w:val="28"/>
          <w:szCs w:val="28"/>
        </w:rPr>
      </w:pPr>
      <w:r w:rsidRPr="00DF272F">
        <w:rPr>
          <w:rFonts w:ascii="Times New Roman" w:hAnsi="Times New Roman" w:cs="Times New Roman"/>
          <w:sz w:val="28"/>
          <w:szCs w:val="28"/>
        </w:rPr>
        <w:tab/>
      </w:r>
      <w:r w:rsidRPr="007D439F">
        <w:rPr>
          <w:rFonts w:ascii="Times New Roman" w:hAnsi="Times New Roman" w:cs="Times New Roman"/>
          <w:sz w:val="28"/>
          <w:szCs w:val="28"/>
        </w:rPr>
        <w:t>Распределение часов</w:t>
      </w:r>
      <w:r w:rsidRPr="007D439F">
        <w:rPr>
          <w:rFonts w:ascii="Times New Roman" w:hAnsi="Times New Roman" w:cs="Times New Roman"/>
          <w:bCs/>
          <w:sz w:val="28"/>
          <w:szCs w:val="28"/>
        </w:rPr>
        <w:t xml:space="preserve"> части, формируемой участниками образовательных отношений</w:t>
      </w:r>
      <w:r w:rsidR="00182C11" w:rsidRPr="007D439F">
        <w:rPr>
          <w:rFonts w:ascii="Times New Roman" w:hAnsi="Times New Roman" w:cs="Times New Roman"/>
          <w:sz w:val="28"/>
          <w:szCs w:val="28"/>
        </w:rPr>
        <w:t xml:space="preserve">, осуществляется </w:t>
      </w:r>
      <w:r w:rsidR="007D439F" w:rsidRPr="007D439F">
        <w:rPr>
          <w:rFonts w:ascii="Times New Roman" w:hAnsi="Times New Roman" w:cs="Times New Roman"/>
          <w:sz w:val="28"/>
          <w:szCs w:val="28"/>
        </w:rPr>
        <w:t>для реализации в полном объеме образовательных программ</w:t>
      </w:r>
      <w:r w:rsidR="007D439F">
        <w:rPr>
          <w:rFonts w:ascii="Times New Roman" w:hAnsi="Times New Roman" w:cs="Times New Roman"/>
          <w:sz w:val="28"/>
          <w:szCs w:val="28"/>
        </w:rPr>
        <w:t>, для</w:t>
      </w:r>
      <w:r w:rsidR="007D439F" w:rsidRPr="007D439F">
        <w:rPr>
          <w:rFonts w:ascii="Times New Roman" w:hAnsi="Times New Roman" w:cs="Times New Roman"/>
          <w:sz w:val="28"/>
          <w:szCs w:val="28"/>
        </w:rPr>
        <w:t xml:space="preserve"> формирования компетенций обучающихся в области использования информационно-коммуникационных технологий,  </w:t>
      </w:r>
      <w:r w:rsidR="007D439F">
        <w:rPr>
          <w:rFonts w:ascii="Times New Roman" w:hAnsi="Times New Roman" w:cs="Times New Roman"/>
          <w:sz w:val="28"/>
          <w:szCs w:val="28"/>
        </w:rPr>
        <w:t>д</w:t>
      </w:r>
      <w:r w:rsidR="007D439F" w:rsidRPr="007D439F">
        <w:rPr>
          <w:rFonts w:ascii="Times New Roman" w:hAnsi="Times New Roman" w:cs="Times New Roman"/>
          <w:sz w:val="28"/>
          <w:szCs w:val="28"/>
        </w:rPr>
        <w:t xml:space="preserve">ля реализации </w:t>
      </w:r>
      <w:r w:rsidR="007D439F" w:rsidRPr="007D439F">
        <w:rPr>
          <w:rFonts w:ascii="Times New Roman" w:hAnsi="Times New Roman" w:cs="Times New Roman"/>
          <w:bCs/>
          <w:sz w:val="28"/>
          <w:szCs w:val="28"/>
        </w:rPr>
        <w:t>индивидуальных потребностей обучающихся</w:t>
      </w:r>
      <w:r w:rsidR="007D439F">
        <w:rPr>
          <w:rFonts w:ascii="Times New Roman" w:hAnsi="Times New Roman" w:cs="Times New Roman"/>
          <w:bCs/>
          <w:sz w:val="28"/>
          <w:szCs w:val="28"/>
        </w:rPr>
        <w:t xml:space="preserve"> по запросам участников</w:t>
      </w:r>
      <w:r w:rsidR="007D439F" w:rsidRPr="007D439F">
        <w:rPr>
          <w:rFonts w:ascii="Times New Roman" w:hAnsi="Times New Roman" w:cs="Times New Roman"/>
          <w:bCs/>
          <w:sz w:val="28"/>
          <w:szCs w:val="28"/>
        </w:rPr>
        <w:t xml:space="preserve"> образовательных отношений</w:t>
      </w:r>
      <w:r w:rsidR="007D439F">
        <w:rPr>
          <w:rFonts w:ascii="Times New Roman" w:hAnsi="Times New Roman" w:cs="Times New Roman"/>
          <w:bCs/>
          <w:sz w:val="28"/>
          <w:szCs w:val="28"/>
        </w:rPr>
        <w:t>.</w:t>
      </w:r>
    </w:p>
    <w:p w:rsidR="00DF272F" w:rsidRPr="007D439F" w:rsidRDefault="00DF272F" w:rsidP="007D439F">
      <w:pPr>
        <w:spacing w:after="0" w:line="240" w:lineRule="auto"/>
        <w:ind w:firstLine="708"/>
        <w:jc w:val="both"/>
        <w:rPr>
          <w:rFonts w:ascii="Times New Roman" w:hAnsi="Times New Roman" w:cs="Times New Roman"/>
          <w:sz w:val="28"/>
          <w:szCs w:val="28"/>
        </w:rPr>
      </w:pPr>
      <w:r w:rsidRPr="007D439F">
        <w:rPr>
          <w:rFonts w:ascii="Times New Roman" w:hAnsi="Times New Roman" w:cs="Times New Roman"/>
          <w:sz w:val="28"/>
          <w:szCs w:val="28"/>
        </w:rPr>
        <w:t xml:space="preserve">Формы текущего контроля и промежуточной аттестации обучающихся осуществляются в соответствии с Положением МБОУ </w:t>
      </w:r>
      <w:r w:rsidR="00230D66">
        <w:rPr>
          <w:rFonts w:ascii="Times New Roman" w:hAnsi="Times New Roman" w:cs="Times New Roman"/>
          <w:sz w:val="28"/>
          <w:szCs w:val="28"/>
        </w:rPr>
        <w:t xml:space="preserve">СШ № 13 </w:t>
      </w:r>
      <w:r w:rsidRPr="007D439F">
        <w:rPr>
          <w:rFonts w:ascii="Times New Roman" w:hAnsi="Times New Roman" w:cs="Times New Roman"/>
          <w:sz w:val="28"/>
          <w:szCs w:val="28"/>
        </w:rPr>
        <w:t xml:space="preserve"> о текущем контроле и промежуточной аттестации обучающихся. </w:t>
      </w:r>
    </w:p>
    <w:p w:rsidR="00DF272F" w:rsidRPr="007D439F" w:rsidRDefault="00DF272F" w:rsidP="007D439F">
      <w:pPr>
        <w:spacing w:after="0" w:line="240" w:lineRule="auto"/>
        <w:ind w:firstLine="708"/>
        <w:jc w:val="both"/>
        <w:rPr>
          <w:rFonts w:ascii="Times New Roman" w:hAnsi="Times New Roman" w:cs="Times New Roman"/>
          <w:sz w:val="28"/>
          <w:szCs w:val="28"/>
        </w:rPr>
      </w:pPr>
      <w:r w:rsidRPr="007D439F">
        <w:rPr>
          <w:rFonts w:ascii="Times New Roman" w:hAnsi="Times New Roman" w:cs="Times New Roman"/>
          <w:sz w:val="28"/>
          <w:szCs w:val="28"/>
        </w:rPr>
        <w:t>Промежуточная аттестация предметных результатов обучающихся 5 классов осуществляется учителями по пятибалльной системе. Промежуточная аттестация может проводиться в устной или письменной формах.</w:t>
      </w:r>
    </w:p>
    <w:p w:rsidR="00DF272F" w:rsidRPr="007D439F" w:rsidRDefault="00DF272F" w:rsidP="007D439F">
      <w:pPr>
        <w:spacing w:after="0" w:line="240" w:lineRule="auto"/>
        <w:ind w:firstLine="708"/>
        <w:jc w:val="both"/>
        <w:rPr>
          <w:rFonts w:ascii="Times New Roman" w:hAnsi="Times New Roman" w:cs="Times New Roman"/>
          <w:sz w:val="28"/>
          <w:szCs w:val="28"/>
        </w:rPr>
      </w:pPr>
      <w:r w:rsidRPr="007D439F">
        <w:rPr>
          <w:rFonts w:ascii="Times New Roman" w:hAnsi="Times New Roman" w:cs="Times New Roman"/>
          <w:sz w:val="28"/>
          <w:szCs w:val="28"/>
        </w:rPr>
        <w:t>Формы устной аттестации: собеседование, выступление с сообщением по теме, интеллектуальная игра, презентация, защита проектов, рефератов, исследовательских и творческих работ, концерты, выставки, зачеты и др.</w:t>
      </w:r>
    </w:p>
    <w:p w:rsidR="00DF272F" w:rsidRPr="007D439F" w:rsidRDefault="00DF272F" w:rsidP="007D439F">
      <w:pPr>
        <w:spacing w:after="0" w:line="240" w:lineRule="auto"/>
        <w:ind w:firstLine="708"/>
        <w:jc w:val="both"/>
        <w:rPr>
          <w:rFonts w:ascii="Times New Roman" w:hAnsi="Times New Roman" w:cs="Times New Roman"/>
          <w:sz w:val="28"/>
          <w:szCs w:val="28"/>
        </w:rPr>
      </w:pPr>
      <w:r w:rsidRPr="007D439F">
        <w:rPr>
          <w:rFonts w:ascii="Times New Roman" w:hAnsi="Times New Roman" w:cs="Times New Roman"/>
          <w:sz w:val="28"/>
          <w:szCs w:val="28"/>
        </w:rPr>
        <w:t xml:space="preserve">Формы письменной аттестации: контрольная работа, диктант, изложение, сочинение, тестирование и др. </w:t>
      </w:r>
    </w:p>
    <w:p w:rsidR="00DF272F" w:rsidRPr="007D439F" w:rsidRDefault="00DF272F" w:rsidP="007D439F">
      <w:pPr>
        <w:spacing w:after="0" w:line="240" w:lineRule="auto"/>
        <w:jc w:val="both"/>
        <w:rPr>
          <w:rFonts w:ascii="Times New Roman" w:hAnsi="Times New Roman" w:cs="Times New Roman"/>
          <w:sz w:val="28"/>
          <w:szCs w:val="28"/>
        </w:rPr>
      </w:pPr>
      <w:r w:rsidRPr="007D439F">
        <w:rPr>
          <w:rFonts w:ascii="Times New Roman" w:hAnsi="Times New Roman" w:cs="Times New Roman"/>
          <w:sz w:val="28"/>
          <w:szCs w:val="28"/>
        </w:rPr>
        <w:t>При проведении промежуточной аттестации допускается использование современных цифровых технологий (компьютерное тестирование, презентация и т.д.). Промежуточная аттестация по физической культуре проводится в форме контрольного тестирования, контрольных упражнений, дифференцированного зачета, сдачи норм ГТО.</w:t>
      </w:r>
    </w:p>
    <w:p w:rsidR="00DF272F" w:rsidRDefault="00DF272F" w:rsidP="007D439F">
      <w:pPr>
        <w:spacing w:after="0" w:line="240" w:lineRule="auto"/>
        <w:ind w:firstLine="708"/>
        <w:jc w:val="both"/>
      </w:pPr>
      <w:r w:rsidRPr="007D439F">
        <w:rPr>
          <w:rFonts w:ascii="Times New Roman" w:hAnsi="Times New Roman" w:cs="Times New Roman"/>
          <w:sz w:val="28"/>
          <w:szCs w:val="28"/>
        </w:rPr>
        <w:t>Учебный план предусмотрен на перспективу, это дает возможность проследить преемственность содержания между уровнями образования, основные приоритеты направления развития школы</w:t>
      </w:r>
      <w:r>
        <w:t>.</w:t>
      </w:r>
    </w:p>
    <w:p w:rsidR="00D05494" w:rsidRDefault="00D05494" w:rsidP="007D439F">
      <w:pPr>
        <w:spacing w:after="0" w:line="240" w:lineRule="auto"/>
        <w:ind w:firstLine="708"/>
        <w:jc w:val="center"/>
        <w:rPr>
          <w:rFonts w:ascii="Times New Roman" w:hAnsi="Times New Roman" w:cs="Times New Roman"/>
          <w:b/>
          <w:sz w:val="28"/>
          <w:szCs w:val="28"/>
        </w:rPr>
      </w:pPr>
    </w:p>
    <w:p w:rsidR="00D05494" w:rsidRDefault="00D05494" w:rsidP="007D439F">
      <w:pPr>
        <w:spacing w:after="0" w:line="240" w:lineRule="auto"/>
        <w:ind w:firstLine="708"/>
        <w:jc w:val="center"/>
        <w:rPr>
          <w:rFonts w:ascii="Times New Roman" w:hAnsi="Times New Roman" w:cs="Times New Roman"/>
          <w:b/>
          <w:sz w:val="28"/>
          <w:szCs w:val="28"/>
        </w:rPr>
      </w:pPr>
    </w:p>
    <w:p w:rsidR="00D05494" w:rsidRDefault="00D05494" w:rsidP="007D439F">
      <w:pPr>
        <w:spacing w:after="0" w:line="240" w:lineRule="auto"/>
        <w:ind w:firstLine="708"/>
        <w:jc w:val="center"/>
        <w:rPr>
          <w:rFonts w:ascii="Times New Roman" w:hAnsi="Times New Roman" w:cs="Times New Roman"/>
          <w:b/>
          <w:sz w:val="28"/>
          <w:szCs w:val="28"/>
        </w:rPr>
      </w:pPr>
    </w:p>
    <w:p w:rsidR="00D05494" w:rsidRDefault="00D05494" w:rsidP="007D439F">
      <w:pPr>
        <w:spacing w:after="0" w:line="240" w:lineRule="auto"/>
        <w:ind w:firstLine="708"/>
        <w:jc w:val="center"/>
        <w:rPr>
          <w:rFonts w:ascii="Times New Roman" w:hAnsi="Times New Roman" w:cs="Times New Roman"/>
          <w:b/>
          <w:sz w:val="28"/>
          <w:szCs w:val="28"/>
        </w:rPr>
      </w:pPr>
    </w:p>
    <w:p w:rsidR="00D21AA6" w:rsidRDefault="00D21AA6" w:rsidP="007D439F">
      <w:pPr>
        <w:spacing w:after="0" w:line="240" w:lineRule="auto"/>
        <w:ind w:firstLine="708"/>
        <w:jc w:val="center"/>
        <w:rPr>
          <w:rFonts w:ascii="Times New Roman" w:hAnsi="Times New Roman" w:cs="Times New Roman"/>
          <w:b/>
          <w:sz w:val="28"/>
          <w:szCs w:val="28"/>
        </w:rPr>
      </w:pPr>
    </w:p>
    <w:p w:rsidR="00D21AA6" w:rsidRDefault="00D21AA6" w:rsidP="007D439F">
      <w:pPr>
        <w:spacing w:after="0" w:line="240" w:lineRule="auto"/>
        <w:ind w:firstLine="708"/>
        <w:jc w:val="center"/>
        <w:rPr>
          <w:rFonts w:ascii="Times New Roman" w:hAnsi="Times New Roman" w:cs="Times New Roman"/>
          <w:b/>
          <w:sz w:val="28"/>
          <w:szCs w:val="28"/>
        </w:rPr>
      </w:pPr>
    </w:p>
    <w:p w:rsidR="00D21AA6" w:rsidRDefault="00D21AA6" w:rsidP="007D439F">
      <w:pPr>
        <w:spacing w:after="0" w:line="240" w:lineRule="auto"/>
        <w:ind w:firstLine="708"/>
        <w:jc w:val="center"/>
        <w:rPr>
          <w:rFonts w:ascii="Times New Roman" w:hAnsi="Times New Roman" w:cs="Times New Roman"/>
          <w:b/>
          <w:sz w:val="28"/>
          <w:szCs w:val="28"/>
        </w:rPr>
      </w:pPr>
    </w:p>
    <w:p w:rsidR="00D21AA6" w:rsidRDefault="00D21AA6" w:rsidP="007D439F">
      <w:pPr>
        <w:spacing w:after="0" w:line="240" w:lineRule="auto"/>
        <w:ind w:firstLine="708"/>
        <w:jc w:val="center"/>
        <w:rPr>
          <w:rFonts w:ascii="Times New Roman" w:hAnsi="Times New Roman" w:cs="Times New Roman"/>
          <w:b/>
          <w:sz w:val="28"/>
          <w:szCs w:val="28"/>
        </w:rPr>
      </w:pPr>
    </w:p>
    <w:p w:rsidR="00D05494" w:rsidRDefault="00D05494" w:rsidP="007D439F">
      <w:pPr>
        <w:spacing w:after="0" w:line="240" w:lineRule="auto"/>
        <w:ind w:firstLine="708"/>
        <w:jc w:val="center"/>
        <w:rPr>
          <w:rFonts w:ascii="Times New Roman" w:hAnsi="Times New Roman" w:cs="Times New Roman"/>
          <w:b/>
          <w:sz w:val="28"/>
          <w:szCs w:val="28"/>
        </w:rPr>
      </w:pPr>
    </w:p>
    <w:p w:rsidR="00D05494" w:rsidRDefault="00D05494" w:rsidP="007D439F">
      <w:pPr>
        <w:spacing w:after="0" w:line="240" w:lineRule="auto"/>
        <w:ind w:firstLine="708"/>
        <w:jc w:val="center"/>
        <w:rPr>
          <w:rFonts w:ascii="Times New Roman" w:hAnsi="Times New Roman" w:cs="Times New Roman"/>
          <w:b/>
          <w:sz w:val="28"/>
          <w:szCs w:val="28"/>
        </w:rPr>
      </w:pPr>
    </w:p>
    <w:p w:rsidR="00D05494" w:rsidRDefault="00D05494" w:rsidP="007D439F">
      <w:pPr>
        <w:spacing w:after="0" w:line="240" w:lineRule="auto"/>
        <w:ind w:firstLine="708"/>
        <w:jc w:val="center"/>
        <w:rPr>
          <w:rFonts w:ascii="Times New Roman" w:hAnsi="Times New Roman" w:cs="Times New Roman"/>
          <w:b/>
          <w:sz w:val="28"/>
          <w:szCs w:val="28"/>
        </w:rPr>
      </w:pPr>
    </w:p>
    <w:p w:rsidR="00AC2250" w:rsidRPr="007D439F" w:rsidRDefault="00D21AA6" w:rsidP="007D439F">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Учебный </w:t>
      </w:r>
      <w:r w:rsidR="00AC2250" w:rsidRPr="007D439F">
        <w:rPr>
          <w:rFonts w:ascii="Times New Roman" w:hAnsi="Times New Roman" w:cs="Times New Roman"/>
          <w:b/>
          <w:sz w:val="28"/>
          <w:szCs w:val="28"/>
        </w:rPr>
        <w:t>план основного общего образования</w:t>
      </w:r>
    </w:p>
    <w:p w:rsidR="00AC2250" w:rsidRPr="007D439F" w:rsidRDefault="00AC2250" w:rsidP="007D439F">
      <w:pPr>
        <w:spacing w:after="0" w:line="240" w:lineRule="auto"/>
        <w:ind w:firstLine="708"/>
        <w:jc w:val="center"/>
        <w:rPr>
          <w:rFonts w:ascii="Times New Roman" w:hAnsi="Times New Roman" w:cs="Times New Roman"/>
          <w:b/>
          <w:sz w:val="28"/>
          <w:szCs w:val="28"/>
        </w:rPr>
      </w:pPr>
      <w:r w:rsidRPr="007D439F">
        <w:rPr>
          <w:rFonts w:ascii="Times New Roman" w:hAnsi="Times New Roman" w:cs="Times New Roman"/>
          <w:b/>
          <w:sz w:val="28"/>
          <w:szCs w:val="28"/>
        </w:rPr>
        <w:t>(максимальный в расчете на 6020 часов за весь период обучения)</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850"/>
        <w:gridCol w:w="851"/>
        <w:gridCol w:w="850"/>
        <w:gridCol w:w="851"/>
        <w:gridCol w:w="851"/>
        <w:gridCol w:w="819"/>
      </w:tblGrid>
      <w:tr w:rsidR="00AC2250" w:rsidRPr="007D439F" w:rsidTr="007D439F">
        <w:trPr>
          <w:trHeight w:val="537"/>
        </w:trPr>
        <w:tc>
          <w:tcPr>
            <w:tcW w:w="2376"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Предметные области</w:t>
            </w:r>
          </w:p>
        </w:tc>
        <w:tc>
          <w:tcPr>
            <w:tcW w:w="2410"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Учебные предметы</w:t>
            </w:r>
          </w:p>
        </w:tc>
        <w:tc>
          <w:tcPr>
            <w:tcW w:w="5072" w:type="dxa"/>
            <w:gridSpan w:val="6"/>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Количество часов в неделю</w:t>
            </w:r>
          </w:p>
        </w:tc>
      </w:tr>
      <w:tr w:rsidR="00AC2250" w:rsidRPr="007D439F" w:rsidTr="007D439F">
        <w:tc>
          <w:tcPr>
            <w:tcW w:w="2376" w:type="dxa"/>
            <w:shd w:val="clear" w:color="auto" w:fill="auto"/>
          </w:tcPr>
          <w:p w:rsidR="00AC2250" w:rsidRPr="007D439F" w:rsidRDefault="00AC2250" w:rsidP="004F4B7E">
            <w:pPr>
              <w:spacing w:after="0" w:line="240" w:lineRule="auto"/>
              <w:jc w:val="center"/>
              <w:rPr>
                <w:rFonts w:ascii="Times New Roman" w:hAnsi="Times New Roman" w:cs="Times New Roman"/>
                <w:i/>
                <w:sz w:val="24"/>
                <w:szCs w:val="24"/>
              </w:rPr>
            </w:pPr>
            <w:r w:rsidRPr="007D439F">
              <w:rPr>
                <w:rFonts w:ascii="Times New Roman" w:hAnsi="Times New Roman" w:cs="Times New Roman"/>
                <w:i/>
                <w:sz w:val="24"/>
                <w:szCs w:val="24"/>
              </w:rPr>
              <w:t>Обязательная часть</w:t>
            </w:r>
          </w:p>
        </w:tc>
        <w:tc>
          <w:tcPr>
            <w:tcW w:w="2410"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классы</w:t>
            </w: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lang w:val="en-US"/>
              </w:rPr>
            </w:pPr>
            <w:r w:rsidRPr="007D439F">
              <w:rPr>
                <w:rFonts w:ascii="Times New Roman" w:hAnsi="Times New Roman" w:cs="Times New Roman"/>
                <w:b/>
                <w:sz w:val="24"/>
                <w:szCs w:val="24"/>
                <w:lang w:val="en-US"/>
              </w:rPr>
              <w:t>V</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lang w:val="en-US"/>
              </w:rPr>
            </w:pPr>
            <w:r w:rsidRPr="007D439F">
              <w:rPr>
                <w:rFonts w:ascii="Times New Roman" w:hAnsi="Times New Roman" w:cs="Times New Roman"/>
                <w:b/>
                <w:sz w:val="24"/>
                <w:szCs w:val="24"/>
                <w:lang w:val="en-US"/>
              </w:rPr>
              <w:t>VI</w:t>
            </w: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lang w:val="en-US"/>
              </w:rPr>
            </w:pPr>
            <w:r w:rsidRPr="007D439F">
              <w:rPr>
                <w:rFonts w:ascii="Times New Roman" w:hAnsi="Times New Roman" w:cs="Times New Roman"/>
                <w:b/>
                <w:sz w:val="24"/>
                <w:szCs w:val="24"/>
                <w:lang w:val="en-US"/>
              </w:rPr>
              <w:t>VII</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lang w:val="en-US"/>
              </w:rPr>
            </w:pPr>
            <w:r w:rsidRPr="007D439F">
              <w:rPr>
                <w:rFonts w:ascii="Times New Roman" w:hAnsi="Times New Roman" w:cs="Times New Roman"/>
                <w:b/>
                <w:sz w:val="24"/>
                <w:szCs w:val="24"/>
                <w:lang w:val="en-US"/>
              </w:rPr>
              <w:t>VIII</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lang w:val="en-US"/>
              </w:rPr>
              <w:t>IX</w:t>
            </w:r>
          </w:p>
        </w:tc>
        <w:tc>
          <w:tcPr>
            <w:tcW w:w="819"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Всего</w:t>
            </w:r>
          </w:p>
        </w:tc>
      </w:tr>
      <w:tr w:rsidR="00AC2250" w:rsidRPr="007D439F" w:rsidTr="007D439F">
        <w:tc>
          <w:tcPr>
            <w:tcW w:w="2376" w:type="dxa"/>
            <w:vMerge w:val="restart"/>
            <w:shd w:val="clear" w:color="auto" w:fill="auto"/>
          </w:tcPr>
          <w:p w:rsidR="00AC2250" w:rsidRPr="007D439F" w:rsidRDefault="00D21AA6" w:rsidP="004F4B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Русский язык и литературное чтение</w:t>
            </w:r>
          </w:p>
        </w:tc>
        <w:tc>
          <w:tcPr>
            <w:tcW w:w="2410" w:type="dxa"/>
            <w:shd w:val="clear" w:color="auto" w:fill="auto"/>
          </w:tcPr>
          <w:p w:rsidR="00AC2250" w:rsidRPr="007D439F" w:rsidRDefault="00AC2250" w:rsidP="004F4B7E">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Русский язык</w:t>
            </w: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5</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6</w:t>
            </w: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4</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21</w:t>
            </w:r>
          </w:p>
        </w:tc>
      </w:tr>
      <w:tr w:rsidR="00AC2250" w:rsidRPr="007D439F" w:rsidTr="007D439F">
        <w:tc>
          <w:tcPr>
            <w:tcW w:w="2376" w:type="dxa"/>
            <w:vMerge/>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p>
        </w:tc>
        <w:tc>
          <w:tcPr>
            <w:tcW w:w="2410" w:type="dxa"/>
            <w:shd w:val="clear" w:color="auto" w:fill="auto"/>
          </w:tcPr>
          <w:p w:rsidR="00AC2250" w:rsidRPr="007D439F" w:rsidRDefault="00D21AA6" w:rsidP="004F4B7E">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13</w:t>
            </w:r>
          </w:p>
        </w:tc>
      </w:tr>
      <w:tr w:rsidR="00AC2250" w:rsidRPr="007D439F" w:rsidTr="00D21AA6">
        <w:trPr>
          <w:trHeight w:val="70"/>
        </w:trPr>
        <w:tc>
          <w:tcPr>
            <w:tcW w:w="2376" w:type="dxa"/>
            <w:vMerge/>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p>
        </w:tc>
        <w:tc>
          <w:tcPr>
            <w:tcW w:w="2410" w:type="dxa"/>
            <w:shd w:val="clear" w:color="auto" w:fill="auto"/>
          </w:tcPr>
          <w:p w:rsidR="00AC2250" w:rsidRPr="007D439F" w:rsidRDefault="00AC2250" w:rsidP="004F4B7E">
            <w:pPr>
              <w:spacing w:after="0" w:line="240" w:lineRule="auto"/>
              <w:rPr>
                <w:rFonts w:ascii="Times New Roman" w:hAnsi="Times New Roman" w:cs="Times New Roman"/>
                <w:sz w:val="24"/>
                <w:szCs w:val="24"/>
              </w:rPr>
            </w:pP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p>
        </w:tc>
        <w:tc>
          <w:tcPr>
            <w:tcW w:w="850"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p>
        </w:tc>
        <w:tc>
          <w:tcPr>
            <w:tcW w:w="851" w:type="dxa"/>
            <w:shd w:val="clear" w:color="auto" w:fill="auto"/>
          </w:tcPr>
          <w:p w:rsidR="00AC2250" w:rsidRPr="007D439F" w:rsidRDefault="00AC2250" w:rsidP="004F4B7E">
            <w:pPr>
              <w:spacing w:after="0" w:line="240" w:lineRule="auto"/>
              <w:jc w:val="center"/>
              <w:rPr>
                <w:rFonts w:ascii="Times New Roman" w:hAnsi="Times New Roman" w:cs="Times New Roman"/>
                <w:sz w:val="24"/>
                <w:szCs w:val="24"/>
              </w:rPr>
            </w:pPr>
          </w:p>
        </w:tc>
        <w:tc>
          <w:tcPr>
            <w:tcW w:w="819" w:type="dxa"/>
            <w:shd w:val="clear" w:color="auto" w:fill="auto"/>
          </w:tcPr>
          <w:p w:rsidR="00AC2250" w:rsidRPr="007D439F" w:rsidRDefault="00AC2250" w:rsidP="004F4B7E">
            <w:pPr>
              <w:spacing w:after="0" w:line="240" w:lineRule="auto"/>
              <w:jc w:val="center"/>
              <w:rPr>
                <w:rFonts w:ascii="Times New Roman" w:hAnsi="Times New Roman" w:cs="Times New Roman"/>
                <w:b/>
                <w:sz w:val="24"/>
                <w:szCs w:val="24"/>
              </w:rPr>
            </w:pPr>
          </w:p>
        </w:tc>
      </w:tr>
      <w:tr w:rsidR="00D21AA6" w:rsidRPr="007D439F" w:rsidTr="00D21AA6">
        <w:trPr>
          <w:trHeight w:val="70"/>
        </w:trPr>
        <w:tc>
          <w:tcPr>
            <w:tcW w:w="2376" w:type="dxa"/>
            <w:shd w:val="clear" w:color="auto" w:fill="auto"/>
          </w:tcPr>
          <w:p w:rsidR="00D21AA6" w:rsidRPr="00D21AA6" w:rsidRDefault="00D21AA6" w:rsidP="00D21AA6">
            <w:pPr>
              <w:spacing w:after="0" w:line="240" w:lineRule="auto"/>
              <w:rPr>
                <w:rFonts w:ascii="Times New Roman" w:hAnsi="Times New Roman" w:cs="Times New Roman"/>
                <w:sz w:val="24"/>
                <w:szCs w:val="24"/>
              </w:rPr>
            </w:pPr>
            <w:r w:rsidRPr="00D21AA6">
              <w:rPr>
                <w:rFonts w:ascii="Times New Roman" w:hAnsi="Times New Roman" w:cs="Times New Roman"/>
                <w:sz w:val="24"/>
                <w:szCs w:val="24"/>
              </w:rPr>
              <w:t>Иностранные языки</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Pr>
                <w:rFonts w:ascii="Times New Roman" w:hAnsi="Times New Roman" w:cs="Times New Roman"/>
                <w:sz w:val="24"/>
                <w:szCs w:val="24"/>
              </w:rPr>
              <w:t>Английский, немецкий</w:t>
            </w:r>
            <w:r w:rsidRPr="007D439F">
              <w:rPr>
                <w:rFonts w:ascii="Times New Roman" w:hAnsi="Times New Roman" w:cs="Times New Roman"/>
                <w:sz w:val="24"/>
                <w:szCs w:val="24"/>
              </w:rPr>
              <w:t xml:space="preserve"> язык</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15</w:t>
            </w:r>
          </w:p>
        </w:tc>
      </w:tr>
      <w:tr w:rsidR="00D21AA6" w:rsidRPr="007D439F" w:rsidTr="007D439F">
        <w:tc>
          <w:tcPr>
            <w:tcW w:w="2376" w:type="dxa"/>
            <w:vMerge w:val="restart"/>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Математика и информатика</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Математика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5</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5</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Алгебра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9</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Геометрия</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6</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Информатика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3</w:t>
            </w:r>
          </w:p>
        </w:tc>
      </w:tr>
      <w:tr w:rsidR="00D21AA6" w:rsidRPr="007D439F" w:rsidTr="007D439F">
        <w:tc>
          <w:tcPr>
            <w:tcW w:w="2376" w:type="dxa"/>
            <w:vMerge w:val="restart"/>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Общественно-научные предметы</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История России, всеобщая история</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11</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Обществознание</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4</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География</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8</w:t>
            </w:r>
          </w:p>
        </w:tc>
      </w:tr>
      <w:tr w:rsidR="00D21AA6" w:rsidRPr="007D439F" w:rsidTr="007D439F">
        <w:tc>
          <w:tcPr>
            <w:tcW w:w="2376" w:type="dxa"/>
            <w:vMerge w:val="restart"/>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Естественно-научные предметы</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Физика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7</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Химия</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4</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Биология</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7</w:t>
            </w:r>
          </w:p>
        </w:tc>
      </w:tr>
      <w:tr w:rsidR="00D21AA6" w:rsidRPr="007D439F" w:rsidTr="007D439F">
        <w:tc>
          <w:tcPr>
            <w:tcW w:w="2376" w:type="dxa"/>
            <w:vMerge w:val="restart"/>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Искусство</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Музыка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4</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Изобразительное искусство</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4</w:t>
            </w:r>
          </w:p>
        </w:tc>
      </w:tr>
      <w:tr w:rsidR="00D21AA6" w:rsidRPr="007D439F" w:rsidTr="007D439F">
        <w:tc>
          <w:tcPr>
            <w:tcW w:w="2376"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Технология</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Технология</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7</w:t>
            </w:r>
          </w:p>
        </w:tc>
      </w:tr>
      <w:tr w:rsidR="00D21AA6" w:rsidRPr="007D439F" w:rsidTr="007D439F">
        <w:trPr>
          <w:trHeight w:val="616"/>
        </w:trPr>
        <w:tc>
          <w:tcPr>
            <w:tcW w:w="2376" w:type="dxa"/>
            <w:vMerge w:val="restart"/>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Физическая культура и Основы безопасности жизнедеятельности</w:t>
            </w: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ОБЖ</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1</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2</w:t>
            </w:r>
          </w:p>
        </w:tc>
      </w:tr>
      <w:tr w:rsidR="00D21AA6" w:rsidRPr="007D439F" w:rsidTr="007D439F">
        <w:tc>
          <w:tcPr>
            <w:tcW w:w="2376" w:type="dxa"/>
            <w:vMerge/>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p>
        </w:tc>
        <w:tc>
          <w:tcPr>
            <w:tcW w:w="2410" w:type="dxa"/>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Физическая культура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15</w:t>
            </w:r>
          </w:p>
        </w:tc>
      </w:tr>
      <w:tr w:rsidR="00D21AA6" w:rsidRPr="007D439F" w:rsidTr="007D439F">
        <w:tc>
          <w:tcPr>
            <w:tcW w:w="4786" w:type="dxa"/>
            <w:gridSpan w:val="2"/>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ИТОГО</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27</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29</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30</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32</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150</w:t>
            </w:r>
          </w:p>
        </w:tc>
      </w:tr>
      <w:tr w:rsidR="00D21AA6" w:rsidRPr="007D439F" w:rsidTr="007D439F">
        <w:tc>
          <w:tcPr>
            <w:tcW w:w="4786" w:type="dxa"/>
            <w:gridSpan w:val="2"/>
            <w:shd w:val="clear" w:color="auto" w:fill="auto"/>
          </w:tcPr>
          <w:p w:rsidR="00D21AA6" w:rsidRPr="007D439F" w:rsidRDefault="00D21AA6" w:rsidP="00D21AA6">
            <w:pPr>
              <w:spacing w:after="0" w:line="240" w:lineRule="auto"/>
              <w:jc w:val="both"/>
              <w:rPr>
                <w:rFonts w:ascii="Times New Roman" w:hAnsi="Times New Roman" w:cs="Times New Roman"/>
                <w:bCs/>
                <w:sz w:val="24"/>
                <w:szCs w:val="24"/>
              </w:rPr>
            </w:pPr>
            <w:r w:rsidRPr="007D439F">
              <w:rPr>
                <w:rFonts w:ascii="Times New Roman" w:hAnsi="Times New Roman" w:cs="Times New Roman"/>
                <w:bCs/>
                <w:sz w:val="24"/>
                <w:szCs w:val="24"/>
              </w:rPr>
              <w:t>Часть, формируемая участниками образовательных отношений.</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5</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4</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5</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4</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sz w:val="24"/>
                <w:szCs w:val="24"/>
              </w:rPr>
            </w:pPr>
            <w:r w:rsidRPr="007D439F">
              <w:rPr>
                <w:rFonts w:ascii="Times New Roman" w:hAnsi="Times New Roman" w:cs="Times New Roman"/>
                <w:sz w:val="24"/>
                <w:szCs w:val="24"/>
              </w:rPr>
              <w:t>4</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22</w:t>
            </w:r>
          </w:p>
        </w:tc>
      </w:tr>
      <w:tr w:rsidR="00D21AA6" w:rsidRPr="007D439F" w:rsidTr="007D439F">
        <w:tc>
          <w:tcPr>
            <w:tcW w:w="4786" w:type="dxa"/>
            <w:gridSpan w:val="2"/>
            <w:shd w:val="clear" w:color="auto" w:fill="auto"/>
          </w:tcPr>
          <w:p w:rsidR="00D21AA6" w:rsidRPr="007D439F" w:rsidRDefault="00D21AA6" w:rsidP="00D21AA6">
            <w:pPr>
              <w:spacing w:after="0" w:line="240" w:lineRule="auto"/>
              <w:rPr>
                <w:rFonts w:ascii="Times New Roman" w:hAnsi="Times New Roman" w:cs="Times New Roman"/>
                <w:sz w:val="24"/>
                <w:szCs w:val="24"/>
              </w:rPr>
            </w:pPr>
            <w:r w:rsidRPr="007D439F">
              <w:rPr>
                <w:rFonts w:ascii="Times New Roman" w:hAnsi="Times New Roman" w:cs="Times New Roman"/>
                <w:sz w:val="24"/>
                <w:szCs w:val="24"/>
              </w:rPr>
              <w:t>Максимально допустимая  недельная нагрузка</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32</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33</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35</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36</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36</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sidRPr="007D439F">
              <w:rPr>
                <w:rFonts w:ascii="Times New Roman" w:hAnsi="Times New Roman" w:cs="Times New Roman"/>
                <w:b/>
                <w:sz w:val="24"/>
                <w:szCs w:val="24"/>
              </w:rPr>
              <w:t>172</w:t>
            </w:r>
          </w:p>
        </w:tc>
      </w:tr>
      <w:tr w:rsidR="00D21AA6" w:rsidRPr="007D439F" w:rsidTr="007D439F">
        <w:tc>
          <w:tcPr>
            <w:tcW w:w="4786" w:type="dxa"/>
            <w:gridSpan w:val="2"/>
            <w:shd w:val="clear" w:color="auto" w:fill="auto"/>
          </w:tcPr>
          <w:p w:rsidR="00D21AA6" w:rsidRPr="007D439F" w:rsidRDefault="00D21AA6" w:rsidP="00D21AA6">
            <w:pPr>
              <w:spacing w:after="0" w:line="240" w:lineRule="auto"/>
              <w:rPr>
                <w:rFonts w:ascii="Times New Roman" w:hAnsi="Times New Roman" w:cs="Times New Roman"/>
                <w:sz w:val="24"/>
                <w:szCs w:val="24"/>
              </w:rPr>
            </w:pPr>
            <w:r>
              <w:rPr>
                <w:rFonts w:ascii="Times New Roman" w:hAnsi="Times New Roman" w:cs="Times New Roman"/>
                <w:sz w:val="24"/>
                <w:szCs w:val="24"/>
              </w:rPr>
              <w:t>ИТОГО в год</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1088</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1122</w:t>
            </w:r>
          </w:p>
        </w:tc>
        <w:tc>
          <w:tcPr>
            <w:tcW w:w="850"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1190</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1224</w:t>
            </w:r>
          </w:p>
        </w:tc>
        <w:tc>
          <w:tcPr>
            <w:tcW w:w="851"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1224</w:t>
            </w:r>
          </w:p>
        </w:tc>
        <w:tc>
          <w:tcPr>
            <w:tcW w:w="819" w:type="dxa"/>
            <w:shd w:val="clear" w:color="auto" w:fill="auto"/>
          </w:tcPr>
          <w:p w:rsidR="00D21AA6" w:rsidRPr="007D439F" w:rsidRDefault="00D21AA6" w:rsidP="00D21A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5848</w:t>
            </w:r>
          </w:p>
        </w:tc>
      </w:tr>
    </w:tbl>
    <w:p w:rsidR="00E12794" w:rsidRDefault="00040315" w:rsidP="00DD77E5">
      <w:pPr>
        <w:pStyle w:val="3"/>
        <w:numPr>
          <w:ilvl w:val="2"/>
          <w:numId w:val="199"/>
        </w:numPr>
        <w:spacing w:after="0" w:afterAutospacing="0"/>
      </w:pPr>
      <w:bookmarkStart w:id="133" w:name="_Toc414553283"/>
      <w:r>
        <w:t>К</w:t>
      </w:r>
      <w:r w:rsidR="00E12794" w:rsidRPr="00B708A8">
        <w:t>алендарный учебный график</w:t>
      </w:r>
      <w:bookmarkEnd w:id="133"/>
      <w:r w:rsidR="00E12794" w:rsidRPr="00B708A8">
        <w:t xml:space="preserve"> </w:t>
      </w:r>
    </w:p>
    <w:p w:rsidR="00D21AA6" w:rsidRDefault="00D21AA6" w:rsidP="00D21AA6">
      <w:pPr>
        <w:pStyle w:val="29"/>
        <w:numPr>
          <w:ilvl w:val="1"/>
          <w:numId w:val="201"/>
        </w:numPr>
        <w:shd w:val="clear" w:color="auto" w:fill="auto"/>
        <w:tabs>
          <w:tab w:val="clear" w:pos="1790"/>
          <w:tab w:val="left" w:pos="1013"/>
          <w:tab w:val="num" w:pos="1418"/>
        </w:tabs>
        <w:spacing w:line="317" w:lineRule="exact"/>
        <w:ind w:left="567" w:hanging="283"/>
      </w:pPr>
      <w:r>
        <w:t>Даты начала и окончания учебного года.</w:t>
      </w:r>
    </w:p>
    <w:p w:rsidR="00D21AA6" w:rsidRDefault="00D21AA6" w:rsidP="00D21AA6">
      <w:pPr>
        <w:pStyle w:val="29"/>
        <w:shd w:val="clear" w:color="auto" w:fill="auto"/>
        <w:spacing w:line="317" w:lineRule="exact"/>
        <w:ind w:firstLine="600"/>
        <w:rPr>
          <w:b w:val="0"/>
          <w:sz w:val="28"/>
          <w:szCs w:val="28"/>
        </w:rPr>
      </w:pPr>
      <w:r w:rsidRPr="00D21AA6">
        <w:rPr>
          <w:b w:val="0"/>
          <w:sz w:val="28"/>
          <w:szCs w:val="28"/>
        </w:rPr>
        <w:t>Учебный год в МБОУ Школа № 13 начинается 1 сентября. Если этот день приходится на выходной день, то в этом случае начинается в первый, следующий за ним, рабочий день. Окончание учебного года проходит в сроки с 24 по 31 мая.</w:t>
      </w:r>
    </w:p>
    <w:p w:rsidR="00D21AA6" w:rsidRPr="00D21AA6" w:rsidRDefault="00D21AA6" w:rsidP="00D21AA6">
      <w:pPr>
        <w:pStyle w:val="29"/>
        <w:numPr>
          <w:ilvl w:val="1"/>
          <w:numId w:val="201"/>
        </w:numPr>
        <w:shd w:val="clear" w:color="auto" w:fill="auto"/>
        <w:tabs>
          <w:tab w:val="clear" w:pos="1790"/>
          <w:tab w:val="num" w:pos="1701"/>
        </w:tabs>
        <w:spacing w:line="317" w:lineRule="exact"/>
        <w:ind w:left="567"/>
        <w:rPr>
          <w:b w:val="0"/>
          <w:sz w:val="28"/>
          <w:szCs w:val="28"/>
        </w:rPr>
      </w:pPr>
      <w:r>
        <w:t>Продолжительность учебного года, четвертей.</w:t>
      </w:r>
    </w:p>
    <w:p w:rsidR="00D21AA6" w:rsidRPr="00D21AA6" w:rsidRDefault="00D21AA6" w:rsidP="00D21AA6">
      <w:pPr>
        <w:pStyle w:val="29"/>
        <w:shd w:val="clear" w:color="auto" w:fill="auto"/>
        <w:spacing w:line="317" w:lineRule="exact"/>
        <w:ind w:firstLine="600"/>
        <w:rPr>
          <w:b w:val="0"/>
          <w:sz w:val="28"/>
          <w:szCs w:val="28"/>
        </w:rPr>
      </w:pPr>
      <w:r w:rsidRPr="00D21AA6">
        <w:rPr>
          <w:b w:val="0"/>
          <w:sz w:val="28"/>
          <w:szCs w:val="28"/>
        </w:rPr>
        <w:t>Продолжительность учебного года на уровне основного общего образования составляет 34 недели.</w:t>
      </w:r>
    </w:p>
    <w:p w:rsidR="00D21AA6" w:rsidRPr="00D21AA6" w:rsidRDefault="00D21AA6" w:rsidP="00D21AA6">
      <w:pPr>
        <w:pStyle w:val="29"/>
        <w:shd w:val="clear" w:color="auto" w:fill="auto"/>
        <w:spacing w:after="297" w:line="317" w:lineRule="exact"/>
        <w:ind w:left="600" w:firstLine="0"/>
        <w:rPr>
          <w:b w:val="0"/>
          <w:sz w:val="28"/>
          <w:szCs w:val="28"/>
        </w:rPr>
      </w:pPr>
      <w:r w:rsidRPr="00D21AA6">
        <w:rPr>
          <w:b w:val="0"/>
          <w:sz w:val="28"/>
          <w:szCs w:val="28"/>
        </w:rPr>
        <w:t>Учебный год составляют учебные четверти. Продолжительность четвертей:</w:t>
      </w:r>
    </w:p>
    <w:tbl>
      <w:tblPr>
        <w:tblOverlap w:val="never"/>
        <w:tblW w:w="5189" w:type="dxa"/>
        <w:jc w:val="center"/>
        <w:tblCellMar>
          <w:left w:w="10" w:type="dxa"/>
          <w:right w:w="10" w:type="dxa"/>
        </w:tblCellMar>
        <w:tblLook w:val="0000" w:firstRow="0" w:lastRow="0" w:firstColumn="0" w:lastColumn="0" w:noHBand="0" w:noVBand="0"/>
      </w:tblPr>
      <w:tblGrid>
        <w:gridCol w:w="1094"/>
        <w:gridCol w:w="4095"/>
      </w:tblGrid>
      <w:tr w:rsidR="00D21AA6" w:rsidRPr="00D21AA6" w:rsidTr="00C82899">
        <w:trPr>
          <w:trHeight w:hRule="exact" w:val="695"/>
          <w:jc w:val="center"/>
        </w:trPr>
        <w:tc>
          <w:tcPr>
            <w:tcW w:w="0" w:type="auto"/>
            <w:tcBorders>
              <w:top w:val="single" w:sz="4" w:space="0" w:color="auto"/>
              <w:left w:val="single" w:sz="4" w:space="0" w:color="auto"/>
            </w:tcBorders>
            <w:shd w:val="clear" w:color="auto" w:fill="FFFFFF"/>
            <w:vAlign w:val="bottom"/>
          </w:tcPr>
          <w:p w:rsidR="00D21AA6" w:rsidRPr="00D21AA6" w:rsidRDefault="00D21AA6" w:rsidP="007912A7">
            <w:pPr>
              <w:pStyle w:val="29"/>
              <w:framePr w:w="5261" w:wrap="notBeside" w:vAnchor="text" w:hAnchor="text" w:xAlign="center" w:y="1"/>
              <w:shd w:val="clear" w:color="auto" w:fill="auto"/>
              <w:spacing w:after="120" w:line="220" w:lineRule="exact"/>
              <w:ind w:firstLine="0"/>
              <w:jc w:val="center"/>
              <w:rPr>
                <w:sz w:val="24"/>
                <w:szCs w:val="24"/>
              </w:rPr>
            </w:pPr>
            <w:r w:rsidRPr="00D21AA6">
              <w:rPr>
                <w:rStyle w:val="2f9"/>
                <w:rFonts w:eastAsia="@Arial Unicode MS"/>
                <w:sz w:val="24"/>
                <w:szCs w:val="24"/>
              </w:rPr>
              <w:lastRenderedPageBreak/>
              <w:t>Учебные</w:t>
            </w:r>
          </w:p>
          <w:p w:rsidR="00D21AA6" w:rsidRPr="00D21AA6" w:rsidRDefault="00D21AA6" w:rsidP="007912A7">
            <w:pPr>
              <w:pStyle w:val="29"/>
              <w:framePr w:w="5261" w:wrap="notBeside" w:vAnchor="text" w:hAnchor="text" w:xAlign="center" w:y="1"/>
              <w:shd w:val="clear" w:color="auto" w:fill="auto"/>
              <w:spacing w:before="120" w:line="220" w:lineRule="exact"/>
              <w:ind w:firstLine="0"/>
              <w:jc w:val="center"/>
              <w:rPr>
                <w:sz w:val="24"/>
                <w:szCs w:val="24"/>
              </w:rPr>
            </w:pPr>
            <w:r w:rsidRPr="00D21AA6">
              <w:rPr>
                <w:rStyle w:val="2f9"/>
                <w:rFonts w:eastAsia="@Arial Unicode MS"/>
                <w:sz w:val="24"/>
                <w:szCs w:val="24"/>
              </w:rPr>
              <w:t>четверти</w:t>
            </w:r>
          </w:p>
        </w:tc>
        <w:tc>
          <w:tcPr>
            <w:tcW w:w="0" w:type="auto"/>
            <w:tcBorders>
              <w:top w:val="single" w:sz="4" w:space="0" w:color="auto"/>
              <w:left w:val="single" w:sz="4" w:space="0" w:color="auto"/>
              <w:right w:val="single" w:sz="4" w:space="0" w:color="auto"/>
            </w:tcBorders>
            <w:shd w:val="clear" w:color="auto" w:fill="FFFFFF"/>
            <w:vAlign w:val="bottom"/>
          </w:tcPr>
          <w:p w:rsidR="00D21AA6" w:rsidRPr="00D21AA6" w:rsidRDefault="00D21AA6" w:rsidP="007912A7">
            <w:pPr>
              <w:pStyle w:val="29"/>
              <w:framePr w:w="5261" w:wrap="notBeside" w:vAnchor="text" w:hAnchor="text" w:xAlign="center" w:y="1"/>
              <w:shd w:val="clear" w:color="auto" w:fill="auto"/>
              <w:spacing w:line="254" w:lineRule="exact"/>
              <w:ind w:firstLine="0"/>
              <w:jc w:val="center"/>
              <w:rPr>
                <w:sz w:val="24"/>
                <w:szCs w:val="24"/>
              </w:rPr>
            </w:pPr>
            <w:r w:rsidRPr="00D21AA6">
              <w:rPr>
                <w:rStyle w:val="2f9"/>
                <w:rFonts w:eastAsia="@Arial Unicode MS"/>
                <w:sz w:val="24"/>
                <w:szCs w:val="24"/>
              </w:rPr>
              <w:t>Продолжительность (количество учебных недель)</w:t>
            </w:r>
          </w:p>
        </w:tc>
      </w:tr>
      <w:tr w:rsidR="00D21AA6" w:rsidRPr="00D21AA6" w:rsidTr="00C82899">
        <w:trPr>
          <w:trHeight w:hRule="exact" w:val="350"/>
          <w:jc w:val="center"/>
        </w:trPr>
        <w:tc>
          <w:tcPr>
            <w:tcW w:w="0" w:type="auto"/>
            <w:tcBorders>
              <w:top w:val="single" w:sz="4" w:space="0" w:color="auto"/>
              <w:lef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I</w:t>
            </w:r>
          </w:p>
        </w:tc>
        <w:tc>
          <w:tcPr>
            <w:tcW w:w="0" w:type="auto"/>
            <w:tcBorders>
              <w:top w:val="single" w:sz="4" w:space="0" w:color="auto"/>
              <w:left w:val="single" w:sz="4" w:space="0" w:color="auto"/>
              <w:righ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8 - 9 недель</w:t>
            </w:r>
          </w:p>
        </w:tc>
      </w:tr>
      <w:tr w:rsidR="00D21AA6" w:rsidRPr="00D21AA6" w:rsidTr="00C82899">
        <w:trPr>
          <w:trHeight w:hRule="exact" w:val="343"/>
          <w:jc w:val="center"/>
        </w:trPr>
        <w:tc>
          <w:tcPr>
            <w:tcW w:w="0" w:type="auto"/>
            <w:tcBorders>
              <w:top w:val="single" w:sz="4" w:space="0" w:color="auto"/>
              <w:lef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II</w:t>
            </w:r>
          </w:p>
        </w:tc>
        <w:tc>
          <w:tcPr>
            <w:tcW w:w="0" w:type="auto"/>
            <w:tcBorders>
              <w:top w:val="single" w:sz="4" w:space="0" w:color="auto"/>
              <w:left w:val="single" w:sz="4" w:space="0" w:color="auto"/>
              <w:righ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7 - 8 недель</w:t>
            </w:r>
          </w:p>
        </w:tc>
      </w:tr>
      <w:tr w:rsidR="00D21AA6" w:rsidRPr="00D21AA6" w:rsidTr="00C82899">
        <w:trPr>
          <w:trHeight w:hRule="exact" w:val="350"/>
          <w:jc w:val="center"/>
        </w:trPr>
        <w:tc>
          <w:tcPr>
            <w:tcW w:w="0" w:type="auto"/>
            <w:tcBorders>
              <w:top w:val="single" w:sz="4" w:space="0" w:color="auto"/>
              <w:lef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III</w:t>
            </w:r>
          </w:p>
        </w:tc>
        <w:tc>
          <w:tcPr>
            <w:tcW w:w="0" w:type="auto"/>
            <w:tcBorders>
              <w:top w:val="single" w:sz="4" w:space="0" w:color="auto"/>
              <w:left w:val="single" w:sz="4" w:space="0" w:color="auto"/>
              <w:righ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9 - 10 недель</w:t>
            </w:r>
          </w:p>
        </w:tc>
      </w:tr>
      <w:tr w:rsidR="00D21AA6" w:rsidRPr="00D21AA6" w:rsidTr="00C82899">
        <w:trPr>
          <w:trHeight w:hRule="exact" w:val="350"/>
          <w:jc w:val="center"/>
        </w:trPr>
        <w:tc>
          <w:tcPr>
            <w:tcW w:w="0" w:type="auto"/>
            <w:tcBorders>
              <w:top w:val="single" w:sz="4" w:space="0" w:color="auto"/>
              <w:lef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IV</w:t>
            </w:r>
          </w:p>
        </w:tc>
        <w:tc>
          <w:tcPr>
            <w:tcW w:w="0" w:type="auto"/>
            <w:tcBorders>
              <w:top w:val="single" w:sz="4" w:space="0" w:color="auto"/>
              <w:left w:val="single" w:sz="4" w:space="0" w:color="auto"/>
              <w:right w:val="single" w:sz="4" w:space="0" w:color="auto"/>
            </w:tcBorders>
            <w:shd w:val="clear" w:color="auto" w:fill="FFFFFF"/>
          </w:tcPr>
          <w:p w:rsidR="00D21AA6" w:rsidRPr="00D21AA6" w:rsidRDefault="00D21AA6" w:rsidP="007912A7">
            <w:pPr>
              <w:pStyle w:val="29"/>
              <w:framePr w:w="5261" w:wrap="notBeside" w:vAnchor="text" w:hAnchor="text" w:xAlign="center" w:y="1"/>
              <w:shd w:val="clear" w:color="auto" w:fill="auto"/>
              <w:spacing w:line="200" w:lineRule="exact"/>
              <w:ind w:firstLine="0"/>
              <w:jc w:val="center"/>
              <w:rPr>
                <w:sz w:val="24"/>
                <w:szCs w:val="24"/>
              </w:rPr>
            </w:pPr>
            <w:r w:rsidRPr="00D21AA6">
              <w:rPr>
                <w:rStyle w:val="210pt0"/>
                <w:sz w:val="24"/>
                <w:szCs w:val="24"/>
              </w:rPr>
              <w:t>8 - 9 недель</w:t>
            </w:r>
          </w:p>
        </w:tc>
      </w:tr>
      <w:tr w:rsidR="00D21AA6" w:rsidRPr="00D21AA6" w:rsidTr="00C82899">
        <w:trPr>
          <w:trHeight w:hRule="exact" w:val="350"/>
          <w:jc w:val="center"/>
        </w:trPr>
        <w:tc>
          <w:tcPr>
            <w:tcW w:w="0" w:type="auto"/>
            <w:tcBorders>
              <w:top w:val="single" w:sz="4" w:space="0" w:color="auto"/>
              <w:left w:val="single" w:sz="4" w:space="0" w:color="auto"/>
              <w:bottom w:val="single" w:sz="4" w:space="0" w:color="auto"/>
            </w:tcBorders>
            <w:shd w:val="clear" w:color="auto" w:fill="FFFFFF"/>
          </w:tcPr>
          <w:p w:rsidR="00D21AA6" w:rsidRPr="00D21AA6" w:rsidRDefault="00D21AA6" w:rsidP="007912A7">
            <w:pPr>
              <w:framePr w:w="5261" w:wrap="notBeside" w:vAnchor="text" w:hAnchor="text" w:xAlign="center" w:y="1"/>
              <w:rPr>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D21AA6" w:rsidRPr="00D21AA6" w:rsidRDefault="00D21AA6" w:rsidP="007912A7">
            <w:pPr>
              <w:pStyle w:val="29"/>
              <w:framePr w:w="5261" w:wrap="notBeside" w:vAnchor="text" w:hAnchor="text" w:xAlign="center" w:y="1"/>
              <w:shd w:val="clear" w:color="auto" w:fill="auto"/>
              <w:spacing w:line="220" w:lineRule="exact"/>
              <w:ind w:firstLine="0"/>
              <w:jc w:val="center"/>
              <w:rPr>
                <w:sz w:val="24"/>
                <w:szCs w:val="24"/>
              </w:rPr>
            </w:pPr>
            <w:r w:rsidRPr="00D21AA6">
              <w:rPr>
                <w:rStyle w:val="2f9"/>
                <w:rFonts w:eastAsia="@Arial Unicode MS"/>
                <w:sz w:val="24"/>
                <w:szCs w:val="24"/>
              </w:rPr>
              <w:t>34 недели</w:t>
            </w:r>
          </w:p>
        </w:tc>
      </w:tr>
    </w:tbl>
    <w:p w:rsidR="00D21AA6" w:rsidRDefault="00D21AA6" w:rsidP="00D21AA6">
      <w:pPr>
        <w:framePr w:w="5261" w:wrap="notBeside" w:vAnchor="text" w:hAnchor="text" w:xAlign="center" w:y="1"/>
        <w:rPr>
          <w:sz w:val="2"/>
          <w:szCs w:val="2"/>
        </w:rPr>
      </w:pPr>
    </w:p>
    <w:p w:rsidR="00C82899" w:rsidRPr="0028640A" w:rsidRDefault="00C82899" w:rsidP="00C82899">
      <w:pPr>
        <w:pStyle w:val="49"/>
        <w:framePr w:w="8611" w:h="2176" w:hRule="exact" w:wrap="notBeside" w:vAnchor="text" w:hAnchor="page" w:x="1576" w:y="2932"/>
        <w:shd w:val="clear" w:color="auto" w:fill="auto"/>
        <w:spacing w:line="220" w:lineRule="exact"/>
        <w:jc w:val="left"/>
        <w:rPr>
          <w:b/>
          <w:sz w:val="28"/>
          <w:szCs w:val="28"/>
        </w:rPr>
      </w:pPr>
      <w:r>
        <w:rPr>
          <w:b/>
          <w:sz w:val="28"/>
          <w:szCs w:val="28"/>
        </w:rPr>
        <w:t>3.</w:t>
      </w:r>
      <w:r w:rsidRPr="0028640A">
        <w:rPr>
          <w:b/>
          <w:sz w:val="28"/>
          <w:szCs w:val="28"/>
        </w:rPr>
        <w:t xml:space="preserve"> Сроки и продолжительность каникул.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0"/>
        <w:gridCol w:w="3335"/>
        <w:gridCol w:w="3344"/>
      </w:tblGrid>
      <w:tr w:rsidR="00C82899" w:rsidRPr="0028640A" w:rsidTr="00C82899">
        <w:trPr>
          <w:trHeight w:hRule="exact" w:val="649"/>
          <w:jc w:val="center"/>
        </w:trPr>
        <w:tc>
          <w:tcPr>
            <w:tcW w:w="1760" w:type="dxa"/>
            <w:tcBorders>
              <w:top w:val="single" w:sz="4" w:space="0" w:color="auto"/>
              <w:left w:val="single" w:sz="4" w:space="0" w:color="auto"/>
            </w:tcBorders>
            <w:shd w:val="clear" w:color="auto" w:fill="FFFFFF"/>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Каникулы</w:t>
            </w:r>
          </w:p>
        </w:tc>
        <w:tc>
          <w:tcPr>
            <w:tcW w:w="3335"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59" w:lineRule="exact"/>
              <w:ind w:firstLine="0"/>
              <w:jc w:val="center"/>
              <w:rPr>
                <w:sz w:val="24"/>
                <w:szCs w:val="24"/>
              </w:rPr>
            </w:pPr>
            <w:r w:rsidRPr="0028640A">
              <w:rPr>
                <w:rStyle w:val="210pt0"/>
                <w:sz w:val="24"/>
                <w:szCs w:val="24"/>
              </w:rPr>
              <w:t>Продолжительность (количество дней)</w:t>
            </w:r>
          </w:p>
        </w:tc>
        <w:tc>
          <w:tcPr>
            <w:tcW w:w="3344" w:type="dxa"/>
            <w:tcBorders>
              <w:top w:val="single" w:sz="4" w:space="0" w:color="auto"/>
              <w:left w:val="single" w:sz="4" w:space="0" w:color="auto"/>
              <w:right w:val="single" w:sz="4" w:space="0" w:color="auto"/>
            </w:tcBorders>
            <w:shd w:val="clear" w:color="auto" w:fill="FFFFFF"/>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Примерные сроки</w:t>
            </w:r>
          </w:p>
        </w:tc>
      </w:tr>
      <w:tr w:rsidR="00C82899" w:rsidRPr="0028640A" w:rsidTr="00C82899">
        <w:trPr>
          <w:trHeight w:hRule="exact" w:val="327"/>
          <w:jc w:val="center"/>
        </w:trPr>
        <w:tc>
          <w:tcPr>
            <w:tcW w:w="1760"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осенние</w:t>
            </w:r>
          </w:p>
        </w:tc>
        <w:tc>
          <w:tcPr>
            <w:tcW w:w="3335"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7 - 9 дней</w:t>
            </w:r>
          </w:p>
        </w:tc>
        <w:tc>
          <w:tcPr>
            <w:tcW w:w="3344" w:type="dxa"/>
            <w:tcBorders>
              <w:top w:val="single" w:sz="4" w:space="0" w:color="auto"/>
              <w:left w:val="single" w:sz="4" w:space="0" w:color="auto"/>
              <w:righ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с 27.10 по 12.11</w:t>
            </w:r>
          </w:p>
        </w:tc>
      </w:tr>
      <w:tr w:rsidR="00C82899" w:rsidRPr="0028640A" w:rsidTr="00C82899">
        <w:trPr>
          <w:trHeight w:hRule="exact" w:val="322"/>
          <w:jc w:val="center"/>
        </w:trPr>
        <w:tc>
          <w:tcPr>
            <w:tcW w:w="1760"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зимние</w:t>
            </w:r>
          </w:p>
        </w:tc>
        <w:tc>
          <w:tcPr>
            <w:tcW w:w="3335"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12 - 15 дней</w:t>
            </w:r>
          </w:p>
        </w:tc>
        <w:tc>
          <w:tcPr>
            <w:tcW w:w="3344" w:type="dxa"/>
            <w:tcBorders>
              <w:top w:val="single" w:sz="4" w:space="0" w:color="auto"/>
              <w:left w:val="single" w:sz="4" w:space="0" w:color="auto"/>
              <w:righ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с 28.12 по 15.01</w:t>
            </w:r>
          </w:p>
        </w:tc>
      </w:tr>
      <w:tr w:rsidR="00C82899" w:rsidRPr="0028640A" w:rsidTr="00C82899">
        <w:trPr>
          <w:trHeight w:hRule="exact" w:val="327"/>
          <w:jc w:val="center"/>
        </w:trPr>
        <w:tc>
          <w:tcPr>
            <w:tcW w:w="1760"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весенние</w:t>
            </w:r>
          </w:p>
        </w:tc>
        <w:tc>
          <w:tcPr>
            <w:tcW w:w="3335" w:type="dxa"/>
            <w:tcBorders>
              <w:top w:val="single" w:sz="4" w:space="0" w:color="auto"/>
              <w:lef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8 - 10 дней</w:t>
            </w:r>
          </w:p>
        </w:tc>
        <w:tc>
          <w:tcPr>
            <w:tcW w:w="3344" w:type="dxa"/>
            <w:tcBorders>
              <w:top w:val="single" w:sz="4" w:space="0" w:color="auto"/>
              <w:left w:val="single" w:sz="4" w:space="0" w:color="auto"/>
              <w:right w:val="single" w:sz="4" w:space="0" w:color="auto"/>
            </w:tcBorders>
            <w:shd w:val="clear" w:color="auto" w:fill="FFFFFF"/>
            <w:vAlign w:val="bottom"/>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с 25.03 по 09.04</w:t>
            </w:r>
          </w:p>
        </w:tc>
      </w:tr>
      <w:tr w:rsidR="00C82899" w:rsidRPr="0028640A" w:rsidTr="00C82899">
        <w:trPr>
          <w:trHeight w:hRule="exact" w:val="333"/>
          <w:jc w:val="center"/>
        </w:trPr>
        <w:tc>
          <w:tcPr>
            <w:tcW w:w="1760" w:type="dxa"/>
            <w:tcBorders>
              <w:top w:val="single" w:sz="4" w:space="0" w:color="auto"/>
              <w:left w:val="single" w:sz="4" w:space="0" w:color="auto"/>
              <w:bottom w:val="single" w:sz="4" w:space="0" w:color="auto"/>
            </w:tcBorders>
            <w:shd w:val="clear" w:color="auto" w:fill="FFFFFF"/>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летние</w:t>
            </w:r>
          </w:p>
        </w:tc>
        <w:tc>
          <w:tcPr>
            <w:tcW w:w="3335" w:type="dxa"/>
            <w:tcBorders>
              <w:top w:val="single" w:sz="4" w:space="0" w:color="auto"/>
              <w:left w:val="single" w:sz="4" w:space="0" w:color="auto"/>
              <w:bottom w:val="single" w:sz="4" w:space="0" w:color="auto"/>
            </w:tcBorders>
            <w:shd w:val="clear" w:color="auto" w:fill="FFFFFF"/>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Не менее 8 недель</w:t>
            </w:r>
          </w:p>
        </w:tc>
        <w:tc>
          <w:tcPr>
            <w:tcW w:w="3344" w:type="dxa"/>
            <w:tcBorders>
              <w:top w:val="single" w:sz="4" w:space="0" w:color="auto"/>
              <w:left w:val="single" w:sz="4" w:space="0" w:color="auto"/>
              <w:bottom w:val="single" w:sz="4" w:space="0" w:color="auto"/>
              <w:right w:val="single" w:sz="4" w:space="0" w:color="auto"/>
            </w:tcBorders>
            <w:shd w:val="clear" w:color="auto" w:fill="FFFFFF"/>
          </w:tcPr>
          <w:p w:rsidR="00C82899" w:rsidRPr="0028640A" w:rsidRDefault="00C82899" w:rsidP="00C82899">
            <w:pPr>
              <w:pStyle w:val="29"/>
              <w:framePr w:w="8611" w:h="2176" w:hRule="exact" w:wrap="notBeside" w:vAnchor="text" w:hAnchor="page" w:x="1576" w:y="2932"/>
              <w:shd w:val="clear" w:color="auto" w:fill="auto"/>
              <w:spacing w:line="200" w:lineRule="exact"/>
              <w:ind w:firstLine="0"/>
              <w:jc w:val="center"/>
              <w:rPr>
                <w:sz w:val="24"/>
                <w:szCs w:val="24"/>
              </w:rPr>
            </w:pPr>
            <w:r w:rsidRPr="0028640A">
              <w:rPr>
                <w:rStyle w:val="210pt0"/>
                <w:sz w:val="24"/>
                <w:szCs w:val="24"/>
              </w:rPr>
              <w:t>с 24.05 по 31.08</w:t>
            </w:r>
          </w:p>
        </w:tc>
      </w:tr>
    </w:tbl>
    <w:p w:rsidR="00C82899" w:rsidRDefault="00C82899" w:rsidP="00C82899">
      <w:pPr>
        <w:framePr w:w="8611" w:h="2176" w:hRule="exact" w:wrap="notBeside" w:vAnchor="text" w:hAnchor="page" w:x="1576" w:y="2932"/>
        <w:rPr>
          <w:sz w:val="2"/>
          <w:szCs w:val="2"/>
        </w:rPr>
      </w:pPr>
    </w:p>
    <w:p w:rsidR="00D21AA6" w:rsidRDefault="00D21AA6" w:rsidP="00D21AA6">
      <w:pPr>
        <w:spacing w:line="360" w:lineRule="exact"/>
      </w:pPr>
    </w:p>
    <w:p w:rsidR="00D21AA6" w:rsidRDefault="00D21AA6" w:rsidP="00D21AA6">
      <w:pPr>
        <w:rPr>
          <w:sz w:val="2"/>
          <w:szCs w:val="2"/>
        </w:rPr>
      </w:pPr>
    </w:p>
    <w:p w:rsidR="00D21AA6" w:rsidRDefault="0028640A" w:rsidP="0028640A">
      <w:pPr>
        <w:pStyle w:val="29"/>
        <w:shd w:val="clear" w:color="auto" w:fill="auto"/>
        <w:spacing w:before="352" w:after="3" w:line="240" w:lineRule="auto"/>
        <w:ind w:left="600" w:firstLine="0"/>
      </w:pPr>
      <w:r>
        <w:t>4.</w:t>
      </w:r>
      <w:r w:rsidR="00D21AA6">
        <w:t xml:space="preserve"> Сроки проведения промежуточной аттестации.</w:t>
      </w:r>
    </w:p>
    <w:p w:rsidR="00D21AA6" w:rsidRPr="0028640A" w:rsidRDefault="00D21AA6" w:rsidP="0028640A">
      <w:pPr>
        <w:pStyle w:val="29"/>
        <w:shd w:val="clear" w:color="auto" w:fill="auto"/>
        <w:spacing w:line="240" w:lineRule="auto"/>
        <w:ind w:left="600" w:firstLine="0"/>
        <w:rPr>
          <w:b w:val="0"/>
        </w:rPr>
      </w:pPr>
      <w:r w:rsidRPr="0028640A">
        <w:rPr>
          <w:b w:val="0"/>
        </w:rPr>
        <w:t>Сроки проведения промежуточной аттестации с 15 по 31 мая.</w:t>
      </w:r>
    </w:p>
    <w:p w:rsidR="008E29D9" w:rsidRPr="00961CF0" w:rsidRDefault="008E29D9" w:rsidP="0028640A">
      <w:pPr>
        <w:shd w:val="clear" w:color="auto" w:fill="FFFFFF"/>
        <w:suppressAutoHyphens/>
        <w:spacing w:after="0" w:line="240" w:lineRule="auto"/>
        <w:rPr>
          <w:rFonts w:ascii="Times New Roman" w:hAnsi="Times New Roman" w:cs="Times New Roman"/>
          <w:sz w:val="28"/>
          <w:szCs w:val="28"/>
          <w:u w:val="single"/>
        </w:rPr>
      </w:pPr>
    </w:p>
    <w:p w:rsidR="00E12794" w:rsidRPr="00040315" w:rsidRDefault="00E12794" w:rsidP="00040315">
      <w:pPr>
        <w:pStyle w:val="3"/>
        <w:spacing w:before="0" w:beforeAutospacing="0" w:after="0" w:afterAutospacing="0"/>
        <w:rPr>
          <w:rStyle w:val="Zag11"/>
          <w:rFonts w:eastAsia="@Arial Unicode MS"/>
          <w:szCs w:val="28"/>
        </w:rPr>
      </w:pPr>
      <w:bookmarkStart w:id="134" w:name="_Toc414553284"/>
      <w:r w:rsidRPr="00B708A8">
        <w:rPr>
          <w:rStyle w:val="Zag11"/>
          <w:rFonts w:eastAsia="@Arial Unicode MS"/>
        </w:rPr>
        <w:t>3</w:t>
      </w:r>
      <w:r w:rsidRPr="00040315">
        <w:rPr>
          <w:rStyle w:val="Zag11"/>
          <w:rFonts w:eastAsia="@Arial Unicode MS"/>
          <w:szCs w:val="28"/>
        </w:rPr>
        <w:t>.1.2. План внеурочной деятельности</w:t>
      </w:r>
      <w:bookmarkEnd w:id="134"/>
    </w:p>
    <w:p w:rsidR="00040315" w:rsidRPr="00040315" w:rsidRDefault="004F4B7E" w:rsidP="00040315">
      <w:pPr>
        <w:pStyle w:val="ab"/>
        <w:ind w:firstLine="709"/>
        <w:jc w:val="both"/>
        <w:rPr>
          <w:rStyle w:val="aff1"/>
          <w:rFonts w:ascii="Times New Roman" w:hAnsi="Times New Roman"/>
          <w:i w:val="0"/>
          <w:sz w:val="28"/>
          <w:szCs w:val="28"/>
        </w:rPr>
      </w:pPr>
      <w:r>
        <w:rPr>
          <w:rStyle w:val="ad"/>
          <w:rFonts w:ascii="Times New Roman" w:hAnsi="Times New Roman"/>
          <w:iCs/>
          <w:sz w:val="28"/>
          <w:szCs w:val="28"/>
        </w:rPr>
        <w:t>Внеурочная</w:t>
      </w:r>
      <w:r w:rsidR="00040315" w:rsidRPr="00040315">
        <w:rPr>
          <w:rStyle w:val="ad"/>
          <w:rFonts w:ascii="Times New Roman" w:hAnsi="Times New Roman"/>
          <w:iCs/>
          <w:sz w:val="28"/>
          <w:szCs w:val="28"/>
        </w:rPr>
        <w:t xml:space="preserve"> деятельность </w:t>
      </w:r>
      <w:r w:rsidR="00040315" w:rsidRPr="00040315">
        <w:rPr>
          <w:rStyle w:val="aff1"/>
          <w:rFonts w:ascii="Times New Roman" w:hAnsi="Times New Roman"/>
          <w:i w:val="0"/>
          <w:sz w:val="28"/>
          <w:szCs w:val="28"/>
        </w:rPr>
        <w:t>–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w:t>
      </w:r>
    </w:p>
    <w:p w:rsidR="00040315" w:rsidRPr="00040315" w:rsidRDefault="00040315" w:rsidP="00040315">
      <w:pPr>
        <w:pStyle w:val="ab"/>
        <w:ind w:firstLine="709"/>
        <w:jc w:val="both"/>
        <w:rPr>
          <w:rFonts w:ascii="Times New Roman" w:hAnsi="Times New Roman"/>
          <w:sz w:val="28"/>
          <w:szCs w:val="28"/>
        </w:rPr>
      </w:pPr>
      <w:r w:rsidRPr="00040315">
        <w:rPr>
          <w:rFonts w:ascii="Times New Roman" w:hAnsi="Times New Roman"/>
          <w:sz w:val="28"/>
          <w:szCs w:val="28"/>
        </w:rPr>
        <w:t xml:space="preserve"> Главной целью организации </w:t>
      </w:r>
      <w:r w:rsidR="004F4B7E" w:rsidRPr="00AF78CA">
        <w:rPr>
          <w:rFonts w:ascii="Times New Roman" w:hAnsi="Times New Roman"/>
          <w:sz w:val="28"/>
          <w:szCs w:val="28"/>
        </w:rPr>
        <w:t>внеу</w:t>
      </w:r>
      <w:r w:rsidR="004F4B7E">
        <w:rPr>
          <w:rFonts w:ascii="Times New Roman" w:hAnsi="Times New Roman"/>
          <w:sz w:val="28"/>
          <w:szCs w:val="28"/>
        </w:rPr>
        <w:t>рочной</w:t>
      </w:r>
      <w:r w:rsidRPr="00040315">
        <w:rPr>
          <w:rFonts w:ascii="Times New Roman" w:hAnsi="Times New Roman"/>
          <w:sz w:val="28"/>
          <w:szCs w:val="28"/>
        </w:rPr>
        <w:t xml:space="preserve"> деятельности в </w:t>
      </w:r>
      <w:r w:rsidR="004F4B7E">
        <w:rPr>
          <w:rFonts w:ascii="Times New Roman" w:hAnsi="Times New Roman"/>
          <w:sz w:val="28"/>
          <w:szCs w:val="28"/>
        </w:rPr>
        <w:t xml:space="preserve">МБОУ </w:t>
      </w:r>
      <w:r w:rsidR="00230D66">
        <w:rPr>
          <w:rFonts w:ascii="Times New Roman" w:hAnsi="Times New Roman"/>
          <w:sz w:val="28"/>
          <w:szCs w:val="28"/>
        </w:rPr>
        <w:t xml:space="preserve">СШ № 13 </w:t>
      </w:r>
      <w:r w:rsidRPr="00040315">
        <w:rPr>
          <w:rFonts w:ascii="Times New Roman" w:hAnsi="Times New Roman"/>
          <w:sz w:val="28"/>
          <w:szCs w:val="28"/>
        </w:rPr>
        <w:t xml:space="preserve"> является </w:t>
      </w:r>
      <w:r w:rsidRPr="00040315">
        <w:rPr>
          <w:rStyle w:val="aff1"/>
          <w:rFonts w:ascii="Times New Roman" w:hAnsi="Times New Roman"/>
          <w:i w:val="0"/>
          <w:sz w:val="28"/>
          <w:szCs w:val="28"/>
        </w:rPr>
        <w:t xml:space="preserve">содействие интеллектуальному, духовно-нравственному и физическому развитию личности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 </w:t>
      </w:r>
    </w:p>
    <w:p w:rsidR="00040315" w:rsidRPr="004F4B7E" w:rsidRDefault="00040315" w:rsidP="00040315">
      <w:pPr>
        <w:pStyle w:val="ab"/>
        <w:ind w:firstLine="709"/>
        <w:jc w:val="both"/>
        <w:rPr>
          <w:rFonts w:ascii="Times New Roman" w:hAnsi="Times New Roman"/>
          <w:sz w:val="28"/>
          <w:szCs w:val="28"/>
        </w:rPr>
      </w:pPr>
      <w:r w:rsidRPr="004F4B7E">
        <w:rPr>
          <w:rFonts w:ascii="Times New Roman" w:hAnsi="Times New Roman"/>
          <w:sz w:val="28"/>
          <w:szCs w:val="28"/>
        </w:rPr>
        <w:t xml:space="preserve">Для достижения главной цели необходимо строить </w:t>
      </w:r>
      <w:r w:rsidR="004F4B7E">
        <w:rPr>
          <w:rFonts w:ascii="Times New Roman" w:hAnsi="Times New Roman"/>
          <w:sz w:val="28"/>
          <w:szCs w:val="28"/>
        </w:rPr>
        <w:t>внеурочную</w:t>
      </w:r>
      <w:r w:rsidRPr="004F4B7E">
        <w:rPr>
          <w:rFonts w:ascii="Times New Roman" w:hAnsi="Times New Roman"/>
          <w:sz w:val="28"/>
          <w:szCs w:val="28"/>
        </w:rPr>
        <w:t xml:space="preserve"> деятельность на основе таких методологических подходов, как гуманистический, системный, синергетический, деятельностный, и в соответствии со следующими </w:t>
      </w:r>
      <w:r w:rsidRPr="004F4B7E">
        <w:rPr>
          <w:rStyle w:val="aff1"/>
          <w:rFonts w:ascii="Times New Roman" w:hAnsi="Times New Roman"/>
          <w:b/>
          <w:bCs/>
          <w:i w:val="0"/>
          <w:sz w:val="28"/>
          <w:szCs w:val="28"/>
        </w:rPr>
        <w:t>принципами</w:t>
      </w:r>
      <w:r w:rsidRPr="004F4B7E">
        <w:rPr>
          <w:rFonts w:ascii="Times New Roman" w:hAnsi="Times New Roman"/>
          <w:sz w:val="28"/>
          <w:szCs w:val="28"/>
        </w:rPr>
        <w:t>:</w:t>
      </w:r>
    </w:p>
    <w:p w:rsidR="00040315" w:rsidRPr="00AF78CA" w:rsidRDefault="00040315" w:rsidP="00040315">
      <w:pPr>
        <w:pStyle w:val="ab"/>
        <w:ind w:firstLine="709"/>
        <w:jc w:val="both"/>
        <w:rPr>
          <w:rFonts w:ascii="Times New Roman" w:hAnsi="Times New Roman"/>
          <w:sz w:val="28"/>
          <w:szCs w:val="28"/>
        </w:rPr>
      </w:pPr>
      <w:r w:rsidRPr="00AF78CA">
        <w:rPr>
          <w:rStyle w:val="aff1"/>
          <w:rFonts w:ascii="Times New Roman" w:hAnsi="Times New Roman"/>
          <w:i w:val="0"/>
          <w:sz w:val="28"/>
          <w:szCs w:val="28"/>
        </w:rPr>
        <w:t>1</w:t>
      </w:r>
      <w:r w:rsidRPr="00AF78CA">
        <w:rPr>
          <w:rStyle w:val="aff1"/>
          <w:rFonts w:ascii="Times New Roman" w:hAnsi="Times New Roman"/>
          <w:b/>
          <w:i w:val="0"/>
          <w:sz w:val="28"/>
          <w:szCs w:val="28"/>
        </w:rPr>
        <w:t xml:space="preserve">.     Принцип гуманистической направленности. </w:t>
      </w:r>
      <w:r w:rsidRPr="00AF78CA">
        <w:rPr>
          <w:rFonts w:ascii="Times New Roman" w:hAnsi="Times New Roman"/>
          <w:sz w:val="28"/>
          <w:szCs w:val="28"/>
        </w:rPr>
        <w:t xml:space="preserve">При организации </w:t>
      </w:r>
      <w:r w:rsidR="004F4B7E">
        <w:rPr>
          <w:rFonts w:ascii="Times New Roman" w:hAnsi="Times New Roman"/>
          <w:sz w:val="28"/>
          <w:szCs w:val="28"/>
        </w:rPr>
        <w:t>внеурочной</w:t>
      </w:r>
      <w:r w:rsidRPr="00AF78CA">
        <w:rPr>
          <w:rFonts w:ascii="Times New Roman" w:hAnsi="Times New Roman"/>
          <w:sz w:val="28"/>
          <w:szCs w:val="28"/>
        </w:rPr>
        <w:t xml:space="preserve">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 учащихся умений и навыков самопознания, самоопределения, самореализации, самоутверждения.</w:t>
      </w:r>
    </w:p>
    <w:p w:rsidR="00040315" w:rsidRPr="00AF78CA" w:rsidRDefault="00040315" w:rsidP="00040315">
      <w:pPr>
        <w:pStyle w:val="ab"/>
        <w:ind w:firstLine="709"/>
        <w:jc w:val="both"/>
        <w:rPr>
          <w:rFonts w:ascii="Times New Roman" w:hAnsi="Times New Roman"/>
          <w:sz w:val="28"/>
          <w:szCs w:val="28"/>
        </w:rPr>
      </w:pPr>
      <w:r w:rsidRPr="00AF78CA">
        <w:rPr>
          <w:rStyle w:val="aff1"/>
          <w:rFonts w:ascii="Times New Roman" w:hAnsi="Times New Roman"/>
          <w:i w:val="0"/>
          <w:sz w:val="28"/>
          <w:szCs w:val="28"/>
        </w:rPr>
        <w:lastRenderedPageBreak/>
        <w:t>2</w:t>
      </w:r>
      <w:r w:rsidRPr="00AF78CA">
        <w:rPr>
          <w:rStyle w:val="aff1"/>
          <w:rFonts w:ascii="Times New Roman" w:hAnsi="Times New Roman"/>
          <w:b/>
          <w:i w:val="0"/>
          <w:sz w:val="28"/>
          <w:szCs w:val="28"/>
        </w:rPr>
        <w:t>.     Принцип системности.</w:t>
      </w:r>
      <w:r w:rsidR="004F4B7E">
        <w:rPr>
          <w:rStyle w:val="aff1"/>
          <w:rFonts w:ascii="Times New Roman" w:hAnsi="Times New Roman"/>
          <w:b/>
          <w:i w:val="0"/>
          <w:sz w:val="28"/>
          <w:szCs w:val="28"/>
        </w:rPr>
        <w:t xml:space="preserve"> </w:t>
      </w:r>
      <w:r w:rsidRPr="00AF78CA">
        <w:rPr>
          <w:rFonts w:ascii="Times New Roman" w:hAnsi="Times New Roman"/>
          <w:sz w:val="28"/>
          <w:szCs w:val="28"/>
        </w:rPr>
        <w:t>Создается система внеу</w:t>
      </w:r>
      <w:r w:rsidR="004F4B7E">
        <w:rPr>
          <w:rFonts w:ascii="Times New Roman" w:hAnsi="Times New Roman"/>
          <w:sz w:val="28"/>
          <w:szCs w:val="28"/>
        </w:rPr>
        <w:t>рочной</w:t>
      </w:r>
      <w:r w:rsidRPr="00AF78CA">
        <w:rPr>
          <w:rFonts w:ascii="Times New Roman" w:hAnsi="Times New Roman"/>
          <w:sz w:val="28"/>
          <w:szCs w:val="28"/>
        </w:rPr>
        <w:t xml:space="preserve"> деятельности  школьников, в которой устанавливаются взаимосвязи между:</w:t>
      </w:r>
    </w:p>
    <w:p w:rsidR="00040315" w:rsidRPr="00AF78CA" w:rsidRDefault="00040315" w:rsidP="00DD77E5">
      <w:pPr>
        <w:pStyle w:val="ab"/>
        <w:numPr>
          <w:ilvl w:val="0"/>
          <w:numId w:val="226"/>
        </w:numPr>
        <w:jc w:val="both"/>
        <w:rPr>
          <w:rFonts w:ascii="Times New Roman" w:hAnsi="Times New Roman"/>
          <w:sz w:val="28"/>
          <w:szCs w:val="28"/>
        </w:rPr>
      </w:pPr>
      <w:r w:rsidRPr="00AF78CA">
        <w:rPr>
          <w:rFonts w:ascii="Times New Roman" w:hAnsi="Times New Roman"/>
          <w:sz w:val="28"/>
          <w:szCs w:val="28"/>
        </w:rPr>
        <w:t xml:space="preserve">всеми участниками </w:t>
      </w:r>
      <w:r w:rsidR="004F4B7E" w:rsidRPr="00AF78CA">
        <w:rPr>
          <w:rFonts w:ascii="Times New Roman" w:hAnsi="Times New Roman"/>
          <w:sz w:val="28"/>
          <w:szCs w:val="28"/>
        </w:rPr>
        <w:t>внеу</w:t>
      </w:r>
      <w:r w:rsidR="004F4B7E">
        <w:rPr>
          <w:rFonts w:ascii="Times New Roman" w:hAnsi="Times New Roman"/>
          <w:sz w:val="28"/>
          <w:szCs w:val="28"/>
        </w:rPr>
        <w:t>рочной</w:t>
      </w:r>
      <w:r w:rsidRPr="00AF78CA">
        <w:rPr>
          <w:rFonts w:ascii="Times New Roman" w:hAnsi="Times New Roman"/>
          <w:sz w:val="28"/>
          <w:szCs w:val="28"/>
        </w:rPr>
        <w:t xml:space="preserve"> деятельности – учащимися, педагогами, родителями;</w:t>
      </w:r>
    </w:p>
    <w:p w:rsidR="00040315" w:rsidRPr="00AF78CA" w:rsidRDefault="00040315" w:rsidP="00DD77E5">
      <w:pPr>
        <w:pStyle w:val="ab"/>
        <w:numPr>
          <w:ilvl w:val="0"/>
          <w:numId w:val="226"/>
        </w:numPr>
        <w:jc w:val="both"/>
        <w:rPr>
          <w:rFonts w:ascii="Times New Roman" w:hAnsi="Times New Roman"/>
          <w:sz w:val="28"/>
          <w:szCs w:val="28"/>
        </w:rPr>
      </w:pPr>
      <w:r w:rsidRPr="00AF78CA">
        <w:rPr>
          <w:rFonts w:ascii="Times New Roman" w:hAnsi="Times New Roman"/>
          <w:sz w:val="28"/>
          <w:szCs w:val="28"/>
        </w:rPr>
        <w:t>основными компонентами организуемой деятельности – целевым, содержательно-деятельностным и оценочно-результативным;</w:t>
      </w:r>
    </w:p>
    <w:p w:rsidR="00040315" w:rsidRPr="00AF78CA" w:rsidRDefault="00040315" w:rsidP="00DD77E5">
      <w:pPr>
        <w:pStyle w:val="ab"/>
        <w:numPr>
          <w:ilvl w:val="0"/>
          <w:numId w:val="226"/>
        </w:numPr>
        <w:jc w:val="both"/>
        <w:rPr>
          <w:rFonts w:ascii="Times New Roman" w:hAnsi="Times New Roman"/>
          <w:sz w:val="28"/>
          <w:szCs w:val="28"/>
        </w:rPr>
      </w:pPr>
      <w:r w:rsidRPr="00AF78CA">
        <w:rPr>
          <w:rFonts w:ascii="Times New Roman" w:hAnsi="Times New Roman"/>
          <w:sz w:val="28"/>
          <w:szCs w:val="28"/>
        </w:rPr>
        <w:t xml:space="preserve">урочной и </w:t>
      </w:r>
      <w:r w:rsidR="004F4B7E" w:rsidRPr="00AF78CA">
        <w:rPr>
          <w:rFonts w:ascii="Times New Roman" w:hAnsi="Times New Roman"/>
          <w:sz w:val="28"/>
          <w:szCs w:val="28"/>
        </w:rPr>
        <w:t>внеу</w:t>
      </w:r>
      <w:r w:rsidR="004F4B7E">
        <w:rPr>
          <w:rFonts w:ascii="Times New Roman" w:hAnsi="Times New Roman"/>
          <w:sz w:val="28"/>
          <w:szCs w:val="28"/>
        </w:rPr>
        <w:t>рочной</w:t>
      </w:r>
      <w:r w:rsidRPr="00AF78CA">
        <w:rPr>
          <w:rFonts w:ascii="Times New Roman" w:hAnsi="Times New Roman"/>
          <w:sz w:val="28"/>
          <w:szCs w:val="28"/>
        </w:rPr>
        <w:t xml:space="preserve"> деятельностью;</w:t>
      </w:r>
    </w:p>
    <w:p w:rsidR="00040315" w:rsidRPr="00AF78CA" w:rsidRDefault="00040315" w:rsidP="00DD77E5">
      <w:pPr>
        <w:pStyle w:val="ab"/>
        <w:numPr>
          <w:ilvl w:val="0"/>
          <w:numId w:val="226"/>
        </w:numPr>
        <w:jc w:val="both"/>
        <w:rPr>
          <w:rFonts w:ascii="Times New Roman" w:hAnsi="Times New Roman"/>
          <w:sz w:val="28"/>
          <w:szCs w:val="28"/>
        </w:rPr>
      </w:pPr>
      <w:r w:rsidRPr="00AF78CA">
        <w:rPr>
          <w:rFonts w:ascii="Times New Roman" w:hAnsi="Times New Roman"/>
          <w:sz w:val="28"/>
          <w:szCs w:val="28"/>
        </w:rPr>
        <w:t>региональной, муниципальной, общешкольной, классной, индивидуальной системами воспитания и дополнительного образования школьников.</w:t>
      </w:r>
    </w:p>
    <w:p w:rsidR="00040315" w:rsidRPr="00AF78CA" w:rsidRDefault="00040315" w:rsidP="00040315">
      <w:pPr>
        <w:pStyle w:val="ab"/>
        <w:ind w:firstLine="709"/>
        <w:jc w:val="both"/>
        <w:rPr>
          <w:rFonts w:ascii="Times New Roman" w:hAnsi="Times New Roman"/>
          <w:sz w:val="28"/>
          <w:szCs w:val="28"/>
        </w:rPr>
      </w:pPr>
      <w:r w:rsidRPr="00AF78CA">
        <w:rPr>
          <w:rStyle w:val="aff1"/>
          <w:rFonts w:ascii="Times New Roman" w:hAnsi="Times New Roman"/>
          <w:i w:val="0"/>
          <w:sz w:val="28"/>
          <w:szCs w:val="28"/>
        </w:rPr>
        <w:t xml:space="preserve">3.     </w:t>
      </w:r>
      <w:r w:rsidRPr="00AF78CA">
        <w:rPr>
          <w:rStyle w:val="aff1"/>
          <w:rFonts w:ascii="Times New Roman" w:hAnsi="Times New Roman"/>
          <w:b/>
          <w:i w:val="0"/>
          <w:sz w:val="28"/>
          <w:szCs w:val="28"/>
        </w:rPr>
        <w:t xml:space="preserve">Принцип вариативности. </w:t>
      </w:r>
      <w:r w:rsidRPr="00AF78CA">
        <w:rPr>
          <w:rFonts w:ascii="Times New Roman" w:hAnsi="Times New Roman"/>
          <w:sz w:val="28"/>
          <w:szCs w:val="28"/>
        </w:rPr>
        <w:t xml:space="preserve">В </w:t>
      </w:r>
      <w:r w:rsidR="004F4B7E">
        <w:rPr>
          <w:rFonts w:ascii="Times New Roman" w:hAnsi="Times New Roman"/>
          <w:sz w:val="28"/>
          <w:szCs w:val="28"/>
        </w:rPr>
        <w:t xml:space="preserve">школе </w:t>
      </w:r>
      <w:r w:rsidRPr="00AF78CA">
        <w:rPr>
          <w:rFonts w:ascii="Times New Roman" w:hAnsi="Times New Roman"/>
          <w:sz w:val="28"/>
          <w:szCs w:val="28"/>
        </w:rPr>
        <w:t xml:space="preserve">представлен широкий спектр видов (направлений), форм и способов организации </w:t>
      </w:r>
      <w:r w:rsidR="004F4B7E" w:rsidRPr="00AF78CA">
        <w:rPr>
          <w:rFonts w:ascii="Times New Roman" w:hAnsi="Times New Roman"/>
          <w:sz w:val="28"/>
          <w:szCs w:val="28"/>
        </w:rPr>
        <w:t>внеу</w:t>
      </w:r>
      <w:r w:rsidR="004F4B7E">
        <w:rPr>
          <w:rFonts w:ascii="Times New Roman" w:hAnsi="Times New Roman"/>
          <w:sz w:val="28"/>
          <w:szCs w:val="28"/>
        </w:rPr>
        <w:t>рочной</w:t>
      </w:r>
      <w:r w:rsidRPr="00AF78CA">
        <w:rPr>
          <w:rFonts w:ascii="Times New Roman" w:hAnsi="Times New Roman"/>
          <w:sz w:val="28"/>
          <w:szCs w:val="28"/>
        </w:rPr>
        <w:t xml:space="preserve"> деятельности, представляющий для учащихся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040315" w:rsidRPr="00AF78CA" w:rsidRDefault="00040315" w:rsidP="00040315">
      <w:pPr>
        <w:pStyle w:val="ab"/>
        <w:ind w:firstLine="709"/>
        <w:jc w:val="both"/>
        <w:rPr>
          <w:rFonts w:ascii="Times New Roman" w:hAnsi="Times New Roman"/>
          <w:sz w:val="28"/>
          <w:szCs w:val="28"/>
        </w:rPr>
      </w:pPr>
      <w:r w:rsidRPr="00AF78CA">
        <w:rPr>
          <w:rStyle w:val="aff1"/>
          <w:rFonts w:ascii="Times New Roman" w:hAnsi="Times New Roman"/>
          <w:i w:val="0"/>
          <w:sz w:val="28"/>
          <w:szCs w:val="28"/>
        </w:rPr>
        <w:t xml:space="preserve">4.     </w:t>
      </w:r>
      <w:r w:rsidRPr="00AF78CA">
        <w:rPr>
          <w:rStyle w:val="aff1"/>
          <w:rFonts w:ascii="Times New Roman" w:hAnsi="Times New Roman"/>
          <w:b/>
          <w:i w:val="0"/>
          <w:sz w:val="28"/>
          <w:szCs w:val="28"/>
        </w:rPr>
        <w:t>Принцип креативности.</w:t>
      </w:r>
      <w:r w:rsidRPr="00AF78CA">
        <w:rPr>
          <w:rFonts w:ascii="Times New Roman" w:hAnsi="Times New Roman"/>
          <w:sz w:val="28"/>
          <w:szCs w:val="28"/>
        </w:rPr>
        <w:t xml:space="preserve"> Во </w:t>
      </w:r>
      <w:r w:rsidR="004F4B7E" w:rsidRPr="00AF78CA">
        <w:rPr>
          <w:rFonts w:ascii="Times New Roman" w:hAnsi="Times New Roman"/>
          <w:sz w:val="28"/>
          <w:szCs w:val="28"/>
        </w:rPr>
        <w:t>внеу</w:t>
      </w:r>
      <w:r w:rsidR="004F4B7E">
        <w:rPr>
          <w:rFonts w:ascii="Times New Roman" w:hAnsi="Times New Roman"/>
          <w:sz w:val="28"/>
          <w:szCs w:val="28"/>
        </w:rPr>
        <w:t>рочной</w:t>
      </w:r>
      <w:r w:rsidRPr="00AF78CA">
        <w:rPr>
          <w:rFonts w:ascii="Times New Roman" w:hAnsi="Times New Roman"/>
          <w:sz w:val="28"/>
          <w:szCs w:val="28"/>
        </w:rPr>
        <w:t xml:space="preserve">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040315" w:rsidRPr="00AF78CA" w:rsidRDefault="00040315" w:rsidP="00040315">
      <w:pPr>
        <w:pStyle w:val="ab"/>
        <w:ind w:firstLine="709"/>
        <w:jc w:val="both"/>
        <w:rPr>
          <w:rFonts w:ascii="Times New Roman" w:hAnsi="Times New Roman"/>
          <w:sz w:val="28"/>
          <w:szCs w:val="28"/>
        </w:rPr>
      </w:pPr>
      <w:r w:rsidRPr="00AF78CA">
        <w:rPr>
          <w:rStyle w:val="aff1"/>
          <w:rFonts w:ascii="Times New Roman" w:hAnsi="Times New Roman"/>
          <w:i w:val="0"/>
          <w:sz w:val="28"/>
          <w:szCs w:val="28"/>
        </w:rPr>
        <w:t xml:space="preserve">5.     </w:t>
      </w:r>
      <w:r w:rsidRPr="00AF78CA">
        <w:rPr>
          <w:rStyle w:val="aff1"/>
          <w:rFonts w:ascii="Times New Roman" w:hAnsi="Times New Roman"/>
          <w:b/>
          <w:i w:val="0"/>
          <w:sz w:val="28"/>
          <w:szCs w:val="28"/>
        </w:rPr>
        <w:t>Принцип успешности и социальной значимости.</w:t>
      </w:r>
      <w:r w:rsidRPr="00AF78CA">
        <w:rPr>
          <w:rFonts w:ascii="Times New Roman" w:hAnsi="Times New Roman"/>
          <w:sz w:val="28"/>
          <w:szCs w:val="28"/>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w:t>
      </w:r>
      <w:r w:rsidR="004F4B7E">
        <w:rPr>
          <w:rFonts w:ascii="Times New Roman" w:hAnsi="Times New Roman"/>
          <w:sz w:val="28"/>
          <w:szCs w:val="28"/>
        </w:rPr>
        <w:t xml:space="preserve">учеником </w:t>
      </w:r>
      <w:r w:rsidRPr="00AF78CA">
        <w:rPr>
          <w:rFonts w:ascii="Times New Roman" w:hAnsi="Times New Roman"/>
          <w:sz w:val="28"/>
          <w:szCs w:val="28"/>
        </w:rPr>
        <w:t>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040315" w:rsidRPr="005E7095" w:rsidRDefault="00040315" w:rsidP="00AF78CA">
      <w:pPr>
        <w:pStyle w:val="ab"/>
        <w:ind w:firstLine="709"/>
        <w:jc w:val="both"/>
        <w:rPr>
          <w:rStyle w:val="ad"/>
          <w:rFonts w:ascii="Times New Roman" w:hAnsi="Times New Roman"/>
          <w:sz w:val="24"/>
          <w:szCs w:val="24"/>
        </w:rPr>
      </w:pPr>
      <w:r w:rsidRPr="00AF78CA">
        <w:rPr>
          <w:rStyle w:val="ad"/>
          <w:rFonts w:ascii="Times New Roman" w:hAnsi="Times New Roman"/>
          <w:sz w:val="28"/>
          <w:szCs w:val="28"/>
        </w:rPr>
        <w:t xml:space="preserve">Место </w:t>
      </w:r>
      <w:r w:rsidR="004F4B7E" w:rsidRPr="004F4B7E">
        <w:rPr>
          <w:rFonts w:ascii="Times New Roman" w:hAnsi="Times New Roman"/>
          <w:b/>
          <w:sz w:val="28"/>
          <w:szCs w:val="28"/>
        </w:rPr>
        <w:t>внеурочной</w:t>
      </w:r>
      <w:r w:rsidRPr="00AF78CA">
        <w:rPr>
          <w:rStyle w:val="ad"/>
          <w:rFonts w:ascii="Times New Roman" w:hAnsi="Times New Roman"/>
          <w:sz w:val="28"/>
          <w:szCs w:val="28"/>
        </w:rPr>
        <w:t xml:space="preserve">  работы в учебно-воспитательном процессе. </w:t>
      </w:r>
      <w:r w:rsidRPr="00AF78CA">
        <w:rPr>
          <w:rStyle w:val="ad"/>
          <w:rFonts w:ascii="Times New Roman" w:hAnsi="Times New Roman"/>
          <w:b w:val="0"/>
          <w:sz w:val="28"/>
          <w:szCs w:val="28"/>
        </w:rPr>
        <w:t>В условиях реформирования российского образования задача совершенствования социального воспитания и развития креативных способностей детей и подростков является одной из приоритетных.</w:t>
      </w:r>
    </w:p>
    <w:p w:rsidR="00E12794" w:rsidRPr="00B708A8" w:rsidRDefault="00E12794" w:rsidP="00AF78CA">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12794" w:rsidRPr="00B708A8" w:rsidRDefault="00E12794" w:rsidP="00DD77E5">
      <w:pPr>
        <w:pStyle w:val="a5"/>
        <w:numPr>
          <w:ilvl w:val="0"/>
          <w:numId w:val="2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E12794" w:rsidRPr="00B708A8" w:rsidRDefault="00E12794" w:rsidP="00DD77E5">
      <w:pPr>
        <w:pStyle w:val="a5"/>
        <w:numPr>
          <w:ilvl w:val="0"/>
          <w:numId w:val="2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E12794" w:rsidRPr="00B708A8" w:rsidRDefault="00E12794" w:rsidP="00DD77E5">
      <w:pPr>
        <w:pStyle w:val="a5"/>
        <w:numPr>
          <w:ilvl w:val="0"/>
          <w:numId w:val="2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E12794" w:rsidRPr="00B708A8" w:rsidRDefault="00E12794" w:rsidP="00DD77E5">
      <w:pPr>
        <w:pStyle w:val="a5"/>
        <w:numPr>
          <w:ilvl w:val="0"/>
          <w:numId w:val="2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E12794" w:rsidRPr="00B708A8" w:rsidRDefault="00E12794" w:rsidP="00DD77E5">
      <w:pPr>
        <w:pStyle w:val="a5"/>
        <w:numPr>
          <w:ilvl w:val="0"/>
          <w:numId w:val="2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12794" w:rsidRPr="00B708A8" w:rsidRDefault="00E12794" w:rsidP="00DD77E5">
      <w:pPr>
        <w:pStyle w:val="a5"/>
        <w:numPr>
          <w:ilvl w:val="0"/>
          <w:numId w:val="22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E12794" w:rsidRPr="00B708A8" w:rsidRDefault="00E12794" w:rsidP="00AB26E1">
      <w:pPr>
        <w:spacing w:after="0" w:line="24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12794" w:rsidRPr="00B708A8" w:rsidRDefault="00E12794" w:rsidP="00AB26E1">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4F4B7E">
        <w:rPr>
          <w:rFonts w:ascii="Times New Roman" w:hAnsi="Times New Roman"/>
          <w:sz w:val="28"/>
          <w:szCs w:val="28"/>
        </w:rPr>
        <w:t xml:space="preserve">МБОУ </w:t>
      </w:r>
      <w:r w:rsidR="00230D66">
        <w:rPr>
          <w:rFonts w:ascii="Times New Roman" w:hAnsi="Times New Roman"/>
          <w:sz w:val="28"/>
          <w:szCs w:val="28"/>
        </w:rPr>
        <w:t xml:space="preserve">СШ № 13 </w:t>
      </w:r>
      <w:r w:rsidRPr="00B708A8">
        <w:rPr>
          <w:rFonts w:ascii="Times New Roman" w:hAnsi="Times New Roman"/>
          <w:sz w:val="28"/>
          <w:szCs w:val="28"/>
        </w:rPr>
        <w:t xml:space="preserve"> или на базе загородных детских центров, в походах, поездках и т. д.).</w:t>
      </w:r>
    </w:p>
    <w:p w:rsidR="00E12794" w:rsidRPr="00B708A8" w:rsidRDefault="00E12794" w:rsidP="00AB26E1">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E12794" w:rsidRPr="00B708A8" w:rsidRDefault="00E12794" w:rsidP="00DD77E5">
      <w:pPr>
        <w:pStyle w:val="a5"/>
        <w:numPr>
          <w:ilvl w:val="0"/>
          <w:numId w:val="2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12794" w:rsidRPr="00B708A8" w:rsidRDefault="00E12794" w:rsidP="00DD77E5">
      <w:pPr>
        <w:pStyle w:val="a5"/>
        <w:numPr>
          <w:ilvl w:val="0"/>
          <w:numId w:val="2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E12794" w:rsidRPr="00B708A8" w:rsidRDefault="00E12794" w:rsidP="00DD77E5">
      <w:pPr>
        <w:pStyle w:val="a5"/>
        <w:numPr>
          <w:ilvl w:val="0"/>
          <w:numId w:val="22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E12794" w:rsidRPr="004F4B7E" w:rsidRDefault="00E12794" w:rsidP="00DD77E5">
      <w:pPr>
        <w:pStyle w:val="a5"/>
        <w:numPr>
          <w:ilvl w:val="0"/>
          <w:numId w:val="223"/>
        </w:numPr>
        <w:tabs>
          <w:tab w:val="left" w:pos="993"/>
        </w:tabs>
        <w:spacing w:after="0" w:line="240" w:lineRule="auto"/>
        <w:ind w:left="0" w:firstLine="709"/>
        <w:jc w:val="both"/>
        <w:rPr>
          <w:rFonts w:ascii="Times New Roman" w:hAnsi="Times New Roman"/>
          <w:sz w:val="28"/>
          <w:szCs w:val="28"/>
        </w:rPr>
      </w:pPr>
      <w:r w:rsidRPr="004F4B7E">
        <w:rPr>
          <w:rFonts w:ascii="Times New Roman" w:hAnsi="Times New Roman"/>
          <w:sz w:val="28"/>
          <w:szCs w:val="28"/>
        </w:rPr>
        <w:t>на осуществление педагогической поддержки социализации обучающихся еженедельно – от 1 до 2 часов</w:t>
      </w:r>
      <w:r w:rsidR="004F4B7E" w:rsidRPr="004F4B7E">
        <w:rPr>
          <w:rFonts w:ascii="Times New Roman" w:hAnsi="Times New Roman"/>
          <w:sz w:val="28"/>
          <w:szCs w:val="28"/>
        </w:rPr>
        <w:t>.</w:t>
      </w:r>
      <w:r w:rsidRPr="004F4B7E">
        <w:rPr>
          <w:rFonts w:ascii="Times New Roman" w:hAnsi="Times New Roman"/>
          <w:sz w:val="28"/>
          <w:szCs w:val="28"/>
        </w:rPr>
        <w:t xml:space="preserve"> </w:t>
      </w:r>
    </w:p>
    <w:p w:rsidR="00E12794" w:rsidRPr="00B708A8" w:rsidRDefault="00E12794" w:rsidP="00AB26E1">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w:t>
      </w:r>
      <w:r w:rsidR="004F4B7E">
        <w:rPr>
          <w:rFonts w:ascii="Times New Roman" w:hAnsi="Times New Roman"/>
          <w:sz w:val="28"/>
          <w:szCs w:val="28"/>
        </w:rPr>
        <w:t xml:space="preserve">с </w:t>
      </w:r>
      <w:r w:rsidRPr="00B708A8">
        <w:rPr>
          <w:rFonts w:ascii="Times New Roman" w:hAnsi="Times New Roman"/>
          <w:sz w:val="28"/>
          <w:szCs w:val="28"/>
        </w:rPr>
        <w:t>необходимостью преодоления противоречий и разрешения проблем, возникающих в том или ином ученическом коллективе.</w:t>
      </w:r>
    </w:p>
    <w:p w:rsidR="00E12794" w:rsidRPr="00B708A8" w:rsidRDefault="00E12794" w:rsidP="00AB26E1">
      <w:pPr>
        <w:spacing w:after="0" w:line="24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В зависимости от решения педагогического коллектива, родительской общественности, интересов и запросов детей и родителей в </w:t>
      </w:r>
      <w:r w:rsidR="007F229A">
        <w:rPr>
          <w:rFonts w:ascii="Times New Roman" w:hAnsi="Times New Roman"/>
          <w:sz w:val="28"/>
          <w:szCs w:val="28"/>
        </w:rPr>
        <w:t xml:space="preserve">МБОУ </w:t>
      </w:r>
      <w:r w:rsidR="00230D66">
        <w:rPr>
          <w:rFonts w:ascii="Times New Roman" w:hAnsi="Times New Roman"/>
          <w:sz w:val="28"/>
          <w:szCs w:val="28"/>
        </w:rPr>
        <w:t xml:space="preserve">СШ № 13 </w:t>
      </w:r>
      <w:r w:rsidRPr="00B708A8">
        <w:rPr>
          <w:rFonts w:ascii="Times New Roman" w:hAnsi="Times New Roman"/>
          <w:sz w:val="28"/>
          <w:szCs w:val="28"/>
        </w:rPr>
        <w:t xml:space="preserve"> могут реализовываться различные модели </w:t>
      </w:r>
      <w:r w:rsidR="007F229A">
        <w:rPr>
          <w:rFonts w:ascii="Times New Roman" w:hAnsi="Times New Roman"/>
          <w:sz w:val="28"/>
          <w:szCs w:val="28"/>
        </w:rPr>
        <w:t xml:space="preserve"> </w:t>
      </w:r>
      <w:r w:rsidRPr="00B708A8">
        <w:rPr>
          <w:rFonts w:ascii="Times New Roman" w:hAnsi="Times New Roman"/>
          <w:sz w:val="28"/>
          <w:szCs w:val="28"/>
        </w:rPr>
        <w:t>плана внеурочной деятельности:</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12794" w:rsidRPr="00B708A8" w:rsidRDefault="00E12794" w:rsidP="00AB26E1">
      <w:pPr>
        <w:spacing w:after="0" w:line="24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E12794" w:rsidRPr="00B708A8" w:rsidRDefault="00E12794" w:rsidP="00DD77E5">
      <w:pPr>
        <w:pStyle w:val="a5"/>
        <w:numPr>
          <w:ilvl w:val="0"/>
          <w:numId w:val="22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E12794" w:rsidRPr="00B708A8" w:rsidRDefault="00E12794" w:rsidP="00AB26E1">
      <w:pPr>
        <w:tabs>
          <w:tab w:val="num" w:pos="-426"/>
        </w:tabs>
        <w:spacing w:after="0" w:line="24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E12794" w:rsidRPr="00B708A8" w:rsidRDefault="00E12794" w:rsidP="00DD77E5">
      <w:pPr>
        <w:pStyle w:val="a5"/>
        <w:numPr>
          <w:ilvl w:val="0"/>
          <w:numId w:val="225"/>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E12794" w:rsidRPr="00B708A8" w:rsidRDefault="00E12794" w:rsidP="00DD77E5">
      <w:pPr>
        <w:pStyle w:val="a5"/>
        <w:numPr>
          <w:ilvl w:val="0"/>
          <w:numId w:val="225"/>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F229A" w:rsidRPr="007F229A" w:rsidRDefault="00E12794" w:rsidP="00DD77E5">
      <w:pPr>
        <w:pStyle w:val="a5"/>
        <w:numPr>
          <w:ilvl w:val="0"/>
          <w:numId w:val="225"/>
        </w:numPr>
        <w:spacing w:after="0" w:line="240" w:lineRule="auto"/>
        <w:ind w:left="0" w:firstLine="709"/>
        <w:jc w:val="both"/>
        <w:rPr>
          <w:rFonts w:ascii="Times New Roman" w:hAnsi="Times New Roman"/>
          <w:sz w:val="28"/>
          <w:szCs w:val="28"/>
        </w:rPr>
      </w:pPr>
      <w:r w:rsidRPr="007F229A">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35354C" w:rsidRDefault="0035354C" w:rsidP="007F229A">
      <w:pPr>
        <w:spacing w:after="0"/>
        <w:jc w:val="center"/>
        <w:rPr>
          <w:rFonts w:ascii="Times New Roman" w:hAnsi="Times New Roman" w:cs="Times New Roman"/>
          <w:b/>
          <w:sz w:val="28"/>
          <w:szCs w:val="28"/>
        </w:rPr>
      </w:pPr>
    </w:p>
    <w:p w:rsidR="007F229A" w:rsidRPr="007F229A" w:rsidRDefault="007F229A" w:rsidP="007F229A">
      <w:pPr>
        <w:spacing w:after="0"/>
        <w:jc w:val="center"/>
        <w:rPr>
          <w:rFonts w:ascii="Times New Roman" w:hAnsi="Times New Roman" w:cs="Times New Roman"/>
          <w:b/>
          <w:sz w:val="28"/>
          <w:szCs w:val="28"/>
        </w:rPr>
      </w:pPr>
      <w:r w:rsidRPr="007F229A">
        <w:rPr>
          <w:rFonts w:ascii="Times New Roman" w:hAnsi="Times New Roman" w:cs="Times New Roman"/>
          <w:b/>
          <w:sz w:val="28"/>
          <w:szCs w:val="28"/>
        </w:rPr>
        <w:lastRenderedPageBreak/>
        <w:t xml:space="preserve">План  внеурочной деятельности </w:t>
      </w:r>
    </w:p>
    <w:p w:rsidR="007F229A" w:rsidRDefault="007F229A" w:rsidP="007F229A">
      <w:pPr>
        <w:spacing w:after="0"/>
        <w:jc w:val="center"/>
        <w:rPr>
          <w:rFonts w:ascii="Times New Roman" w:hAnsi="Times New Roman" w:cs="Times New Roman"/>
          <w:b/>
          <w:sz w:val="28"/>
          <w:szCs w:val="28"/>
        </w:rPr>
      </w:pPr>
      <w:r w:rsidRPr="007F229A">
        <w:rPr>
          <w:rFonts w:ascii="Times New Roman" w:hAnsi="Times New Roman" w:cs="Times New Roman"/>
          <w:b/>
          <w:sz w:val="28"/>
          <w:szCs w:val="28"/>
        </w:rPr>
        <w:t xml:space="preserve">МБОУ </w:t>
      </w:r>
      <w:r w:rsidR="003568B1">
        <w:rPr>
          <w:rFonts w:ascii="Times New Roman" w:hAnsi="Times New Roman" w:cs="Times New Roman"/>
          <w:b/>
          <w:sz w:val="28"/>
          <w:szCs w:val="28"/>
        </w:rPr>
        <w:t>СШ</w:t>
      </w:r>
      <w:r w:rsidRPr="007F229A">
        <w:rPr>
          <w:rFonts w:ascii="Times New Roman" w:hAnsi="Times New Roman" w:cs="Times New Roman"/>
          <w:b/>
          <w:sz w:val="28"/>
          <w:szCs w:val="28"/>
        </w:rPr>
        <w:t xml:space="preserve">  № </w:t>
      </w:r>
      <w:r w:rsidR="003568B1">
        <w:rPr>
          <w:rFonts w:ascii="Times New Roman" w:hAnsi="Times New Roman" w:cs="Times New Roman"/>
          <w:b/>
          <w:sz w:val="28"/>
          <w:szCs w:val="28"/>
        </w:rPr>
        <w:t>13</w:t>
      </w:r>
      <w:r w:rsidRPr="007F229A">
        <w:rPr>
          <w:rFonts w:ascii="Times New Roman" w:hAnsi="Times New Roman" w:cs="Times New Roman"/>
          <w:b/>
          <w:sz w:val="28"/>
          <w:szCs w:val="28"/>
        </w:rPr>
        <w:t xml:space="preserve"> </w:t>
      </w:r>
    </w:p>
    <w:tbl>
      <w:tblPr>
        <w:tblStyle w:val="a4"/>
        <w:tblW w:w="0" w:type="auto"/>
        <w:tblLook w:val="04A0" w:firstRow="1" w:lastRow="0" w:firstColumn="1" w:lastColumn="0" w:noHBand="0" w:noVBand="1"/>
      </w:tblPr>
      <w:tblGrid>
        <w:gridCol w:w="2651"/>
        <w:gridCol w:w="3024"/>
        <w:gridCol w:w="859"/>
        <w:gridCol w:w="865"/>
        <w:gridCol w:w="792"/>
        <w:gridCol w:w="792"/>
        <w:gridCol w:w="788"/>
      </w:tblGrid>
      <w:tr w:rsidR="003804F9" w:rsidRPr="003804F9" w:rsidTr="003804F9">
        <w:tc>
          <w:tcPr>
            <w:tcW w:w="2651" w:type="dxa"/>
            <w:vMerge w:val="restart"/>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Направления</w:t>
            </w:r>
          </w:p>
        </w:tc>
        <w:tc>
          <w:tcPr>
            <w:tcW w:w="3024" w:type="dxa"/>
            <w:vMerge w:val="restart"/>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Формы организации</w:t>
            </w:r>
          </w:p>
        </w:tc>
        <w:tc>
          <w:tcPr>
            <w:tcW w:w="4096" w:type="dxa"/>
            <w:gridSpan w:val="5"/>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Кол-во часов в нед</w:t>
            </w:r>
          </w:p>
        </w:tc>
      </w:tr>
      <w:tr w:rsidR="003804F9" w:rsidRPr="003804F9" w:rsidTr="003804F9">
        <w:tc>
          <w:tcPr>
            <w:tcW w:w="2651" w:type="dxa"/>
            <w:vMerge/>
          </w:tcPr>
          <w:p w:rsidR="003804F9" w:rsidRPr="003804F9" w:rsidRDefault="003804F9" w:rsidP="007F229A">
            <w:pPr>
              <w:jc w:val="center"/>
              <w:rPr>
                <w:rFonts w:ascii="Times New Roman" w:hAnsi="Times New Roman" w:cs="Times New Roman"/>
                <w:sz w:val="24"/>
                <w:szCs w:val="24"/>
              </w:rPr>
            </w:pPr>
          </w:p>
        </w:tc>
        <w:tc>
          <w:tcPr>
            <w:tcW w:w="3024" w:type="dxa"/>
            <w:vMerge/>
          </w:tcPr>
          <w:p w:rsidR="003804F9" w:rsidRPr="003804F9" w:rsidRDefault="003804F9" w:rsidP="007F229A">
            <w:pPr>
              <w:jc w:val="center"/>
              <w:rPr>
                <w:rFonts w:ascii="Times New Roman" w:hAnsi="Times New Roman" w:cs="Times New Roman"/>
                <w:sz w:val="24"/>
                <w:szCs w:val="24"/>
              </w:rPr>
            </w:pPr>
          </w:p>
        </w:tc>
        <w:tc>
          <w:tcPr>
            <w:tcW w:w="859" w:type="dxa"/>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5 кл</w:t>
            </w:r>
          </w:p>
        </w:tc>
        <w:tc>
          <w:tcPr>
            <w:tcW w:w="865" w:type="dxa"/>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6 кл</w:t>
            </w:r>
          </w:p>
        </w:tc>
        <w:tc>
          <w:tcPr>
            <w:tcW w:w="792" w:type="dxa"/>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7 кл</w:t>
            </w:r>
          </w:p>
        </w:tc>
        <w:tc>
          <w:tcPr>
            <w:tcW w:w="792" w:type="dxa"/>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8 кл</w:t>
            </w:r>
          </w:p>
        </w:tc>
        <w:tc>
          <w:tcPr>
            <w:tcW w:w="788" w:type="dxa"/>
          </w:tcPr>
          <w:p w:rsidR="003804F9" w:rsidRPr="003804F9" w:rsidRDefault="003804F9" w:rsidP="007F229A">
            <w:pPr>
              <w:jc w:val="center"/>
              <w:rPr>
                <w:rFonts w:ascii="Times New Roman" w:hAnsi="Times New Roman" w:cs="Times New Roman"/>
                <w:sz w:val="24"/>
                <w:szCs w:val="24"/>
              </w:rPr>
            </w:pPr>
            <w:r w:rsidRPr="003804F9">
              <w:rPr>
                <w:rFonts w:ascii="Times New Roman" w:hAnsi="Times New Roman" w:cs="Times New Roman"/>
                <w:sz w:val="24"/>
                <w:szCs w:val="24"/>
              </w:rPr>
              <w:t>9 кл</w:t>
            </w:r>
          </w:p>
        </w:tc>
      </w:tr>
      <w:tr w:rsidR="00C82899" w:rsidRPr="003804F9" w:rsidTr="003804F9">
        <w:tc>
          <w:tcPr>
            <w:tcW w:w="2651" w:type="dxa"/>
            <w:vMerge w:val="restart"/>
          </w:tcPr>
          <w:p w:rsidR="00C82899" w:rsidRPr="003804F9" w:rsidRDefault="00C82899" w:rsidP="00C82899">
            <w:pPr>
              <w:jc w:val="center"/>
              <w:rPr>
                <w:rFonts w:ascii="Times New Roman" w:hAnsi="Times New Roman" w:cs="Times New Roman"/>
                <w:sz w:val="24"/>
                <w:szCs w:val="24"/>
              </w:rPr>
            </w:pPr>
            <w:r w:rsidRPr="003804F9">
              <w:rPr>
                <w:rFonts w:ascii="Times New Roman" w:hAnsi="Times New Roman" w:cs="Times New Roman"/>
                <w:sz w:val="24"/>
                <w:szCs w:val="24"/>
              </w:rPr>
              <w:t>Спортивно-оздоровительное</w:t>
            </w:r>
          </w:p>
        </w:tc>
        <w:tc>
          <w:tcPr>
            <w:tcW w:w="3024" w:type="dxa"/>
          </w:tcPr>
          <w:p w:rsidR="00C82899" w:rsidRPr="003804F9" w:rsidRDefault="00C82899" w:rsidP="00C82899">
            <w:pPr>
              <w:pStyle w:val="a7"/>
              <w:spacing w:before="0" w:after="0"/>
            </w:pPr>
            <w:r w:rsidRPr="003804F9">
              <w:t>Воспитательные мероприятия по общешкольному плану и планам классных руководителей (Олимпийские уроки, беседы, акции, соревнования, турниры, игры, конкурсные программы и др.)</w:t>
            </w:r>
          </w:p>
        </w:tc>
        <w:tc>
          <w:tcPr>
            <w:tcW w:w="859" w:type="dxa"/>
          </w:tcPr>
          <w:p w:rsidR="00C82899" w:rsidRPr="003804F9" w:rsidRDefault="00C82899" w:rsidP="00C82899">
            <w:pPr>
              <w:pStyle w:val="afffb"/>
              <w:snapToGrid w:val="0"/>
              <w:ind w:firstLine="0"/>
              <w:jc w:val="center"/>
              <w:rPr>
                <w:sz w:val="24"/>
              </w:rPr>
            </w:pPr>
            <w:r w:rsidRPr="003804F9">
              <w:rPr>
                <w:sz w:val="24"/>
              </w:rPr>
              <w:t>0,25</w:t>
            </w:r>
          </w:p>
        </w:tc>
        <w:tc>
          <w:tcPr>
            <w:tcW w:w="865" w:type="dxa"/>
          </w:tcPr>
          <w:p w:rsidR="00C82899" w:rsidRPr="003804F9" w:rsidRDefault="00C82899" w:rsidP="00C82899">
            <w:pPr>
              <w:pStyle w:val="afffb"/>
              <w:snapToGrid w:val="0"/>
              <w:ind w:firstLine="0"/>
              <w:jc w:val="center"/>
              <w:rPr>
                <w:sz w:val="24"/>
              </w:rPr>
            </w:pPr>
            <w:r w:rsidRPr="003804F9">
              <w:rPr>
                <w:sz w:val="24"/>
              </w:rPr>
              <w:t>0,25</w:t>
            </w:r>
          </w:p>
        </w:tc>
        <w:tc>
          <w:tcPr>
            <w:tcW w:w="792" w:type="dxa"/>
          </w:tcPr>
          <w:p w:rsidR="00C82899" w:rsidRPr="003804F9" w:rsidRDefault="00C82899" w:rsidP="00C82899">
            <w:pPr>
              <w:pStyle w:val="afffb"/>
              <w:snapToGrid w:val="0"/>
              <w:ind w:firstLine="0"/>
              <w:jc w:val="center"/>
              <w:rPr>
                <w:sz w:val="24"/>
              </w:rPr>
            </w:pPr>
            <w:r w:rsidRPr="003804F9">
              <w:rPr>
                <w:sz w:val="24"/>
              </w:rPr>
              <w:t>0,25</w:t>
            </w:r>
          </w:p>
        </w:tc>
        <w:tc>
          <w:tcPr>
            <w:tcW w:w="792" w:type="dxa"/>
          </w:tcPr>
          <w:p w:rsidR="00C82899" w:rsidRDefault="00C82899" w:rsidP="00C82899">
            <w:pPr>
              <w:pStyle w:val="afffb"/>
              <w:snapToGrid w:val="0"/>
              <w:ind w:firstLine="0"/>
              <w:jc w:val="center"/>
              <w:rPr>
                <w:sz w:val="24"/>
              </w:rPr>
            </w:pPr>
            <w:r>
              <w:rPr>
                <w:sz w:val="24"/>
              </w:rPr>
              <w:t>0,25</w:t>
            </w:r>
          </w:p>
        </w:tc>
        <w:tc>
          <w:tcPr>
            <w:tcW w:w="788" w:type="dxa"/>
          </w:tcPr>
          <w:p w:rsidR="00C82899" w:rsidRDefault="00C82899" w:rsidP="00C82899">
            <w:pPr>
              <w:pStyle w:val="afffb"/>
              <w:snapToGrid w:val="0"/>
              <w:ind w:firstLine="0"/>
              <w:jc w:val="center"/>
              <w:rPr>
                <w:sz w:val="24"/>
              </w:rPr>
            </w:pPr>
            <w:r>
              <w:rPr>
                <w:sz w:val="24"/>
              </w:rPr>
              <w:t>0,25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7"/>
              <w:spacing w:before="0" w:after="0"/>
            </w:pPr>
            <w:r>
              <w:t xml:space="preserve">Классные часы на тему «Здоровый образ жизни» </w:t>
            </w:r>
          </w:p>
        </w:tc>
        <w:tc>
          <w:tcPr>
            <w:tcW w:w="859" w:type="dxa"/>
          </w:tcPr>
          <w:p w:rsidR="00C82899" w:rsidRDefault="00C82899" w:rsidP="00C82899">
            <w:pPr>
              <w:pStyle w:val="afffb"/>
              <w:snapToGrid w:val="0"/>
              <w:spacing w:line="240" w:lineRule="auto"/>
              <w:ind w:firstLine="0"/>
              <w:jc w:val="center"/>
              <w:rPr>
                <w:sz w:val="24"/>
              </w:rPr>
            </w:pPr>
            <w:r>
              <w:rPr>
                <w:sz w:val="24"/>
              </w:rPr>
              <w:t>0,5</w:t>
            </w:r>
          </w:p>
        </w:tc>
        <w:tc>
          <w:tcPr>
            <w:tcW w:w="865" w:type="dxa"/>
          </w:tcPr>
          <w:p w:rsidR="00C82899" w:rsidRDefault="00C82899" w:rsidP="00C82899">
            <w:pPr>
              <w:pStyle w:val="afffb"/>
              <w:snapToGrid w:val="0"/>
              <w:spacing w:line="240" w:lineRule="auto"/>
              <w:ind w:firstLine="0"/>
              <w:jc w:val="center"/>
              <w:rPr>
                <w:sz w:val="24"/>
              </w:rPr>
            </w:pPr>
            <w:r>
              <w:rPr>
                <w:sz w:val="24"/>
              </w:rPr>
              <w:t>0,5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0,5</w:t>
            </w:r>
          </w:p>
        </w:tc>
        <w:tc>
          <w:tcPr>
            <w:tcW w:w="788" w:type="dxa"/>
          </w:tcPr>
          <w:p w:rsidR="00C82899" w:rsidRDefault="00C82899" w:rsidP="00C82899">
            <w:pPr>
              <w:pStyle w:val="afffb"/>
              <w:snapToGrid w:val="0"/>
              <w:spacing w:line="240" w:lineRule="auto"/>
              <w:ind w:firstLine="0"/>
              <w:jc w:val="center"/>
              <w:rPr>
                <w:sz w:val="24"/>
              </w:rPr>
            </w:pPr>
            <w:r>
              <w:rPr>
                <w:sz w:val="24"/>
              </w:rPr>
              <w:t>0,5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7"/>
              <w:spacing w:before="0" w:after="0"/>
            </w:pPr>
            <w:r>
              <w:t>Шахматы</w:t>
            </w:r>
          </w:p>
        </w:tc>
        <w:tc>
          <w:tcPr>
            <w:tcW w:w="859" w:type="dxa"/>
          </w:tcPr>
          <w:p w:rsidR="00C82899" w:rsidRDefault="00C82899" w:rsidP="00C82899">
            <w:pPr>
              <w:pStyle w:val="afffb"/>
              <w:snapToGrid w:val="0"/>
              <w:spacing w:line="240" w:lineRule="auto"/>
              <w:ind w:firstLine="0"/>
              <w:jc w:val="center"/>
              <w:rPr>
                <w:sz w:val="24"/>
              </w:rPr>
            </w:pPr>
          </w:p>
        </w:tc>
        <w:tc>
          <w:tcPr>
            <w:tcW w:w="865" w:type="dxa"/>
          </w:tcPr>
          <w:p w:rsidR="00C82899" w:rsidRDefault="00C82899" w:rsidP="00C82899">
            <w:pPr>
              <w:pStyle w:val="afffb"/>
              <w:snapToGrid w:val="0"/>
              <w:spacing w:line="240" w:lineRule="auto"/>
              <w:ind w:firstLine="0"/>
              <w:jc w:val="center"/>
              <w:rPr>
                <w:sz w:val="24"/>
              </w:rPr>
            </w:pPr>
          </w:p>
        </w:tc>
        <w:tc>
          <w:tcPr>
            <w:tcW w:w="792" w:type="dxa"/>
          </w:tcPr>
          <w:p w:rsidR="00C82899" w:rsidRDefault="00C82899" w:rsidP="00C82899">
            <w:pPr>
              <w:pStyle w:val="afffb"/>
              <w:snapToGrid w:val="0"/>
              <w:spacing w:line="240" w:lineRule="auto"/>
              <w:ind w:firstLine="0"/>
              <w:jc w:val="center"/>
              <w:rPr>
                <w:sz w:val="24"/>
              </w:rPr>
            </w:pPr>
            <w:r>
              <w:rPr>
                <w:sz w:val="24"/>
              </w:rPr>
              <w:t>0,5</w:t>
            </w:r>
          </w:p>
        </w:tc>
        <w:tc>
          <w:tcPr>
            <w:tcW w:w="792" w:type="dxa"/>
          </w:tcPr>
          <w:p w:rsidR="00C82899" w:rsidRDefault="00C82899" w:rsidP="00C82899">
            <w:pPr>
              <w:pStyle w:val="afffb"/>
              <w:snapToGrid w:val="0"/>
              <w:spacing w:line="240" w:lineRule="auto"/>
              <w:ind w:firstLine="0"/>
              <w:jc w:val="center"/>
              <w:rPr>
                <w:sz w:val="24"/>
              </w:rPr>
            </w:pPr>
          </w:p>
        </w:tc>
        <w:tc>
          <w:tcPr>
            <w:tcW w:w="788" w:type="dxa"/>
          </w:tcPr>
          <w:p w:rsidR="00C82899" w:rsidRDefault="00C82899" w:rsidP="00C82899">
            <w:pPr>
              <w:pStyle w:val="afffb"/>
              <w:snapToGrid w:val="0"/>
              <w:spacing w:line="240" w:lineRule="auto"/>
              <w:ind w:firstLine="0"/>
              <w:jc w:val="center"/>
              <w:rPr>
                <w:sz w:val="24"/>
              </w:rPr>
            </w:pP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7"/>
              <w:spacing w:before="0" w:after="0"/>
            </w:pPr>
            <w:r>
              <w:t>Занятия по программе «Школа – здоровья»</w:t>
            </w:r>
          </w:p>
        </w:tc>
        <w:tc>
          <w:tcPr>
            <w:tcW w:w="859" w:type="dxa"/>
          </w:tcPr>
          <w:p w:rsidR="00C82899" w:rsidRDefault="00C82899" w:rsidP="00C82899">
            <w:pPr>
              <w:pStyle w:val="afffb"/>
              <w:snapToGrid w:val="0"/>
              <w:spacing w:line="240" w:lineRule="auto"/>
              <w:ind w:firstLine="0"/>
              <w:jc w:val="center"/>
              <w:rPr>
                <w:sz w:val="24"/>
              </w:rPr>
            </w:pPr>
            <w:r>
              <w:rPr>
                <w:sz w:val="24"/>
              </w:rPr>
              <w:t>0,25</w:t>
            </w:r>
          </w:p>
        </w:tc>
        <w:tc>
          <w:tcPr>
            <w:tcW w:w="865"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88" w:type="dxa"/>
          </w:tcPr>
          <w:p w:rsidR="00C82899" w:rsidRDefault="00C82899" w:rsidP="00C82899">
            <w:pPr>
              <w:pStyle w:val="afffb"/>
              <w:snapToGrid w:val="0"/>
              <w:spacing w:line="240" w:lineRule="auto"/>
              <w:ind w:firstLine="0"/>
              <w:jc w:val="center"/>
              <w:rPr>
                <w:sz w:val="24"/>
              </w:rPr>
            </w:pPr>
            <w:r>
              <w:rPr>
                <w:sz w:val="24"/>
              </w:rPr>
              <w:t>0,25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7"/>
              <w:spacing w:before="0" w:after="0"/>
            </w:pPr>
            <w:r>
              <w:t>Инструктажи (ППБ, ПДД)</w:t>
            </w:r>
          </w:p>
        </w:tc>
        <w:tc>
          <w:tcPr>
            <w:tcW w:w="859" w:type="dxa"/>
          </w:tcPr>
          <w:p w:rsidR="00C82899" w:rsidRDefault="00C82899" w:rsidP="00C82899">
            <w:pPr>
              <w:pStyle w:val="afffb"/>
              <w:snapToGrid w:val="0"/>
              <w:spacing w:line="240" w:lineRule="auto"/>
              <w:ind w:firstLine="0"/>
              <w:jc w:val="center"/>
              <w:rPr>
                <w:sz w:val="24"/>
              </w:rPr>
            </w:pPr>
            <w:r>
              <w:rPr>
                <w:sz w:val="24"/>
              </w:rPr>
              <w:t>0,25</w:t>
            </w:r>
          </w:p>
        </w:tc>
        <w:tc>
          <w:tcPr>
            <w:tcW w:w="865"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88" w:type="dxa"/>
          </w:tcPr>
          <w:p w:rsidR="00C82899" w:rsidRDefault="00C82899" w:rsidP="00C82899">
            <w:pPr>
              <w:pStyle w:val="afffb"/>
              <w:snapToGrid w:val="0"/>
              <w:spacing w:line="240" w:lineRule="auto"/>
              <w:ind w:firstLine="0"/>
              <w:jc w:val="center"/>
              <w:rPr>
                <w:sz w:val="24"/>
              </w:rPr>
            </w:pPr>
            <w:r>
              <w:rPr>
                <w:sz w:val="24"/>
              </w:rPr>
              <w:t>0,25</w:t>
            </w:r>
          </w:p>
        </w:tc>
      </w:tr>
      <w:tr w:rsidR="00C82899" w:rsidRPr="003804F9" w:rsidTr="003804F9">
        <w:tc>
          <w:tcPr>
            <w:tcW w:w="2651" w:type="dxa"/>
            <w:vMerge w:val="restart"/>
          </w:tcPr>
          <w:p w:rsidR="00C82899" w:rsidRPr="003804F9" w:rsidRDefault="00C82899" w:rsidP="00C82899">
            <w:pPr>
              <w:jc w:val="center"/>
              <w:rPr>
                <w:rFonts w:ascii="Times New Roman" w:hAnsi="Times New Roman" w:cs="Times New Roman"/>
                <w:sz w:val="24"/>
                <w:szCs w:val="24"/>
              </w:rPr>
            </w:pPr>
            <w:r w:rsidRPr="003804F9">
              <w:rPr>
                <w:rFonts w:ascii="Times New Roman" w:hAnsi="Times New Roman" w:cs="Times New Roman"/>
                <w:sz w:val="24"/>
              </w:rPr>
              <w:t>Духовно-нравственное</w:t>
            </w:r>
          </w:p>
        </w:tc>
        <w:tc>
          <w:tcPr>
            <w:tcW w:w="3024" w:type="dxa"/>
          </w:tcPr>
          <w:p w:rsidR="00C82899" w:rsidRDefault="00C82899" w:rsidP="00C82899">
            <w:pPr>
              <w:pStyle w:val="afffb"/>
              <w:snapToGrid w:val="0"/>
              <w:spacing w:line="240" w:lineRule="auto"/>
              <w:ind w:firstLine="0"/>
              <w:jc w:val="left"/>
              <w:rPr>
                <w:sz w:val="24"/>
              </w:rPr>
            </w:pPr>
            <w:r>
              <w:rPr>
                <w:sz w:val="24"/>
              </w:rPr>
              <w:t xml:space="preserve">Классные часы, акции </w:t>
            </w:r>
          </w:p>
        </w:tc>
        <w:tc>
          <w:tcPr>
            <w:tcW w:w="859" w:type="dxa"/>
          </w:tcPr>
          <w:p w:rsidR="00C82899" w:rsidRDefault="00C82899" w:rsidP="00C82899">
            <w:pPr>
              <w:pStyle w:val="afffb"/>
              <w:snapToGrid w:val="0"/>
              <w:spacing w:line="240" w:lineRule="auto"/>
              <w:ind w:firstLine="0"/>
              <w:jc w:val="left"/>
              <w:rPr>
                <w:sz w:val="24"/>
              </w:rPr>
            </w:pPr>
            <w:r>
              <w:rPr>
                <w:sz w:val="24"/>
              </w:rPr>
              <w:t>3,5</w:t>
            </w:r>
          </w:p>
        </w:tc>
        <w:tc>
          <w:tcPr>
            <w:tcW w:w="865" w:type="dxa"/>
          </w:tcPr>
          <w:p w:rsidR="00C82899" w:rsidRDefault="00C82899" w:rsidP="00C82899">
            <w:pPr>
              <w:pStyle w:val="afffb"/>
              <w:snapToGrid w:val="0"/>
              <w:spacing w:line="240" w:lineRule="auto"/>
              <w:ind w:firstLine="0"/>
              <w:rPr>
                <w:sz w:val="24"/>
              </w:rPr>
            </w:pPr>
            <w:r>
              <w:rPr>
                <w:sz w:val="24"/>
              </w:rPr>
              <w:t>3,5</w:t>
            </w:r>
          </w:p>
        </w:tc>
        <w:tc>
          <w:tcPr>
            <w:tcW w:w="792" w:type="dxa"/>
          </w:tcPr>
          <w:p w:rsidR="00C82899" w:rsidRDefault="00C82899" w:rsidP="00C82899">
            <w:pPr>
              <w:pStyle w:val="afffb"/>
              <w:snapToGrid w:val="0"/>
              <w:spacing w:line="240" w:lineRule="auto"/>
              <w:ind w:firstLine="0"/>
              <w:jc w:val="left"/>
              <w:rPr>
                <w:sz w:val="24"/>
              </w:rPr>
            </w:pPr>
            <w:r>
              <w:rPr>
                <w:sz w:val="24"/>
              </w:rPr>
              <w:t>3,25</w:t>
            </w:r>
          </w:p>
        </w:tc>
        <w:tc>
          <w:tcPr>
            <w:tcW w:w="792" w:type="dxa"/>
          </w:tcPr>
          <w:p w:rsidR="00C82899" w:rsidRDefault="00C82899" w:rsidP="00C82899">
            <w:pPr>
              <w:pStyle w:val="afffb"/>
              <w:snapToGrid w:val="0"/>
              <w:spacing w:line="240" w:lineRule="auto"/>
              <w:ind w:firstLine="0"/>
              <w:jc w:val="left"/>
              <w:rPr>
                <w:sz w:val="24"/>
              </w:rPr>
            </w:pPr>
            <w:r>
              <w:rPr>
                <w:sz w:val="24"/>
              </w:rPr>
              <w:t>0,5</w:t>
            </w:r>
          </w:p>
        </w:tc>
        <w:tc>
          <w:tcPr>
            <w:tcW w:w="788" w:type="dxa"/>
          </w:tcPr>
          <w:p w:rsidR="00C82899" w:rsidRDefault="00C82899" w:rsidP="00C82899">
            <w:pPr>
              <w:pStyle w:val="afffb"/>
              <w:snapToGrid w:val="0"/>
              <w:spacing w:line="240" w:lineRule="auto"/>
              <w:ind w:firstLine="0"/>
              <w:jc w:val="left"/>
              <w:rPr>
                <w:sz w:val="24"/>
              </w:rPr>
            </w:pPr>
            <w:r>
              <w:rPr>
                <w:sz w:val="24"/>
              </w:rPr>
              <w:t>0,5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fffb"/>
              <w:snapToGrid w:val="0"/>
              <w:spacing w:line="240" w:lineRule="auto"/>
              <w:ind w:firstLine="0"/>
              <w:jc w:val="left"/>
              <w:rPr>
                <w:sz w:val="24"/>
              </w:rPr>
            </w:pPr>
            <w:r>
              <w:rPr>
                <w:sz w:val="24"/>
              </w:rPr>
              <w:t>Воспитательные мероприятия по общешкольному плану и планам классных руководителей (уроки мужества, беседы, акции, игры, конкурсные программы и др.)</w:t>
            </w:r>
          </w:p>
        </w:tc>
        <w:tc>
          <w:tcPr>
            <w:tcW w:w="859" w:type="dxa"/>
          </w:tcPr>
          <w:p w:rsidR="00C82899" w:rsidRDefault="00C82899" w:rsidP="00C82899">
            <w:pPr>
              <w:pStyle w:val="afffb"/>
              <w:snapToGrid w:val="0"/>
              <w:spacing w:line="240" w:lineRule="auto"/>
              <w:ind w:firstLine="0"/>
              <w:jc w:val="center"/>
              <w:rPr>
                <w:sz w:val="24"/>
              </w:rPr>
            </w:pPr>
            <w:r>
              <w:rPr>
                <w:sz w:val="24"/>
              </w:rPr>
              <w:t>0,25</w:t>
            </w:r>
          </w:p>
        </w:tc>
        <w:tc>
          <w:tcPr>
            <w:tcW w:w="865"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88" w:type="dxa"/>
          </w:tcPr>
          <w:p w:rsidR="00C82899" w:rsidRDefault="00C82899" w:rsidP="00C82899">
            <w:pPr>
              <w:pStyle w:val="afffb"/>
              <w:snapToGrid w:val="0"/>
              <w:spacing w:line="240" w:lineRule="auto"/>
              <w:ind w:firstLine="0"/>
              <w:jc w:val="center"/>
              <w:rPr>
                <w:sz w:val="24"/>
              </w:rPr>
            </w:pPr>
            <w:r>
              <w:rPr>
                <w:sz w:val="24"/>
              </w:rPr>
              <w:t>0,25</w:t>
            </w:r>
          </w:p>
        </w:tc>
      </w:tr>
      <w:tr w:rsidR="00C82899" w:rsidRPr="003804F9" w:rsidTr="003804F9">
        <w:tc>
          <w:tcPr>
            <w:tcW w:w="2651" w:type="dxa"/>
            <w:vMerge w:val="restart"/>
          </w:tcPr>
          <w:p w:rsidR="00C82899" w:rsidRPr="003804F9" w:rsidRDefault="00C82899" w:rsidP="00C82899">
            <w:pPr>
              <w:jc w:val="center"/>
              <w:rPr>
                <w:rFonts w:ascii="Times New Roman" w:hAnsi="Times New Roman" w:cs="Times New Roman"/>
                <w:sz w:val="24"/>
                <w:szCs w:val="24"/>
              </w:rPr>
            </w:pPr>
            <w:r w:rsidRPr="003804F9">
              <w:rPr>
                <w:rFonts w:ascii="Times New Roman" w:hAnsi="Times New Roman" w:cs="Times New Roman"/>
                <w:sz w:val="24"/>
              </w:rPr>
              <w:t>Социальное</w:t>
            </w:r>
          </w:p>
        </w:tc>
        <w:tc>
          <w:tcPr>
            <w:tcW w:w="3024" w:type="dxa"/>
          </w:tcPr>
          <w:p w:rsidR="00C82899" w:rsidRDefault="00C82899" w:rsidP="00C82899">
            <w:pPr>
              <w:pStyle w:val="afffb"/>
              <w:snapToGrid w:val="0"/>
              <w:spacing w:line="240" w:lineRule="auto"/>
              <w:ind w:firstLine="0"/>
              <w:jc w:val="left"/>
              <w:rPr>
                <w:sz w:val="24"/>
              </w:rPr>
            </w:pPr>
            <w:r>
              <w:rPr>
                <w:sz w:val="24"/>
              </w:rPr>
              <w:t>Классные часы, классные собрания, неделя самоуправления и др.</w:t>
            </w:r>
          </w:p>
        </w:tc>
        <w:tc>
          <w:tcPr>
            <w:tcW w:w="859" w:type="dxa"/>
          </w:tcPr>
          <w:p w:rsidR="00C82899" w:rsidRDefault="00C82899" w:rsidP="00C82899">
            <w:pPr>
              <w:pStyle w:val="afffb"/>
              <w:snapToGrid w:val="0"/>
              <w:spacing w:line="240" w:lineRule="auto"/>
              <w:ind w:firstLine="0"/>
              <w:jc w:val="center"/>
              <w:rPr>
                <w:sz w:val="24"/>
              </w:rPr>
            </w:pPr>
            <w:r>
              <w:rPr>
                <w:sz w:val="24"/>
              </w:rPr>
              <w:t>0,5</w:t>
            </w:r>
          </w:p>
        </w:tc>
        <w:tc>
          <w:tcPr>
            <w:tcW w:w="865" w:type="dxa"/>
          </w:tcPr>
          <w:p w:rsidR="00C82899" w:rsidRDefault="00C82899" w:rsidP="00C82899">
            <w:pPr>
              <w:pStyle w:val="afffb"/>
              <w:snapToGrid w:val="0"/>
              <w:spacing w:line="240" w:lineRule="auto"/>
              <w:ind w:firstLine="0"/>
              <w:jc w:val="center"/>
              <w:rPr>
                <w:sz w:val="24"/>
              </w:rPr>
            </w:pPr>
            <w:r>
              <w:rPr>
                <w:sz w:val="24"/>
              </w:rPr>
              <w:t>0,5</w:t>
            </w:r>
          </w:p>
        </w:tc>
        <w:tc>
          <w:tcPr>
            <w:tcW w:w="792" w:type="dxa"/>
          </w:tcPr>
          <w:p w:rsidR="00C82899" w:rsidRDefault="00C82899" w:rsidP="00C82899">
            <w:pPr>
              <w:pStyle w:val="afffb"/>
              <w:snapToGrid w:val="0"/>
              <w:spacing w:line="240" w:lineRule="auto"/>
              <w:ind w:firstLine="0"/>
              <w:jc w:val="left"/>
              <w:rPr>
                <w:sz w:val="24"/>
              </w:rPr>
            </w:pPr>
            <w:r>
              <w:rPr>
                <w:sz w:val="24"/>
              </w:rPr>
              <w:t>0,75</w:t>
            </w:r>
          </w:p>
        </w:tc>
        <w:tc>
          <w:tcPr>
            <w:tcW w:w="792" w:type="dxa"/>
          </w:tcPr>
          <w:p w:rsidR="00C82899" w:rsidRDefault="00C82899" w:rsidP="00C82899">
            <w:pPr>
              <w:pStyle w:val="afffb"/>
              <w:snapToGrid w:val="0"/>
              <w:spacing w:line="240" w:lineRule="auto"/>
              <w:ind w:firstLine="0"/>
              <w:jc w:val="center"/>
              <w:rPr>
                <w:sz w:val="24"/>
              </w:rPr>
            </w:pPr>
            <w:r>
              <w:rPr>
                <w:sz w:val="24"/>
              </w:rPr>
              <w:t>0,5</w:t>
            </w:r>
          </w:p>
        </w:tc>
        <w:tc>
          <w:tcPr>
            <w:tcW w:w="788" w:type="dxa"/>
          </w:tcPr>
          <w:p w:rsidR="00C82899" w:rsidRDefault="00C82899" w:rsidP="00C82899">
            <w:pPr>
              <w:pStyle w:val="afffb"/>
              <w:snapToGrid w:val="0"/>
              <w:spacing w:line="240" w:lineRule="auto"/>
              <w:ind w:firstLine="0"/>
              <w:jc w:val="center"/>
              <w:rPr>
                <w:sz w:val="24"/>
              </w:rPr>
            </w:pPr>
            <w:r>
              <w:rPr>
                <w:sz w:val="24"/>
              </w:rPr>
              <w:t>0,5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fffb"/>
              <w:snapToGrid w:val="0"/>
              <w:spacing w:line="240" w:lineRule="auto"/>
              <w:ind w:firstLine="0"/>
              <w:jc w:val="left"/>
              <w:rPr>
                <w:sz w:val="24"/>
              </w:rPr>
            </w:pPr>
            <w:r>
              <w:rPr>
                <w:sz w:val="24"/>
              </w:rPr>
              <w:t>Воспитательные мероприятия по общешкольному плану и планам классных руководителей (декада профориентации, уроки успеха, беседы, игры, конкурсные программы и др.)</w:t>
            </w:r>
          </w:p>
        </w:tc>
        <w:tc>
          <w:tcPr>
            <w:tcW w:w="859" w:type="dxa"/>
          </w:tcPr>
          <w:p w:rsidR="00C82899" w:rsidRDefault="00C82899" w:rsidP="00C82899">
            <w:pPr>
              <w:pStyle w:val="afffb"/>
              <w:snapToGrid w:val="0"/>
              <w:spacing w:line="240" w:lineRule="auto"/>
              <w:ind w:firstLine="0"/>
              <w:jc w:val="center"/>
              <w:rPr>
                <w:sz w:val="24"/>
              </w:rPr>
            </w:pPr>
            <w:r>
              <w:rPr>
                <w:sz w:val="24"/>
              </w:rPr>
              <w:t>0,25</w:t>
            </w:r>
          </w:p>
        </w:tc>
        <w:tc>
          <w:tcPr>
            <w:tcW w:w="865"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88" w:type="dxa"/>
          </w:tcPr>
          <w:p w:rsidR="00C82899" w:rsidRDefault="00C82899" w:rsidP="00C82899">
            <w:pPr>
              <w:pStyle w:val="afffb"/>
              <w:snapToGrid w:val="0"/>
              <w:spacing w:line="240" w:lineRule="auto"/>
              <w:ind w:firstLine="0"/>
              <w:jc w:val="center"/>
              <w:rPr>
                <w:sz w:val="24"/>
              </w:rPr>
            </w:pPr>
            <w:r>
              <w:rPr>
                <w:sz w:val="24"/>
              </w:rPr>
              <w:t>0,25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fffb"/>
              <w:snapToGrid w:val="0"/>
              <w:spacing w:line="240" w:lineRule="auto"/>
              <w:ind w:firstLine="0"/>
              <w:jc w:val="left"/>
              <w:rPr>
                <w:sz w:val="24"/>
              </w:rPr>
            </w:pPr>
            <w:r>
              <w:rPr>
                <w:sz w:val="24"/>
              </w:rPr>
              <w:t>Участие в акциях «Помоги пойти учиться», «Весенняя неделя добра», «Зеленый кошелек», операциях «Чистый двор», сборы макулатуры и др.</w:t>
            </w:r>
          </w:p>
        </w:tc>
        <w:tc>
          <w:tcPr>
            <w:tcW w:w="859" w:type="dxa"/>
          </w:tcPr>
          <w:p w:rsidR="00C82899" w:rsidRDefault="00C82899" w:rsidP="00C82899">
            <w:pPr>
              <w:pStyle w:val="afffb"/>
              <w:snapToGrid w:val="0"/>
              <w:spacing w:line="240" w:lineRule="auto"/>
              <w:ind w:firstLine="0"/>
              <w:jc w:val="center"/>
              <w:rPr>
                <w:sz w:val="24"/>
              </w:rPr>
            </w:pPr>
            <w:r>
              <w:rPr>
                <w:sz w:val="24"/>
              </w:rPr>
              <w:t>0,25</w:t>
            </w:r>
          </w:p>
        </w:tc>
        <w:tc>
          <w:tcPr>
            <w:tcW w:w="865"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3,25</w:t>
            </w:r>
          </w:p>
        </w:tc>
        <w:tc>
          <w:tcPr>
            <w:tcW w:w="788" w:type="dxa"/>
          </w:tcPr>
          <w:p w:rsidR="00C82899" w:rsidRDefault="00C82899" w:rsidP="00C82899">
            <w:pPr>
              <w:pStyle w:val="afffb"/>
              <w:snapToGrid w:val="0"/>
              <w:spacing w:line="240" w:lineRule="auto"/>
              <w:ind w:firstLine="0"/>
              <w:jc w:val="center"/>
              <w:rPr>
                <w:sz w:val="24"/>
              </w:rPr>
            </w:pPr>
            <w:r>
              <w:rPr>
                <w:sz w:val="24"/>
              </w:rPr>
              <w:t>3,25</w:t>
            </w:r>
          </w:p>
        </w:tc>
      </w:tr>
      <w:tr w:rsidR="00C82899" w:rsidRPr="003804F9" w:rsidTr="003804F9">
        <w:tc>
          <w:tcPr>
            <w:tcW w:w="2651" w:type="dxa"/>
            <w:vMerge w:val="restart"/>
          </w:tcPr>
          <w:p w:rsidR="00C82899" w:rsidRPr="003804F9" w:rsidRDefault="00C82899" w:rsidP="00C82899">
            <w:pPr>
              <w:jc w:val="center"/>
              <w:rPr>
                <w:rFonts w:ascii="Times New Roman" w:hAnsi="Times New Roman" w:cs="Times New Roman"/>
                <w:sz w:val="24"/>
                <w:szCs w:val="24"/>
              </w:rPr>
            </w:pPr>
            <w:r w:rsidRPr="003804F9">
              <w:rPr>
                <w:rFonts w:ascii="Times New Roman" w:hAnsi="Times New Roman" w:cs="Times New Roman"/>
                <w:sz w:val="24"/>
              </w:rPr>
              <w:t>Общеинтеллектуальное</w:t>
            </w:r>
          </w:p>
        </w:tc>
        <w:tc>
          <w:tcPr>
            <w:tcW w:w="3024" w:type="dxa"/>
          </w:tcPr>
          <w:p w:rsidR="00C82899" w:rsidRDefault="00C82899" w:rsidP="00C82899">
            <w:pPr>
              <w:pStyle w:val="a7"/>
              <w:spacing w:before="0" w:after="0"/>
            </w:pPr>
            <w:r>
              <w:t xml:space="preserve">Воспитательные мероприятия по общешкольному плану и планам классных </w:t>
            </w:r>
            <w:r>
              <w:lastRenderedPageBreak/>
              <w:t xml:space="preserve">руководителей (неделя науки, экологический месячник, познавательные беседы, экскурсии, викторины, игры, конкурсные программы) </w:t>
            </w:r>
          </w:p>
        </w:tc>
        <w:tc>
          <w:tcPr>
            <w:tcW w:w="859" w:type="dxa"/>
          </w:tcPr>
          <w:p w:rsidR="00C82899" w:rsidRDefault="00C82899" w:rsidP="00C82899">
            <w:pPr>
              <w:pStyle w:val="afffb"/>
              <w:snapToGrid w:val="0"/>
              <w:spacing w:line="240" w:lineRule="auto"/>
              <w:ind w:firstLine="0"/>
              <w:jc w:val="center"/>
              <w:rPr>
                <w:sz w:val="24"/>
              </w:rPr>
            </w:pPr>
            <w:r>
              <w:rPr>
                <w:sz w:val="24"/>
              </w:rPr>
              <w:lastRenderedPageBreak/>
              <w:t>0,5</w:t>
            </w:r>
          </w:p>
        </w:tc>
        <w:tc>
          <w:tcPr>
            <w:tcW w:w="865" w:type="dxa"/>
          </w:tcPr>
          <w:p w:rsidR="00C82899" w:rsidRDefault="00C82899" w:rsidP="00C82899">
            <w:pPr>
              <w:pStyle w:val="afffb"/>
              <w:snapToGrid w:val="0"/>
              <w:spacing w:line="240" w:lineRule="auto"/>
              <w:ind w:firstLine="0"/>
              <w:jc w:val="center"/>
              <w:rPr>
                <w:sz w:val="24"/>
              </w:rPr>
            </w:pPr>
            <w:r>
              <w:rPr>
                <w:sz w:val="24"/>
              </w:rPr>
              <w:t>0,5</w:t>
            </w:r>
          </w:p>
        </w:tc>
        <w:tc>
          <w:tcPr>
            <w:tcW w:w="792" w:type="dxa"/>
          </w:tcPr>
          <w:p w:rsidR="00C82899" w:rsidRDefault="00C82899" w:rsidP="00C82899">
            <w:pPr>
              <w:pStyle w:val="afffb"/>
              <w:snapToGrid w:val="0"/>
              <w:spacing w:line="240" w:lineRule="auto"/>
              <w:ind w:firstLine="0"/>
              <w:jc w:val="center"/>
              <w:rPr>
                <w:sz w:val="24"/>
              </w:rPr>
            </w:pPr>
            <w:r>
              <w:rPr>
                <w:sz w:val="24"/>
              </w:rPr>
              <w:t>0,25</w:t>
            </w:r>
          </w:p>
        </w:tc>
        <w:tc>
          <w:tcPr>
            <w:tcW w:w="792" w:type="dxa"/>
          </w:tcPr>
          <w:p w:rsidR="00C82899" w:rsidRDefault="00C82899" w:rsidP="00C82899">
            <w:pPr>
              <w:pStyle w:val="afffb"/>
              <w:snapToGrid w:val="0"/>
              <w:spacing w:line="240" w:lineRule="auto"/>
              <w:ind w:firstLine="0"/>
              <w:jc w:val="center"/>
              <w:rPr>
                <w:sz w:val="24"/>
              </w:rPr>
            </w:pPr>
            <w:r>
              <w:rPr>
                <w:sz w:val="24"/>
              </w:rPr>
              <w:t>0,5</w:t>
            </w:r>
          </w:p>
        </w:tc>
        <w:tc>
          <w:tcPr>
            <w:tcW w:w="788" w:type="dxa"/>
          </w:tcPr>
          <w:p w:rsidR="00C82899" w:rsidRDefault="00C82899" w:rsidP="00C82899">
            <w:pPr>
              <w:pStyle w:val="afffb"/>
              <w:snapToGrid w:val="0"/>
              <w:spacing w:line="240" w:lineRule="auto"/>
              <w:ind w:firstLine="0"/>
              <w:jc w:val="center"/>
              <w:rPr>
                <w:sz w:val="24"/>
              </w:rPr>
            </w:pPr>
            <w:r>
              <w:rPr>
                <w:sz w:val="24"/>
              </w:rPr>
              <w:t>0,5</w:t>
            </w:r>
          </w:p>
        </w:tc>
      </w:tr>
      <w:tr w:rsidR="00C82899" w:rsidRPr="003804F9" w:rsidTr="003804F9">
        <w:tc>
          <w:tcPr>
            <w:tcW w:w="2651" w:type="dxa"/>
            <w:vMerge/>
          </w:tcPr>
          <w:p w:rsidR="00C82899" w:rsidRPr="003804F9" w:rsidRDefault="00C82899" w:rsidP="00C82899">
            <w:pPr>
              <w:jc w:val="center"/>
              <w:rPr>
                <w:rFonts w:ascii="Times New Roman" w:hAnsi="Times New Roman" w:cs="Times New Roman"/>
                <w:sz w:val="24"/>
                <w:szCs w:val="24"/>
              </w:rPr>
            </w:pPr>
          </w:p>
        </w:tc>
        <w:tc>
          <w:tcPr>
            <w:tcW w:w="3024" w:type="dxa"/>
          </w:tcPr>
          <w:p w:rsidR="00C82899" w:rsidRDefault="00C82899" w:rsidP="00C82899">
            <w:pPr>
              <w:pStyle w:val="a7"/>
              <w:spacing w:before="0" w:after="0"/>
            </w:pPr>
            <w:r>
              <w:t>Дополнительные образовательные программы «Я-исследователь», «Наглядная геометрия», «Проектирование социальной деятельности», «Математика в задачах», «Черчение», «Лингвистический анализ текста», «Основы правовых знаний»</w:t>
            </w:r>
          </w:p>
        </w:tc>
        <w:tc>
          <w:tcPr>
            <w:tcW w:w="859" w:type="dxa"/>
          </w:tcPr>
          <w:p w:rsidR="00C82899" w:rsidRDefault="00C82899" w:rsidP="00C82899">
            <w:pPr>
              <w:pStyle w:val="afffb"/>
              <w:snapToGrid w:val="0"/>
              <w:spacing w:line="240" w:lineRule="auto"/>
              <w:jc w:val="center"/>
              <w:rPr>
                <w:sz w:val="24"/>
              </w:rPr>
            </w:pPr>
            <w:r>
              <w:rPr>
                <w:sz w:val="24"/>
              </w:rPr>
              <w:t>3</w:t>
            </w:r>
          </w:p>
        </w:tc>
        <w:tc>
          <w:tcPr>
            <w:tcW w:w="865" w:type="dxa"/>
          </w:tcPr>
          <w:p w:rsidR="00C82899" w:rsidRDefault="00C82899" w:rsidP="00C82899">
            <w:pPr>
              <w:pStyle w:val="afffb"/>
              <w:snapToGrid w:val="0"/>
              <w:spacing w:line="240" w:lineRule="auto"/>
              <w:jc w:val="center"/>
              <w:rPr>
                <w:sz w:val="24"/>
              </w:rPr>
            </w:pPr>
            <w:r>
              <w:rPr>
                <w:sz w:val="24"/>
              </w:rPr>
              <w:t>3</w:t>
            </w:r>
          </w:p>
        </w:tc>
        <w:tc>
          <w:tcPr>
            <w:tcW w:w="792" w:type="dxa"/>
          </w:tcPr>
          <w:p w:rsidR="00C82899" w:rsidRDefault="00C82899" w:rsidP="00C82899">
            <w:pPr>
              <w:pStyle w:val="afffb"/>
              <w:snapToGrid w:val="0"/>
              <w:spacing w:line="240" w:lineRule="auto"/>
              <w:ind w:firstLine="0"/>
              <w:jc w:val="center"/>
              <w:rPr>
                <w:sz w:val="24"/>
              </w:rPr>
            </w:pPr>
            <w:r>
              <w:rPr>
                <w:sz w:val="24"/>
              </w:rPr>
              <w:t>1</w:t>
            </w:r>
          </w:p>
          <w:p w:rsidR="00C82899" w:rsidRDefault="00C82899" w:rsidP="00C82899">
            <w:pPr>
              <w:pStyle w:val="afffb"/>
              <w:snapToGrid w:val="0"/>
              <w:spacing w:line="240" w:lineRule="auto"/>
              <w:ind w:firstLine="0"/>
              <w:jc w:val="center"/>
              <w:rPr>
                <w:sz w:val="24"/>
              </w:rPr>
            </w:pPr>
          </w:p>
          <w:p w:rsidR="00C82899" w:rsidRDefault="00C82899" w:rsidP="00C82899">
            <w:pPr>
              <w:pStyle w:val="afffb"/>
              <w:snapToGrid w:val="0"/>
              <w:spacing w:line="240" w:lineRule="auto"/>
              <w:ind w:firstLine="0"/>
              <w:jc w:val="center"/>
              <w:rPr>
                <w:sz w:val="24"/>
              </w:rPr>
            </w:pPr>
          </w:p>
          <w:p w:rsidR="00C82899" w:rsidRDefault="00C82899" w:rsidP="00C82899">
            <w:pPr>
              <w:pStyle w:val="afffb"/>
              <w:snapToGrid w:val="0"/>
              <w:spacing w:line="240" w:lineRule="auto"/>
              <w:ind w:firstLine="0"/>
              <w:jc w:val="center"/>
              <w:rPr>
                <w:sz w:val="24"/>
              </w:rPr>
            </w:pPr>
          </w:p>
          <w:p w:rsidR="00C82899" w:rsidRDefault="00C82899" w:rsidP="00C82899">
            <w:pPr>
              <w:pStyle w:val="afffb"/>
              <w:snapToGrid w:val="0"/>
              <w:spacing w:line="240" w:lineRule="auto"/>
              <w:ind w:firstLine="0"/>
              <w:jc w:val="center"/>
              <w:rPr>
                <w:sz w:val="24"/>
              </w:rPr>
            </w:pPr>
          </w:p>
          <w:p w:rsidR="00C82899" w:rsidRDefault="00C82899" w:rsidP="00C82899">
            <w:pPr>
              <w:pStyle w:val="afffb"/>
              <w:snapToGrid w:val="0"/>
              <w:spacing w:line="240" w:lineRule="auto"/>
              <w:ind w:firstLine="0"/>
              <w:jc w:val="center"/>
              <w:rPr>
                <w:sz w:val="24"/>
              </w:rPr>
            </w:pPr>
          </w:p>
        </w:tc>
        <w:tc>
          <w:tcPr>
            <w:tcW w:w="792" w:type="dxa"/>
          </w:tcPr>
          <w:p w:rsidR="00C82899" w:rsidRDefault="00C82899" w:rsidP="00C82899">
            <w:pPr>
              <w:pStyle w:val="afffb"/>
              <w:snapToGrid w:val="0"/>
              <w:ind w:hanging="1"/>
              <w:jc w:val="center"/>
              <w:rPr>
                <w:sz w:val="24"/>
              </w:rPr>
            </w:pPr>
            <w:r>
              <w:rPr>
                <w:sz w:val="24"/>
              </w:rPr>
              <w:t>3,5</w:t>
            </w:r>
          </w:p>
        </w:tc>
        <w:tc>
          <w:tcPr>
            <w:tcW w:w="788" w:type="dxa"/>
          </w:tcPr>
          <w:p w:rsidR="00C82899" w:rsidRDefault="00C82899" w:rsidP="00C82899">
            <w:pPr>
              <w:pStyle w:val="afffb"/>
              <w:snapToGrid w:val="0"/>
              <w:ind w:hanging="1"/>
              <w:jc w:val="center"/>
              <w:rPr>
                <w:sz w:val="24"/>
              </w:rPr>
            </w:pPr>
            <w:r>
              <w:rPr>
                <w:sz w:val="24"/>
              </w:rPr>
              <w:t>3,5</w:t>
            </w:r>
          </w:p>
        </w:tc>
      </w:tr>
      <w:tr w:rsidR="00C82899" w:rsidRPr="003804F9" w:rsidTr="003804F9">
        <w:tc>
          <w:tcPr>
            <w:tcW w:w="2651" w:type="dxa"/>
          </w:tcPr>
          <w:p w:rsidR="00C82899" w:rsidRPr="003804F9" w:rsidRDefault="00C82899" w:rsidP="00C82899">
            <w:pPr>
              <w:jc w:val="center"/>
              <w:rPr>
                <w:rFonts w:ascii="Times New Roman" w:hAnsi="Times New Roman" w:cs="Times New Roman"/>
                <w:sz w:val="24"/>
                <w:szCs w:val="24"/>
              </w:rPr>
            </w:pPr>
            <w:r w:rsidRPr="003804F9">
              <w:rPr>
                <w:rFonts w:ascii="Times New Roman" w:hAnsi="Times New Roman" w:cs="Times New Roman"/>
                <w:sz w:val="24"/>
              </w:rPr>
              <w:t>Общекультурное</w:t>
            </w:r>
          </w:p>
        </w:tc>
        <w:tc>
          <w:tcPr>
            <w:tcW w:w="3024" w:type="dxa"/>
          </w:tcPr>
          <w:p w:rsidR="00C82899" w:rsidRDefault="00C82899" w:rsidP="00C82899">
            <w:pPr>
              <w:pStyle w:val="a7"/>
              <w:spacing w:before="0" w:after="0"/>
            </w:pPr>
            <w:r>
              <w:t xml:space="preserve">Воспитательные мероприятия по общешкольному плану и планам классных руководителей </w:t>
            </w:r>
            <w:r>
              <w:rPr>
                <w:rStyle w:val="aff1"/>
              </w:rPr>
              <w:t xml:space="preserve"> (выставки, фестивали,</w:t>
            </w:r>
            <w:r>
              <w:t xml:space="preserve"> культпоходы в театры, музеи, концертные залы</w:t>
            </w:r>
            <w:r>
              <w:rPr>
                <w:rStyle w:val="aff1"/>
              </w:rPr>
              <w:t>)</w:t>
            </w:r>
          </w:p>
        </w:tc>
        <w:tc>
          <w:tcPr>
            <w:tcW w:w="859" w:type="dxa"/>
          </w:tcPr>
          <w:p w:rsidR="00C82899" w:rsidRDefault="00C82899" w:rsidP="00C82899">
            <w:pPr>
              <w:pStyle w:val="afffb"/>
              <w:snapToGrid w:val="0"/>
              <w:ind w:hanging="1"/>
              <w:jc w:val="left"/>
              <w:rPr>
                <w:sz w:val="24"/>
              </w:rPr>
            </w:pPr>
            <w:r>
              <w:rPr>
                <w:sz w:val="24"/>
              </w:rPr>
              <w:t>0,5</w:t>
            </w:r>
          </w:p>
        </w:tc>
        <w:tc>
          <w:tcPr>
            <w:tcW w:w="865" w:type="dxa"/>
          </w:tcPr>
          <w:p w:rsidR="00C82899" w:rsidRDefault="00C82899" w:rsidP="00C82899">
            <w:pPr>
              <w:pStyle w:val="afffb"/>
              <w:snapToGrid w:val="0"/>
              <w:ind w:hanging="1"/>
              <w:jc w:val="left"/>
              <w:rPr>
                <w:sz w:val="24"/>
              </w:rPr>
            </w:pPr>
            <w:r>
              <w:rPr>
                <w:sz w:val="24"/>
              </w:rPr>
              <w:t>0,5</w:t>
            </w:r>
          </w:p>
        </w:tc>
        <w:tc>
          <w:tcPr>
            <w:tcW w:w="792" w:type="dxa"/>
          </w:tcPr>
          <w:p w:rsidR="00C82899" w:rsidRDefault="00C82899" w:rsidP="00C82899">
            <w:pPr>
              <w:pStyle w:val="afffb"/>
              <w:suppressAutoHyphens/>
              <w:snapToGrid w:val="0"/>
              <w:spacing w:line="240" w:lineRule="auto"/>
              <w:ind w:firstLine="0"/>
              <w:jc w:val="left"/>
              <w:rPr>
                <w:sz w:val="24"/>
              </w:rPr>
            </w:pPr>
            <w:r>
              <w:rPr>
                <w:sz w:val="24"/>
              </w:rPr>
              <w:t>2,5</w:t>
            </w:r>
          </w:p>
        </w:tc>
        <w:tc>
          <w:tcPr>
            <w:tcW w:w="792" w:type="dxa"/>
          </w:tcPr>
          <w:p w:rsidR="00C82899" w:rsidRPr="003804F9" w:rsidRDefault="00C82899" w:rsidP="00C82899">
            <w:pPr>
              <w:jc w:val="center"/>
              <w:rPr>
                <w:rFonts w:ascii="Times New Roman" w:hAnsi="Times New Roman" w:cs="Times New Roman"/>
                <w:sz w:val="24"/>
                <w:szCs w:val="24"/>
              </w:rPr>
            </w:pPr>
            <w:r>
              <w:rPr>
                <w:rFonts w:ascii="Times New Roman" w:hAnsi="Times New Roman" w:cs="Times New Roman"/>
                <w:sz w:val="24"/>
                <w:szCs w:val="24"/>
              </w:rPr>
              <w:t>0,5</w:t>
            </w:r>
          </w:p>
        </w:tc>
        <w:tc>
          <w:tcPr>
            <w:tcW w:w="788" w:type="dxa"/>
          </w:tcPr>
          <w:p w:rsidR="00C82899" w:rsidRPr="003804F9" w:rsidRDefault="00C82899" w:rsidP="00C82899">
            <w:pPr>
              <w:jc w:val="center"/>
              <w:rPr>
                <w:rFonts w:ascii="Times New Roman" w:hAnsi="Times New Roman" w:cs="Times New Roman"/>
                <w:sz w:val="24"/>
                <w:szCs w:val="24"/>
              </w:rPr>
            </w:pPr>
            <w:r>
              <w:rPr>
                <w:rFonts w:ascii="Times New Roman" w:hAnsi="Times New Roman" w:cs="Times New Roman"/>
                <w:sz w:val="24"/>
                <w:szCs w:val="24"/>
              </w:rPr>
              <w:t>0,5</w:t>
            </w:r>
          </w:p>
        </w:tc>
      </w:tr>
      <w:tr w:rsidR="00C82899" w:rsidRPr="00C82899" w:rsidTr="003804F9">
        <w:tc>
          <w:tcPr>
            <w:tcW w:w="2651" w:type="dxa"/>
          </w:tcPr>
          <w:p w:rsidR="00C82899" w:rsidRPr="00C82899" w:rsidRDefault="00C82899" w:rsidP="00C82899">
            <w:pPr>
              <w:pStyle w:val="afffb"/>
              <w:snapToGrid w:val="0"/>
              <w:spacing w:line="240" w:lineRule="auto"/>
              <w:ind w:firstLine="0"/>
              <w:rPr>
                <w:b/>
                <w:i/>
                <w:sz w:val="24"/>
              </w:rPr>
            </w:pPr>
            <w:r w:rsidRPr="00C82899">
              <w:rPr>
                <w:b/>
                <w:i/>
                <w:sz w:val="24"/>
              </w:rPr>
              <w:t>Всего</w:t>
            </w:r>
          </w:p>
        </w:tc>
        <w:tc>
          <w:tcPr>
            <w:tcW w:w="3024" w:type="dxa"/>
          </w:tcPr>
          <w:p w:rsidR="00C82899" w:rsidRPr="00C82899" w:rsidRDefault="00C82899" w:rsidP="00C82899">
            <w:pPr>
              <w:pStyle w:val="afffb"/>
              <w:snapToGrid w:val="0"/>
              <w:spacing w:line="240" w:lineRule="auto"/>
              <w:ind w:firstLine="0"/>
              <w:jc w:val="center"/>
              <w:rPr>
                <w:b/>
                <w:i/>
                <w:sz w:val="24"/>
              </w:rPr>
            </w:pPr>
          </w:p>
        </w:tc>
        <w:tc>
          <w:tcPr>
            <w:tcW w:w="859" w:type="dxa"/>
          </w:tcPr>
          <w:p w:rsidR="00C82899" w:rsidRPr="00C82899" w:rsidRDefault="00C82899" w:rsidP="00C82899">
            <w:pPr>
              <w:pStyle w:val="afffb"/>
              <w:snapToGrid w:val="0"/>
              <w:spacing w:line="240" w:lineRule="auto"/>
              <w:ind w:firstLine="0"/>
              <w:jc w:val="center"/>
              <w:rPr>
                <w:b/>
                <w:i/>
                <w:sz w:val="24"/>
              </w:rPr>
            </w:pPr>
            <w:r w:rsidRPr="00C82899">
              <w:rPr>
                <w:b/>
                <w:i/>
                <w:sz w:val="24"/>
              </w:rPr>
              <w:t>10</w:t>
            </w:r>
          </w:p>
        </w:tc>
        <w:tc>
          <w:tcPr>
            <w:tcW w:w="865" w:type="dxa"/>
          </w:tcPr>
          <w:p w:rsidR="00C82899" w:rsidRPr="00C82899" w:rsidRDefault="00C82899" w:rsidP="00C82899">
            <w:pPr>
              <w:pStyle w:val="afffb"/>
              <w:snapToGrid w:val="0"/>
              <w:spacing w:line="240" w:lineRule="auto"/>
              <w:ind w:firstLine="0"/>
              <w:jc w:val="center"/>
              <w:rPr>
                <w:b/>
                <w:i/>
                <w:sz w:val="24"/>
              </w:rPr>
            </w:pPr>
            <w:r w:rsidRPr="00C82899">
              <w:rPr>
                <w:b/>
                <w:i/>
                <w:sz w:val="24"/>
              </w:rPr>
              <w:t>10</w:t>
            </w:r>
          </w:p>
        </w:tc>
        <w:tc>
          <w:tcPr>
            <w:tcW w:w="792" w:type="dxa"/>
          </w:tcPr>
          <w:p w:rsidR="00C82899" w:rsidRPr="00C82899" w:rsidRDefault="00C82899" w:rsidP="00C82899">
            <w:pPr>
              <w:pStyle w:val="afffb"/>
              <w:snapToGrid w:val="0"/>
              <w:spacing w:line="240" w:lineRule="auto"/>
              <w:ind w:firstLine="0"/>
              <w:jc w:val="center"/>
              <w:rPr>
                <w:b/>
                <w:i/>
                <w:sz w:val="24"/>
              </w:rPr>
            </w:pPr>
            <w:r w:rsidRPr="00C82899">
              <w:rPr>
                <w:b/>
                <w:i/>
                <w:sz w:val="24"/>
              </w:rPr>
              <w:t>10</w:t>
            </w:r>
          </w:p>
        </w:tc>
        <w:tc>
          <w:tcPr>
            <w:tcW w:w="792" w:type="dxa"/>
          </w:tcPr>
          <w:p w:rsidR="00C82899" w:rsidRPr="00C82899" w:rsidRDefault="00C82899" w:rsidP="00C82899">
            <w:pPr>
              <w:jc w:val="center"/>
              <w:rPr>
                <w:rFonts w:ascii="Times New Roman" w:hAnsi="Times New Roman" w:cs="Times New Roman"/>
                <w:b/>
                <w:i/>
                <w:sz w:val="24"/>
                <w:szCs w:val="24"/>
              </w:rPr>
            </w:pPr>
            <w:r w:rsidRPr="00C82899">
              <w:rPr>
                <w:rFonts w:ascii="Times New Roman" w:hAnsi="Times New Roman" w:cs="Times New Roman"/>
                <w:b/>
                <w:i/>
                <w:sz w:val="24"/>
                <w:szCs w:val="24"/>
              </w:rPr>
              <w:t>10</w:t>
            </w:r>
          </w:p>
        </w:tc>
        <w:tc>
          <w:tcPr>
            <w:tcW w:w="788" w:type="dxa"/>
          </w:tcPr>
          <w:p w:rsidR="00C82899" w:rsidRPr="00C82899" w:rsidRDefault="00C82899" w:rsidP="00C82899">
            <w:pPr>
              <w:jc w:val="center"/>
              <w:rPr>
                <w:rFonts w:ascii="Times New Roman" w:hAnsi="Times New Roman" w:cs="Times New Roman"/>
                <w:b/>
                <w:i/>
                <w:sz w:val="24"/>
                <w:szCs w:val="24"/>
              </w:rPr>
            </w:pPr>
            <w:r w:rsidRPr="00C82899">
              <w:rPr>
                <w:rFonts w:ascii="Times New Roman" w:hAnsi="Times New Roman" w:cs="Times New Roman"/>
                <w:b/>
                <w:i/>
                <w:sz w:val="24"/>
                <w:szCs w:val="24"/>
              </w:rPr>
              <w:t>10</w:t>
            </w:r>
          </w:p>
        </w:tc>
      </w:tr>
    </w:tbl>
    <w:p w:rsidR="0035354C" w:rsidRDefault="0035354C" w:rsidP="007F229A">
      <w:pPr>
        <w:spacing w:after="0"/>
        <w:jc w:val="center"/>
        <w:rPr>
          <w:rFonts w:ascii="Times New Roman" w:hAnsi="Times New Roman" w:cs="Times New Roman"/>
          <w:b/>
          <w:sz w:val="28"/>
          <w:szCs w:val="28"/>
        </w:rPr>
      </w:pPr>
    </w:p>
    <w:p w:rsidR="0028640A" w:rsidRDefault="0028640A" w:rsidP="007F229A">
      <w:pPr>
        <w:spacing w:after="0"/>
        <w:jc w:val="center"/>
        <w:rPr>
          <w:rFonts w:ascii="Times New Roman" w:hAnsi="Times New Roman" w:cs="Times New Roman"/>
          <w:b/>
          <w:sz w:val="24"/>
          <w:szCs w:val="24"/>
        </w:rPr>
      </w:pPr>
    </w:p>
    <w:p w:rsidR="009B3E15" w:rsidRPr="009B3E15" w:rsidRDefault="009B3E15" w:rsidP="009B3E15">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9B3E15">
        <w:rPr>
          <w:rFonts w:ascii="Times New Roman" w:eastAsiaTheme="minorHAnsi" w:hAnsi="Times New Roman" w:cs="Times New Roman"/>
          <w:b/>
          <w:bCs/>
          <w:sz w:val="28"/>
          <w:szCs w:val="28"/>
          <w:lang w:eastAsia="en-US"/>
        </w:rPr>
        <w:t>ДУХОВНО-НРАВСТВЕННОЕ НАПРАВЛЕНИЕ</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heme="minorHAnsi" w:hAnsi="Times New Roman" w:cs="Times New Roman"/>
          <w:b/>
          <w:bCs/>
          <w:sz w:val="28"/>
          <w:szCs w:val="28"/>
          <w:lang w:eastAsia="en-US"/>
        </w:rPr>
        <w:t xml:space="preserve">Целесообразность </w:t>
      </w:r>
      <w:r w:rsidRPr="009B3E15">
        <w:rPr>
          <w:rFonts w:ascii="Times New Roman" w:eastAsia="TimesNewRomanPSMT" w:hAnsi="Times New Roman" w:cs="Times New Roman"/>
          <w:sz w:val="28"/>
          <w:szCs w:val="28"/>
          <w:lang w:eastAsia="en-US"/>
        </w:rPr>
        <w:t>названного направления заключается в обеспечении духовно-нравственного развития учащихся в единстве урочной, внеурочной и внешкольнойдеятельности, в совместной педагогической работе образовательного учреждения, семьи.</w:t>
      </w:r>
    </w:p>
    <w:p w:rsidR="009B3E15" w:rsidRPr="009B3E15" w:rsidRDefault="009B3E15" w:rsidP="009B3E15">
      <w:pPr>
        <w:autoSpaceDE w:val="0"/>
        <w:autoSpaceDN w:val="0"/>
        <w:adjustRightInd w:val="0"/>
        <w:spacing w:after="0" w:line="240" w:lineRule="auto"/>
        <w:jc w:val="both"/>
        <w:rPr>
          <w:rFonts w:ascii="Times New Roman" w:eastAsiaTheme="minorHAnsi" w:hAnsi="Times New Roman" w:cs="Times New Roman"/>
          <w:b/>
          <w:bCs/>
          <w:sz w:val="28"/>
          <w:szCs w:val="28"/>
          <w:lang w:eastAsia="en-US"/>
        </w:rPr>
      </w:pPr>
      <w:r w:rsidRPr="009B3E15">
        <w:rPr>
          <w:rFonts w:ascii="Times New Roman" w:eastAsiaTheme="minorHAnsi" w:hAnsi="Times New Roman" w:cs="Times New Roman"/>
          <w:b/>
          <w:bCs/>
          <w:sz w:val="28"/>
          <w:szCs w:val="28"/>
          <w:lang w:eastAsia="en-US"/>
        </w:rPr>
        <w:t>Основные задачи: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формирование способности к духовному развитию, реализации творческого</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потенциала в учебно- игровой, предметно-продуктивной, социально ориентированной деятельности на основе нравственных установок и моральныхнорм, непрерывного образования, самовоспитания и универсальной духовно-нравственной компетенции — «становиться лучше»;</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укрепление нравственности — основанной на свободе воли и духовных</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отечественных традициях, внутренней установки личности школьника поступать согласно своей совести;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формирование основ морали — осознанной учащимся необходимости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lastRenderedPageBreak/>
        <w:t>• формирование основ нравственного самосознания личности (совести) —</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способности школьника формулировать собственные нравственные обязательства,</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осуществлять нравственный самоконтроль, требовать от себя выполнения</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моральных норм, давать нравственную оценку своим и чужим поступкам;</w:t>
      </w:r>
    </w:p>
    <w:p w:rsidR="009B3E15" w:rsidRPr="009B3E15" w:rsidRDefault="009B3E15" w:rsidP="009B3E15">
      <w:pPr>
        <w:shd w:val="clear" w:color="auto" w:fill="FFFFFF"/>
        <w:spacing w:after="0" w:line="240" w:lineRule="auto"/>
        <w:jc w:val="both"/>
        <w:rPr>
          <w:rFonts w:ascii="Times New Roman" w:hAnsi="Times New Roman" w:cs="Times New Roman"/>
          <w:b/>
          <w:bCs/>
          <w:sz w:val="28"/>
          <w:szCs w:val="28"/>
          <w:lang w:eastAsia="en-US"/>
        </w:rPr>
      </w:pPr>
      <w:r w:rsidRPr="009B3E15">
        <w:rPr>
          <w:rFonts w:ascii="Times New Roman" w:eastAsia="TimesNewRomanPSMT" w:hAnsi="Times New Roman" w:cs="Times New Roman"/>
          <w:sz w:val="28"/>
          <w:szCs w:val="28"/>
          <w:lang w:eastAsia="en-US"/>
        </w:rPr>
        <w:t>• принятие учащимися базовых общенациональных ценностей;</w:t>
      </w:r>
      <w:r w:rsidRPr="009B3E15">
        <w:rPr>
          <w:rFonts w:ascii="Times New Roman" w:hAnsi="Times New Roman" w:cs="Times New Roman"/>
          <w:b/>
          <w:bCs/>
          <w:sz w:val="28"/>
          <w:szCs w:val="28"/>
          <w:lang w:eastAsia="en-US"/>
        </w:rPr>
        <w:t xml:space="preserve"> </w:t>
      </w:r>
      <w:r w:rsidRPr="009B3E15">
        <w:rPr>
          <w:rFonts w:ascii="Times New Roman" w:eastAsia="TimesNewRomanPSMT" w:hAnsi="Times New Roman" w:cs="Times New Roman"/>
          <w:sz w:val="28"/>
          <w:szCs w:val="28"/>
          <w:lang w:eastAsia="en-US"/>
        </w:rPr>
        <w:t>развитие трудолюбия, способности к преодолению трудностей;</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формирование основ российской гражданской идентичности;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пробуждение веры в Россию, чувства личной ответственности за Отечество;</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формирование патриотизма и гражданской солидарности;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b/>
          <w:bCs/>
          <w:sz w:val="28"/>
          <w:szCs w:val="28"/>
          <w:lang w:eastAsia="en-US"/>
        </w:rPr>
      </w:pPr>
      <w:r w:rsidRPr="009B3E15">
        <w:rPr>
          <w:rFonts w:ascii="Times New Roman" w:eastAsia="TimesNewRomanPSMT" w:hAnsi="Times New Roman" w:cs="Times New Roman"/>
          <w:b/>
          <w:bCs/>
          <w:sz w:val="28"/>
          <w:szCs w:val="28"/>
          <w:lang w:eastAsia="en-US"/>
        </w:rPr>
        <w:t>Духовно-нравственное направление</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b/>
          <w:bCs/>
          <w:sz w:val="28"/>
          <w:szCs w:val="28"/>
          <w:lang w:eastAsia="en-US"/>
        </w:rPr>
      </w:pPr>
      <w:r w:rsidRPr="009B3E15">
        <w:rPr>
          <w:rFonts w:ascii="Times New Roman" w:eastAsia="TimesNewRomanPSMT" w:hAnsi="Times New Roman" w:cs="Times New Roman"/>
          <w:sz w:val="28"/>
          <w:szCs w:val="28"/>
          <w:lang w:eastAsia="en-US"/>
        </w:rPr>
        <w:t>цель – воспитание патриотического сознания школьников, формирование основ нравственного поведения, определяющего отношения личности с обществом и окружающими, воспитание нравственности, патриотизма учеников, любви к Родине, становление гуманистических и демократических ценностных ориентации. Занятия включают посещение музеев, разнообразные экскурсии и прогулки, просмотр видео- и кинофильмов, организацию бесед, дискуссий, познавательных турниров, внеклассных и внешкольных праздников и т.д.</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По итогам работы в данном направлении проводятся коллективные творческие дела, конкурсы, создаются проекты.</w:t>
      </w:r>
    </w:p>
    <w:p w:rsidR="009B3E15" w:rsidRPr="009B3E15" w:rsidRDefault="009B3E15" w:rsidP="009B3E15">
      <w:pPr>
        <w:autoSpaceDE w:val="0"/>
        <w:autoSpaceDN w:val="0"/>
        <w:adjustRightInd w:val="0"/>
        <w:spacing w:after="0" w:line="240" w:lineRule="auto"/>
        <w:jc w:val="center"/>
        <w:rPr>
          <w:rFonts w:ascii="Times New Roman" w:eastAsia="TimesNewRomanPSMT" w:hAnsi="Times New Roman" w:cs="Times New Roman"/>
          <w:b/>
          <w:bCs/>
          <w:sz w:val="28"/>
          <w:szCs w:val="28"/>
          <w:lang w:eastAsia="en-US"/>
        </w:rPr>
      </w:pPr>
      <w:r w:rsidRPr="009B3E15">
        <w:rPr>
          <w:rFonts w:ascii="Times New Roman" w:eastAsia="TimesNewRomanPSMT" w:hAnsi="Times New Roman" w:cs="Times New Roman"/>
          <w:b/>
          <w:bCs/>
          <w:sz w:val="28"/>
          <w:szCs w:val="28"/>
          <w:lang w:eastAsia="en-US"/>
        </w:rPr>
        <w:t>ОБЩЕИНТЕЛЛЕКТУАЛЬНОЕ НАПРАВЛЕНИЕ</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b/>
          <w:bCs/>
          <w:sz w:val="28"/>
          <w:szCs w:val="28"/>
          <w:lang w:eastAsia="en-US"/>
        </w:rPr>
        <w:t xml:space="preserve">Целесообразность </w:t>
      </w:r>
      <w:r w:rsidRPr="009B3E15">
        <w:rPr>
          <w:rFonts w:ascii="Times New Roman" w:eastAsia="TimesNewRomanPSMT" w:hAnsi="Times New Roman" w:cs="Times New Roman"/>
          <w:sz w:val="28"/>
          <w:szCs w:val="28"/>
          <w:lang w:eastAsia="en-US"/>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b/>
          <w:bCs/>
          <w:sz w:val="28"/>
          <w:szCs w:val="28"/>
          <w:lang w:eastAsia="en-US"/>
        </w:rPr>
      </w:pPr>
      <w:r w:rsidRPr="009B3E15">
        <w:rPr>
          <w:rFonts w:ascii="Times New Roman" w:eastAsia="TimesNewRomanPSMT" w:hAnsi="Times New Roman" w:cs="Times New Roman"/>
          <w:b/>
          <w:bCs/>
          <w:sz w:val="28"/>
          <w:szCs w:val="28"/>
          <w:lang w:eastAsia="en-US"/>
        </w:rPr>
        <w:t>Основными задачами являются:</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 формирование навыков научно-интеллектуального труда;</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 развитие культуры логического и алгоритмического мышления, воображения;</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 формирование первоначального опыта практической преобразовательной</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деятельности;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 овладение навыками универсальных учебных действий у обучающихся на</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ступени начального общего образования и основного общего образования.</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b/>
          <w:bCs/>
          <w:sz w:val="28"/>
          <w:szCs w:val="28"/>
          <w:lang w:eastAsia="en-US"/>
        </w:rPr>
      </w:pPr>
      <w:r w:rsidRPr="009B3E15">
        <w:rPr>
          <w:rFonts w:ascii="Times New Roman" w:eastAsia="TimesNewRomanPSMT" w:hAnsi="Times New Roman" w:cs="Times New Roman"/>
          <w:b/>
          <w:bCs/>
          <w:sz w:val="28"/>
          <w:szCs w:val="28"/>
          <w:lang w:eastAsia="en-US"/>
        </w:rPr>
        <w:t xml:space="preserve">Общеинтеллектуальное направление </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организуются занятия школьного музея,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w:t>
      </w:r>
    </w:p>
    <w:p w:rsidR="009B3E15" w:rsidRPr="009B3E15" w:rsidRDefault="009B3E15" w:rsidP="009B3E15">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9B3E15">
        <w:rPr>
          <w:rFonts w:ascii="Times New Roman" w:eastAsia="TimesNewRomanPSMT" w:hAnsi="Times New Roman" w:cs="Times New Roman"/>
          <w:sz w:val="28"/>
          <w:szCs w:val="28"/>
          <w:lang w:eastAsia="en-US"/>
        </w:rPr>
        <w:t xml:space="preserve">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 </w:t>
      </w:r>
      <w:r w:rsidRPr="009B3E15">
        <w:rPr>
          <w:rFonts w:ascii="Times New Roman" w:eastAsia="TimesNewRomanPSMT" w:hAnsi="Times New Roman" w:cs="Times New Roman"/>
          <w:sz w:val="28"/>
          <w:szCs w:val="28"/>
          <w:lang w:eastAsia="en-US"/>
        </w:rPr>
        <w:lastRenderedPageBreak/>
        <w:t>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w:t>
      </w:r>
    </w:p>
    <w:p w:rsidR="00E12794" w:rsidRDefault="00E12794" w:rsidP="00E93D1D">
      <w:pPr>
        <w:spacing w:after="0" w:line="240" w:lineRule="auto"/>
        <w:jc w:val="both"/>
        <w:rPr>
          <w:rFonts w:ascii="Times New Roman" w:hAnsi="Times New Roman" w:cs="Times New Roman"/>
          <w:b/>
          <w:bCs/>
          <w:sz w:val="28"/>
          <w:szCs w:val="28"/>
        </w:rPr>
      </w:pPr>
    </w:p>
    <w:p w:rsidR="00D86CD3" w:rsidRPr="00C46743" w:rsidRDefault="00D86CD3" w:rsidP="00E93D1D">
      <w:pPr>
        <w:spacing w:after="0" w:line="240" w:lineRule="auto"/>
        <w:jc w:val="both"/>
        <w:rPr>
          <w:rFonts w:ascii="Times New Roman" w:hAnsi="Times New Roman" w:cs="Times New Roman"/>
          <w:sz w:val="28"/>
          <w:szCs w:val="28"/>
        </w:rPr>
      </w:pPr>
      <w:r w:rsidRPr="00C46743">
        <w:rPr>
          <w:rFonts w:ascii="Times New Roman" w:hAnsi="Times New Roman" w:cs="Times New Roman"/>
          <w:b/>
          <w:bCs/>
          <w:sz w:val="28"/>
          <w:szCs w:val="28"/>
        </w:rPr>
        <w:t xml:space="preserve">3.2. Система условий реализации основной образовательной программы </w:t>
      </w:r>
    </w:p>
    <w:p w:rsidR="00D86CD3" w:rsidRPr="00C46743" w:rsidRDefault="00D86CD3" w:rsidP="006F3AFC">
      <w:pPr>
        <w:spacing w:after="0" w:line="240" w:lineRule="auto"/>
        <w:ind w:firstLine="708"/>
        <w:jc w:val="both"/>
        <w:rPr>
          <w:rFonts w:ascii="Times New Roman" w:hAnsi="Times New Roman" w:cs="Times New Roman"/>
          <w:sz w:val="28"/>
          <w:szCs w:val="28"/>
        </w:rPr>
      </w:pPr>
      <w:r w:rsidRPr="00C46743">
        <w:rPr>
          <w:rFonts w:ascii="Times New Roman" w:hAnsi="Times New Roman" w:cs="Times New Roman"/>
          <w:sz w:val="28"/>
          <w:szCs w:val="28"/>
        </w:rPr>
        <w:t xml:space="preserve">Интегративным результатом выполнения требований к условиям реализации основной образовательной программы </w:t>
      </w:r>
      <w:r w:rsidR="007F229A">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Pr="00C46743">
        <w:rPr>
          <w:rFonts w:ascii="Times New Roman" w:hAnsi="Times New Roman" w:cs="Times New Roman"/>
          <w:sz w:val="28"/>
          <w:szCs w:val="28"/>
        </w:rPr>
        <w:t xml:space="preserve"> </w:t>
      </w:r>
      <w:r w:rsidR="007F229A">
        <w:rPr>
          <w:rFonts w:ascii="Times New Roman" w:hAnsi="Times New Roman" w:cs="Times New Roman"/>
          <w:sz w:val="28"/>
          <w:szCs w:val="28"/>
        </w:rPr>
        <w:t>является</w:t>
      </w:r>
      <w:r w:rsidRPr="00C46743">
        <w:rPr>
          <w:rFonts w:ascii="Times New Roman" w:hAnsi="Times New Roman" w:cs="Times New Roman"/>
          <w:sz w:val="28"/>
          <w:szCs w:val="28"/>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D86CD3" w:rsidRPr="00C46743" w:rsidRDefault="006F3AFC" w:rsidP="00E93D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Условия, созданные в МБ</w:t>
      </w:r>
      <w:r w:rsidR="00D86CD3" w:rsidRPr="00C46743">
        <w:rPr>
          <w:rFonts w:ascii="Times New Roman" w:hAnsi="Times New Roman" w:cs="Times New Roman"/>
          <w:sz w:val="28"/>
          <w:szCs w:val="28"/>
        </w:rPr>
        <w:t xml:space="preserve">ОУ </w:t>
      </w:r>
      <w:r w:rsidR="00230D66">
        <w:rPr>
          <w:rFonts w:ascii="Times New Roman" w:hAnsi="Times New Roman" w:cs="Times New Roman"/>
          <w:sz w:val="28"/>
          <w:szCs w:val="28"/>
        </w:rPr>
        <w:t xml:space="preserve">СШ № 13 </w:t>
      </w:r>
      <w:r w:rsidR="00D86CD3" w:rsidRPr="00C46743">
        <w:rPr>
          <w:rFonts w:ascii="Times New Roman" w:hAnsi="Times New Roman" w:cs="Times New Roman"/>
          <w:sz w:val="28"/>
          <w:szCs w:val="28"/>
        </w:rPr>
        <w:t xml:space="preserve">, реализующей основную образовательную программу основного общего образования: </w:t>
      </w:r>
    </w:p>
    <w:p w:rsidR="00D86CD3" w:rsidRPr="00874B79" w:rsidRDefault="00D86CD3" w:rsidP="0033568F">
      <w:pPr>
        <w:pStyle w:val="a5"/>
        <w:numPr>
          <w:ilvl w:val="0"/>
          <w:numId w:val="2"/>
        </w:numPr>
        <w:spacing w:after="0" w:line="240" w:lineRule="auto"/>
        <w:ind w:left="0" w:firstLine="425"/>
        <w:jc w:val="both"/>
        <w:rPr>
          <w:rFonts w:ascii="Times New Roman" w:hAnsi="Times New Roman" w:cs="Times New Roman"/>
          <w:sz w:val="28"/>
          <w:szCs w:val="28"/>
        </w:rPr>
      </w:pPr>
      <w:r w:rsidRPr="00874B79">
        <w:rPr>
          <w:rFonts w:ascii="Times New Roman" w:hAnsi="Times New Roman" w:cs="Times New Roman"/>
          <w:sz w:val="28"/>
          <w:szCs w:val="28"/>
        </w:rPr>
        <w:t xml:space="preserve">соответствуют требованиям Стандарта; </w:t>
      </w:r>
    </w:p>
    <w:p w:rsidR="00D86CD3" w:rsidRPr="00874B79" w:rsidRDefault="00D86CD3" w:rsidP="0033568F">
      <w:pPr>
        <w:pStyle w:val="a5"/>
        <w:numPr>
          <w:ilvl w:val="0"/>
          <w:numId w:val="2"/>
        </w:numPr>
        <w:spacing w:after="0" w:line="240" w:lineRule="auto"/>
        <w:ind w:left="0" w:firstLine="425"/>
        <w:jc w:val="both"/>
        <w:rPr>
          <w:rFonts w:ascii="Times New Roman" w:hAnsi="Times New Roman" w:cs="Times New Roman"/>
          <w:sz w:val="28"/>
          <w:szCs w:val="28"/>
        </w:rPr>
      </w:pPr>
      <w:r w:rsidRPr="00874B79">
        <w:rPr>
          <w:rFonts w:ascii="Times New Roman" w:hAnsi="Times New Roman" w:cs="Times New Roman"/>
          <w:sz w:val="28"/>
          <w:szCs w:val="28"/>
        </w:rPr>
        <w:t xml:space="preserve">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D86CD3" w:rsidRPr="00874B79" w:rsidRDefault="00D86CD3" w:rsidP="0033568F">
      <w:pPr>
        <w:pStyle w:val="a5"/>
        <w:numPr>
          <w:ilvl w:val="0"/>
          <w:numId w:val="2"/>
        </w:numPr>
        <w:spacing w:after="0" w:line="240" w:lineRule="auto"/>
        <w:ind w:left="0" w:firstLine="425"/>
        <w:jc w:val="both"/>
        <w:rPr>
          <w:rFonts w:ascii="Times New Roman" w:hAnsi="Times New Roman" w:cs="Times New Roman"/>
          <w:sz w:val="28"/>
          <w:szCs w:val="28"/>
        </w:rPr>
      </w:pPr>
      <w:r w:rsidRPr="00874B79">
        <w:rPr>
          <w:rFonts w:ascii="Times New Roman" w:hAnsi="Times New Roman" w:cs="Times New Roman"/>
          <w:sz w:val="28"/>
          <w:szCs w:val="28"/>
        </w:rPr>
        <w:t xml:space="preserve">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7F229A" w:rsidRPr="007F229A" w:rsidRDefault="007F229A" w:rsidP="007F229A">
      <w:pPr>
        <w:spacing w:after="0" w:line="240" w:lineRule="auto"/>
        <w:jc w:val="both"/>
        <w:rPr>
          <w:rFonts w:ascii="Times New Roman" w:hAnsi="Times New Roman" w:cs="Times New Roman"/>
          <w:sz w:val="28"/>
          <w:szCs w:val="28"/>
        </w:rPr>
      </w:pPr>
      <w:r w:rsidRPr="007F229A">
        <w:rPr>
          <w:rFonts w:ascii="Times New Roman" w:hAnsi="Times New Roman" w:cs="Times New Roman"/>
          <w:b/>
          <w:bCs/>
          <w:sz w:val="28"/>
          <w:szCs w:val="28"/>
        </w:rPr>
        <w:t xml:space="preserve">3.2.1. Описание кадровых условий реализации основной образовательной программы основного общего образования МБОУ </w:t>
      </w:r>
      <w:r w:rsidR="00230D66">
        <w:rPr>
          <w:rFonts w:ascii="Times New Roman" w:hAnsi="Times New Roman" w:cs="Times New Roman"/>
          <w:b/>
          <w:bCs/>
          <w:sz w:val="28"/>
          <w:szCs w:val="28"/>
        </w:rPr>
        <w:t xml:space="preserve">СШ № 13 </w:t>
      </w:r>
      <w:r w:rsidRPr="007F229A">
        <w:rPr>
          <w:rFonts w:ascii="Times New Roman" w:hAnsi="Times New Roman" w:cs="Times New Roman"/>
          <w:b/>
          <w:bCs/>
          <w:sz w:val="28"/>
          <w:szCs w:val="28"/>
        </w:rPr>
        <w:t xml:space="preserve"> включает: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•характеристику укомплектованности образовательного учреждения;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•описание уровня квалификации работников образовательного учреждения и их функциональные обязанности;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•описание реализуемой системы непрерывного профессионального развития и повышения квалификации педагогических работников. </w:t>
      </w:r>
    </w:p>
    <w:p w:rsidR="00D26AA0" w:rsidRDefault="00D26AA0" w:rsidP="009C2797">
      <w:pPr>
        <w:spacing w:after="0" w:line="240" w:lineRule="auto"/>
        <w:jc w:val="both"/>
        <w:rPr>
          <w:rFonts w:ascii="Times New Roman" w:hAnsi="Times New Roman" w:cs="Times New Roman"/>
          <w:b/>
          <w:bCs/>
          <w:sz w:val="28"/>
          <w:szCs w:val="28"/>
        </w:rPr>
      </w:pPr>
    </w:p>
    <w:p w:rsidR="007F229A" w:rsidRPr="009C2797" w:rsidRDefault="007F229A" w:rsidP="009C2797">
      <w:pPr>
        <w:spacing w:after="0" w:line="240" w:lineRule="auto"/>
        <w:jc w:val="both"/>
        <w:rPr>
          <w:rFonts w:ascii="Times New Roman" w:hAnsi="Times New Roman" w:cs="Times New Roman"/>
          <w:sz w:val="28"/>
          <w:szCs w:val="28"/>
        </w:rPr>
      </w:pPr>
      <w:r w:rsidRPr="009C2797">
        <w:rPr>
          <w:rFonts w:ascii="Times New Roman" w:hAnsi="Times New Roman" w:cs="Times New Roman"/>
          <w:b/>
          <w:bCs/>
          <w:sz w:val="28"/>
          <w:szCs w:val="28"/>
        </w:rPr>
        <w:t xml:space="preserve">Кадровое обеспечение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Муниципальное бюджетное образовательное учреждение «Средняя общеобразовательная школа № </w:t>
      </w:r>
      <w:r w:rsidR="003568B1">
        <w:rPr>
          <w:rFonts w:ascii="Times New Roman" w:hAnsi="Times New Roman" w:cs="Times New Roman"/>
          <w:sz w:val="28"/>
          <w:szCs w:val="28"/>
        </w:rPr>
        <w:t>13</w:t>
      </w:r>
      <w:r w:rsidRPr="009C2797">
        <w:rPr>
          <w:rFonts w:ascii="Times New Roman" w:hAnsi="Times New Roman" w:cs="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При разработке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7F229A" w:rsidRPr="009C2797" w:rsidRDefault="007F229A" w:rsidP="009C2797">
      <w:pPr>
        <w:spacing w:after="0" w:line="240" w:lineRule="auto"/>
        <w:jc w:val="both"/>
        <w:rPr>
          <w:rFonts w:ascii="Times New Roman" w:hAnsi="Times New Roman" w:cs="Times New Roman"/>
          <w:sz w:val="28"/>
          <w:szCs w:val="28"/>
        </w:rPr>
      </w:pPr>
      <w:r w:rsidRPr="009C2797">
        <w:rPr>
          <w:rFonts w:ascii="Times New Roman" w:hAnsi="Times New Roman" w:cs="Times New Roman"/>
          <w:sz w:val="28"/>
          <w:szCs w:val="28"/>
        </w:rPr>
        <w:lastRenderedPageBreak/>
        <w:t xml:space="preserve">Образовательное учреждение укомплектовано работниками пищеблока, медицинским работником, вспомогательным персоналом. </w:t>
      </w:r>
    </w:p>
    <w:p w:rsidR="007F229A" w:rsidRPr="009C2797" w:rsidRDefault="007F229A" w:rsidP="009C2797">
      <w:pPr>
        <w:spacing w:after="0" w:line="240" w:lineRule="auto"/>
        <w:jc w:val="both"/>
        <w:rPr>
          <w:rFonts w:ascii="Times New Roman" w:hAnsi="Times New Roman" w:cs="Times New Roman"/>
          <w:sz w:val="28"/>
          <w:szCs w:val="28"/>
        </w:rPr>
      </w:pPr>
      <w:r w:rsidRPr="009C2797">
        <w:rPr>
          <w:rFonts w:ascii="Times New Roman" w:hAnsi="Times New Roman" w:cs="Times New Roman"/>
          <w:sz w:val="28"/>
          <w:szCs w:val="28"/>
        </w:rPr>
        <w:t xml:space="preserve">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w:t>
      </w:r>
    </w:p>
    <w:p w:rsidR="007F229A" w:rsidRPr="007F229A" w:rsidRDefault="007F229A" w:rsidP="009C2797">
      <w:pPr>
        <w:pStyle w:val="a5"/>
        <w:spacing w:after="0" w:line="240" w:lineRule="auto"/>
        <w:ind w:left="0"/>
        <w:jc w:val="center"/>
        <w:rPr>
          <w:rFonts w:ascii="Times New Roman" w:hAnsi="Times New Roman" w:cs="Times New Roman"/>
          <w:b/>
          <w:bCs/>
          <w:sz w:val="28"/>
          <w:szCs w:val="28"/>
        </w:rPr>
      </w:pPr>
      <w:r w:rsidRPr="007F229A">
        <w:rPr>
          <w:rFonts w:ascii="Times New Roman" w:hAnsi="Times New Roman" w:cs="Times New Roman"/>
          <w:b/>
          <w:bCs/>
          <w:sz w:val="28"/>
          <w:szCs w:val="28"/>
        </w:rPr>
        <w:t>Кадровое обеспечение реализации основной образовательной программы основного общего образования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9"/>
        <w:gridCol w:w="2126"/>
        <w:gridCol w:w="1702"/>
        <w:gridCol w:w="2267"/>
        <w:gridCol w:w="1843"/>
      </w:tblGrid>
      <w:tr w:rsidR="007F229A" w:rsidRPr="009C2797" w:rsidTr="009C2797">
        <w:trPr>
          <w:trHeight w:val="661"/>
        </w:trPr>
        <w:tc>
          <w:tcPr>
            <w:tcW w:w="2093" w:type="dxa"/>
            <w:gridSpan w:val="2"/>
            <w:vMerge w:val="restart"/>
          </w:tcPr>
          <w:p w:rsidR="007F229A" w:rsidRPr="009C2797" w:rsidRDefault="007F229A" w:rsidP="007F229A">
            <w:pPr>
              <w:spacing w:after="0" w:line="240" w:lineRule="auto"/>
              <w:rPr>
                <w:rFonts w:ascii="Times New Roman" w:hAnsi="Times New Roman" w:cs="Times New Roman"/>
                <w:b/>
                <w:sz w:val="24"/>
                <w:szCs w:val="24"/>
              </w:rPr>
            </w:pPr>
            <w:r w:rsidRPr="009C2797">
              <w:rPr>
                <w:rFonts w:ascii="Times New Roman" w:hAnsi="Times New Roman" w:cs="Times New Roman"/>
                <w:b/>
                <w:sz w:val="24"/>
                <w:szCs w:val="24"/>
              </w:rPr>
              <w:t xml:space="preserve">Должность </w:t>
            </w:r>
          </w:p>
        </w:tc>
        <w:tc>
          <w:tcPr>
            <w:tcW w:w="2126" w:type="dxa"/>
            <w:vMerge w:val="restart"/>
          </w:tcPr>
          <w:p w:rsidR="007F229A" w:rsidRPr="009C2797" w:rsidRDefault="007F229A" w:rsidP="007F229A">
            <w:pPr>
              <w:spacing w:after="0" w:line="240" w:lineRule="auto"/>
              <w:rPr>
                <w:rFonts w:ascii="Times New Roman" w:hAnsi="Times New Roman" w:cs="Times New Roman"/>
                <w:b/>
                <w:sz w:val="24"/>
                <w:szCs w:val="24"/>
              </w:rPr>
            </w:pPr>
            <w:r w:rsidRPr="009C2797">
              <w:rPr>
                <w:rFonts w:ascii="Times New Roman" w:hAnsi="Times New Roman" w:cs="Times New Roman"/>
                <w:b/>
                <w:sz w:val="24"/>
                <w:szCs w:val="24"/>
              </w:rPr>
              <w:t xml:space="preserve">Должностные обязанности </w:t>
            </w:r>
          </w:p>
        </w:tc>
        <w:tc>
          <w:tcPr>
            <w:tcW w:w="1702" w:type="dxa"/>
            <w:vMerge w:val="restart"/>
          </w:tcPr>
          <w:p w:rsidR="007F229A" w:rsidRPr="009C2797" w:rsidRDefault="007F229A" w:rsidP="007F229A">
            <w:pPr>
              <w:spacing w:after="0" w:line="240" w:lineRule="auto"/>
              <w:rPr>
                <w:rFonts w:ascii="Times New Roman" w:hAnsi="Times New Roman" w:cs="Times New Roman"/>
                <w:b/>
                <w:sz w:val="24"/>
                <w:szCs w:val="24"/>
              </w:rPr>
            </w:pPr>
            <w:r w:rsidRPr="009C2797">
              <w:rPr>
                <w:rFonts w:ascii="Times New Roman" w:hAnsi="Times New Roman" w:cs="Times New Roman"/>
                <w:b/>
                <w:sz w:val="24"/>
                <w:szCs w:val="24"/>
              </w:rPr>
              <w:t xml:space="preserve">Количество работников в ОУ (требуется/ </w:t>
            </w:r>
          </w:p>
          <w:p w:rsidR="007F229A" w:rsidRPr="009C2797" w:rsidRDefault="007F229A" w:rsidP="007F229A">
            <w:pPr>
              <w:spacing w:after="0" w:line="240" w:lineRule="auto"/>
              <w:rPr>
                <w:rFonts w:ascii="Times New Roman" w:hAnsi="Times New Roman" w:cs="Times New Roman"/>
                <w:b/>
                <w:sz w:val="24"/>
                <w:szCs w:val="24"/>
              </w:rPr>
            </w:pPr>
            <w:r w:rsidRPr="009C2797">
              <w:rPr>
                <w:rFonts w:ascii="Times New Roman" w:hAnsi="Times New Roman" w:cs="Times New Roman"/>
                <w:b/>
                <w:sz w:val="24"/>
                <w:szCs w:val="24"/>
              </w:rPr>
              <w:t xml:space="preserve">имеется) </w:t>
            </w:r>
          </w:p>
        </w:tc>
        <w:tc>
          <w:tcPr>
            <w:tcW w:w="4110" w:type="dxa"/>
            <w:gridSpan w:val="2"/>
          </w:tcPr>
          <w:p w:rsidR="007F229A" w:rsidRPr="009C2797" w:rsidRDefault="007F229A" w:rsidP="007F229A">
            <w:pPr>
              <w:spacing w:after="0" w:line="240" w:lineRule="auto"/>
              <w:rPr>
                <w:rFonts w:ascii="Times New Roman" w:hAnsi="Times New Roman" w:cs="Times New Roman"/>
                <w:b/>
                <w:sz w:val="24"/>
                <w:szCs w:val="24"/>
              </w:rPr>
            </w:pPr>
            <w:r w:rsidRPr="009C2797">
              <w:rPr>
                <w:rFonts w:ascii="Times New Roman" w:hAnsi="Times New Roman" w:cs="Times New Roman"/>
                <w:b/>
                <w:sz w:val="24"/>
                <w:szCs w:val="24"/>
              </w:rPr>
              <w:t xml:space="preserve">Уровень квалификации работников ОУ </w:t>
            </w:r>
          </w:p>
        </w:tc>
      </w:tr>
      <w:tr w:rsidR="007F229A" w:rsidRPr="00307B0F" w:rsidTr="009C2797">
        <w:trPr>
          <w:trHeight w:val="661"/>
        </w:trPr>
        <w:tc>
          <w:tcPr>
            <w:tcW w:w="2093" w:type="dxa"/>
            <w:gridSpan w:val="2"/>
            <w:vMerge/>
          </w:tcPr>
          <w:p w:rsidR="007F229A" w:rsidRPr="00307B0F" w:rsidRDefault="007F229A" w:rsidP="007F229A">
            <w:pPr>
              <w:spacing w:after="0" w:line="240" w:lineRule="auto"/>
              <w:rPr>
                <w:rFonts w:ascii="Times New Roman" w:hAnsi="Times New Roman" w:cs="Times New Roman"/>
                <w:sz w:val="24"/>
                <w:szCs w:val="24"/>
              </w:rPr>
            </w:pPr>
          </w:p>
        </w:tc>
        <w:tc>
          <w:tcPr>
            <w:tcW w:w="2126" w:type="dxa"/>
            <w:vMerge/>
          </w:tcPr>
          <w:p w:rsidR="007F229A" w:rsidRPr="00307B0F" w:rsidRDefault="007F229A" w:rsidP="007F229A">
            <w:pPr>
              <w:spacing w:after="0" w:line="240" w:lineRule="auto"/>
              <w:rPr>
                <w:rFonts w:ascii="Times New Roman" w:hAnsi="Times New Roman" w:cs="Times New Roman"/>
                <w:sz w:val="24"/>
                <w:szCs w:val="24"/>
              </w:rPr>
            </w:pPr>
          </w:p>
        </w:tc>
        <w:tc>
          <w:tcPr>
            <w:tcW w:w="1702" w:type="dxa"/>
            <w:vMerge/>
          </w:tcPr>
          <w:p w:rsidR="007F229A" w:rsidRPr="00307B0F" w:rsidRDefault="007F229A" w:rsidP="007F229A">
            <w:pPr>
              <w:spacing w:after="0" w:line="240" w:lineRule="auto"/>
              <w:rPr>
                <w:rFonts w:ascii="Times New Roman" w:hAnsi="Times New Roman" w:cs="Times New Roman"/>
                <w:sz w:val="24"/>
                <w:szCs w:val="24"/>
              </w:rPr>
            </w:pPr>
          </w:p>
        </w:tc>
        <w:tc>
          <w:tcPr>
            <w:tcW w:w="2267"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Требования к уровню квалификации</w:t>
            </w:r>
          </w:p>
        </w:tc>
        <w:tc>
          <w:tcPr>
            <w:tcW w:w="1843"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Фактический</w:t>
            </w:r>
          </w:p>
        </w:tc>
      </w:tr>
      <w:tr w:rsidR="007F229A" w:rsidRPr="00307B0F" w:rsidTr="009C2797">
        <w:trPr>
          <w:trHeight w:val="799"/>
        </w:trPr>
        <w:tc>
          <w:tcPr>
            <w:tcW w:w="2084"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руководитель образовательного учреждения </w:t>
            </w:r>
          </w:p>
        </w:tc>
        <w:tc>
          <w:tcPr>
            <w:tcW w:w="2135" w:type="dxa"/>
            <w:gridSpan w:val="2"/>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обеспечивает системную образовательную и административно-хозяйственную работу образовательного учреждения </w:t>
            </w:r>
          </w:p>
        </w:tc>
        <w:tc>
          <w:tcPr>
            <w:tcW w:w="1702"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1 </w:t>
            </w:r>
          </w:p>
        </w:tc>
        <w:tc>
          <w:tcPr>
            <w:tcW w:w="2267"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c>
          <w:tcPr>
            <w:tcW w:w="1843"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r>
      <w:tr w:rsidR="007F229A" w:rsidRPr="00307B0F" w:rsidTr="009C2797">
        <w:trPr>
          <w:trHeight w:val="1903"/>
        </w:trPr>
        <w:tc>
          <w:tcPr>
            <w:tcW w:w="2084"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заместитель руководителя </w:t>
            </w:r>
          </w:p>
        </w:tc>
        <w:tc>
          <w:tcPr>
            <w:tcW w:w="2135" w:type="dxa"/>
            <w:gridSpan w:val="2"/>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702"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3 </w:t>
            </w:r>
          </w:p>
        </w:tc>
        <w:tc>
          <w:tcPr>
            <w:tcW w:w="2267"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c>
          <w:tcPr>
            <w:tcW w:w="1843" w:type="dxa"/>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r>
      <w:tr w:rsidR="007F229A" w:rsidRPr="00307B0F" w:rsidTr="009C2797">
        <w:trPr>
          <w:trHeight w:val="1903"/>
        </w:trPr>
        <w:tc>
          <w:tcPr>
            <w:tcW w:w="2084"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учитель </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осуществляет обучение и воспитание обучающихся, способствует формированию общей культуры личности, </w:t>
            </w:r>
            <w:r w:rsidRPr="00307B0F">
              <w:rPr>
                <w:rFonts w:ascii="Times New Roman" w:hAnsi="Times New Roman" w:cs="Times New Roman"/>
                <w:sz w:val="24"/>
                <w:szCs w:val="24"/>
              </w:rPr>
              <w:lastRenderedPageBreak/>
              <w:t xml:space="preserve">социализации, осознанного выбора и освоения образовательных программ. </w:t>
            </w:r>
          </w:p>
        </w:tc>
        <w:tc>
          <w:tcPr>
            <w:tcW w:w="1702" w:type="dxa"/>
            <w:tcBorders>
              <w:top w:val="single" w:sz="4" w:space="0" w:color="auto"/>
              <w:left w:val="single" w:sz="4" w:space="0" w:color="auto"/>
              <w:bottom w:val="single" w:sz="4" w:space="0" w:color="auto"/>
              <w:right w:val="single" w:sz="4" w:space="0" w:color="auto"/>
            </w:tcBorders>
          </w:tcPr>
          <w:p w:rsidR="007F229A" w:rsidRPr="00792523" w:rsidRDefault="007F229A" w:rsidP="00D05494">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lastRenderedPageBreak/>
              <w:t>3</w:t>
            </w:r>
            <w:r w:rsidR="00D05494">
              <w:rPr>
                <w:rFonts w:ascii="Times New Roman" w:hAnsi="Times New Roman" w:cs="Times New Roman"/>
                <w:sz w:val="24"/>
                <w:szCs w:val="24"/>
              </w:rPr>
              <w:t>0</w:t>
            </w:r>
          </w:p>
        </w:tc>
        <w:tc>
          <w:tcPr>
            <w:tcW w:w="2267"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w:t>
            </w:r>
            <w:r w:rsidRPr="00307B0F">
              <w:rPr>
                <w:rFonts w:ascii="Times New Roman" w:hAnsi="Times New Roman" w:cs="Times New Roman"/>
                <w:sz w:val="24"/>
                <w:szCs w:val="24"/>
              </w:rPr>
              <w:lastRenderedPageBreak/>
              <w:t xml:space="preserve">«Образование и педагогика» или в области, соответствующей преподаваемому предмету </w:t>
            </w:r>
          </w:p>
        </w:tc>
        <w:tc>
          <w:tcPr>
            <w:tcW w:w="1843"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lastRenderedPageBreak/>
              <w:t xml:space="preserve">высшее профессиональное образование </w:t>
            </w:r>
          </w:p>
          <w:p w:rsidR="007F229A" w:rsidRPr="00307B0F" w:rsidRDefault="007F229A" w:rsidP="007F229A">
            <w:pPr>
              <w:spacing w:after="0" w:line="240" w:lineRule="auto"/>
              <w:rPr>
                <w:rFonts w:ascii="Times New Roman" w:hAnsi="Times New Roman" w:cs="Times New Roman"/>
                <w:sz w:val="24"/>
                <w:szCs w:val="24"/>
              </w:rPr>
            </w:pPr>
          </w:p>
        </w:tc>
      </w:tr>
      <w:tr w:rsidR="007F229A" w:rsidRPr="00307B0F" w:rsidTr="009C2797">
        <w:trPr>
          <w:trHeight w:val="1903"/>
        </w:trPr>
        <w:tc>
          <w:tcPr>
            <w:tcW w:w="2084"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социальный педагог </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702"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1 </w:t>
            </w:r>
          </w:p>
        </w:tc>
        <w:tc>
          <w:tcPr>
            <w:tcW w:w="2267"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w:t>
            </w:r>
          </w:p>
        </w:tc>
        <w:tc>
          <w:tcPr>
            <w:tcW w:w="1843"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r>
      <w:tr w:rsidR="007F229A" w:rsidRPr="00307B0F" w:rsidTr="009C2797">
        <w:trPr>
          <w:trHeight w:val="1903"/>
        </w:trPr>
        <w:tc>
          <w:tcPr>
            <w:tcW w:w="2084"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педагог-психолог </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702"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67"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w:t>
            </w:r>
          </w:p>
        </w:tc>
        <w:tc>
          <w:tcPr>
            <w:tcW w:w="1843"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r>
      <w:tr w:rsidR="007F229A" w:rsidRPr="00307B0F" w:rsidTr="009C2797">
        <w:trPr>
          <w:trHeight w:val="1903"/>
        </w:trPr>
        <w:tc>
          <w:tcPr>
            <w:tcW w:w="2084"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старший вожатый</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способствует развитию </w:t>
            </w:r>
          </w:p>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и деятельности детских общественных организаций, объединений </w:t>
            </w:r>
          </w:p>
        </w:tc>
        <w:tc>
          <w:tcPr>
            <w:tcW w:w="1702"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1 </w:t>
            </w:r>
          </w:p>
        </w:tc>
        <w:tc>
          <w:tcPr>
            <w:tcW w:w="2267"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или среднее профессиональное образование </w:t>
            </w:r>
          </w:p>
          <w:p w:rsidR="007F229A" w:rsidRPr="00307B0F" w:rsidRDefault="007F229A" w:rsidP="007F229A">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F229A" w:rsidRPr="00792523" w:rsidRDefault="007F229A" w:rsidP="007F229A">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t xml:space="preserve">высшее </w:t>
            </w:r>
          </w:p>
          <w:p w:rsidR="007F229A" w:rsidRPr="00307B0F" w:rsidRDefault="007F229A" w:rsidP="007F229A">
            <w:pPr>
              <w:spacing w:after="0" w:line="240" w:lineRule="auto"/>
              <w:rPr>
                <w:rFonts w:ascii="Times New Roman" w:hAnsi="Times New Roman" w:cs="Times New Roman"/>
                <w:color w:val="FF0000"/>
                <w:sz w:val="24"/>
                <w:szCs w:val="24"/>
              </w:rPr>
            </w:pPr>
            <w:r w:rsidRPr="00792523">
              <w:rPr>
                <w:rFonts w:ascii="Times New Roman" w:hAnsi="Times New Roman" w:cs="Times New Roman"/>
                <w:sz w:val="24"/>
                <w:szCs w:val="24"/>
              </w:rPr>
              <w:t>профессиональное образование</w:t>
            </w:r>
          </w:p>
        </w:tc>
      </w:tr>
      <w:tr w:rsidR="007F229A" w:rsidRPr="00307B0F" w:rsidTr="009C2797">
        <w:trPr>
          <w:trHeight w:val="6553"/>
        </w:trPr>
        <w:tc>
          <w:tcPr>
            <w:tcW w:w="2084"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lastRenderedPageBreak/>
              <w:t xml:space="preserve">преподаватель-организатор основ безопасности жизнедеятельности </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 </w:t>
            </w:r>
          </w:p>
        </w:tc>
        <w:tc>
          <w:tcPr>
            <w:tcW w:w="1702"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1 </w:t>
            </w:r>
          </w:p>
        </w:tc>
        <w:tc>
          <w:tcPr>
            <w:tcW w:w="2267"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843"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высшее профессиональное образование</w:t>
            </w:r>
          </w:p>
        </w:tc>
      </w:tr>
      <w:tr w:rsidR="007F229A" w:rsidRPr="00307B0F" w:rsidTr="009C2797">
        <w:trPr>
          <w:trHeight w:val="1903"/>
        </w:trPr>
        <w:tc>
          <w:tcPr>
            <w:tcW w:w="2084"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библиотекарь </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702"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1 </w:t>
            </w:r>
          </w:p>
        </w:tc>
        <w:tc>
          <w:tcPr>
            <w:tcW w:w="2267"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или среднее профессиональное образование по специальности «Библиотечно-информационная деятельность». </w:t>
            </w:r>
          </w:p>
        </w:tc>
        <w:tc>
          <w:tcPr>
            <w:tcW w:w="1843" w:type="dxa"/>
            <w:tcBorders>
              <w:top w:val="single" w:sz="4" w:space="0" w:color="auto"/>
              <w:left w:val="single" w:sz="4" w:space="0" w:color="auto"/>
              <w:bottom w:val="single" w:sz="4" w:space="0" w:color="auto"/>
              <w:right w:val="single" w:sz="4" w:space="0" w:color="auto"/>
            </w:tcBorders>
          </w:tcPr>
          <w:p w:rsidR="007F229A" w:rsidRPr="00307B0F" w:rsidRDefault="007F229A" w:rsidP="007F229A">
            <w:pPr>
              <w:spacing w:after="0" w:line="240" w:lineRule="auto"/>
              <w:rPr>
                <w:rFonts w:ascii="Times New Roman" w:hAnsi="Times New Roman" w:cs="Times New Roman"/>
                <w:sz w:val="24"/>
                <w:szCs w:val="24"/>
              </w:rPr>
            </w:pPr>
            <w:r w:rsidRPr="00307B0F">
              <w:rPr>
                <w:rFonts w:ascii="Times New Roman" w:hAnsi="Times New Roman" w:cs="Times New Roman"/>
                <w:sz w:val="24"/>
                <w:szCs w:val="24"/>
              </w:rPr>
              <w:t xml:space="preserve">высшее профессиональное образование </w:t>
            </w:r>
          </w:p>
        </w:tc>
      </w:tr>
      <w:tr w:rsidR="007F229A" w:rsidRPr="00307B0F" w:rsidTr="009C2797">
        <w:trPr>
          <w:trHeight w:val="1903"/>
        </w:trPr>
        <w:tc>
          <w:tcPr>
            <w:tcW w:w="2084" w:type="dxa"/>
            <w:tcBorders>
              <w:top w:val="single" w:sz="4" w:space="0" w:color="auto"/>
              <w:left w:val="single" w:sz="4" w:space="0" w:color="auto"/>
              <w:bottom w:val="single" w:sz="4" w:space="0" w:color="auto"/>
              <w:right w:val="single" w:sz="4" w:space="0" w:color="auto"/>
            </w:tcBorders>
          </w:tcPr>
          <w:p w:rsidR="007F229A" w:rsidRPr="00792523" w:rsidRDefault="007F229A" w:rsidP="007F229A">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lastRenderedPageBreak/>
              <w:t xml:space="preserve">лаборант </w:t>
            </w:r>
          </w:p>
        </w:tc>
        <w:tc>
          <w:tcPr>
            <w:tcW w:w="2135" w:type="dxa"/>
            <w:gridSpan w:val="2"/>
            <w:tcBorders>
              <w:top w:val="single" w:sz="4" w:space="0" w:color="auto"/>
              <w:left w:val="single" w:sz="4" w:space="0" w:color="auto"/>
              <w:bottom w:val="single" w:sz="4" w:space="0" w:color="auto"/>
              <w:right w:val="single" w:sz="4" w:space="0" w:color="auto"/>
            </w:tcBorders>
          </w:tcPr>
          <w:p w:rsidR="007F229A" w:rsidRPr="00792523" w:rsidRDefault="007F229A" w:rsidP="007F229A">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t xml:space="preserve">следит за исправным состоянием лабораторного оборудования, осуществляет его наладку. Подготавливает оборудование к проведению экспериментов </w:t>
            </w:r>
          </w:p>
        </w:tc>
        <w:tc>
          <w:tcPr>
            <w:tcW w:w="1702" w:type="dxa"/>
            <w:tcBorders>
              <w:top w:val="single" w:sz="4" w:space="0" w:color="auto"/>
              <w:left w:val="single" w:sz="4" w:space="0" w:color="auto"/>
              <w:bottom w:val="single" w:sz="4" w:space="0" w:color="auto"/>
              <w:right w:val="single" w:sz="4" w:space="0" w:color="auto"/>
            </w:tcBorders>
          </w:tcPr>
          <w:p w:rsidR="007F229A" w:rsidRPr="00792523" w:rsidRDefault="007F229A" w:rsidP="007F229A">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t>1</w:t>
            </w:r>
          </w:p>
        </w:tc>
        <w:tc>
          <w:tcPr>
            <w:tcW w:w="2267" w:type="dxa"/>
            <w:tcBorders>
              <w:top w:val="single" w:sz="4" w:space="0" w:color="auto"/>
              <w:left w:val="single" w:sz="4" w:space="0" w:color="auto"/>
              <w:bottom w:val="single" w:sz="4" w:space="0" w:color="auto"/>
              <w:right w:val="single" w:sz="4" w:space="0" w:color="auto"/>
            </w:tcBorders>
          </w:tcPr>
          <w:p w:rsidR="007F229A" w:rsidRPr="00792523" w:rsidRDefault="007F229A" w:rsidP="007F229A">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t xml:space="preserve">среднее профессиональное образование </w:t>
            </w:r>
          </w:p>
        </w:tc>
        <w:tc>
          <w:tcPr>
            <w:tcW w:w="1843" w:type="dxa"/>
            <w:tcBorders>
              <w:top w:val="single" w:sz="4" w:space="0" w:color="auto"/>
              <w:left w:val="single" w:sz="4" w:space="0" w:color="auto"/>
              <w:bottom w:val="single" w:sz="4" w:space="0" w:color="auto"/>
              <w:right w:val="single" w:sz="4" w:space="0" w:color="auto"/>
            </w:tcBorders>
          </w:tcPr>
          <w:p w:rsidR="007F229A" w:rsidRPr="00792523" w:rsidRDefault="007F229A" w:rsidP="007F229A">
            <w:pPr>
              <w:spacing w:after="0" w:line="240" w:lineRule="auto"/>
              <w:rPr>
                <w:rFonts w:ascii="Times New Roman" w:hAnsi="Times New Roman" w:cs="Times New Roman"/>
                <w:sz w:val="24"/>
                <w:szCs w:val="24"/>
              </w:rPr>
            </w:pPr>
            <w:r w:rsidRPr="00792523">
              <w:rPr>
                <w:rFonts w:ascii="Times New Roman" w:hAnsi="Times New Roman" w:cs="Times New Roman"/>
                <w:sz w:val="24"/>
                <w:szCs w:val="24"/>
              </w:rPr>
              <w:t>Средне-специальное</w:t>
            </w:r>
          </w:p>
        </w:tc>
      </w:tr>
    </w:tbl>
    <w:p w:rsidR="007F229A" w:rsidRPr="009C2797" w:rsidRDefault="007F229A" w:rsidP="009C2797">
      <w:pPr>
        <w:spacing w:after="0" w:line="240" w:lineRule="auto"/>
        <w:ind w:firstLine="426"/>
        <w:rPr>
          <w:rFonts w:ascii="Times New Roman" w:hAnsi="Times New Roman" w:cs="Times New Roman"/>
          <w:sz w:val="28"/>
          <w:szCs w:val="28"/>
        </w:rPr>
      </w:pPr>
      <w:r w:rsidRPr="009C2797">
        <w:rPr>
          <w:rFonts w:ascii="Times New Roman" w:hAnsi="Times New Roman" w:cs="Times New Roman"/>
          <w:sz w:val="28"/>
          <w:szCs w:val="28"/>
        </w:rPr>
        <w:t xml:space="preserve">Группа специалистов,  реализующая ООП основного общего образования: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 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w:t>
      </w:r>
    </w:p>
    <w:p w:rsidR="007F229A" w:rsidRPr="009C2797" w:rsidRDefault="009C2797" w:rsidP="009C279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7F229A" w:rsidRPr="009C2797">
        <w:rPr>
          <w:rFonts w:ascii="Times New Roman" w:hAnsi="Times New Roman" w:cs="Times New Roman"/>
          <w:sz w:val="28"/>
          <w:szCs w:val="28"/>
        </w:rPr>
        <w:t xml:space="preserve">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 xml:space="preserve">- создает пространство для реализации разнообразных творческих замыслов подростков, проявления инициативных действий; </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w:t>
      </w:r>
    </w:p>
    <w:p w:rsidR="007F229A" w:rsidRPr="009C2797" w:rsidRDefault="007F229A" w:rsidP="009C2797">
      <w:pPr>
        <w:spacing w:after="0" w:line="240" w:lineRule="auto"/>
        <w:ind w:firstLine="426"/>
        <w:jc w:val="both"/>
        <w:rPr>
          <w:rFonts w:ascii="Times New Roman" w:hAnsi="Times New Roman" w:cs="Times New Roman"/>
          <w:sz w:val="28"/>
          <w:szCs w:val="28"/>
        </w:rPr>
      </w:pPr>
      <w:r w:rsidRPr="009C2797">
        <w:rPr>
          <w:rFonts w:ascii="Times New Roman" w:hAnsi="Times New Roman" w:cs="Times New Roman"/>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7F229A" w:rsidRDefault="007F229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8826AA" w:rsidRDefault="008826AA" w:rsidP="009C2797">
      <w:pPr>
        <w:spacing w:after="0" w:line="240" w:lineRule="auto"/>
        <w:ind w:firstLine="426"/>
        <w:jc w:val="both"/>
        <w:rPr>
          <w:rFonts w:ascii="Times New Roman" w:hAnsi="Times New Roman" w:cs="Times New Roman"/>
          <w:sz w:val="28"/>
          <w:szCs w:val="28"/>
        </w:rPr>
      </w:pPr>
    </w:p>
    <w:p w:rsidR="009C2797" w:rsidRDefault="009C2797" w:rsidP="009C2797">
      <w:pPr>
        <w:spacing w:after="0" w:line="240" w:lineRule="auto"/>
        <w:ind w:firstLine="426"/>
        <w:jc w:val="both"/>
        <w:rPr>
          <w:rFonts w:ascii="Times New Roman" w:hAnsi="Times New Roman" w:cs="Times New Roman"/>
          <w:sz w:val="28"/>
          <w:szCs w:val="28"/>
        </w:rPr>
      </w:pPr>
    </w:p>
    <w:p w:rsidR="007F229A" w:rsidRPr="009C2797" w:rsidRDefault="007F229A" w:rsidP="009C2797">
      <w:pPr>
        <w:spacing w:after="0" w:line="240" w:lineRule="auto"/>
        <w:ind w:left="360"/>
        <w:rPr>
          <w:rFonts w:ascii="Times New Roman" w:hAnsi="Times New Roman" w:cs="Times New Roman"/>
          <w:b/>
          <w:bCs/>
          <w:sz w:val="28"/>
          <w:szCs w:val="28"/>
        </w:rPr>
      </w:pPr>
      <w:r w:rsidRPr="009C2797">
        <w:rPr>
          <w:rFonts w:ascii="Times New Roman" w:hAnsi="Times New Roman" w:cs="Times New Roman"/>
          <w:b/>
          <w:bCs/>
          <w:sz w:val="28"/>
          <w:szCs w:val="28"/>
        </w:rPr>
        <w:lastRenderedPageBreak/>
        <w:t>Аналитическая таблица для оценки базовых компетентностей педагогов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3827"/>
        <w:gridCol w:w="2977"/>
      </w:tblGrid>
      <w:tr w:rsidR="007F229A" w:rsidRPr="00C12B45" w:rsidTr="007F229A">
        <w:trPr>
          <w:trHeight w:val="289"/>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b/>
                <w:bCs/>
                <w:sz w:val="24"/>
                <w:szCs w:val="24"/>
              </w:rPr>
              <w:t xml:space="preserve">№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b/>
                <w:bCs/>
                <w:sz w:val="24"/>
                <w:szCs w:val="24"/>
              </w:rPr>
              <w:t xml:space="preserve">п/п </w:t>
            </w:r>
          </w:p>
        </w:tc>
        <w:tc>
          <w:tcPr>
            <w:tcW w:w="1984"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b/>
                <w:bCs/>
                <w:sz w:val="24"/>
                <w:szCs w:val="24"/>
              </w:rPr>
              <w:t xml:space="preserve">Базовые компетентности педагога </w:t>
            </w:r>
          </w:p>
        </w:tc>
        <w:tc>
          <w:tcPr>
            <w:tcW w:w="382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b/>
                <w:bCs/>
                <w:sz w:val="24"/>
                <w:szCs w:val="24"/>
              </w:rPr>
              <w:t xml:space="preserve">Характеристики компетентностей </w:t>
            </w: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b/>
                <w:bCs/>
                <w:sz w:val="24"/>
                <w:szCs w:val="24"/>
              </w:rPr>
              <w:t xml:space="preserve">Показатели оценки компетентности </w:t>
            </w:r>
          </w:p>
        </w:tc>
      </w:tr>
      <w:tr w:rsidR="007F229A" w:rsidRPr="00C12B45" w:rsidTr="007F229A">
        <w:trPr>
          <w:trHeight w:val="289"/>
        </w:trPr>
        <w:tc>
          <w:tcPr>
            <w:tcW w:w="9889" w:type="dxa"/>
            <w:gridSpan w:val="4"/>
          </w:tcPr>
          <w:p w:rsidR="007F229A" w:rsidRPr="00C12B45" w:rsidRDefault="007F229A" w:rsidP="009C2797">
            <w:pPr>
              <w:spacing w:after="0" w:line="240" w:lineRule="auto"/>
              <w:jc w:val="center"/>
              <w:rPr>
                <w:rFonts w:ascii="Times New Roman" w:hAnsi="Times New Roman" w:cs="Times New Roman"/>
                <w:b/>
                <w:bCs/>
                <w:sz w:val="24"/>
                <w:szCs w:val="24"/>
              </w:rPr>
            </w:pPr>
            <w:r w:rsidRPr="00C12B45">
              <w:rPr>
                <w:rFonts w:ascii="Times New Roman" w:hAnsi="Times New Roman" w:cs="Times New Roman"/>
                <w:b/>
                <w:sz w:val="24"/>
                <w:szCs w:val="24"/>
              </w:rPr>
              <w:t>I. Личностные качества</w:t>
            </w:r>
          </w:p>
        </w:tc>
      </w:tr>
      <w:tr w:rsidR="007F229A" w:rsidRPr="00C12B45" w:rsidTr="007F229A">
        <w:trPr>
          <w:trHeight w:val="3354"/>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1.1 </w:t>
            </w:r>
          </w:p>
        </w:tc>
        <w:tc>
          <w:tcPr>
            <w:tcW w:w="1984" w:type="dxa"/>
          </w:tcPr>
          <w:p w:rsidR="007F229A" w:rsidRPr="00C12B45" w:rsidRDefault="007F229A" w:rsidP="009C2797">
            <w:pPr>
              <w:spacing w:after="0"/>
              <w:rPr>
                <w:rFonts w:ascii="Times New Roman" w:hAnsi="Times New Roman" w:cs="Times New Roman"/>
                <w:sz w:val="24"/>
                <w:szCs w:val="24"/>
              </w:rPr>
            </w:pPr>
            <w:r w:rsidRPr="00C12B45">
              <w:rPr>
                <w:rFonts w:ascii="Times New Roman" w:hAnsi="Times New Roman" w:cs="Times New Roman"/>
                <w:sz w:val="24"/>
                <w:szCs w:val="24"/>
              </w:rPr>
              <w:t>Способность объективно оценить возможности учащихся</w:t>
            </w:r>
          </w:p>
        </w:tc>
        <w:tc>
          <w:tcPr>
            <w:tcW w:w="382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Выражение гуманистической позиции педагога. Отражает основную задачу педагога — раскрывать потенциальные возможности обучающихся. определяет позицию педагога в отношении успехов обучающихся. </w:t>
            </w: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создавать ситуацию успеха для обучающихся;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осуществлять грамотное педагогическое оценивание;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находить положительные стороны у каждого обучающегося, умение разрабатывать индивидуально-ориентированные образовательные проекты </w:t>
            </w:r>
          </w:p>
        </w:tc>
      </w:tr>
      <w:tr w:rsidR="007F229A" w:rsidRPr="00C12B45" w:rsidTr="007F229A">
        <w:trPr>
          <w:trHeight w:val="1691"/>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1.2 </w:t>
            </w:r>
          </w:p>
        </w:tc>
        <w:tc>
          <w:tcPr>
            <w:tcW w:w="1984" w:type="dxa"/>
          </w:tcPr>
          <w:p w:rsidR="007F229A" w:rsidRPr="00C12B45" w:rsidRDefault="007F229A" w:rsidP="009C2797">
            <w:pPr>
              <w:spacing w:after="0"/>
              <w:rPr>
                <w:rFonts w:ascii="Times New Roman" w:hAnsi="Times New Roman" w:cs="Times New Roman"/>
                <w:sz w:val="24"/>
                <w:szCs w:val="24"/>
              </w:rPr>
            </w:pPr>
            <w:r w:rsidRPr="00C12B45">
              <w:rPr>
                <w:rFonts w:ascii="Times New Roman" w:hAnsi="Times New Roman" w:cs="Times New Roman"/>
                <w:sz w:val="24"/>
                <w:szCs w:val="24"/>
              </w:rPr>
              <w:t>Учёт индивидуальных особенностей обучающихся</w:t>
            </w:r>
          </w:p>
        </w:tc>
        <w:tc>
          <w:tcPr>
            <w:tcW w:w="3827" w:type="dxa"/>
          </w:tcPr>
          <w:p w:rsidR="007F229A" w:rsidRPr="00C12B45" w:rsidRDefault="007F229A" w:rsidP="009C2797">
            <w:pPr>
              <w:spacing w:after="0"/>
              <w:jc w:val="both"/>
              <w:rPr>
                <w:rFonts w:ascii="Times New Roman" w:hAnsi="Times New Roman" w:cs="Times New Roman"/>
                <w:sz w:val="24"/>
                <w:szCs w:val="24"/>
              </w:rPr>
            </w:pPr>
            <w:r w:rsidRPr="00C12B45">
              <w:rPr>
                <w:rFonts w:ascii="Times New Roman" w:hAnsi="Times New Roman" w:cs="Times New Roman"/>
                <w:sz w:val="24"/>
                <w:szCs w:val="24"/>
              </w:rPr>
              <w:t xml:space="preserve">Это не просто знание индивидуальных и возрастных особенностей обучающихся, но и выстраивание всей педагогической деятельности с опорой на индивидуальные особенности обучающихся. </w:t>
            </w:r>
          </w:p>
        </w:tc>
        <w:tc>
          <w:tcPr>
            <w:tcW w:w="2977" w:type="dxa"/>
          </w:tcPr>
          <w:p w:rsidR="007F229A" w:rsidRPr="00C12B45" w:rsidRDefault="007F229A" w:rsidP="009C2797">
            <w:pPr>
              <w:tabs>
                <w:tab w:val="left" w:pos="305"/>
              </w:tabs>
              <w:spacing w:after="0"/>
              <w:jc w:val="both"/>
              <w:rPr>
                <w:rFonts w:ascii="Times New Roman" w:hAnsi="Times New Roman" w:cs="Times New Roman"/>
                <w:sz w:val="24"/>
                <w:szCs w:val="24"/>
              </w:rPr>
            </w:pPr>
            <w:r w:rsidRPr="00C12B45">
              <w:rPr>
                <w:rFonts w:ascii="Times New Roman" w:hAnsi="Times New Roman" w:cs="Times New Roman"/>
                <w:sz w:val="24"/>
                <w:szCs w:val="24"/>
              </w:rPr>
              <w:t>— умение выяснять индивидуальные предпочтения (индивидуальные образовательные потребности), возможности ученика, трудности, с которыми он сталкивается;</w:t>
            </w:r>
          </w:p>
          <w:p w:rsidR="007F229A" w:rsidRPr="00C12B45" w:rsidRDefault="007F229A" w:rsidP="009C2797">
            <w:pPr>
              <w:tabs>
                <w:tab w:val="left" w:pos="305"/>
              </w:tabs>
              <w:spacing w:after="0"/>
              <w:jc w:val="both"/>
              <w:rPr>
                <w:rFonts w:ascii="Times New Roman" w:hAnsi="Times New Roman" w:cs="Times New Roman"/>
                <w:sz w:val="24"/>
                <w:szCs w:val="24"/>
              </w:rPr>
            </w:pPr>
            <w:r w:rsidRPr="00C12B45">
              <w:rPr>
                <w:rFonts w:ascii="Times New Roman" w:hAnsi="Times New Roman" w:cs="Times New Roman"/>
                <w:sz w:val="24"/>
                <w:szCs w:val="24"/>
              </w:rPr>
              <w:t>— умение простраивать индивидуализированную образовательную программу с учётом индивидуальных характеристик ученика</w:t>
            </w:r>
          </w:p>
        </w:tc>
      </w:tr>
      <w:tr w:rsidR="007F229A" w:rsidRPr="00C12B45" w:rsidTr="007F229A">
        <w:trPr>
          <w:trHeight w:val="1871"/>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1.3 </w:t>
            </w:r>
          </w:p>
        </w:tc>
        <w:tc>
          <w:tcPr>
            <w:tcW w:w="1984" w:type="dxa"/>
          </w:tcPr>
          <w:p w:rsidR="007F229A" w:rsidRPr="00C12B45" w:rsidRDefault="007F229A" w:rsidP="009C2797">
            <w:pPr>
              <w:spacing w:after="0"/>
              <w:rPr>
                <w:rFonts w:ascii="Times New Roman" w:hAnsi="Times New Roman" w:cs="Times New Roman"/>
                <w:sz w:val="24"/>
                <w:szCs w:val="24"/>
              </w:rPr>
            </w:pPr>
            <w:r w:rsidRPr="00C12B45">
              <w:rPr>
                <w:rFonts w:ascii="Times New Roman" w:hAnsi="Times New Roman" w:cs="Times New Roman"/>
                <w:sz w:val="24"/>
                <w:szCs w:val="24"/>
              </w:rPr>
              <w:t>Способность к эмпатии</w:t>
            </w:r>
          </w:p>
        </w:tc>
        <w:tc>
          <w:tcPr>
            <w:tcW w:w="3827" w:type="dxa"/>
          </w:tcPr>
          <w:p w:rsidR="007F229A" w:rsidRPr="00C12B45" w:rsidRDefault="007F229A" w:rsidP="009C2797">
            <w:pPr>
              <w:spacing w:after="0"/>
              <w:jc w:val="both"/>
              <w:rPr>
                <w:rFonts w:ascii="Times New Roman" w:hAnsi="Times New Roman" w:cs="Times New Roman"/>
                <w:sz w:val="24"/>
                <w:szCs w:val="24"/>
              </w:rPr>
            </w:pPr>
            <w:r w:rsidRPr="00C12B45">
              <w:rPr>
                <w:rFonts w:ascii="Times New Roman" w:hAnsi="Times New Roman" w:cs="Times New Roman"/>
                <w:sz w:val="24"/>
                <w:szCs w:val="24"/>
              </w:rPr>
              <w:t>Заинтересованность во мнении  других, готовность поддерживать в случаях достаточной аргументации, способность принять собственной позицию ученика</w:t>
            </w: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Интерес к мнениям и позициям других;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учет других точек зрения в процессе оценивания обучающихся </w:t>
            </w:r>
          </w:p>
        </w:tc>
      </w:tr>
      <w:tr w:rsidR="007F229A" w:rsidRPr="00C12B45" w:rsidTr="007F229A">
        <w:trPr>
          <w:trHeight w:val="3354"/>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1.4 </w:t>
            </w:r>
          </w:p>
        </w:tc>
        <w:tc>
          <w:tcPr>
            <w:tcW w:w="1984"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Общая культура </w:t>
            </w:r>
          </w:p>
        </w:tc>
        <w:tc>
          <w:tcPr>
            <w:tcW w:w="382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определяет успешность педагогического общения, позицию педагога в глазах обучающихся </w:t>
            </w:r>
          </w:p>
          <w:p w:rsidR="007F229A" w:rsidRPr="00C12B45" w:rsidRDefault="007F229A" w:rsidP="009C2797">
            <w:pPr>
              <w:spacing w:after="0" w:line="240" w:lineRule="auto"/>
              <w:rPr>
                <w:rFonts w:ascii="Times New Roman" w:hAnsi="Times New Roman" w:cs="Times New Roman"/>
                <w:sz w:val="24"/>
                <w:szCs w:val="24"/>
              </w:rPr>
            </w:pP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Ориентация в основных сферах материальной и духовной жизни;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материальных и духовных интересов молодежи;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возможность продемонстрировать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свои достижения;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руководство кружками и секциями </w:t>
            </w:r>
          </w:p>
        </w:tc>
      </w:tr>
      <w:tr w:rsidR="007F229A" w:rsidRPr="00C12B45" w:rsidTr="007F229A">
        <w:trPr>
          <w:trHeight w:val="938"/>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1.5 </w:t>
            </w:r>
          </w:p>
        </w:tc>
        <w:tc>
          <w:tcPr>
            <w:tcW w:w="1984"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Эмоциональная устойчивость </w:t>
            </w:r>
          </w:p>
        </w:tc>
        <w:tc>
          <w:tcPr>
            <w:tcW w:w="382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В трудных ситуациях педагог сохраняет спокойствие;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не стремится избежать эмоционально-напряженных ситуаций </w:t>
            </w:r>
          </w:p>
        </w:tc>
      </w:tr>
      <w:tr w:rsidR="007F229A" w:rsidRPr="00C12B45" w:rsidTr="007F229A">
        <w:trPr>
          <w:trHeight w:val="127"/>
        </w:trPr>
        <w:tc>
          <w:tcPr>
            <w:tcW w:w="9889" w:type="dxa"/>
            <w:gridSpan w:val="4"/>
          </w:tcPr>
          <w:p w:rsidR="007F229A" w:rsidRPr="00307B0F" w:rsidRDefault="007F229A" w:rsidP="009C2797">
            <w:pPr>
              <w:spacing w:after="0" w:line="240" w:lineRule="auto"/>
              <w:jc w:val="center"/>
              <w:rPr>
                <w:rFonts w:ascii="Times New Roman" w:hAnsi="Times New Roman" w:cs="Times New Roman"/>
                <w:b/>
                <w:sz w:val="24"/>
                <w:szCs w:val="24"/>
              </w:rPr>
            </w:pPr>
            <w:r w:rsidRPr="00307B0F">
              <w:rPr>
                <w:rFonts w:ascii="Times New Roman" w:hAnsi="Times New Roman" w:cs="Times New Roman"/>
                <w:b/>
                <w:sz w:val="24"/>
                <w:szCs w:val="24"/>
              </w:rPr>
              <w:t>II. Постановка целей и задач педагогической деятельности</w:t>
            </w:r>
          </w:p>
        </w:tc>
      </w:tr>
      <w:tr w:rsidR="007F229A" w:rsidRPr="00C12B45" w:rsidTr="007F229A">
        <w:trPr>
          <w:trHeight w:val="570"/>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2.1 </w:t>
            </w:r>
          </w:p>
        </w:tc>
        <w:tc>
          <w:tcPr>
            <w:tcW w:w="1984"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перевести тему урока в педагогическую задачу </w:t>
            </w:r>
          </w:p>
        </w:tc>
        <w:tc>
          <w:tcPr>
            <w:tcW w:w="382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Компетенция, обеспечивающая эффективное целеполагание в учебном процессе. Обеспечивает реализацию творческой личности </w:t>
            </w: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Знание образовательных стандартов и реализующих их программ;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владение конкретным набором способов перевода темы в задачу </w:t>
            </w:r>
          </w:p>
        </w:tc>
      </w:tr>
      <w:tr w:rsidR="007F229A" w:rsidRPr="00C12B45" w:rsidTr="007F229A">
        <w:trPr>
          <w:trHeight w:val="294"/>
        </w:trPr>
        <w:tc>
          <w:tcPr>
            <w:tcW w:w="1101"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2.2 </w:t>
            </w:r>
          </w:p>
        </w:tc>
        <w:tc>
          <w:tcPr>
            <w:tcW w:w="1984"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ставить педагогические цели и задачи сообразно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возрастным и индивидуальным особенностям обучающихся </w:t>
            </w:r>
          </w:p>
        </w:tc>
        <w:tc>
          <w:tcPr>
            <w:tcW w:w="382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Данная компетентность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направлена на индивидуализацию обучения и связана с мотивацией и общей успешностью ученика</w:t>
            </w:r>
          </w:p>
          <w:p w:rsidR="007F229A" w:rsidRPr="00C12B45" w:rsidRDefault="007F229A" w:rsidP="009C2797">
            <w:pPr>
              <w:spacing w:after="0" w:line="240" w:lineRule="auto"/>
              <w:rPr>
                <w:rFonts w:ascii="Times New Roman" w:hAnsi="Times New Roman" w:cs="Times New Roman"/>
                <w:sz w:val="24"/>
                <w:szCs w:val="24"/>
              </w:rPr>
            </w:pPr>
          </w:p>
        </w:tc>
        <w:tc>
          <w:tcPr>
            <w:tcW w:w="2977" w:type="dxa"/>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Знание возрастных особенностей обучающихся;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-владение методами перевода цели в учебную задачу на конкретном возрасте </w:t>
            </w:r>
          </w:p>
          <w:p w:rsidR="007F229A" w:rsidRPr="00C12B45" w:rsidRDefault="007F229A" w:rsidP="009C2797">
            <w:pPr>
              <w:spacing w:after="0" w:line="240" w:lineRule="auto"/>
              <w:rPr>
                <w:rFonts w:ascii="Times New Roman" w:hAnsi="Times New Roman" w:cs="Times New Roman"/>
                <w:sz w:val="24"/>
                <w:szCs w:val="24"/>
              </w:rPr>
            </w:pPr>
          </w:p>
        </w:tc>
      </w:tr>
      <w:tr w:rsidR="007F229A" w:rsidRPr="00C12B45" w:rsidTr="007F229A">
        <w:trPr>
          <w:trHeight w:val="294"/>
        </w:trPr>
        <w:tc>
          <w:tcPr>
            <w:tcW w:w="9889" w:type="dxa"/>
            <w:gridSpan w:val="4"/>
          </w:tcPr>
          <w:p w:rsidR="007F229A" w:rsidRPr="00307B0F" w:rsidRDefault="007F229A" w:rsidP="009C2797">
            <w:pPr>
              <w:spacing w:after="0" w:line="240" w:lineRule="auto"/>
              <w:jc w:val="center"/>
              <w:rPr>
                <w:rFonts w:ascii="Times New Roman" w:hAnsi="Times New Roman" w:cs="Times New Roman"/>
                <w:b/>
                <w:sz w:val="24"/>
                <w:szCs w:val="24"/>
              </w:rPr>
            </w:pPr>
            <w:r w:rsidRPr="00307B0F">
              <w:rPr>
                <w:rFonts w:ascii="Times New Roman" w:hAnsi="Times New Roman" w:cs="Times New Roman"/>
                <w:b/>
                <w:sz w:val="24"/>
                <w:szCs w:val="24"/>
              </w:rPr>
              <w:t>III. Мотивация учебной деятельности</w:t>
            </w:r>
          </w:p>
        </w:tc>
      </w:tr>
      <w:tr w:rsidR="007F229A" w:rsidRPr="00C12B45" w:rsidTr="007F229A">
        <w:tblPrEx>
          <w:tblBorders>
            <w:top w:val="nil"/>
            <w:left w:val="nil"/>
            <w:bottom w:val="nil"/>
            <w:right w:val="nil"/>
            <w:insideH w:val="none" w:sz="0" w:space="0" w:color="auto"/>
            <w:insideV w:val="none" w:sz="0" w:space="0" w:color="auto"/>
          </w:tblBorders>
        </w:tblPrEx>
        <w:trPr>
          <w:trHeight w:val="557"/>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3.1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обеспечить успех в деятельности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позволяющая обучающемуся поверить в свои силы для обеспечения позитивной мотивации учения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возможностей конкретных учеников;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-постановка учебных задач в соответствии с возможностями ученика;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-демонстрация успехов обучающихся родителям, одноклассникам </w:t>
            </w:r>
          </w:p>
        </w:tc>
      </w:tr>
      <w:tr w:rsidR="007F229A" w:rsidRPr="00C12B45" w:rsidTr="007F229A">
        <w:tblPrEx>
          <w:tblBorders>
            <w:top w:val="nil"/>
            <w:left w:val="nil"/>
            <w:bottom w:val="nil"/>
            <w:right w:val="nil"/>
            <w:insideH w:val="none" w:sz="0" w:space="0" w:color="auto"/>
            <w:insideV w:val="none" w:sz="0" w:space="0" w:color="auto"/>
          </w:tblBorders>
        </w:tblPrEx>
        <w:trPr>
          <w:trHeight w:val="938"/>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3.2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педагогическом оценивании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Педагогическое оценивание служит реальным инструментом осознания обучающимся своих достижений и недоработок.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Знание многообразия педагогических оценок;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владение различными методами оценивания и их применение </w:t>
            </w:r>
          </w:p>
        </w:tc>
      </w:tr>
      <w:tr w:rsidR="007F229A" w:rsidRPr="00C12B45" w:rsidTr="007F229A">
        <w:tblPrEx>
          <w:tblBorders>
            <w:top w:val="nil"/>
            <w:left w:val="nil"/>
            <w:bottom w:val="nil"/>
            <w:right w:val="nil"/>
            <w:insideH w:val="none" w:sz="0" w:space="0" w:color="auto"/>
            <w:insideV w:val="none" w:sz="0" w:space="0" w:color="auto"/>
          </w:tblBorders>
        </w:tblPrEx>
        <w:trPr>
          <w:trHeight w:val="938"/>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3.3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превращать учебную задачу </w:t>
            </w:r>
            <w:r w:rsidRPr="00C12B45">
              <w:rPr>
                <w:rFonts w:ascii="Times New Roman" w:hAnsi="Times New Roman" w:cs="Times New Roman"/>
                <w:sz w:val="24"/>
                <w:szCs w:val="24"/>
              </w:rPr>
              <w:lastRenderedPageBreak/>
              <w:t xml:space="preserve">в личностно значимую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Это одна из важнейших компетентностей, </w:t>
            </w:r>
            <w:r w:rsidRPr="00C12B45">
              <w:rPr>
                <w:rFonts w:ascii="Times New Roman" w:hAnsi="Times New Roman" w:cs="Times New Roman"/>
                <w:sz w:val="24"/>
                <w:szCs w:val="24"/>
              </w:rPr>
              <w:lastRenderedPageBreak/>
              <w:t xml:space="preserve">обеспечивающих мотивацию учебной деятельности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-Знание интересов обучающихся, их внутреннего мира;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-ориентация в культуре;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показать роль и значение изучаемого материала в реализации личных планов </w:t>
            </w:r>
          </w:p>
        </w:tc>
      </w:tr>
      <w:tr w:rsidR="007F229A" w:rsidRPr="00C12B45" w:rsidTr="007F229A">
        <w:tblPrEx>
          <w:tblBorders>
            <w:top w:val="nil"/>
            <w:left w:val="nil"/>
            <w:bottom w:val="nil"/>
            <w:right w:val="nil"/>
            <w:insideH w:val="none" w:sz="0" w:space="0" w:color="auto"/>
            <w:insideV w:val="none" w:sz="0" w:space="0" w:color="auto"/>
          </w:tblBorders>
        </w:tblPrEx>
        <w:trPr>
          <w:trHeight w:val="395"/>
        </w:trPr>
        <w:tc>
          <w:tcPr>
            <w:tcW w:w="9889" w:type="dxa"/>
            <w:gridSpan w:val="4"/>
            <w:tcBorders>
              <w:top w:val="single" w:sz="4" w:space="0" w:color="auto"/>
              <w:left w:val="single" w:sz="4" w:space="0" w:color="auto"/>
              <w:bottom w:val="single" w:sz="4" w:space="0" w:color="auto"/>
              <w:right w:val="single" w:sz="4" w:space="0" w:color="auto"/>
            </w:tcBorders>
          </w:tcPr>
          <w:p w:rsidR="007F229A" w:rsidRPr="00307B0F" w:rsidRDefault="007F229A" w:rsidP="009C2797">
            <w:pPr>
              <w:spacing w:after="0" w:line="240" w:lineRule="auto"/>
              <w:jc w:val="center"/>
              <w:rPr>
                <w:rFonts w:ascii="Times New Roman" w:hAnsi="Times New Roman" w:cs="Times New Roman"/>
                <w:b/>
                <w:sz w:val="24"/>
                <w:szCs w:val="24"/>
              </w:rPr>
            </w:pPr>
            <w:r w:rsidRPr="00307B0F">
              <w:rPr>
                <w:rFonts w:ascii="Times New Roman" w:hAnsi="Times New Roman" w:cs="Times New Roman"/>
                <w:b/>
                <w:sz w:val="24"/>
                <w:szCs w:val="24"/>
              </w:rPr>
              <w:t>IV. Информационная компетентность</w:t>
            </w:r>
          </w:p>
        </w:tc>
      </w:tr>
      <w:tr w:rsidR="007F229A" w:rsidRPr="00C12B45" w:rsidTr="007F229A">
        <w:tblPrEx>
          <w:tblBorders>
            <w:top w:val="nil"/>
            <w:left w:val="nil"/>
            <w:bottom w:val="nil"/>
            <w:right w:val="nil"/>
            <w:insideH w:val="none" w:sz="0" w:space="0" w:color="auto"/>
            <w:insideV w:val="none" w:sz="0" w:space="0" w:color="auto"/>
          </w:tblBorders>
        </w:tblPrEx>
        <w:trPr>
          <w:trHeight w:val="454"/>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4.1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предмете преподавания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Глубокое знание предмета преподавания, сочетающееся с общей культурой педагога. Сочетание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теоретического знания с видением его практического применения</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-Предметная грамотность педагога;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-владение методами решения различных задач;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-свободное решение учебных задач </w:t>
            </w:r>
          </w:p>
        </w:tc>
      </w:tr>
      <w:tr w:rsidR="007F229A" w:rsidRPr="00C12B45" w:rsidTr="007F229A">
        <w:tblPrEx>
          <w:tblBorders>
            <w:top w:val="nil"/>
            <w:left w:val="nil"/>
            <w:bottom w:val="nil"/>
            <w:right w:val="nil"/>
            <w:insideH w:val="none" w:sz="0" w:space="0" w:color="auto"/>
            <w:insideV w:val="none" w:sz="0" w:space="0" w:color="auto"/>
          </w:tblBorders>
        </w:tblPrEx>
        <w:trPr>
          <w:trHeight w:val="454"/>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4.2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методах преподавания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творческой личности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Знание нормативных методов и методик;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-демонстрация личностно ориентированных методов образования;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современных достижений в области методики обучения, в том числе использование новых информационных технологий;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-использование в учебном процессе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современных методов обучения </w:t>
            </w:r>
          </w:p>
        </w:tc>
      </w:tr>
      <w:tr w:rsidR="007F229A" w:rsidRPr="00C12B45" w:rsidTr="007F229A">
        <w:tblPrEx>
          <w:tblBorders>
            <w:top w:val="nil"/>
            <w:left w:val="nil"/>
            <w:bottom w:val="nil"/>
            <w:right w:val="nil"/>
            <w:insideH w:val="none" w:sz="0" w:space="0" w:color="auto"/>
            <w:insideV w:val="none" w:sz="0" w:space="0" w:color="auto"/>
          </w:tblBorders>
        </w:tblPrEx>
        <w:trPr>
          <w:trHeight w:val="454"/>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4.3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субъективных условиях деятельности (знание учеников и учебных коллективов)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Позволяет осуществить индивидуальный подход к организации образовательного процесса.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Обеспечивает высокую мотивацию академической активности </w:t>
            </w:r>
          </w:p>
          <w:p w:rsidR="007F229A" w:rsidRPr="00C12B45" w:rsidRDefault="007F229A" w:rsidP="009C2797">
            <w:pPr>
              <w:spacing w:after="0" w:line="240"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-Владение методами диагностики индивидуальных особенностей ученика;</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-разработка индивидуальных проектов на основе личных характеристик обучающихся;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-учет особенностей учебных коллективов в педагогическом процессе </w:t>
            </w:r>
          </w:p>
        </w:tc>
      </w:tr>
      <w:tr w:rsidR="007F229A" w:rsidRPr="00C12B45" w:rsidTr="007F229A">
        <w:tblPrEx>
          <w:tblBorders>
            <w:top w:val="nil"/>
            <w:left w:val="nil"/>
            <w:bottom w:val="nil"/>
            <w:right w:val="nil"/>
            <w:insideH w:val="none" w:sz="0" w:space="0" w:color="auto"/>
            <w:insideV w:val="none" w:sz="0" w:space="0" w:color="auto"/>
          </w:tblBorders>
        </w:tblPrEx>
        <w:trPr>
          <w:trHeight w:val="454"/>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4.4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вести самостоятельный поиск информации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-Профессиональная любознательность;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умение пользоваться различными информационно-поисковыми технологиями</w:t>
            </w:r>
          </w:p>
        </w:tc>
      </w:tr>
      <w:tr w:rsidR="007F229A" w:rsidRPr="00C12B45" w:rsidTr="007F229A">
        <w:tblPrEx>
          <w:tblBorders>
            <w:top w:val="nil"/>
            <w:left w:val="nil"/>
            <w:bottom w:val="nil"/>
            <w:right w:val="nil"/>
            <w:insideH w:val="none" w:sz="0" w:space="0" w:color="auto"/>
            <w:insideV w:val="none" w:sz="0" w:space="0" w:color="auto"/>
          </w:tblBorders>
        </w:tblPrEx>
        <w:trPr>
          <w:trHeight w:val="454"/>
        </w:trPr>
        <w:tc>
          <w:tcPr>
            <w:tcW w:w="9889" w:type="dxa"/>
            <w:gridSpan w:val="4"/>
            <w:tcBorders>
              <w:top w:val="single" w:sz="4" w:space="0" w:color="auto"/>
              <w:left w:val="single" w:sz="4" w:space="0" w:color="auto"/>
              <w:bottom w:val="single" w:sz="4" w:space="0" w:color="auto"/>
              <w:right w:val="single" w:sz="4" w:space="0" w:color="auto"/>
            </w:tcBorders>
          </w:tcPr>
          <w:p w:rsidR="007F229A" w:rsidRDefault="007F229A" w:rsidP="009C2797">
            <w:pPr>
              <w:spacing w:after="0" w:line="240" w:lineRule="auto"/>
              <w:jc w:val="center"/>
              <w:rPr>
                <w:rFonts w:ascii="Times New Roman" w:hAnsi="Times New Roman" w:cs="Times New Roman"/>
                <w:b/>
                <w:sz w:val="24"/>
                <w:szCs w:val="24"/>
              </w:rPr>
            </w:pPr>
            <w:r w:rsidRPr="00307B0F">
              <w:rPr>
                <w:rFonts w:ascii="Times New Roman" w:hAnsi="Times New Roman" w:cs="Times New Roman"/>
                <w:b/>
                <w:sz w:val="24"/>
                <w:szCs w:val="24"/>
              </w:rPr>
              <w:t xml:space="preserve">V. Разработка программ педагогической деятельности </w:t>
            </w:r>
          </w:p>
          <w:p w:rsidR="007F229A" w:rsidRPr="00307B0F" w:rsidRDefault="007F229A" w:rsidP="009C2797">
            <w:pPr>
              <w:spacing w:after="0" w:line="240" w:lineRule="auto"/>
              <w:jc w:val="center"/>
              <w:rPr>
                <w:rFonts w:ascii="Times New Roman" w:hAnsi="Times New Roman" w:cs="Times New Roman"/>
                <w:b/>
                <w:sz w:val="24"/>
                <w:szCs w:val="24"/>
              </w:rPr>
            </w:pPr>
            <w:r w:rsidRPr="00307B0F">
              <w:rPr>
                <w:rFonts w:ascii="Times New Roman" w:hAnsi="Times New Roman" w:cs="Times New Roman"/>
                <w:b/>
                <w:sz w:val="24"/>
                <w:szCs w:val="24"/>
              </w:rPr>
              <w:t>и принятие педагогических решений</w:t>
            </w:r>
          </w:p>
        </w:tc>
      </w:tr>
      <w:tr w:rsidR="007F229A" w:rsidRPr="00C12B45" w:rsidTr="007F229A">
        <w:tblPrEx>
          <w:tblBorders>
            <w:top w:val="nil"/>
            <w:left w:val="nil"/>
            <w:bottom w:val="nil"/>
            <w:right w:val="nil"/>
            <w:insideH w:val="none" w:sz="0" w:space="0" w:color="auto"/>
            <w:insideV w:val="none" w:sz="0" w:space="0" w:color="auto"/>
          </w:tblBorders>
        </w:tblPrEx>
        <w:trPr>
          <w:trHeight w:val="1138"/>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5.1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разработать образовательную программу, выбрать учебники и учебные комплекты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разработать образовательную программу в системе профессиональных компетенций. Компетентность в разработке образовательных программ на различных уровнях обученности и развития обучающихся. Обоснованный выбор учебников и учебных комплектов. Готовности педагога учитывать индивидуальные характеристики обучающихся </w:t>
            </w:r>
          </w:p>
          <w:p w:rsidR="007F229A" w:rsidRPr="00C12B45" w:rsidRDefault="007F229A" w:rsidP="009C2797">
            <w:pPr>
              <w:spacing w:after="0" w:line="240"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образовательных стандартов и примерных программ;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-обоснованность используемых образовательных программ;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-знание учебников и учебно-методических комплектов, используемых в образовательных учреждениях</w:t>
            </w:r>
          </w:p>
        </w:tc>
      </w:tr>
      <w:tr w:rsidR="007F229A" w:rsidRPr="00C12B45" w:rsidTr="007F229A">
        <w:tblPrEx>
          <w:tblBorders>
            <w:top w:val="nil"/>
            <w:left w:val="nil"/>
            <w:bottom w:val="nil"/>
            <w:right w:val="nil"/>
            <w:insideH w:val="none" w:sz="0" w:space="0" w:color="auto"/>
            <w:insideV w:val="none" w:sz="0" w:space="0" w:color="auto"/>
          </w:tblBorders>
        </w:tblPrEx>
        <w:trPr>
          <w:trHeight w:val="3107"/>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5.2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принимать решения в различных педагогических ситуациях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jc w:val="both"/>
              <w:rPr>
                <w:rFonts w:ascii="Times New Roman" w:hAnsi="Times New Roman" w:cs="Times New Roman"/>
                <w:sz w:val="24"/>
                <w:szCs w:val="24"/>
              </w:rPr>
            </w:pPr>
            <w:r w:rsidRPr="00C12B45">
              <w:rPr>
                <w:rFonts w:ascii="Times New Roman" w:hAnsi="Times New Roman" w:cs="Times New Roman"/>
                <w:sz w:val="24"/>
                <w:szCs w:val="24"/>
              </w:rPr>
              <w:t xml:space="preserve">Разрешение педагогических проблем одна из важных составляющих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типичных педагогических ситуаций, требующих участия педагога для своего решения;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-владение набором решающих правил, используемых для различных ситуаций;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нетипичных конфликтных ситуаций;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-развитость педагогического мышления </w:t>
            </w:r>
          </w:p>
        </w:tc>
      </w:tr>
      <w:tr w:rsidR="007F229A" w:rsidRPr="00C12B45" w:rsidTr="007F229A">
        <w:tblPrEx>
          <w:tblBorders>
            <w:top w:val="nil"/>
            <w:left w:val="nil"/>
            <w:bottom w:val="nil"/>
            <w:right w:val="nil"/>
            <w:insideH w:val="none" w:sz="0" w:space="0" w:color="auto"/>
            <w:insideV w:val="none" w:sz="0" w:space="0" w:color="auto"/>
          </w:tblBorders>
        </w:tblPrEx>
        <w:trPr>
          <w:trHeight w:val="356"/>
        </w:trPr>
        <w:tc>
          <w:tcPr>
            <w:tcW w:w="9889" w:type="dxa"/>
            <w:gridSpan w:val="4"/>
            <w:tcBorders>
              <w:top w:val="single" w:sz="4" w:space="0" w:color="auto"/>
              <w:left w:val="single" w:sz="4" w:space="0" w:color="auto"/>
              <w:bottom w:val="single" w:sz="4" w:space="0" w:color="auto"/>
              <w:right w:val="single" w:sz="4" w:space="0" w:color="auto"/>
            </w:tcBorders>
          </w:tcPr>
          <w:p w:rsidR="007F229A" w:rsidRPr="00307B0F" w:rsidRDefault="007F229A" w:rsidP="009C2797">
            <w:pPr>
              <w:spacing w:after="0" w:line="240" w:lineRule="auto"/>
              <w:jc w:val="center"/>
              <w:rPr>
                <w:rFonts w:ascii="Times New Roman" w:hAnsi="Times New Roman" w:cs="Times New Roman"/>
                <w:b/>
                <w:sz w:val="24"/>
                <w:szCs w:val="24"/>
              </w:rPr>
            </w:pPr>
            <w:r w:rsidRPr="00307B0F">
              <w:rPr>
                <w:rFonts w:ascii="Times New Roman" w:hAnsi="Times New Roman" w:cs="Times New Roman"/>
                <w:b/>
                <w:sz w:val="24"/>
                <w:szCs w:val="24"/>
              </w:rPr>
              <w:t>VI. Компетенции в организации учебной деятельности</w:t>
            </w:r>
          </w:p>
        </w:tc>
      </w:tr>
      <w:tr w:rsidR="007F229A" w:rsidRPr="00C12B45" w:rsidTr="007F229A">
        <w:tblPrEx>
          <w:tblBorders>
            <w:top w:val="nil"/>
            <w:left w:val="nil"/>
            <w:bottom w:val="nil"/>
            <w:right w:val="nil"/>
            <w:insideH w:val="none" w:sz="0" w:space="0" w:color="auto"/>
            <w:insideV w:val="none" w:sz="0" w:space="0" w:color="auto"/>
          </w:tblBorders>
        </w:tblPrEx>
        <w:trPr>
          <w:trHeight w:val="981"/>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6.1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установлении субъект-субъектных отношений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других участников образовательного процесса, готовность вступать в помогающие отношения, позитивный настрой педагога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обучающихся;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целеполагании;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предметная компетентность;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-методическая компетентность;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-готовность к сотрудничеству </w:t>
            </w:r>
          </w:p>
        </w:tc>
      </w:tr>
      <w:tr w:rsidR="007F229A" w:rsidRPr="00C12B45" w:rsidTr="007F229A">
        <w:tblPrEx>
          <w:tblBorders>
            <w:top w:val="nil"/>
            <w:left w:val="nil"/>
            <w:bottom w:val="nil"/>
            <w:right w:val="nil"/>
            <w:insideH w:val="none" w:sz="0" w:space="0" w:color="auto"/>
            <w:insideV w:val="none" w:sz="0" w:space="0" w:color="auto"/>
          </w:tblBorders>
        </w:tblPrEx>
        <w:trPr>
          <w:trHeight w:val="981"/>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6.2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обеспечении понимания педагогической задачи и способах деятельности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jc w:val="both"/>
              <w:rPr>
                <w:rFonts w:ascii="Times New Roman" w:hAnsi="Times New Roman" w:cs="Times New Roman"/>
                <w:sz w:val="24"/>
                <w:szCs w:val="24"/>
              </w:rPr>
            </w:pPr>
            <w:r w:rsidRPr="00C12B45">
              <w:rPr>
                <w:rFonts w:ascii="Times New Roman" w:hAnsi="Times New Roman" w:cs="Times New Roman"/>
                <w:sz w:val="24"/>
                <w:szCs w:val="24"/>
              </w:rPr>
              <w:t>Понимание учебного материала — главная задача педагога. Способность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-Свободное владение изучаемым материалом;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осознанное включение нового учебного материала в систему освоенных знаний обучающихся;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-демонстрация практического применения изучаемого материала</w:t>
            </w:r>
          </w:p>
        </w:tc>
      </w:tr>
      <w:tr w:rsidR="007F229A" w:rsidRPr="00C12B45" w:rsidTr="007F229A">
        <w:tblPrEx>
          <w:tblBorders>
            <w:top w:val="nil"/>
            <w:left w:val="nil"/>
            <w:bottom w:val="nil"/>
            <w:right w:val="nil"/>
            <w:insideH w:val="none" w:sz="0" w:space="0" w:color="auto"/>
            <w:insideV w:val="none" w:sz="0" w:space="0" w:color="auto"/>
          </w:tblBorders>
        </w:tblPrEx>
        <w:trPr>
          <w:trHeight w:val="981"/>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6.3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педагогическом оценивании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функций педагогической оценки;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видов педагогической оценки;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 владение методами педагогического оценивания;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перейти от педагогического оценивания к самооценке </w:t>
            </w:r>
          </w:p>
        </w:tc>
      </w:tr>
      <w:tr w:rsidR="007F229A" w:rsidRPr="00C12B45" w:rsidTr="007F229A">
        <w:tblPrEx>
          <w:tblBorders>
            <w:top w:val="nil"/>
            <w:left w:val="nil"/>
            <w:bottom w:val="nil"/>
            <w:right w:val="nil"/>
            <w:insideH w:val="none" w:sz="0" w:space="0" w:color="auto"/>
            <w:insideV w:val="none" w:sz="0" w:space="0" w:color="auto"/>
          </w:tblBorders>
        </w:tblPrEx>
        <w:trPr>
          <w:trHeight w:val="981"/>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6.4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организации информационной основы деятельности обучающегося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Педагог должен обладать компетентностью в том, чтобы осуществить или организовать поиск необходимой для ученика информации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-Свободное владение учебным материалом;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типичных трудностей при изучении конкретных тем;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-способность дать дополнительную информацию или организовать поиск дополнительной информации, необходимой для решения учебной задачи;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выявить уровень развития обучающихся;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-владение методами объективного контроля и оценивания</w:t>
            </w:r>
          </w:p>
        </w:tc>
      </w:tr>
      <w:tr w:rsidR="007F229A" w:rsidRPr="00C12B45" w:rsidTr="007F229A">
        <w:tblPrEx>
          <w:tblBorders>
            <w:top w:val="nil"/>
            <w:left w:val="nil"/>
            <w:bottom w:val="nil"/>
            <w:right w:val="nil"/>
            <w:insideH w:val="none" w:sz="0" w:space="0" w:color="auto"/>
            <w:insideV w:val="none" w:sz="0" w:space="0" w:color="auto"/>
          </w:tblBorders>
        </w:tblPrEx>
        <w:trPr>
          <w:trHeight w:val="981"/>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6.5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использовании современных средств и систем организации учебно-воспитательного процесса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Обеспечивает эффективность учебно-воспитательного процесса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современных средств и методов построения образовательного процесса;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-умение обосновать выбранные методы и средства обучения</w:t>
            </w:r>
          </w:p>
        </w:tc>
      </w:tr>
      <w:tr w:rsidR="007F229A" w:rsidRPr="00C12B45" w:rsidTr="007F229A">
        <w:tblPrEx>
          <w:tblBorders>
            <w:top w:val="nil"/>
            <w:left w:val="nil"/>
            <w:bottom w:val="nil"/>
            <w:right w:val="nil"/>
            <w:insideH w:val="none" w:sz="0" w:space="0" w:color="auto"/>
            <w:insideV w:val="none" w:sz="0" w:space="0" w:color="auto"/>
          </w:tblBorders>
        </w:tblPrEx>
        <w:trPr>
          <w:trHeight w:val="981"/>
        </w:trPr>
        <w:tc>
          <w:tcPr>
            <w:tcW w:w="1101"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6.6 </w:t>
            </w:r>
          </w:p>
        </w:tc>
        <w:tc>
          <w:tcPr>
            <w:tcW w:w="1984"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Компетентность в способах умственной деятельности </w:t>
            </w:r>
          </w:p>
        </w:tc>
        <w:tc>
          <w:tcPr>
            <w:tcW w:w="382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Характеризует уровень владения педагогом и обучающимися системой интеллектуальных операций </w:t>
            </w:r>
          </w:p>
        </w:tc>
        <w:tc>
          <w:tcPr>
            <w:tcW w:w="2977" w:type="dxa"/>
            <w:tcBorders>
              <w:top w:val="single" w:sz="4" w:space="0" w:color="auto"/>
              <w:left w:val="single" w:sz="4" w:space="0" w:color="auto"/>
              <w:bottom w:val="single" w:sz="4" w:space="0" w:color="auto"/>
              <w:right w:val="single" w:sz="4" w:space="0" w:color="auto"/>
            </w:tcBorders>
          </w:tcPr>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-Знание системы интеллектуальных операций;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владение интеллектуальными операциями;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lastRenderedPageBreak/>
              <w:t xml:space="preserve">-умение сформировать интеллектуальные операции у учеников; </w:t>
            </w:r>
          </w:p>
          <w:p w:rsidR="007F229A" w:rsidRPr="00C12B45" w:rsidRDefault="007F229A" w:rsidP="009C2797">
            <w:pPr>
              <w:spacing w:after="0" w:line="240" w:lineRule="auto"/>
              <w:rPr>
                <w:rFonts w:ascii="Times New Roman" w:hAnsi="Times New Roman" w:cs="Times New Roman"/>
                <w:sz w:val="24"/>
                <w:szCs w:val="24"/>
              </w:rPr>
            </w:pPr>
            <w:r w:rsidRPr="00C12B45">
              <w:rPr>
                <w:rFonts w:ascii="Times New Roman" w:hAnsi="Times New Roman" w:cs="Times New Roman"/>
                <w:sz w:val="24"/>
                <w:szCs w:val="24"/>
              </w:rPr>
              <w:t xml:space="preserve">-умение организовать использование интеллектуальных операций, адекватных решаемой задаче </w:t>
            </w:r>
          </w:p>
        </w:tc>
      </w:tr>
    </w:tbl>
    <w:p w:rsidR="007F229A" w:rsidRPr="009C2797" w:rsidRDefault="007F229A" w:rsidP="009C2797">
      <w:pPr>
        <w:spacing w:after="0" w:line="240" w:lineRule="auto"/>
        <w:ind w:firstLine="567"/>
        <w:rPr>
          <w:rFonts w:ascii="Times New Roman" w:hAnsi="Times New Roman" w:cs="Times New Roman"/>
          <w:sz w:val="28"/>
          <w:szCs w:val="28"/>
        </w:rPr>
      </w:pPr>
      <w:r w:rsidRPr="009C2797">
        <w:rPr>
          <w:rFonts w:ascii="Times New Roman" w:hAnsi="Times New Roman" w:cs="Times New Roman"/>
          <w:b/>
          <w:bCs/>
          <w:sz w:val="28"/>
          <w:szCs w:val="28"/>
        </w:rPr>
        <w:t>Профессиональное развитие и повышение квалификации педагогических работников.</w:t>
      </w:r>
    </w:p>
    <w:p w:rsidR="007F229A"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43772" w:rsidRDefault="00743772" w:rsidP="009C2797">
      <w:pPr>
        <w:spacing w:after="0" w:line="240" w:lineRule="auto"/>
        <w:ind w:firstLine="567"/>
        <w:jc w:val="both"/>
        <w:rPr>
          <w:rFonts w:ascii="Times New Roman" w:hAnsi="Times New Roman" w:cs="Times New Roman"/>
          <w:sz w:val="28"/>
          <w:szCs w:val="28"/>
        </w:rPr>
      </w:pPr>
    </w:p>
    <w:p w:rsidR="00743772" w:rsidRPr="009C2797" w:rsidRDefault="00743772" w:rsidP="009C2797">
      <w:pPr>
        <w:spacing w:after="0" w:line="240" w:lineRule="auto"/>
        <w:ind w:firstLine="567"/>
        <w:jc w:val="both"/>
        <w:rPr>
          <w:rFonts w:ascii="Times New Roman" w:hAnsi="Times New Roman" w:cs="Times New Roman"/>
          <w:sz w:val="28"/>
          <w:szCs w:val="28"/>
        </w:rPr>
      </w:pPr>
      <w:r w:rsidRPr="00C73A1B">
        <w:object w:dxaOrig="7200" w:dyaOrig="5390">
          <v:shape id="_x0000_i1038" type="#_x0000_t75" style="width:417.75pt;height:313.5pt" o:ole="">
            <v:imagedata r:id="rId51" o:title=""/>
          </v:shape>
          <o:OLEObject Type="Embed" ProgID="PowerPoint.Slide.12" ShapeID="_x0000_i1038" DrawAspect="Content" ObjectID="_1578815738" r:id="rId52"/>
        </w:object>
      </w:r>
    </w:p>
    <w:p w:rsidR="00743772" w:rsidRDefault="00743772" w:rsidP="009C2797">
      <w:pPr>
        <w:spacing w:after="0" w:line="240" w:lineRule="auto"/>
        <w:ind w:firstLine="567"/>
        <w:jc w:val="both"/>
        <w:rPr>
          <w:rFonts w:ascii="Times New Roman" w:hAnsi="Times New Roman" w:cs="Times New Roman"/>
          <w:b/>
          <w:bCs/>
          <w:sz w:val="28"/>
          <w:szCs w:val="28"/>
        </w:rPr>
      </w:pP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b/>
          <w:bCs/>
          <w:sz w:val="28"/>
          <w:szCs w:val="28"/>
        </w:rPr>
        <w:t xml:space="preserve">Ожидаемый результат повышения квалификации </w:t>
      </w:r>
      <w:r w:rsidRPr="009C2797">
        <w:rPr>
          <w:rFonts w:ascii="Times New Roman" w:hAnsi="Times New Roman" w:cs="Times New Roman"/>
          <w:sz w:val="28"/>
          <w:szCs w:val="28"/>
        </w:rPr>
        <w:t xml:space="preserve">— </w:t>
      </w:r>
      <w:r w:rsidRPr="009C2797">
        <w:rPr>
          <w:rFonts w:ascii="Times New Roman" w:hAnsi="Times New Roman" w:cs="Times New Roman"/>
          <w:b/>
          <w:bCs/>
          <w:sz w:val="28"/>
          <w:szCs w:val="28"/>
        </w:rPr>
        <w:t xml:space="preserve">профессиональная готовность работников образования к реализации ФГОС: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b/>
          <w:bCs/>
          <w:sz w:val="28"/>
          <w:szCs w:val="28"/>
        </w:rPr>
        <w:t xml:space="preserve">• обеспечение </w:t>
      </w:r>
      <w:r w:rsidRPr="009C2797">
        <w:rPr>
          <w:rFonts w:ascii="Times New Roman" w:hAnsi="Times New Roman" w:cs="Times New Roman"/>
          <w:sz w:val="28"/>
          <w:szCs w:val="28"/>
        </w:rPr>
        <w:t xml:space="preserve">оптимального вхождения работников образования в систему ценностей современного образования;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b/>
          <w:bCs/>
          <w:sz w:val="28"/>
          <w:szCs w:val="28"/>
        </w:rPr>
        <w:t xml:space="preserve">• принятие </w:t>
      </w:r>
      <w:r w:rsidRPr="009C2797">
        <w:rPr>
          <w:rFonts w:ascii="Times New Roman" w:hAnsi="Times New Roman" w:cs="Times New Roman"/>
          <w:sz w:val="28"/>
          <w:szCs w:val="28"/>
        </w:rPr>
        <w:t xml:space="preserve">идеологии ФГОС общего образования;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b/>
          <w:bCs/>
          <w:sz w:val="28"/>
          <w:szCs w:val="28"/>
        </w:rPr>
        <w:t xml:space="preserve">• освоение </w:t>
      </w:r>
      <w:r w:rsidRPr="009C2797">
        <w:rPr>
          <w:rFonts w:ascii="Times New Roman" w:hAnsi="Times New Roman" w:cs="Times New Roman"/>
          <w:sz w:val="28"/>
          <w:szCs w:val="28"/>
        </w:rPr>
        <w:t xml:space="preserve">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b/>
          <w:bCs/>
          <w:sz w:val="28"/>
          <w:szCs w:val="28"/>
        </w:rPr>
        <w:lastRenderedPageBreak/>
        <w:t xml:space="preserve">• овладение </w:t>
      </w:r>
      <w:r w:rsidRPr="009C2797">
        <w:rPr>
          <w:rFonts w:ascii="Times New Roman" w:hAnsi="Times New Roman" w:cs="Times New Roman"/>
          <w:sz w:val="28"/>
          <w:szCs w:val="28"/>
        </w:rPr>
        <w:t>учебно-методическими и информационно-методическими ресурсами, необходимыми для успешного решения задач ФГОС ООО.</w:t>
      </w:r>
    </w:p>
    <w:p w:rsidR="007F229A" w:rsidRPr="009C2797" w:rsidRDefault="007F229A" w:rsidP="009C2797">
      <w:pPr>
        <w:spacing w:after="0" w:line="240" w:lineRule="auto"/>
        <w:ind w:firstLine="567"/>
        <w:rPr>
          <w:rFonts w:ascii="Times New Roman" w:hAnsi="Times New Roman" w:cs="Times New Roman"/>
          <w:b/>
          <w:sz w:val="28"/>
          <w:szCs w:val="28"/>
        </w:rPr>
      </w:pPr>
      <w:r w:rsidRPr="009C2797">
        <w:rPr>
          <w:rFonts w:ascii="Times New Roman" w:hAnsi="Times New Roman" w:cs="Times New Roman"/>
          <w:b/>
          <w:sz w:val="28"/>
          <w:szCs w:val="28"/>
        </w:rPr>
        <w:t>План-график повышения квалификации работников образовательного учреждения в условиях введения Стандарта</w:t>
      </w:r>
    </w:p>
    <w:tbl>
      <w:tblPr>
        <w:tblStyle w:val="a4"/>
        <w:tblW w:w="7508" w:type="dxa"/>
        <w:tblLayout w:type="fixed"/>
        <w:tblLook w:val="04A0" w:firstRow="1" w:lastRow="0" w:firstColumn="1" w:lastColumn="0" w:noHBand="0" w:noVBand="1"/>
      </w:tblPr>
      <w:tblGrid>
        <w:gridCol w:w="3369"/>
        <w:gridCol w:w="1275"/>
        <w:gridCol w:w="1418"/>
        <w:gridCol w:w="1446"/>
      </w:tblGrid>
      <w:tr w:rsidR="007F229A" w:rsidRPr="009C2797" w:rsidTr="00711E9A">
        <w:tc>
          <w:tcPr>
            <w:tcW w:w="3369" w:type="dxa"/>
            <w:vMerge w:val="restart"/>
          </w:tcPr>
          <w:p w:rsidR="007F229A" w:rsidRPr="009C2797" w:rsidRDefault="007F229A" w:rsidP="00711E9A">
            <w:pPr>
              <w:rPr>
                <w:rFonts w:ascii="Times New Roman" w:hAnsi="Times New Roman" w:cs="Times New Roman"/>
                <w:sz w:val="24"/>
                <w:szCs w:val="24"/>
              </w:rPr>
            </w:pPr>
            <w:r w:rsidRPr="009C2797">
              <w:rPr>
                <w:rFonts w:ascii="Times New Roman" w:hAnsi="Times New Roman" w:cs="Times New Roman"/>
                <w:sz w:val="24"/>
                <w:szCs w:val="24"/>
              </w:rPr>
              <w:t>Количество педагогов, прошедших курсовую подготовку по ФГОС ООО до 201</w:t>
            </w:r>
            <w:r w:rsidR="00711E9A">
              <w:rPr>
                <w:rFonts w:ascii="Times New Roman" w:hAnsi="Times New Roman" w:cs="Times New Roman"/>
                <w:sz w:val="24"/>
                <w:szCs w:val="24"/>
              </w:rPr>
              <w:t>7</w:t>
            </w:r>
            <w:r w:rsidRPr="009C2797">
              <w:rPr>
                <w:rFonts w:ascii="Times New Roman" w:hAnsi="Times New Roman" w:cs="Times New Roman"/>
                <w:sz w:val="24"/>
                <w:szCs w:val="24"/>
              </w:rPr>
              <w:t>г</w:t>
            </w:r>
          </w:p>
        </w:tc>
        <w:tc>
          <w:tcPr>
            <w:tcW w:w="4139" w:type="dxa"/>
            <w:gridSpan w:val="3"/>
          </w:tcPr>
          <w:p w:rsidR="007F229A" w:rsidRPr="009C2797" w:rsidRDefault="007F229A" w:rsidP="009C2797">
            <w:pPr>
              <w:jc w:val="center"/>
              <w:rPr>
                <w:rFonts w:ascii="Times New Roman" w:hAnsi="Times New Roman" w:cs="Times New Roman"/>
                <w:sz w:val="24"/>
                <w:szCs w:val="24"/>
              </w:rPr>
            </w:pPr>
            <w:r w:rsidRPr="009C2797">
              <w:rPr>
                <w:rFonts w:ascii="Times New Roman" w:hAnsi="Times New Roman" w:cs="Times New Roman"/>
                <w:sz w:val="24"/>
                <w:szCs w:val="24"/>
              </w:rPr>
              <w:t>Пройдут курсы повышения квалификации (количество)</w:t>
            </w:r>
          </w:p>
        </w:tc>
      </w:tr>
      <w:tr w:rsidR="00711E9A" w:rsidRPr="009C2797" w:rsidTr="00711E9A">
        <w:tc>
          <w:tcPr>
            <w:tcW w:w="3369" w:type="dxa"/>
            <w:vMerge/>
          </w:tcPr>
          <w:p w:rsidR="00711E9A" w:rsidRPr="009C2797" w:rsidRDefault="00711E9A" w:rsidP="009C2797">
            <w:pPr>
              <w:rPr>
                <w:rFonts w:ascii="Times New Roman" w:hAnsi="Times New Roman" w:cs="Times New Roman"/>
                <w:b/>
                <w:sz w:val="24"/>
                <w:szCs w:val="24"/>
              </w:rPr>
            </w:pPr>
          </w:p>
        </w:tc>
        <w:tc>
          <w:tcPr>
            <w:tcW w:w="1275" w:type="dxa"/>
          </w:tcPr>
          <w:p w:rsidR="00711E9A" w:rsidRPr="009C2797" w:rsidRDefault="00711E9A" w:rsidP="00711E9A">
            <w:pPr>
              <w:rPr>
                <w:rFonts w:ascii="Times New Roman" w:hAnsi="Times New Roman" w:cs="Times New Roman"/>
                <w:sz w:val="24"/>
                <w:szCs w:val="24"/>
              </w:rPr>
            </w:pPr>
            <w:r w:rsidRPr="009C2797">
              <w:rPr>
                <w:rFonts w:ascii="Times New Roman" w:hAnsi="Times New Roman" w:cs="Times New Roman"/>
                <w:sz w:val="24"/>
                <w:szCs w:val="24"/>
              </w:rPr>
              <w:t>201</w:t>
            </w:r>
            <w:r>
              <w:rPr>
                <w:rFonts w:ascii="Times New Roman" w:hAnsi="Times New Roman" w:cs="Times New Roman"/>
                <w:sz w:val="24"/>
                <w:szCs w:val="24"/>
              </w:rPr>
              <w:t>7</w:t>
            </w:r>
            <w:r w:rsidRPr="009C2797">
              <w:rPr>
                <w:rFonts w:ascii="Times New Roman" w:hAnsi="Times New Roman" w:cs="Times New Roman"/>
                <w:sz w:val="24"/>
                <w:szCs w:val="24"/>
              </w:rPr>
              <w:t>г</w:t>
            </w:r>
          </w:p>
        </w:tc>
        <w:tc>
          <w:tcPr>
            <w:tcW w:w="1418" w:type="dxa"/>
          </w:tcPr>
          <w:p w:rsidR="00711E9A" w:rsidRPr="009C2797" w:rsidRDefault="00711E9A" w:rsidP="00711E9A">
            <w:pPr>
              <w:rPr>
                <w:rFonts w:ascii="Times New Roman" w:hAnsi="Times New Roman" w:cs="Times New Roman"/>
                <w:sz w:val="24"/>
                <w:szCs w:val="24"/>
              </w:rPr>
            </w:pPr>
            <w:r w:rsidRPr="009C2797">
              <w:rPr>
                <w:rFonts w:ascii="Times New Roman" w:hAnsi="Times New Roman" w:cs="Times New Roman"/>
                <w:sz w:val="24"/>
                <w:szCs w:val="24"/>
              </w:rPr>
              <w:t>201</w:t>
            </w:r>
            <w:r>
              <w:rPr>
                <w:rFonts w:ascii="Times New Roman" w:hAnsi="Times New Roman" w:cs="Times New Roman"/>
                <w:sz w:val="24"/>
                <w:szCs w:val="24"/>
              </w:rPr>
              <w:t>8</w:t>
            </w:r>
            <w:r w:rsidRPr="009C2797">
              <w:rPr>
                <w:rFonts w:ascii="Times New Roman" w:hAnsi="Times New Roman" w:cs="Times New Roman"/>
                <w:sz w:val="24"/>
                <w:szCs w:val="24"/>
              </w:rPr>
              <w:t>г</w:t>
            </w:r>
          </w:p>
        </w:tc>
        <w:tc>
          <w:tcPr>
            <w:tcW w:w="1446" w:type="dxa"/>
          </w:tcPr>
          <w:p w:rsidR="00711E9A" w:rsidRPr="009C2797" w:rsidRDefault="00711E9A" w:rsidP="00711E9A">
            <w:pPr>
              <w:rPr>
                <w:rFonts w:ascii="Times New Roman" w:hAnsi="Times New Roman" w:cs="Times New Roman"/>
                <w:sz w:val="24"/>
                <w:szCs w:val="24"/>
              </w:rPr>
            </w:pPr>
            <w:r w:rsidRPr="009C2797">
              <w:rPr>
                <w:rFonts w:ascii="Times New Roman" w:hAnsi="Times New Roman" w:cs="Times New Roman"/>
                <w:sz w:val="24"/>
                <w:szCs w:val="24"/>
              </w:rPr>
              <w:t>201</w:t>
            </w:r>
            <w:r>
              <w:rPr>
                <w:rFonts w:ascii="Times New Roman" w:hAnsi="Times New Roman" w:cs="Times New Roman"/>
                <w:sz w:val="24"/>
                <w:szCs w:val="24"/>
              </w:rPr>
              <w:t>9</w:t>
            </w:r>
            <w:r w:rsidRPr="009C2797">
              <w:rPr>
                <w:rFonts w:ascii="Times New Roman" w:hAnsi="Times New Roman" w:cs="Times New Roman"/>
                <w:sz w:val="24"/>
                <w:szCs w:val="24"/>
              </w:rPr>
              <w:t>г</w:t>
            </w:r>
          </w:p>
        </w:tc>
      </w:tr>
      <w:tr w:rsidR="00711E9A" w:rsidRPr="009C2797" w:rsidTr="00711E9A">
        <w:tc>
          <w:tcPr>
            <w:tcW w:w="3369" w:type="dxa"/>
          </w:tcPr>
          <w:p w:rsidR="00711E9A" w:rsidRPr="009C2797" w:rsidRDefault="00D05494" w:rsidP="009C2797">
            <w:pPr>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711E9A" w:rsidRPr="009C2797" w:rsidRDefault="00D05494" w:rsidP="009C2797">
            <w:pPr>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711E9A" w:rsidRPr="009C2797" w:rsidRDefault="00E636DF" w:rsidP="009C2797">
            <w:pPr>
              <w:jc w:val="center"/>
              <w:rPr>
                <w:rFonts w:ascii="Times New Roman" w:hAnsi="Times New Roman" w:cs="Times New Roman"/>
                <w:sz w:val="24"/>
                <w:szCs w:val="24"/>
              </w:rPr>
            </w:pPr>
            <w:r>
              <w:rPr>
                <w:rFonts w:ascii="Times New Roman" w:hAnsi="Times New Roman" w:cs="Times New Roman"/>
                <w:sz w:val="24"/>
                <w:szCs w:val="24"/>
              </w:rPr>
              <w:t>3</w:t>
            </w:r>
          </w:p>
        </w:tc>
        <w:tc>
          <w:tcPr>
            <w:tcW w:w="1446" w:type="dxa"/>
          </w:tcPr>
          <w:p w:rsidR="00711E9A" w:rsidRPr="009C2797" w:rsidRDefault="00E636DF" w:rsidP="009C2797">
            <w:pPr>
              <w:jc w:val="center"/>
              <w:rPr>
                <w:rFonts w:ascii="Times New Roman" w:hAnsi="Times New Roman" w:cs="Times New Roman"/>
                <w:sz w:val="24"/>
                <w:szCs w:val="24"/>
              </w:rPr>
            </w:pPr>
            <w:r>
              <w:rPr>
                <w:rFonts w:ascii="Times New Roman" w:hAnsi="Times New Roman" w:cs="Times New Roman"/>
                <w:sz w:val="24"/>
                <w:szCs w:val="24"/>
              </w:rPr>
              <w:t>0</w:t>
            </w:r>
          </w:p>
        </w:tc>
      </w:tr>
    </w:tbl>
    <w:p w:rsidR="007F229A" w:rsidRPr="009C2797" w:rsidRDefault="007F229A" w:rsidP="009C2797">
      <w:pPr>
        <w:spacing w:after="0" w:line="240" w:lineRule="auto"/>
        <w:rPr>
          <w:rFonts w:ascii="Times New Roman" w:hAnsi="Times New Roman" w:cs="Times New Roman"/>
          <w:b/>
          <w:bCs/>
          <w:sz w:val="28"/>
          <w:szCs w:val="28"/>
        </w:rPr>
      </w:pPr>
    </w:p>
    <w:p w:rsidR="007F229A" w:rsidRPr="009C2797" w:rsidRDefault="007F229A" w:rsidP="009C2797">
      <w:pPr>
        <w:spacing w:after="0" w:line="240" w:lineRule="auto"/>
        <w:ind w:left="1080"/>
        <w:jc w:val="center"/>
        <w:rPr>
          <w:rFonts w:ascii="Times New Roman" w:hAnsi="Times New Roman" w:cs="Times New Roman"/>
          <w:sz w:val="28"/>
          <w:szCs w:val="28"/>
        </w:rPr>
      </w:pPr>
      <w:r w:rsidRPr="009C2797">
        <w:rPr>
          <w:rFonts w:ascii="Times New Roman" w:hAnsi="Times New Roman" w:cs="Times New Roman"/>
          <w:b/>
          <w:bCs/>
          <w:sz w:val="28"/>
          <w:szCs w:val="28"/>
        </w:rPr>
        <w:t>Организация методической работы</w:t>
      </w:r>
    </w:p>
    <w:p w:rsidR="007F229A" w:rsidRPr="009C2797" w:rsidRDefault="007F229A" w:rsidP="009C2797">
      <w:pPr>
        <w:spacing w:after="0" w:line="240" w:lineRule="auto"/>
        <w:ind w:firstLine="567"/>
        <w:rPr>
          <w:rFonts w:ascii="Times New Roman" w:hAnsi="Times New Roman" w:cs="Times New Roman"/>
          <w:sz w:val="28"/>
          <w:szCs w:val="28"/>
        </w:rPr>
      </w:pPr>
      <w:r w:rsidRPr="009C2797">
        <w:rPr>
          <w:rFonts w:ascii="Times New Roman" w:hAnsi="Times New Roman" w:cs="Times New Roman"/>
          <w:b/>
          <w:bCs/>
          <w:sz w:val="28"/>
          <w:szCs w:val="28"/>
        </w:rPr>
        <w:t xml:space="preserve">Мероприятия: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1. Семинары, посвященные содержанию и ключевым особенностям ФГОС.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2. Тренинги для педагогов с целью выявления и соотнесения собственной профессиональной позиции с целями и задачами ФГОС ООО.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3. Заседания методических объединений учителей-предметников по проблемам введения ФГОС ООО.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4. Участие педагогов в разработке и апробации оценки эффективности работы в условиях внедрения и реализации ФГОС основного общего образования.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sz w:val="28"/>
          <w:szCs w:val="28"/>
        </w:rPr>
        <w:t xml:space="preserve">5.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7F229A" w:rsidRPr="009C2797" w:rsidRDefault="007F229A" w:rsidP="009C2797">
      <w:pPr>
        <w:spacing w:after="0" w:line="240" w:lineRule="auto"/>
        <w:ind w:firstLine="567"/>
        <w:jc w:val="both"/>
        <w:rPr>
          <w:rFonts w:ascii="Times New Roman" w:hAnsi="Times New Roman" w:cs="Times New Roman"/>
          <w:sz w:val="28"/>
          <w:szCs w:val="28"/>
        </w:rPr>
      </w:pPr>
      <w:r w:rsidRPr="009C2797">
        <w:rPr>
          <w:rFonts w:ascii="Times New Roman" w:hAnsi="Times New Roman" w:cs="Times New Roman"/>
          <w:b/>
          <w:bCs/>
          <w:sz w:val="28"/>
          <w:szCs w:val="28"/>
        </w:rPr>
        <w:t xml:space="preserve">Подведение итогов и обсуждение результатов мероприятий </w:t>
      </w:r>
      <w:r w:rsidRPr="009C2797">
        <w:rPr>
          <w:rFonts w:ascii="Times New Roman" w:hAnsi="Times New Roman" w:cs="Times New Roman"/>
          <w:sz w:val="28"/>
          <w:szCs w:val="28"/>
        </w:rPr>
        <w:t xml:space="preserve">осуществляются в разных формах: совещания при директоре, заседания педагогических советов, совещания при заместителе директора по учебно-методической работе, решения педагогического совета, презентации, приказы, локальные акты, инструкции, рекомендации, резолюции и т. д. </w:t>
      </w:r>
    </w:p>
    <w:tbl>
      <w:tblPr>
        <w:tblStyle w:val="a4"/>
        <w:tblW w:w="9997" w:type="dxa"/>
        <w:tblLayout w:type="fixed"/>
        <w:tblLook w:val="04A0" w:firstRow="1" w:lastRow="0" w:firstColumn="1" w:lastColumn="0" w:noHBand="0" w:noVBand="1"/>
      </w:tblPr>
      <w:tblGrid>
        <w:gridCol w:w="796"/>
        <w:gridCol w:w="3113"/>
        <w:gridCol w:w="1444"/>
        <w:gridCol w:w="2552"/>
        <w:gridCol w:w="2092"/>
      </w:tblGrid>
      <w:tr w:rsidR="007F229A" w:rsidRPr="009C2797" w:rsidTr="007F229A">
        <w:tc>
          <w:tcPr>
            <w:tcW w:w="796" w:type="dxa"/>
          </w:tcPr>
          <w:p w:rsidR="007F229A" w:rsidRPr="009C2797" w:rsidRDefault="007F229A" w:rsidP="007F229A">
            <w:pPr>
              <w:jc w:val="center"/>
              <w:rPr>
                <w:rFonts w:ascii="Times New Roman" w:hAnsi="Times New Roman" w:cs="Times New Roman"/>
                <w:b/>
                <w:sz w:val="24"/>
                <w:szCs w:val="24"/>
              </w:rPr>
            </w:pPr>
            <w:r w:rsidRPr="009C2797">
              <w:rPr>
                <w:rFonts w:ascii="Times New Roman" w:hAnsi="Times New Roman" w:cs="Times New Roman"/>
                <w:b/>
                <w:sz w:val="24"/>
                <w:szCs w:val="24"/>
              </w:rPr>
              <w:t>№</w:t>
            </w:r>
          </w:p>
        </w:tc>
        <w:tc>
          <w:tcPr>
            <w:tcW w:w="3113" w:type="dxa"/>
          </w:tcPr>
          <w:p w:rsidR="007F229A" w:rsidRPr="009C2797" w:rsidRDefault="007F229A" w:rsidP="007F229A">
            <w:pPr>
              <w:jc w:val="center"/>
              <w:rPr>
                <w:rFonts w:ascii="Times New Roman" w:hAnsi="Times New Roman" w:cs="Times New Roman"/>
                <w:b/>
                <w:sz w:val="24"/>
                <w:szCs w:val="24"/>
              </w:rPr>
            </w:pPr>
            <w:r w:rsidRPr="009C2797">
              <w:rPr>
                <w:rFonts w:ascii="Times New Roman" w:hAnsi="Times New Roman" w:cs="Times New Roman"/>
                <w:b/>
                <w:sz w:val="24"/>
                <w:szCs w:val="24"/>
              </w:rPr>
              <w:t>Мероприятие</w:t>
            </w:r>
          </w:p>
        </w:tc>
        <w:tc>
          <w:tcPr>
            <w:tcW w:w="1444" w:type="dxa"/>
          </w:tcPr>
          <w:p w:rsidR="007F229A" w:rsidRPr="009C2797" w:rsidRDefault="007F229A" w:rsidP="007F229A">
            <w:pPr>
              <w:jc w:val="center"/>
              <w:rPr>
                <w:rFonts w:ascii="Times New Roman" w:hAnsi="Times New Roman" w:cs="Times New Roman"/>
                <w:b/>
                <w:sz w:val="24"/>
                <w:szCs w:val="24"/>
              </w:rPr>
            </w:pPr>
            <w:r w:rsidRPr="009C2797">
              <w:rPr>
                <w:rFonts w:ascii="Times New Roman" w:hAnsi="Times New Roman" w:cs="Times New Roman"/>
                <w:b/>
                <w:sz w:val="24"/>
                <w:szCs w:val="24"/>
              </w:rPr>
              <w:t xml:space="preserve">Периодичность </w:t>
            </w:r>
          </w:p>
        </w:tc>
        <w:tc>
          <w:tcPr>
            <w:tcW w:w="2552" w:type="dxa"/>
          </w:tcPr>
          <w:p w:rsidR="007F229A" w:rsidRPr="009C2797" w:rsidRDefault="007F229A" w:rsidP="007F229A">
            <w:pPr>
              <w:jc w:val="center"/>
              <w:rPr>
                <w:rFonts w:ascii="Times New Roman" w:hAnsi="Times New Roman" w:cs="Times New Roman"/>
                <w:b/>
                <w:sz w:val="24"/>
                <w:szCs w:val="24"/>
              </w:rPr>
            </w:pPr>
            <w:r w:rsidRPr="009C2797">
              <w:rPr>
                <w:rFonts w:ascii="Times New Roman" w:hAnsi="Times New Roman" w:cs="Times New Roman"/>
                <w:b/>
                <w:sz w:val="24"/>
                <w:szCs w:val="24"/>
              </w:rPr>
              <w:t>Ответственные</w:t>
            </w:r>
          </w:p>
        </w:tc>
        <w:tc>
          <w:tcPr>
            <w:tcW w:w="2092" w:type="dxa"/>
          </w:tcPr>
          <w:p w:rsidR="007F229A" w:rsidRPr="009C2797" w:rsidRDefault="007F229A" w:rsidP="007F229A">
            <w:pPr>
              <w:jc w:val="center"/>
              <w:rPr>
                <w:rFonts w:ascii="Times New Roman" w:hAnsi="Times New Roman" w:cs="Times New Roman"/>
                <w:b/>
                <w:sz w:val="24"/>
                <w:szCs w:val="24"/>
              </w:rPr>
            </w:pPr>
            <w:r w:rsidRPr="009C2797">
              <w:rPr>
                <w:rFonts w:ascii="Times New Roman" w:hAnsi="Times New Roman" w:cs="Times New Roman"/>
                <w:b/>
                <w:sz w:val="24"/>
                <w:szCs w:val="24"/>
              </w:rPr>
              <w:t>Подведение итогов, обсуждение результатов</w:t>
            </w:r>
          </w:p>
        </w:tc>
      </w:tr>
      <w:tr w:rsidR="007F229A" w:rsidRPr="00C12B45" w:rsidTr="007F229A">
        <w:trPr>
          <w:trHeight w:val="444"/>
        </w:trPr>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Планирование мероприятий на учебный год по вопросам введения и реализации ФГОС ООО</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 раз в год</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Администрация, руководитель рабочей группы</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Совещание при директоре</w:t>
            </w:r>
          </w:p>
        </w:tc>
      </w:tr>
      <w:tr w:rsidR="007F229A" w:rsidRPr="00C12B45" w:rsidTr="007F229A">
        <w:trPr>
          <w:trHeight w:val="444"/>
        </w:trPr>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 xml:space="preserve">2 </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Заседания методических объединений учителей школы</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 раз в четверть</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Руководители ШМО</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Протоколы</w:t>
            </w:r>
          </w:p>
        </w:tc>
      </w:tr>
      <w:tr w:rsidR="007F229A" w:rsidRPr="00C12B45" w:rsidTr="007F229A">
        <w:trPr>
          <w:trHeight w:val="444"/>
        </w:trPr>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3</w:t>
            </w:r>
          </w:p>
        </w:tc>
        <w:tc>
          <w:tcPr>
            <w:tcW w:w="3113" w:type="dxa"/>
          </w:tcPr>
          <w:p w:rsidR="007F229A" w:rsidRPr="00C12B45" w:rsidRDefault="007F229A" w:rsidP="007F229A">
            <w:pPr>
              <w:jc w:val="both"/>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Консультации по корректировке  рабочих программ  учебных предметов и календарно-тематического планирования с учетом требований ФГОС ООО </w:t>
            </w:r>
          </w:p>
        </w:tc>
        <w:tc>
          <w:tcPr>
            <w:tcW w:w="1444"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постоянно </w:t>
            </w:r>
          </w:p>
        </w:tc>
        <w:tc>
          <w:tcPr>
            <w:tcW w:w="2552"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Зам. директора по УВР, учителя-предметники </w:t>
            </w:r>
          </w:p>
        </w:tc>
        <w:tc>
          <w:tcPr>
            <w:tcW w:w="2092" w:type="dxa"/>
          </w:tcPr>
          <w:p w:rsidR="007F229A" w:rsidRPr="00C12B45" w:rsidRDefault="007F229A" w:rsidP="007F229A">
            <w:pPr>
              <w:jc w:val="center"/>
              <w:rPr>
                <w:rFonts w:ascii="Times New Roman" w:hAnsi="Times New Roman" w:cs="Times New Roman"/>
                <w:sz w:val="24"/>
                <w:szCs w:val="24"/>
              </w:rPr>
            </w:pPr>
          </w:p>
        </w:tc>
      </w:tr>
      <w:tr w:rsidR="007F229A" w:rsidRPr="00C12B45" w:rsidTr="007F229A">
        <w:trPr>
          <w:trHeight w:val="444"/>
        </w:trPr>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4</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Семинары</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2 раза в год</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Зам. директора по УВР</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Презентации</w:t>
            </w:r>
          </w:p>
        </w:tc>
      </w:tr>
      <w:tr w:rsidR="007F229A" w:rsidRPr="00C12B45" w:rsidTr="007F229A">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lastRenderedPageBreak/>
              <w:t>5</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Педагогические советы</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3 раза в год</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 xml:space="preserve">Зам. директора по УВР </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Протоколы</w:t>
            </w:r>
          </w:p>
          <w:p w:rsidR="007F229A" w:rsidRPr="00C12B45" w:rsidRDefault="007F229A" w:rsidP="007F229A">
            <w:pPr>
              <w:jc w:val="center"/>
              <w:rPr>
                <w:rFonts w:ascii="Times New Roman" w:hAnsi="Times New Roman" w:cs="Times New Roman"/>
                <w:sz w:val="24"/>
                <w:szCs w:val="24"/>
              </w:rPr>
            </w:pPr>
          </w:p>
        </w:tc>
      </w:tr>
      <w:tr w:rsidR="007F229A" w:rsidRPr="00C12B45" w:rsidTr="007F229A">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6</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Конференции различного уровня</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По плану</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Программы конференций</w:t>
            </w:r>
          </w:p>
        </w:tc>
      </w:tr>
      <w:tr w:rsidR="007F229A" w:rsidRPr="00C12B45" w:rsidTr="007F229A">
        <w:trPr>
          <w:trHeight w:val="1138"/>
        </w:trPr>
        <w:tc>
          <w:tcPr>
            <w:tcW w:w="796"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7</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Открытые уроки, мастер-классы, внеурочные занятия, творческие отчеты и т.п.</w:t>
            </w:r>
          </w:p>
        </w:tc>
        <w:tc>
          <w:tcPr>
            <w:tcW w:w="1444"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По плану</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 xml:space="preserve">Презентации, отчёты </w:t>
            </w:r>
          </w:p>
        </w:tc>
      </w:tr>
      <w:tr w:rsidR="007F229A" w:rsidRPr="00C12B45" w:rsidTr="007F229A">
        <w:trPr>
          <w:trHeight w:val="273"/>
        </w:trPr>
        <w:tc>
          <w:tcPr>
            <w:tcW w:w="796"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8</w:t>
            </w:r>
          </w:p>
        </w:tc>
        <w:tc>
          <w:tcPr>
            <w:tcW w:w="3113" w:type="dxa"/>
          </w:tcPr>
          <w:p w:rsidR="007F229A" w:rsidRPr="00C12B45" w:rsidRDefault="007F229A" w:rsidP="007F229A">
            <w:pPr>
              <w:jc w:val="both"/>
              <w:rPr>
                <w:rFonts w:ascii="Times New Roman" w:eastAsia="Calibri" w:hAnsi="Times New Roman" w:cs="Times New Roman"/>
                <w:sz w:val="24"/>
                <w:szCs w:val="24"/>
              </w:rPr>
            </w:pPr>
            <w:r w:rsidRPr="00C12B45">
              <w:rPr>
                <w:rFonts w:ascii="Times New Roman" w:eastAsia="Calibri" w:hAnsi="Times New Roman" w:cs="Times New Roman"/>
                <w:sz w:val="24"/>
                <w:szCs w:val="24"/>
              </w:rPr>
              <w:t>Посещение уроков с целью оказания методической помощи по реализации задач образовательной программы основного общего образования.</w:t>
            </w:r>
          </w:p>
        </w:tc>
        <w:tc>
          <w:tcPr>
            <w:tcW w:w="1444"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в течение года</w:t>
            </w:r>
          </w:p>
        </w:tc>
        <w:tc>
          <w:tcPr>
            <w:tcW w:w="2552"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администрация, руководители  ШМО и рабочей группы</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Анализ уроков</w:t>
            </w:r>
          </w:p>
        </w:tc>
      </w:tr>
      <w:tr w:rsidR="007F229A" w:rsidRPr="00C12B45" w:rsidTr="007F229A">
        <w:trPr>
          <w:trHeight w:val="582"/>
        </w:trPr>
        <w:tc>
          <w:tcPr>
            <w:tcW w:w="796"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9</w:t>
            </w:r>
          </w:p>
        </w:tc>
        <w:tc>
          <w:tcPr>
            <w:tcW w:w="3113" w:type="dxa"/>
          </w:tcPr>
          <w:p w:rsidR="007F229A" w:rsidRPr="00C12B45" w:rsidRDefault="007F229A" w:rsidP="007F229A">
            <w:pPr>
              <w:jc w:val="both"/>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Взаимопосещение уроков </w:t>
            </w:r>
          </w:p>
        </w:tc>
        <w:tc>
          <w:tcPr>
            <w:tcW w:w="1444"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в течение года</w:t>
            </w:r>
          </w:p>
        </w:tc>
        <w:tc>
          <w:tcPr>
            <w:tcW w:w="2552"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учителя-предметники </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Отчеты</w:t>
            </w:r>
          </w:p>
        </w:tc>
      </w:tr>
      <w:tr w:rsidR="007F229A" w:rsidRPr="00C12B45" w:rsidTr="007F229A">
        <w:trPr>
          <w:trHeight w:val="1129"/>
        </w:trPr>
        <w:tc>
          <w:tcPr>
            <w:tcW w:w="796"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10</w:t>
            </w:r>
          </w:p>
        </w:tc>
        <w:tc>
          <w:tcPr>
            <w:tcW w:w="3113" w:type="dxa"/>
          </w:tcPr>
          <w:p w:rsidR="007F229A" w:rsidRPr="00C12B45" w:rsidRDefault="007F229A" w:rsidP="007F229A">
            <w:pPr>
              <w:jc w:val="both"/>
              <w:rPr>
                <w:rFonts w:ascii="Times New Roman" w:eastAsia="Calibri" w:hAnsi="Times New Roman" w:cs="Times New Roman"/>
                <w:sz w:val="24"/>
                <w:szCs w:val="24"/>
              </w:rPr>
            </w:pPr>
            <w:r w:rsidRPr="00C12B45">
              <w:rPr>
                <w:rFonts w:ascii="Times New Roman" w:eastAsia="Calibri" w:hAnsi="Times New Roman" w:cs="Times New Roman"/>
                <w:sz w:val="24"/>
                <w:szCs w:val="24"/>
              </w:rPr>
              <w:t>Работа творческой группы «Проектирование уроков и занятий с учетом требований ФГОС ООО»</w:t>
            </w:r>
          </w:p>
        </w:tc>
        <w:tc>
          <w:tcPr>
            <w:tcW w:w="1444"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в течение года</w:t>
            </w:r>
          </w:p>
        </w:tc>
        <w:tc>
          <w:tcPr>
            <w:tcW w:w="2552"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Руководитель рабочей группы, учителя-предметники </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Методические рекомендации для учителей-предметников</w:t>
            </w:r>
          </w:p>
        </w:tc>
      </w:tr>
      <w:tr w:rsidR="007F229A" w:rsidRPr="00C12B45" w:rsidTr="007F229A">
        <w:trPr>
          <w:trHeight w:val="1309"/>
        </w:trPr>
        <w:tc>
          <w:tcPr>
            <w:tcW w:w="796"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11</w:t>
            </w:r>
          </w:p>
        </w:tc>
        <w:tc>
          <w:tcPr>
            <w:tcW w:w="3113" w:type="dxa"/>
          </w:tcPr>
          <w:p w:rsidR="007F229A" w:rsidRPr="00C12B45" w:rsidRDefault="007F229A" w:rsidP="007F229A">
            <w:pPr>
              <w:jc w:val="both"/>
              <w:rPr>
                <w:rFonts w:ascii="Times New Roman" w:eastAsia="Calibri" w:hAnsi="Times New Roman" w:cs="Times New Roman"/>
                <w:sz w:val="24"/>
                <w:szCs w:val="24"/>
              </w:rPr>
            </w:pPr>
            <w:r w:rsidRPr="00C12B45">
              <w:rPr>
                <w:rFonts w:ascii="Times New Roman" w:eastAsia="Calibri" w:hAnsi="Times New Roman" w:cs="Times New Roman"/>
                <w:sz w:val="24"/>
                <w:szCs w:val="24"/>
              </w:rPr>
              <w:t>Работа групп  по созданию комплексных проверочных работ, направленных на диагностику УУД и предметных знаний и умений обучающихся в основной школе</w:t>
            </w:r>
          </w:p>
        </w:tc>
        <w:tc>
          <w:tcPr>
            <w:tcW w:w="1444"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в течение года</w:t>
            </w:r>
          </w:p>
        </w:tc>
        <w:tc>
          <w:tcPr>
            <w:tcW w:w="2552"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Руководитель рабочей группы, 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Методические рекомендации для учителей-предметников</w:t>
            </w:r>
          </w:p>
        </w:tc>
      </w:tr>
      <w:tr w:rsidR="007F229A" w:rsidRPr="00C12B45" w:rsidTr="007F229A">
        <w:tc>
          <w:tcPr>
            <w:tcW w:w="796" w:type="dxa"/>
          </w:tcPr>
          <w:p w:rsidR="007F229A" w:rsidRPr="00C12B45" w:rsidRDefault="007F229A" w:rsidP="007F229A">
            <w:pPr>
              <w:spacing w:line="360" w:lineRule="auto"/>
              <w:jc w:val="center"/>
              <w:rPr>
                <w:rFonts w:ascii="Times New Roman" w:hAnsi="Times New Roman" w:cs="Times New Roman"/>
                <w:sz w:val="24"/>
                <w:szCs w:val="24"/>
              </w:rPr>
            </w:pPr>
            <w:r w:rsidRPr="00C12B45">
              <w:rPr>
                <w:rFonts w:ascii="Times New Roman" w:hAnsi="Times New Roman" w:cs="Times New Roman"/>
                <w:sz w:val="24"/>
                <w:szCs w:val="24"/>
              </w:rPr>
              <w:t>12</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Обмен опытом в интернет-сообществах</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В течение года</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Отчёты, подтверждающие документы</w:t>
            </w:r>
          </w:p>
        </w:tc>
      </w:tr>
      <w:tr w:rsidR="007F229A" w:rsidRPr="00C12B45" w:rsidTr="007F229A">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13</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Публикации</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В течение года</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Отчёты, скан-копии</w:t>
            </w:r>
          </w:p>
        </w:tc>
      </w:tr>
      <w:tr w:rsidR="007F229A" w:rsidRPr="00C12B45" w:rsidTr="007F229A">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14</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Участие в работе ОМО, РМО, ТГ</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По плану</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 xml:space="preserve">Презентации, отчёты </w:t>
            </w:r>
          </w:p>
        </w:tc>
      </w:tr>
      <w:tr w:rsidR="007F229A" w:rsidRPr="00C12B45" w:rsidTr="007F229A">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15</w:t>
            </w:r>
          </w:p>
        </w:tc>
        <w:tc>
          <w:tcPr>
            <w:tcW w:w="3113" w:type="dxa"/>
          </w:tcPr>
          <w:p w:rsidR="007F229A" w:rsidRPr="00C12B45" w:rsidRDefault="007F229A" w:rsidP="007F229A">
            <w:pPr>
              <w:jc w:val="both"/>
              <w:rPr>
                <w:rFonts w:ascii="Times New Roman" w:eastAsia="Calibri" w:hAnsi="Times New Roman" w:cs="Times New Roman"/>
                <w:sz w:val="24"/>
                <w:szCs w:val="24"/>
              </w:rPr>
            </w:pPr>
            <w:r w:rsidRPr="00C12B45">
              <w:rPr>
                <w:rFonts w:ascii="Times New Roman" w:eastAsia="Calibri" w:hAnsi="Times New Roman" w:cs="Times New Roman"/>
                <w:sz w:val="24"/>
                <w:szCs w:val="24"/>
              </w:rPr>
              <w:t>Курсы повышения квалификации по программе «Внедрение Федерального государственного образовательного стандарта основного общего образования»</w:t>
            </w:r>
          </w:p>
        </w:tc>
        <w:tc>
          <w:tcPr>
            <w:tcW w:w="1444"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в течение учебного года</w:t>
            </w:r>
          </w:p>
        </w:tc>
        <w:tc>
          <w:tcPr>
            <w:tcW w:w="2552" w:type="dxa"/>
          </w:tcPr>
          <w:p w:rsidR="007F229A" w:rsidRPr="00C12B45" w:rsidRDefault="007F229A" w:rsidP="007F229A">
            <w:pPr>
              <w:rPr>
                <w:rFonts w:ascii="Times New Roman" w:eastAsia="Calibri" w:hAnsi="Times New Roman" w:cs="Times New Roman"/>
                <w:sz w:val="24"/>
                <w:szCs w:val="24"/>
              </w:rPr>
            </w:pPr>
            <w:r w:rsidRPr="00C12B45">
              <w:rPr>
                <w:rFonts w:ascii="Times New Roman" w:eastAsia="Calibri" w:hAnsi="Times New Roman" w:cs="Times New Roman"/>
                <w:sz w:val="24"/>
                <w:szCs w:val="24"/>
              </w:rPr>
              <w:t xml:space="preserve">Зам. директора по УВР </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План-график</w:t>
            </w:r>
          </w:p>
        </w:tc>
      </w:tr>
      <w:tr w:rsidR="007F229A" w:rsidRPr="00C12B45" w:rsidTr="007F229A">
        <w:tc>
          <w:tcPr>
            <w:tcW w:w="796"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16</w:t>
            </w:r>
          </w:p>
        </w:tc>
        <w:tc>
          <w:tcPr>
            <w:tcW w:w="3113" w:type="dxa"/>
          </w:tcPr>
          <w:p w:rsidR="007F229A" w:rsidRPr="00C12B45" w:rsidRDefault="007F229A" w:rsidP="007F229A">
            <w:pPr>
              <w:rPr>
                <w:rFonts w:ascii="Times New Roman" w:hAnsi="Times New Roman" w:cs="Times New Roman"/>
                <w:sz w:val="24"/>
                <w:szCs w:val="24"/>
              </w:rPr>
            </w:pPr>
            <w:r w:rsidRPr="00C12B45">
              <w:rPr>
                <w:rFonts w:ascii="Times New Roman" w:hAnsi="Times New Roman" w:cs="Times New Roman"/>
                <w:sz w:val="24"/>
                <w:szCs w:val="24"/>
              </w:rPr>
              <w:t xml:space="preserve"> Методические консультации по вопросам введения и реализации ФГОС ООО</w:t>
            </w:r>
          </w:p>
        </w:tc>
        <w:tc>
          <w:tcPr>
            <w:tcW w:w="1444"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В течение года</w:t>
            </w:r>
          </w:p>
        </w:tc>
        <w:tc>
          <w:tcPr>
            <w:tcW w:w="255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Учителя-предметники</w:t>
            </w:r>
          </w:p>
        </w:tc>
        <w:tc>
          <w:tcPr>
            <w:tcW w:w="2092" w:type="dxa"/>
          </w:tcPr>
          <w:p w:rsidR="007F229A" w:rsidRPr="00C12B45" w:rsidRDefault="007F229A" w:rsidP="007F229A">
            <w:pPr>
              <w:jc w:val="center"/>
              <w:rPr>
                <w:rFonts w:ascii="Times New Roman" w:hAnsi="Times New Roman" w:cs="Times New Roman"/>
                <w:sz w:val="24"/>
                <w:szCs w:val="24"/>
              </w:rPr>
            </w:pPr>
            <w:r w:rsidRPr="00C12B45">
              <w:rPr>
                <w:rFonts w:ascii="Times New Roman" w:hAnsi="Times New Roman" w:cs="Times New Roman"/>
                <w:sz w:val="24"/>
                <w:szCs w:val="24"/>
              </w:rPr>
              <w:t>Отчёты</w:t>
            </w:r>
          </w:p>
        </w:tc>
      </w:tr>
    </w:tbl>
    <w:p w:rsidR="00743772" w:rsidRDefault="00743772" w:rsidP="00AA42DE">
      <w:pPr>
        <w:spacing w:after="0" w:line="240" w:lineRule="auto"/>
        <w:jc w:val="both"/>
        <w:rPr>
          <w:rFonts w:ascii="Times New Roman" w:hAnsi="Times New Roman" w:cs="Times New Roman"/>
          <w:b/>
          <w:bCs/>
          <w:sz w:val="28"/>
          <w:szCs w:val="28"/>
        </w:rPr>
      </w:pPr>
    </w:p>
    <w:p w:rsidR="00743772" w:rsidRDefault="00743772" w:rsidP="00AA42DE">
      <w:pPr>
        <w:spacing w:after="0" w:line="240" w:lineRule="auto"/>
        <w:jc w:val="both"/>
        <w:rPr>
          <w:rFonts w:ascii="Times New Roman" w:hAnsi="Times New Roman" w:cs="Times New Roman"/>
          <w:b/>
          <w:bCs/>
          <w:sz w:val="28"/>
          <w:szCs w:val="28"/>
        </w:rPr>
      </w:pPr>
    </w:p>
    <w:p w:rsidR="00743772" w:rsidRDefault="00743772" w:rsidP="00AA42DE">
      <w:pPr>
        <w:spacing w:after="0" w:line="240" w:lineRule="auto"/>
        <w:jc w:val="both"/>
        <w:rPr>
          <w:rFonts w:ascii="Times New Roman" w:hAnsi="Times New Roman" w:cs="Times New Roman"/>
          <w:b/>
          <w:bCs/>
          <w:sz w:val="28"/>
          <w:szCs w:val="28"/>
        </w:rPr>
      </w:pPr>
    </w:p>
    <w:p w:rsidR="00D26AA0" w:rsidRDefault="00D26AA0" w:rsidP="00AA42DE">
      <w:pPr>
        <w:spacing w:after="0" w:line="240" w:lineRule="auto"/>
        <w:jc w:val="both"/>
        <w:rPr>
          <w:rFonts w:ascii="Times New Roman" w:hAnsi="Times New Roman" w:cs="Times New Roman"/>
          <w:b/>
          <w:bCs/>
          <w:sz w:val="28"/>
          <w:szCs w:val="28"/>
        </w:rPr>
      </w:pPr>
    </w:p>
    <w:p w:rsidR="00D26AA0" w:rsidRDefault="00D26AA0" w:rsidP="00AA42DE">
      <w:pPr>
        <w:spacing w:after="0" w:line="240" w:lineRule="auto"/>
        <w:jc w:val="both"/>
        <w:rPr>
          <w:rFonts w:ascii="Times New Roman" w:hAnsi="Times New Roman" w:cs="Times New Roman"/>
          <w:b/>
          <w:bCs/>
          <w:sz w:val="28"/>
          <w:szCs w:val="28"/>
        </w:rPr>
      </w:pPr>
    </w:p>
    <w:p w:rsidR="003316C5" w:rsidRPr="00C46743" w:rsidRDefault="003316C5" w:rsidP="00D26AA0">
      <w:pPr>
        <w:spacing w:after="0" w:line="240" w:lineRule="auto"/>
        <w:jc w:val="both"/>
        <w:rPr>
          <w:rFonts w:ascii="Times New Roman" w:hAnsi="Times New Roman" w:cs="Times New Roman"/>
          <w:sz w:val="28"/>
          <w:szCs w:val="28"/>
        </w:rPr>
      </w:pPr>
      <w:r w:rsidRPr="00C46743">
        <w:rPr>
          <w:rFonts w:ascii="Times New Roman" w:hAnsi="Times New Roman" w:cs="Times New Roman"/>
          <w:b/>
          <w:bCs/>
          <w:sz w:val="28"/>
          <w:szCs w:val="28"/>
        </w:rPr>
        <w:t xml:space="preserve">3.2.2. Психолого-педагогические условия реализации основной образовательной программы основного общего образования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обеспечение преемственности содержания и форм организации образовательного процесса по отношению к начально</w:t>
      </w:r>
      <w:r w:rsidR="00370771">
        <w:rPr>
          <w:rFonts w:ascii="Times New Roman" w:hAnsi="Times New Roman" w:cs="Times New Roman"/>
          <w:sz w:val="28"/>
          <w:szCs w:val="28"/>
        </w:rPr>
        <w:t xml:space="preserve">м уровне </w:t>
      </w:r>
      <w:r w:rsidRPr="00626FE9">
        <w:rPr>
          <w:rFonts w:ascii="Times New Roman" w:hAnsi="Times New Roman" w:cs="Times New Roman"/>
          <w:sz w:val="28"/>
          <w:szCs w:val="28"/>
        </w:rPr>
        <w:t xml:space="preserve">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формирование и развитие психолого-педагогической компетентности участников образовательного процесса;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 </w:t>
      </w:r>
    </w:p>
    <w:p w:rsidR="009504D7" w:rsidRPr="00626FE9" w:rsidRDefault="009504D7" w:rsidP="00D26AA0">
      <w:pPr>
        <w:spacing w:after="0" w:line="240" w:lineRule="auto"/>
        <w:ind w:firstLine="851"/>
        <w:jc w:val="both"/>
        <w:rPr>
          <w:rFonts w:ascii="Times New Roman" w:hAnsi="Times New Roman" w:cs="Times New Roman"/>
          <w:sz w:val="28"/>
          <w:szCs w:val="28"/>
        </w:rPr>
      </w:pPr>
      <w:r w:rsidRPr="00626FE9">
        <w:rPr>
          <w:rFonts w:ascii="Times New Roman" w:hAnsi="Times New Roman" w:cs="Times New Roman"/>
          <w:b/>
          <w:sz w:val="28"/>
          <w:szCs w:val="28"/>
        </w:rPr>
        <w:t>Этап 5-6 классы – образовательный переход из младшего школьного возраста в подростковый</w:t>
      </w:r>
      <w:r w:rsidRPr="00626FE9">
        <w:rPr>
          <w:rFonts w:ascii="Times New Roman" w:hAnsi="Times New Roman" w:cs="Times New Roman"/>
          <w:sz w:val="28"/>
          <w:szCs w:val="28"/>
        </w:rPr>
        <w:t xml:space="preserve">. На данном этапе образования ООП ООО обеспечивает: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w:t>
      </w: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w:t>
      </w: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lastRenderedPageBreak/>
        <w:sym w:font="Symbol" w:char="F02D"/>
      </w:r>
      <w:r w:rsidRPr="00626FE9">
        <w:rPr>
          <w:rFonts w:ascii="Times New Roman" w:hAnsi="Times New Roman" w:cs="Times New Roman"/>
          <w:sz w:val="28"/>
          <w:szCs w:val="28"/>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9504D7"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b/>
          <w:sz w:val="28"/>
          <w:szCs w:val="28"/>
        </w:rPr>
        <w:t xml:space="preserve">Этап 7-9 классы – этап самоопределения и индивидуализации. </w:t>
      </w:r>
      <w:r w:rsidRPr="00626FE9">
        <w:rPr>
          <w:rFonts w:ascii="Times New Roman" w:hAnsi="Times New Roman" w:cs="Times New Roman"/>
          <w:sz w:val="28"/>
          <w:szCs w:val="28"/>
        </w:rPr>
        <w:t xml:space="preserve">На данном этапе образования ООП основного общего образования содержание обеспечивает: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наличие разнообразных организационно-учебных форм</w:t>
      </w:r>
      <w:r>
        <w:rPr>
          <w:rFonts w:ascii="Times New Roman" w:hAnsi="Times New Roman" w:cs="Times New Roman"/>
          <w:sz w:val="28"/>
          <w:szCs w:val="28"/>
        </w:rPr>
        <w:t xml:space="preserve"> </w:t>
      </w:r>
      <w:r w:rsidRPr="00626FE9">
        <w:rPr>
          <w:rFonts w:ascii="Times New Roman" w:hAnsi="Times New Roman" w:cs="Times New Roman"/>
          <w:sz w:val="28"/>
          <w:szCs w:val="28"/>
        </w:rPr>
        <w:t xml:space="preserve">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выбор и реализацию индивидуальных образовательных траекторий в заданной учебной предметной программ</w:t>
      </w:r>
      <w:r>
        <w:rPr>
          <w:rFonts w:ascii="Times New Roman" w:hAnsi="Times New Roman" w:cs="Times New Roman"/>
          <w:sz w:val="28"/>
          <w:szCs w:val="28"/>
        </w:rPr>
        <w:t>ой области самостоятельности;</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w:t>
      </w: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w:t>
      </w: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создание пространств для реализации разнообразных творческих замыслов обучающихся, проявление инициативных действий. 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w:t>
      </w: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гарантирующего охрану и укрепление</w:t>
      </w:r>
      <w:r w:rsidR="00D940E1">
        <w:rPr>
          <w:rFonts w:ascii="Times New Roman" w:hAnsi="Times New Roman" w:cs="Times New Roman"/>
          <w:sz w:val="28"/>
          <w:szCs w:val="28"/>
        </w:rPr>
        <w:t xml:space="preserve"> </w:t>
      </w:r>
      <w:r w:rsidRPr="00626FE9">
        <w:rPr>
          <w:rFonts w:ascii="Times New Roman" w:hAnsi="Times New Roman" w:cs="Times New Roman"/>
          <w:sz w:val="28"/>
          <w:szCs w:val="28"/>
        </w:rPr>
        <w:t xml:space="preserve">физического, психологического и социального здоровья обучающихся;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w:t>
      </w:r>
      <w:r w:rsidR="00D940E1">
        <w:rPr>
          <w:rFonts w:ascii="Times New Roman" w:hAnsi="Times New Roman" w:cs="Times New Roman"/>
          <w:sz w:val="28"/>
          <w:szCs w:val="28"/>
        </w:rPr>
        <w:t>м уровне</w:t>
      </w:r>
      <w:r w:rsidRPr="00626FE9">
        <w:rPr>
          <w:rFonts w:ascii="Times New Roman" w:hAnsi="Times New Roman" w:cs="Times New Roman"/>
          <w:sz w:val="28"/>
          <w:szCs w:val="28"/>
        </w:rPr>
        <w:t xml:space="preserve"> общего образования.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Удерживает все эти особенности и возможности ООП образовательная среда </w:t>
      </w:r>
      <w:r w:rsidR="00A907A7">
        <w:rPr>
          <w:rFonts w:ascii="Times New Roman" w:hAnsi="Times New Roman" w:cs="Times New Roman"/>
          <w:sz w:val="28"/>
          <w:szCs w:val="28"/>
        </w:rPr>
        <w:t>школы</w:t>
      </w:r>
      <w:r w:rsidRPr="00626FE9">
        <w:rPr>
          <w:rFonts w:ascii="Times New Roman" w:hAnsi="Times New Roman" w:cs="Times New Roman"/>
          <w:sz w:val="28"/>
          <w:szCs w:val="28"/>
        </w:rPr>
        <w:t xml:space="preserve">.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b/>
          <w:sz w:val="28"/>
          <w:szCs w:val="28"/>
        </w:rPr>
        <w:t>Образовательная среда –</w:t>
      </w:r>
      <w:r w:rsidRPr="00626FE9">
        <w:rPr>
          <w:rFonts w:ascii="Times New Roman" w:hAnsi="Times New Roman" w:cs="Times New Roman"/>
          <w:sz w:val="28"/>
          <w:szCs w:val="28"/>
        </w:rPr>
        <w:t xml:space="preserve"> целостная качественная характеристика внутренней жизни </w:t>
      </w:r>
      <w:r w:rsidR="00A907A7">
        <w:rPr>
          <w:rFonts w:ascii="Times New Roman" w:hAnsi="Times New Roman" w:cs="Times New Roman"/>
          <w:sz w:val="28"/>
          <w:szCs w:val="28"/>
        </w:rPr>
        <w:t>школы</w:t>
      </w:r>
      <w:r w:rsidRPr="00626FE9">
        <w:rPr>
          <w:rFonts w:ascii="Times New Roman" w:hAnsi="Times New Roman" w:cs="Times New Roman"/>
          <w:sz w:val="28"/>
          <w:szCs w:val="28"/>
        </w:rPr>
        <w:t xml:space="preserve">, которая </w:t>
      </w:r>
      <w:r w:rsidRPr="00626FE9">
        <w:rPr>
          <w:rFonts w:ascii="Times New Roman" w:hAnsi="Times New Roman" w:cs="Times New Roman"/>
          <w:i/>
          <w:sz w:val="28"/>
          <w:szCs w:val="28"/>
        </w:rPr>
        <w:t>определяется теми конкретными задачами</w:t>
      </w:r>
      <w:r w:rsidRPr="00626FE9">
        <w:rPr>
          <w:rFonts w:ascii="Times New Roman" w:hAnsi="Times New Roman" w:cs="Times New Roman"/>
          <w:sz w:val="28"/>
          <w:szCs w:val="28"/>
        </w:rPr>
        <w:t xml:space="preserve">, которые ОУ ставит и реально решает в своей деятельности; </w:t>
      </w:r>
      <w:r w:rsidRPr="00626FE9">
        <w:rPr>
          <w:rFonts w:ascii="Times New Roman" w:hAnsi="Times New Roman" w:cs="Times New Roman"/>
          <w:i/>
          <w:sz w:val="28"/>
          <w:szCs w:val="28"/>
        </w:rPr>
        <w:t>проявляется в выборе средств, с помощью которых эти задачи решаются</w:t>
      </w:r>
      <w:r w:rsidRPr="00626FE9">
        <w:rPr>
          <w:rFonts w:ascii="Times New Roman" w:hAnsi="Times New Roman" w:cs="Times New Roman"/>
          <w:sz w:val="28"/>
          <w:szCs w:val="28"/>
        </w:rPr>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w:t>
      </w:r>
      <w:r w:rsidRPr="00626FE9">
        <w:rPr>
          <w:rFonts w:ascii="Times New Roman" w:hAnsi="Times New Roman" w:cs="Times New Roman"/>
          <w:sz w:val="28"/>
          <w:szCs w:val="28"/>
        </w:rPr>
        <w:lastRenderedPageBreak/>
        <w:t>качество оценок, стиль неформальных отношений между детьми, организация внеучебной школьной жизни, материально- техническое оснащение, оформление классов и коридоров и т.п.);</w:t>
      </w:r>
      <w:r>
        <w:rPr>
          <w:rFonts w:ascii="Times New Roman" w:hAnsi="Times New Roman" w:cs="Times New Roman"/>
          <w:sz w:val="28"/>
          <w:szCs w:val="28"/>
        </w:rPr>
        <w:t xml:space="preserve"> </w:t>
      </w:r>
      <w:r w:rsidRPr="00626FE9">
        <w:rPr>
          <w:rFonts w:ascii="Times New Roman" w:hAnsi="Times New Roman" w:cs="Times New Roman"/>
          <w:i/>
          <w:sz w:val="28"/>
          <w:szCs w:val="28"/>
        </w:rPr>
        <w:t>содержательно оценивается по тому эффекту в личностном</w:t>
      </w:r>
      <w:r w:rsidRPr="00626FE9">
        <w:rPr>
          <w:rFonts w:ascii="Times New Roman" w:hAnsi="Times New Roman" w:cs="Times New Roman"/>
          <w:sz w:val="28"/>
          <w:szCs w:val="28"/>
        </w:rPr>
        <w:t xml:space="preserve"> (самооценка, уровень притязаний, тревожность, преобладающая мотивация), </w:t>
      </w:r>
      <w:r w:rsidRPr="00626FE9">
        <w:rPr>
          <w:rFonts w:ascii="Times New Roman" w:hAnsi="Times New Roman" w:cs="Times New Roman"/>
          <w:i/>
          <w:sz w:val="28"/>
          <w:szCs w:val="28"/>
        </w:rPr>
        <w:t xml:space="preserve">социальном </w:t>
      </w:r>
      <w:r w:rsidRPr="00626FE9">
        <w:rPr>
          <w:rFonts w:ascii="Times New Roman" w:hAnsi="Times New Roman" w:cs="Times New Roman"/>
          <w:sz w:val="28"/>
          <w:szCs w:val="28"/>
        </w:rPr>
        <w:t xml:space="preserve">(компетентность в общении, статус в классе, поведение в конфликте и т.п.), </w:t>
      </w:r>
      <w:r w:rsidRPr="00626FE9">
        <w:rPr>
          <w:rFonts w:ascii="Times New Roman" w:hAnsi="Times New Roman" w:cs="Times New Roman"/>
          <w:i/>
          <w:sz w:val="28"/>
          <w:szCs w:val="28"/>
        </w:rPr>
        <w:t>интеллектуальном развитии детей</w:t>
      </w:r>
      <w:r w:rsidRPr="00626FE9">
        <w:rPr>
          <w:rFonts w:ascii="Times New Roman" w:hAnsi="Times New Roman" w:cs="Times New Roman"/>
          <w:sz w:val="28"/>
          <w:szCs w:val="28"/>
        </w:rPr>
        <w:t xml:space="preserve">, которого она позволяет достичь.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Главными показателями эффективности образовательной среды учебного заведения являются: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B7"/>
      </w:r>
      <w:r w:rsidRPr="00626FE9">
        <w:rPr>
          <w:rFonts w:ascii="Times New Roman" w:hAnsi="Times New Roman" w:cs="Times New Roman"/>
          <w:sz w:val="28"/>
          <w:szCs w:val="28"/>
        </w:rPr>
        <w:t xml:space="preserve"> полноценное развитие способностей обучающихся;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B7"/>
      </w:r>
      <w:r w:rsidRPr="00626FE9">
        <w:rPr>
          <w:rFonts w:ascii="Times New Roman" w:hAnsi="Times New Roman" w:cs="Times New Roman"/>
          <w:sz w:val="28"/>
          <w:szCs w:val="28"/>
        </w:rPr>
        <w:t xml:space="preserve"> формирование у них побуждающих к деятельности мотивов; </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B7"/>
      </w:r>
      <w:r w:rsidRPr="00626FE9">
        <w:rPr>
          <w:rFonts w:ascii="Times New Roman" w:hAnsi="Times New Roman" w:cs="Times New Roman"/>
          <w:sz w:val="28"/>
          <w:szCs w:val="28"/>
        </w:rPr>
        <w:t xml:space="preserve"> обеспечение инициативы детей самим включаться в ту или иную деятельность и проявлять собственную активность. </w:t>
      </w:r>
    </w:p>
    <w:p w:rsidR="009504D7" w:rsidRPr="00B85930" w:rsidRDefault="009504D7" w:rsidP="00D26AA0">
      <w:pPr>
        <w:spacing w:after="0" w:line="240" w:lineRule="auto"/>
        <w:ind w:firstLine="709"/>
        <w:jc w:val="both"/>
        <w:rPr>
          <w:rFonts w:ascii="Times New Roman" w:hAnsi="Times New Roman" w:cs="Times New Roman"/>
          <w:sz w:val="28"/>
          <w:szCs w:val="28"/>
        </w:rPr>
      </w:pPr>
      <w:r w:rsidRPr="00626FE9">
        <w:rPr>
          <w:rFonts w:ascii="Times New Roman" w:hAnsi="Times New Roman" w:cs="Times New Roman"/>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w:t>
      </w:r>
      <w:r w:rsidRPr="00B85930">
        <w:rPr>
          <w:rFonts w:ascii="Times New Roman" w:hAnsi="Times New Roman" w:cs="Times New Roman"/>
          <w:sz w:val="28"/>
          <w:szCs w:val="28"/>
        </w:rPr>
        <w:t>обеспечивает результативность образования с учетом этих факторов:</w:t>
      </w:r>
    </w:p>
    <w:p w:rsidR="009504D7" w:rsidRPr="00626FE9"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t xml:space="preserve"> </w:t>
      </w: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w:t>
      </w:r>
      <w:r w:rsidRPr="00B85930">
        <w:rPr>
          <w:rFonts w:ascii="Times New Roman" w:hAnsi="Times New Roman" w:cs="Times New Roman"/>
          <w:b/>
          <w:sz w:val="28"/>
          <w:szCs w:val="28"/>
        </w:rPr>
        <w:t>расширение деятельностных форм обучения</w:t>
      </w:r>
      <w:r w:rsidRPr="00626FE9">
        <w:rPr>
          <w:rFonts w:ascii="Times New Roman" w:hAnsi="Times New Roman" w:cs="Times New Roman"/>
          <w:sz w:val="28"/>
          <w:szCs w:val="28"/>
        </w:rPr>
        <w:t xml:space="preserve">, предполагающих приоритетное развитие творческой и поисковой активности в учебной и во всех остальных сферах школьной жизни; </w:t>
      </w:r>
    </w:p>
    <w:p w:rsidR="009504D7" w:rsidRPr="00B85930" w:rsidRDefault="009504D7" w:rsidP="00D26AA0">
      <w:pPr>
        <w:spacing w:after="0" w:line="240" w:lineRule="auto"/>
        <w:jc w:val="both"/>
        <w:rPr>
          <w:rFonts w:ascii="Times New Roman" w:hAnsi="Times New Roman" w:cs="Times New Roman"/>
          <w:sz w:val="28"/>
          <w:szCs w:val="28"/>
        </w:rPr>
      </w:pPr>
      <w:r w:rsidRPr="00626FE9">
        <w:rPr>
          <w:rFonts w:ascii="Times New Roman" w:hAnsi="Times New Roman" w:cs="Times New Roman"/>
          <w:sz w:val="28"/>
          <w:szCs w:val="28"/>
        </w:rPr>
        <w:sym w:font="Symbol" w:char="F02D"/>
      </w:r>
      <w:r w:rsidRPr="00626FE9">
        <w:rPr>
          <w:rFonts w:ascii="Times New Roman" w:hAnsi="Times New Roman" w:cs="Times New Roman"/>
          <w:sz w:val="28"/>
          <w:szCs w:val="28"/>
        </w:rPr>
        <w:t xml:space="preserve"> </w:t>
      </w:r>
      <w:r w:rsidRPr="00B85930">
        <w:rPr>
          <w:rFonts w:ascii="Times New Roman" w:hAnsi="Times New Roman" w:cs="Times New Roman"/>
          <w:b/>
          <w:sz w:val="28"/>
          <w:szCs w:val="28"/>
        </w:rPr>
        <w:t>организацию образовательного процесса с использованием технологий учебного сотрудничества</w:t>
      </w:r>
      <w:r w:rsidRPr="00626FE9">
        <w:rPr>
          <w:rFonts w:ascii="Times New Roman" w:hAnsi="Times New Roman" w:cs="Times New Roman"/>
          <w:sz w:val="28"/>
          <w:szCs w:val="28"/>
        </w:rPr>
        <w:t xml:space="preserve">, обеспечивающих расширение видов групповой работы </w:t>
      </w:r>
      <w:r w:rsidRPr="00B85930">
        <w:rPr>
          <w:rFonts w:ascii="Times New Roman" w:hAnsi="Times New Roman" w:cs="Times New Roman"/>
          <w:sz w:val="28"/>
          <w:szCs w:val="28"/>
        </w:rPr>
        <w:t>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9504D7" w:rsidRPr="00B85930" w:rsidRDefault="009504D7" w:rsidP="00D26AA0">
      <w:pPr>
        <w:spacing w:after="0" w:line="240" w:lineRule="auto"/>
        <w:jc w:val="both"/>
        <w:rPr>
          <w:rFonts w:ascii="Times New Roman" w:hAnsi="Times New Roman" w:cs="Times New Roman"/>
          <w:sz w:val="28"/>
          <w:szCs w:val="28"/>
        </w:rPr>
      </w:pPr>
      <w:r w:rsidRPr="00B85930">
        <w:rPr>
          <w:rFonts w:ascii="Times New Roman" w:hAnsi="Times New Roman" w:cs="Times New Roman"/>
          <w:sz w:val="28"/>
          <w:szCs w:val="28"/>
        </w:rPr>
        <w:t xml:space="preserve"> </w:t>
      </w:r>
      <w:r w:rsidRPr="00B85930">
        <w:rPr>
          <w:rFonts w:ascii="Times New Roman" w:hAnsi="Times New Roman" w:cs="Times New Roman"/>
          <w:sz w:val="28"/>
          <w:szCs w:val="28"/>
        </w:rPr>
        <w:sym w:font="Symbol" w:char="F02D"/>
      </w:r>
      <w:r w:rsidRPr="00B85930">
        <w:rPr>
          <w:rFonts w:ascii="Times New Roman" w:hAnsi="Times New Roman" w:cs="Times New Roman"/>
          <w:sz w:val="28"/>
          <w:szCs w:val="28"/>
        </w:rPr>
        <w:t xml:space="preserve"> </w:t>
      </w:r>
      <w:r w:rsidRPr="00B85930">
        <w:rPr>
          <w:rFonts w:ascii="Times New Roman" w:hAnsi="Times New Roman" w:cs="Times New Roman"/>
          <w:b/>
          <w:sz w:val="28"/>
          <w:szCs w:val="28"/>
        </w:rPr>
        <w:t>использование проектной деятельности</w:t>
      </w:r>
      <w:r w:rsidRPr="00B85930">
        <w:rPr>
          <w:rFonts w:ascii="Times New Roman" w:hAnsi="Times New Roman" w:cs="Times New Roman"/>
          <w:sz w:val="28"/>
          <w:szCs w:val="28"/>
        </w:rPr>
        <w:t xml:space="preserve">, проектных форм учебной деятельности, способствующих решению основных учебных задач на уроке; </w:t>
      </w:r>
    </w:p>
    <w:p w:rsidR="009504D7" w:rsidRDefault="009504D7" w:rsidP="00D26AA0">
      <w:pPr>
        <w:spacing w:after="0" w:line="240" w:lineRule="auto"/>
        <w:jc w:val="both"/>
        <w:rPr>
          <w:rFonts w:ascii="Times New Roman" w:hAnsi="Times New Roman" w:cs="Times New Roman"/>
          <w:sz w:val="28"/>
          <w:szCs w:val="28"/>
        </w:rPr>
      </w:pPr>
      <w:r w:rsidRPr="00B85930">
        <w:rPr>
          <w:rFonts w:ascii="Times New Roman" w:hAnsi="Times New Roman" w:cs="Times New Roman"/>
          <w:sz w:val="28"/>
          <w:szCs w:val="28"/>
        </w:rPr>
        <w:sym w:font="Symbol" w:char="F02D"/>
      </w:r>
      <w:r w:rsidRPr="00B85930">
        <w:rPr>
          <w:rFonts w:ascii="Times New Roman" w:hAnsi="Times New Roman" w:cs="Times New Roman"/>
          <w:sz w:val="28"/>
          <w:szCs w:val="28"/>
        </w:rPr>
        <w:t xml:space="preserve"> </w:t>
      </w:r>
      <w:r w:rsidRPr="00B85930">
        <w:rPr>
          <w:rFonts w:ascii="Times New Roman" w:hAnsi="Times New Roman" w:cs="Times New Roman"/>
          <w:b/>
          <w:sz w:val="28"/>
          <w:szCs w:val="28"/>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B85930">
        <w:rPr>
          <w:rFonts w:ascii="Times New Roman" w:hAnsi="Times New Roman" w:cs="Times New Roman"/>
          <w:sz w:val="28"/>
          <w:szCs w:val="28"/>
        </w:rPr>
        <w:t xml:space="preserve"> (выбор конкретной технологии оценивания осуществляется ОУ).</w:t>
      </w:r>
    </w:p>
    <w:p w:rsidR="009504D7" w:rsidRDefault="009504D7" w:rsidP="00D26AA0">
      <w:pPr>
        <w:spacing w:after="0" w:line="240" w:lineRule="auto"/>
        <w:ind w:firstLine="851"/>
        <w:jc w:val="both"/>
        <w:rPr>
          <w:rFonts w:ascii="Times New Roman" w:hAnsi="Times New Roman" w:cs="Times New Roman"/>
          <w:sz w:val="28"/>
          <w:szCs w:val="28"/>
        </w:rPr>
      </w:pPr>
      <w:r w:rsidRPr="00B85930">
        <w:rPr>
          <w:rFonts w:ascii="Times New Roman" w:hAnsi="Times New Roman" w:cs="Times New Roman"/>
          <w:sz w:val="28"/>
          <w:szCs w:val="28"/>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w:t>
      </w:r>
      <w:r w:rsidR="00D940E1">
        <w:rPr>
          <w:rFonts w:ascii="Times New Roman" w:hAnsi="Times New Roman" w:cs="Times New Roman"/>
          <w:sz w:val="28"/>
          <w:szCs w:val="28"/>
        </w:rPr>
        <w:t>го уровня</w:t>
      </w:r>
      <w:r w:rsidRPr="00B85930">
        <w:rPr>
          <w:rFonts w:ascii="Times New Roman" w:hAnsi="Times New Roman" w:cs="Times New Roman"/>
          <w:sz w:val="28"/>
          <w:szCs w:val="28"/>
        </w:rPr>
        <w:t xml:space="preserve">образования к другой. </w:t>
      </w:r>
    </w:p>
    <w:p w:rsidR="009504D7" w:rsidRDefault="009504D7" w:rsidP="00D26AA0">
      <w:pPr>
        <w:spacing w:after="0" w:line="240" w:lineRule="auto"/>
        <w:jc w:val="both"/>
        <w:rPr>
          <w:rFonts w:ascii="Times New Roman" w:hAnsi="Times New Roman" w:cs="Times New Roman"/>
          <w:sz w:val="28"/>
          <w:szCs w:val="28"/>
        </w:rPr>
      </w:pPr>
      <w:r w:rsidRPr="00B85930">
        <w:rPr>
          <w:rFonts w:ascii="Times New Roman" w:hAnsi="Times New Roman" w:cs="Times New Roman"/>
          <w:sz w:val="28"/>
          <w:szCs w:val="28"/>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w:t>
      </w:r>
      <w:r w:rsidR="00D940E1">
        <w:rPr>
          <w:rFonts w:ascii="Times New Roman" w:hAnsi="Times New Roman" w:cs="Times New Roman"/>
          <w:sz w:val="28"/>
          <w:szCs w:val="28"/>
        </w:rPr>
        <w:t xml:space="preserve">м уровне </w:t>
      </w:r>
      <w:r w:rsidRPr="00B85930">
        <w:rPr>
          <w:rFonts w:ascii="Times New Roman" w:hAnsi="Times New Roman" w:cs="Times New Roman"/>
          <w:sz w:val="28"/>
          <w:szCs w:val="28"/>
        </w:rPr>
        <w:t>образования.</w:t>
      </w:r>
    </w:p>
    <w:p w:rsidR="009504D7" w:rsidRPr="00B85930" w:rsidRDefault="009504D7" w:rsidP="00D26AA0">
      <w:pPr>
        <w:spacing w:after="0" w:line="240" w:lineRule="auto"/>
        <w:ind w:firstLine="567"/>
        <w:jc w:val="both"/>
        <w:rPr>
          <w:rFonts w:ascii="Times New Roman" w:hAnsi="Times New Roman" w:cs="Times New Roman"/>
          <w:sz w:val="28"/>
          <w:szCs w:val="28"/>
        </w:rPr>
      </w:pPr>
      <w:r w:rsidRPr="00B85930">
        <w:rPr>
          <w:rFonts w:ascii="Times New Roman" w:hAnsi="Times New Roman" w:cs="Times New Roman"/>
          <w:sz w:val="28"/>
          <w:szCs w:val="28"/>
        </w:rPr>
        <w:t>Главным требованием к информационным и коммуникационным технологиям при реализации ООП ООО является их адекватность:</w:t>
      </w:r>
    </w:p>
    <w:p w:rsidR="009504D7" w:rsidRPr="00B85930" w:rsidRDefault="009504D7" w:rsidP="00D26AA0">
      <w:pPr>
        <w:spacing w:after="0" w:line="240" w:lineRule="auto"/>
        <w:jc w:val="both"/>
        <w:rPr>
          <w:rFonts w:ascii="Times New Roman" w:hAnsi="Times New Roman" w:cs="Times New Roman"/>
          <w:sz w:val="28"/>
          <w:szCs w:val="28"/>
        </w:rPr>
      </w:pPr>
      <w:r w:rsidRPr="00B85930">
        <w:rPr>
          <w:rFonts w:ascii="Times New Roman" w:hAnsi="Times New Roman" w:cs="Times New Roman"/>
          <w:sz w:val="28"/>
          <w:szCs w:val="28"/>
        </w:rPr>
        <w:lastRenderedPageBreak/>
        <w:sym w:font="Symbol" w:char="F02D"/>
      </w:r>
      <w:r w:rsidRPr="00B85930">
        <w:rPr>
          <w:rFonts w:ascii="Times New Roman" w:hAnsi="Times New Roman" w:cs="Times New Roman"/>
          <w:sz w:val="28"/>
          <w:szCs w:val="28"/>
        </w:rPr>
        <w:t xml:space="preserve"> возрастным особенностям детей основно</w:t>
      </w:r>
      <w:r w:rsidR="00D940E1">
        <w:rPr>
          <w:rFonts w:ascii="Times New Roman" w:hAnsi="Times New Roman" w:cs="Times New Roman"/>
          <w:sz w:val="28"/>
          <w:szCs w:val="28"/>
        </w:rPr>
        <w:t xml:space="preserve">м уровне </w:t>
      </w:r>
      <w:r w:rsidRPr="00B85930">
        <w:rPr>
          <w:rFonts w:ascii="Times New Roman" w:hAnsi="Times New Roman" w:cs="Times New Roman"/>
          <w:sz w:val="28"/>
          <w:szCs w:val="28"/>
        </w:rPr>
        <w:t xml:space="preserve">образования; </w:t>
      </w:r>
    </w:p>
    <w:p w:rsidR="009504D7" w:rsidRDefault="009504D7" w:rsidP="00D26AA0">
      <w:pPr>
        <w:spacing w:after="0" w:line="240" w:lineRule="auto"/>
        <w:jc w:val="both"/>
        <w:rPr>
          <w:rFonts w:ascii="Times New Roman" w:hAnsi="Times New Roman" w:cs="Times New Roman"/>
          <w:sz w:val="28"/>
          <w:szCs w:val="28"/>
        </w:rPr>
      </w:pPr>
      <w:r w:rsidRPr="00B85930">
        <w:rPr>
          <w:rFonts w:ascii="Times New Roman" w:hAnsi="Times New Roman" w:cs="Times New Roman"/>
          <w:sz w:val="28"/>
          <w:szCs w:val="28"/>
        </w:rPr>
        <w:sym w:font="Symbol" w:char="F02D"/>
      </w:r>
      <w:r w:rsidRPr="00B85930">
        <w:rPr>
          <w:rFonts w:ascii="Times New Roman" w:hAnsi="Times New Roman" w:cs="Times New Roman"/>
          <w:sz w:val="28"/>
          <w:szCs w:val="28"/>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 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9504D7" w:rsidRPr="00B85930" w:rsidRDefault="009504D7" w:rsidP="00D26AA0">
      <w:pPr>
        <w:spacing w:after="0" w:line="240" w:lineRule="auto"/>
        <w:jc w:val="both"/>
        <w:rPr>
          <w:rFonts w:ascii="Times New Roman" w:hAnsi="Times New Roman" w:cs="Times New Roman"/>
          <w:sz w:val="28"/>
          <w:szCs w:val="28"/>
        </w:rPr>
      </w:pPr>
    </w:p>
    <w:p w:rsidR="009504D7" w:rsidRDefault="009504D7" w:rsidP="00D26AA0">
      <w:pPr>
        <w:pStyle w:val="3"/>
        <w:spacing w:before="0" w:beforeAutospacing="0" w:after="0" w:afterAutospacing="0"/>
        <w:jc w:val="both"/>
        <w:textAlignment w:val="baseline"/>
        <w:rPr>
          <w:bCs w:val="0"/>
          <w:color w:val="111111"/>
          <w:szCs w:val="28"/>
        </w:rPr>
      </w:pPr>
      <w:r w:rsidRPr="00B85930">
        <w:rPr>
          <w:bCs w:val="0"/>
          <w:color w:val="111111"/>
          <w:szCs w:val="28"/>
        </w:rPr>
        <w:t>Механизмы создания психолого-педагогических условий реализации ООП ООО</w:t>
      </w:r>
    </w:p>
    <w:tbl>
      <w:tblPr>
        <w:tblStyle w:val="a4"/>
        <w:tblW w:w="0" w:type="auto"/>
        <w:tblLook w:val="04A0" w:firstRow="1" w:lastRow="0" w:firstColumn="1" w:lastColumn="0" w:noHBand="0" w:noVBand="1"/>
      </w:tblPr>
      <w:tblGrid>
        <w:gridCol w:w="1951"/>
        <w:gridCol w:w="1958"/>
        <w:gridCol w:w="1952"/>
        <w:gridCol w:w="1975"/>
        <w:gridCol w:w="1935"/>
      </w:tblGrid>
      <w:tr w:rsidR="009504D7" w:rsidRPr="005C421E" w:rsidTr="00957625">
        <w:tc>
          <w:tcPr>
            <w:tcW w:w="2112" w:type="dxa"/>
          </w:tcPr>
          <w:p w:rsidR="009504D7" w:rsidRPr="005C421E" w:rsidRDefault="009504D7" w:rsidP="00743772">
            <w:pPr>
              <w:rPr>
                <w:rFonts w:ascii="Times New Roman" w:hAnsi="Times New Roman" w:cs="Times New Roman"/>
                <w:b/>
              </w:rPr>
            </w:pPr>
            <w:r w:rsidRPr="005C421E">
              <w:rPr>
                <w:rFonts w:ascii="Times New Roman" w:hAnsi="Times New Roman" w:cs="Times New Roman"/>
                <w:b/>
              </w:rPr>
              <w:t>Основные направления психолого-педагогического сопровождения</w:t>
            </w:r>
          </w:p>
        </w:tc>
        <w:tc>
          <w:tcPr>
            <w:tcW w:w="2112" w:type="dxa"/>
          </w:tcPr>
          <w:p w:rsidR="009504D7" w:rsidRPr="005C421E" w:rsidRDefault="009504D7" w:rsidP="00743772">
            <w:pPr>
              <w:rPr>
                <w:rFonts w:ascii="Times New Roman" w:hAnsi="Times New Roman" w:cs="Times New Roman"/>
                <w:b/>
              </w:rPr>
            </w:pPr>
            <w:r w:rsidRPr="005C421E">
              <w:rPr>
                <w:rFonts w:ascii="Times New Roman" w:hAnsi="Times New Roman" w:cs="Times New Roman"/>
                <w:b/>
              </w:rPr>
              <w:t>Индивидуальный уровень</w:t>
            </w:r>
          </w:p>
        </w:tc>
        <w:tc>
          <w:tcPr>
            <w:tcW w:w="2113" w:type="dxa"/>
          </w:tcPr>
          <w:p w:rsidR="009504D7" w:rsidRPr="005C421E" w:rsidRDefault="009504D7" w:rsidP="00743772">
            <w:pPr>
              <w:rPr>
                <w:rFonts w:ascii="Times New Roman" w:hAnsi="Times New Roman" w:cs="Times New Roman"/>
                <w:b/>
              </w:rPr>
            </w:pPr>
            <w:r w:rsidRPr="005C421E">
              <w:rPr>
                <w:rFonts w:ascii="Times New Roman" w:hAnsi="Times New Roman" w:cs="Times New Roman"/>
                <w:b/>
              </w:rPr>
              <w:t>Групповой уровень</w:t>
            </w:r>
          </w:p>
        </w:tc>
        <w:tc>
          <w:tcPr>
            <w:tcW w:w="2113" w:type="dxa"/>
          </w:tcPr>
          <w:p w:rsidR="009504D7" w:rsidRPr="005C421E" w:rsidRDefault="009504D7" w:rsidP="00743772">
            <w:pPr>
              <w:rPr>
                <w:rFonts w:ascii="Times New Roman" w:hAnsi="Times New Roman" w:cs="Times New Roman"/>
                <w:b/>
              </w:rPr>
            </w:pPr>
            <w:r w:rsidRPr="005C421E">
              <w:rPr>
                <w:rFonts w:ascii="Times New Roman" w:hAnsi="Times New Roman" w:cs="Times New Roman"/>
                <w:b/>
              </w:rPr>
              <w:t>Уровень класса</w:t>
            </w:r>
          </w:p>
        </w:tc>
        <w:tc>
          <w:tcPr>
            <w:tcW w:w="2113" w:type="dxa"/>
          </w:tcPr>
          <w:p w:rsidR="009504D7" w:rsidRPr="005C421E" w:rsidRDefault="009504D7" w:rsidP="00743772">
            <w:pPr>
              <w:rPr>
                <w:rFonts w:ascii="Times New Roman" w:hAnsi="Times New Roman" w:cs="Times New Roman"/>
                <w:b/>
              </w:rPr>
            </w:pPr>
            <w:r w:rsidRPr="005C421E">
              <w:rPr>
                <w:rFonts w:ascii="Times New Roman" w:hAnsi="Times New Roman" w:cs="Times New Roman"/>
                <w:b/>
              </w:rPr>
              <w:t>Уровень школы</w:t>
            </w:r>
          </w:p>
        </w:tc>
      </w:tr>
      <w:tr w:rsidR="009504D7" w:rsidRPr="00B85930" w:rsidTr="00957625">
        <w:tc>
          <w:tcPr>
            <w:tcW w:w="2112" w:type="dxa"/>
          </w:tcPr>
          <w:p w:rsidR="009504D7" w:rsidRPr="00BC4CAA" w:rsidRDefault="009504D7" w:rsidP="00957625">
            <w:pPr>
              <w:pStyle w:val="a5"/>
              <w:ind w:left="0"/>
              <w:rPr>
                <w:rFonts w:ascii="Times New Roman" w:hAnsi="Times New Roman" w:cs="Times New Roman"/>
              </w:rPr>
            </w:pPr>
            <w:r>
              <w:rPr>
                <w:rFonts w:ascii="Times New Roman" w:hAnsi="Times New Roman" w:cs="Times New Roman"/>
              </w:rPr>
              <w:t>Сохранение и укрепление психологического здоровья</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проведение индивидуальных консультаций с обучающимися, педагогами и родителями;</w:t>
            </w:r>
          </w:p>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Pr="00B85930" w:rsidRDefault="009504D7" w:rsidP="00957625">
            <w:pPr>
              <w:rPr>
                <w:rFonts w:ascii="Times New Roman" w:hAnsi="Times New Roman" w:cs="Times New Roman"/>
              </w:rPr>
            </w:pPr>
            <w:r>
              <w:rPr>
                <w:rFonts w:ascii="Times New Roman" w:hAnsi="Times New Roman" w:cs="Times New Roman"/>
              </w:rPr>
              <w:t>- профилактика школьной дезадаптации (на этапе перехода в основную школу)</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тренингов, организация тематических и профилактических мероприятий;</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тренингов с педагогами по профилактике эмоционального выгорания, проблеме профессиональной дееформации.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тренинговых занятий, организация тематических классных часов;</w:t>
            </w:r>
          </w:p>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 с обучающимися;</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релаксационных и динамических пауз в учебное время</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общешкольных лекториев для родителей обучающихся;</w:t>
            </w:r>
          </w:p>
          <w:p w:rsidR="009504D7" w:rsidRDefault="009504D7" w:rsidP="00957625">
            <w:pPr>
              <w:rPr>
                <w:rFonts w:ascii="Times New Roman" w:hAnsi="Times New Roman" w:cs="Times New Roman"/>
              </w:rPr>
            </w:pPr>
            <w:r>
              <w:rPr>
                <w:rFonts w:ascii="Times New Roman" w:hAnsi="Times New Roman" w:cs="Times New Roman"/>
              </w:rPr>
              <w:t>- проведение мероприятий, направленных на профилактику жестокого и противоправного обращения с детьми;</w:t>
            </w:r>
          </w:p>
          <w:p w:rsidR="009504D7" w:rsidRPr="00B85930"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через сайт школы</w:t>
            </w:r>
          </w:p>
        </w:tc>
      </w:tr>
      <w:tr w:rsidR="009504D7" w:rsidRPr="00B85930" w:rsidTr="00957625">
        <w:tc>
          <w:tcPr>
            <w:tcW w:w="2112" w:type="dxa"/>
          </w:tcPr>
          <w:p w:rsidR="009504D7" w:rsidRPr="00D0139A" w:rsidRDefault="009504D7" w:rsidP="00957625">
            <w:pPr>
              <w:pStyle w:val="a5"/>
              <w:ind w:left="0"/>
              <w:rPr>
                <w:rFonts w:ascii="Times New Roman" w:hAnsi="Times New Roman" w:cs="Times New Roman"/>
              </w:rPr>
            </w:pPr>
            <w:r>
              <w:rPr>
                <w:rFonts w:ascii="Times New Roman" w:hAnsi="Times New Roman" w:cs="Times New Roman"/>
              </w:rPr>
              <w:t>Формирование ценности здоровья и безопасности образа жизни</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индивидуальная профилактическая работа с обучающимися;</w:t>
            </w:r>
          </w:p>
          <w:p w:rsidR="009504D7" w:rsidRPr="00B85930" w:rsidRDefault="009504D7" w:rsidP="00957625">
            <w:pPr>
              <w:rPr>
                <w:rFonts w:ascii="Times New Roman" w:hAnsi="Times New Roman" w:cs="Times New Roman"/>
              </w:rPr>
            </w:pPr>
            <w:r>
              <w:rPr>
                <w:rFonts w:ascii="Times New Roman" w:hAnsi="Times New Roman" w:cs="Times New Roman"/>
              </w:rPr>
              <w:t>- консультативная деятельность.</w:t>
            </w:r>
          </w:p>
        </w:tc>
        <w:tc>
          <w:tcPr>
            <w:tcW w:w="2113" w:type="dxa"/>
          </w:tcPr>
          <w:p w:rsidR="009504D7" w:rsidRPr="00B85930" w:rsidRDefault="009504D7" w:rsidP="00957625">
            <w:pPr>
              <w:rPr>
                <w:rFonts w:ascii="Times New Roman" w:hAnsi="Times New Roman" w:cs="Times New Roman"/>
              </w:rPr>
            </w:pPr>
            <w:r>
              <w:rPr>
                <w:rFonts w:ascii="Times New Roman" w:hAnsi="Times New Roman"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организация тематических занятий, диспутов по проблеме здоровья и безопасности образа жизни</w:t>
            </w:r>
          </w:p>
          <w:p w:rsidR="009504D7" w:rsidRPr="00B85930" w:rsidRDefault="009504D7" w:rsidP="00957625">
            <w:pPr>
              <w:rPr>
                <w:rFonts w:ascii="Times New Roman" w:hAnsi="Times New Roman" w:cs="Times New Roman"/>
              </w:rPr>
            </w:pPr>
            <w:r>
              <w:rPr>
                <w:rFonts w:ascii="Times New Roman" w:hAnsi="Times New Roman" w:cs="Times New Roman"/>
              </w:rPr>
              <w:t>- диагностика ценностных ориентаций обучающихся</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лекториев для родителей и педагогов</w:t>
            </w:r>
          </w:p>
          <w:p w:rsidR="009504D7" w:rsidRDefault="009504D7" w:rsidP="00957625">
            <w:pPr>
              <w:rPr>
                <w:rFonts w:ascii="Times New Roman" w:hAnsi="Times New Roman" w:cs="Times New Roman"/>
              </w:rPr>
            </w:pPr>
            <w:r>
              <w:rPr>
                <w:rFonts w:ascii="Times New Roman" w:hAnsi="Times New Roman" w:cs="Times New Roman"/>
              </w:rPr>
              <w:t>- сопровождение общешкольных тематических занятий</w:t>
            </w:r>
          </w:p>
          <w:p w:rsidR="009504D7" w:rsidRPr="00B85930"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через сайт школы</w:t>
            </w:r>
          </w:p>
        </w:tc>
      </w:tr>
      <w:tr w:rsidR="009504D7" w:rsidRPr="00B85930" w:rsidTr="00957625">
        <w:tc>
          <w:tcPr>
            <w:tcW w:w="2112" w:type="dxa"/>
          </w:tcPr>
          <w:p w:rsidR="009504D7" w:rsidRPr="00D0139A" w:rsidRDefault="009504D7" w:rsidP="00957625">
            <w:pPr>
              <w:pStyle w:val="a5"/>
              <w:ind w:left="0"/>
              <w:rPr>
                <w:rFonts w:ascii="Times New Roman" w:hAnsi="Times New Roman" w:cs="Times New Roman"/>
              </w:rPr>
            </w:pPr>
            <w:r>
              <w:rPr>
                <w:rFonts w:ascii="Times New Roman" w:hAnsi="Times New Roman" w:cs="Times New Roman"/>
              </w:rPr>
              <w:lastRenderedPageBreak/>
              <w:t>Развитие экологической культуры.</w:t>
            </w:r>
          </w:p>
        </w:tc>
        <w:tc>
          <w:tcPr>
            <w:tcW w:w="2112" w:type="dxa"/>
          </w:tcPr>
          <w:p w:rsidR="009504D7" w:rsidRPr="00B85930" w:rsidRDefault="009504D7" w:rsidP="00957625">
            <w:pPr>
              <w:rPr>
                <w:rFonts w:ascii="Times New Roman" w:hAnsi="Times New Roman" w:cs="Times New Roman"/>
              </w:rPr>
            </w:pPr>
            <w:r>
              <w:rPr>
                <w:rFonts w:ascii="Times New Roman" w:hAnsi="Times New Roman" w:cs="Times New Roman"/>
              </w:rPr>
              <w:t>-оказание консультативной помощи педагогам по вопросам организации тематических мероприятий</w:t>
            </w:r>
          </w:p>
        </w:tc>
        <w:tc>
          <w:tcPr>
            <w:tcW w:w="2113" w:type="dxa"/>
          </w:tcPr>
          <w:p w:rsidR="009504D7" w:rsidRPr="00B85930" w:rsidRDefault="009504D7" w:rsidP="00957625">
            <w:pPr>
              <w:rPr>
                <w:rFonts w:ascii="Times New Roman" w:hAnsi="Times New Roman" w:cs="Times New Roman"/>
              </w:rPr>
            </w:pPr>
            <w:r>
              <w:rPr>
                <w:rFonts w:ascii="Times New Roman" w:hAnsi="Times New Roman" w:cs="Times New Roman"/>
              </w:rPr>
              <w:t>- организация профилактической деятельности с обучающимися</w:t>
            </w:r>
          </w:p>
        </w:tc>
        <w:tc>
          <w:tcPr>
            <w:tcW w:w="2113" w:type="dxa"/>
          </w:tcPr>
          <w:p w:rsidR="009504D7" w:rsidRPr="00B85930" w:rsidRDefault="009504D7" w:rsidP="00957625">
            <w:pPr>
              <w:rPr>
                <w:rFonts w:ascii="Times New Roman" w:hAnsi="Times New Roman" w:cs="Times New Roman"/>
              </w:rPr>
            </w:pPr>
            <w:r>
              <w:rPr>
                <w:rFonts w:ascii="Times New Roman" w:hAnsi="Times New Roman" w:cs="Times New Roman"/>
              </w:rPr>
              <w:t>- мониторинг сформированности экологической культуры обучающихся</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организация сопровождения тематических мероприятий, направленных на формирование экологического самосознания обучающихся</w:t>
            </w:r>
          </w:p>
          <w:p w:rsidR="009504D7" w:rsidRPr="00B85930"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через сайт школы</w:t>
            </w:r>
          </w:p>
        </w:tc>
      </w:tr>
      <w:tr w:rsidR="009504D7" w:rsidRPr="00B85930" w:rsidTr="00957625">
        <w:tc>
          <w:tcPr>
            <w:tcW w:w="2112" w:type="dxa"/>
          </w:tcPr>
          <w:p w:rsidR="009504D7" w:rsidRPr="000757B8" w:rsidRDefault="009504D7" w:rsidP="00957625">
            <w:pPr>
              <w:pStyle w:val="a5"/>
              <w:ind w:left="0"/>
              <w:rPr>
                <w:rFonts w:ascii="Times New Roman" w:hAnsi="Times New Roman" w:cs="Times New Roman"/>
              </w:rPr>
            </w:pPr>
            <w:r>
              <w:rPr>
                <w:rFonts w:ascii="Times New Roman" w:hAnsi="Times New Roman" w:cs="Times New Roman"/>
              </w:rPr>
              <w:t>Выявление и поддержка одаренных детей</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выявление детей с признаками одаренности</w:t>
            </w:r>
          </w:p>
          <w:p w:rsidR="009504D7" w:rsidRDefault="009504D7" w:rsidP="00957625">
            <w:pPr>
              <w:rPr>
                <w:rFonts w:ascii="Times New Roman" w:hAnsi="Times New Roman" w:cs="Times New Roman"/>
              </w:rPr>
            </w:pPr>
            <w:r>
              <w:rPr>
                <w:rFonts w:ascii="Times New Roman" w:hAnsi="Times New Roman" w:cs="Times New Roman"/>
              </w:rPr>
              <w:t xml:space="preserve">- создание условий для раскрытия потенциала одаренного обучающегося </w:t>
            </w:r>
          </w:p>
          <w:p w:rsidR="009504D7" w:rsidRDefault="009504D7" w:rsidP="00957625">
            <w:pPr>
              <w:rPr>
                <w:rFonts w:ascii="Times New Roman" w:hAnsi="Times New Roman" w:cs="Times New Roman"/>
              </w:rPr>
            </w:pPr>
            <w:r>
              <w:rPr>
                <w:rFonts w:ascii="Times New Roman" w:hAnsi="Times New Roman" w:cs="Times New Roman"/>
              </w:rPr>
              <w:t>- психологическая поддержка участников олимпиад</w:t>
            </w:r>
          </w:p>
          <w:p w:rsidR="009504D7" w:rsidRDefault="009504D7" w:rsidP="00957625">
            <w:pPr>
              <w:rPr>
                <w:rFonts w:ascii="Times New Roman" w:hAnsi="Times New Roman" w:cs="Times New Roman"/>
              </w:rPr>
            </w:pPr>
            <w:r>
              <w:rPr>
                <w:rFonts w:ascii="Times New Roman" w:hAnsi="Times New Roman" w:cs="Times New Roman"/>
              </w:rPr>
              <w:t>- индивидуализация и дифференциация обучения</w:t>
            </w:r>
          </w:p>
          <w:p w:rsidR="009504D7" w:rsidRPr="00B85930" w:rsidRDefault="009504D7" w:rsidP="00957625">
            <w:pPr>
              <w:rPr>
                <w:rFonts w:ascii="Times New Roman" w:hAnsi="Times New Roman" w:cs="Times New Roman"/>
              </w:rPr>
            </w:pPr>
            <w:r>
              <w:rPr>
                <w:rFonts w:ascii="Times New Roman" w:hAnsi="Times New Roman" w:cs="Times New Roman"/>
              </w:rPr>
              <w:t>- индивидуальная работа с родителями (по необходимости)</w:t>
            </w:r>
          </w:p>
        </w:tc>
        <w:tc>
          <w:tcPr>
            <w:tcW w:w="2113" w:type="dxa"/>
          </w:tcPr>
          <w:p w:rsidR="009504D7" w:rsidRPr="00B85930" w:rsidRDefault="009504D7" w:rsidP="00957625">
            <w:pPr>
              <w:rPr>
                <w:rFonts w:ascii="Times New Roman" w:hAnsi="Times New Roman" w:cs="Times New Roman"/>
              </w:rPr>
            </w:pPr>
            <w:r>
              <w:rPr>
                <w:rFonts w:ascii="Times New Roman" w:hAnsi="Times New Roman" w:cs="Times New Roman"/>
              </w:rPr>
              <w:t>- проведение тренинговой работы с одаренными детьми</w:t>
            </w:r>
          </w:p>
        </w:tc>
        <w:tc>
          <w:tcPr>
            <w:tcW w:w="2113" w:type="dxa"/>
          </w:tcPr>
          <w:p w:rsidR="009504D7" w:rsidRPr="00B85930"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 с обучающимися класса</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оказание консультативной помощи педагогам, родителям и обучающимся</w:t>
            </w:r>
          </w:p>
          <w:p w:rsidR="009504D7" w:rsidRDefault="009504D7" w:rsidP="00957625">
            <w:pPr>
              <w:rPr>
                <w:rFonts w:ascii="Times New Roman" w:hAnsi="Times New Roman" w:cs="Times New Roman"/>
              </w:rPr>
            </w:pPr>
            <w:r>
              <w:rPr>
                <w:rFonts w:ascii="Times New Roman" w:hAnsi="Times New Roman" w:cs="Times New Roman"/>
              </w:rPr>
              <w:t>- содействие в построении педагогами информационно-образовательных материалов для одаренного обучающегося</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родителей и педагогов</w:t>
            </w:r>
          </w:p>
        </w:tc>
      </w:tr>
      <w:tr w:rsidR="009504D7" w:rsidRPr="00B85930" w:rsidTr="00957625">
        <w:tc>
          <w:tcPr>
            <w:tcW w:w="2112" w:type="dxa"/>
          </w:tcPr>
          <w:p w:rsidR="009504D7" w:rsidRPr="00B85930" w:rsidRDefault="009504D7" w:rsidP="00957625">
            <w:pPr>
              <w:rPr>
                <w:rFonts w:ascii="Times New Roman" w:hAnsi="Times New Roman" w:cs="Times New Roman"/>
              </w:rPr>
            </w:pPr>
            <w:r>
              <w:rPr>
                <w:rFonts w:ascii="Times New Roman" w:hAnsi="Times New Roman" w:cs="Times New Roman"/>
              </w:rPr>
              <w:t>Формирование коммуникативных навыков в разновозрастной среде и среде сверстников</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индивидуальных консультаций с обучающимися, педагогами и родителями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организация тематических и профилактических занятий;</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коррекционно-развивающих занятий с элементами тренинга, направленных на повышение уровня коммуникативных навыков</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диагностика сформированности коммуникативных умений и навыков обучающихся класса;</w:t>
            </w:r>
          </w:p>
          <w:p w:rsidR="009504D7" w:rsidRDefault="009504D7" w:rsidP="00957625">
            <w:pPr>
              <w:rPr>
                <w:rFonts w:ascii="Times New Roman" w:hAnsi="Times New Roman" w:cs="Times New Roman"/>
              </w:rPr>
            </w:pPr>
            <w:r>
              <w:rPr>
                <w:rFonts w:ascii="Times New Roman" w:hAnsi="Times New Roman" w:cs="Times New Roman"/>
              </w:rPr>
              <w:t>- организация тематических и профилактических занятий;</w:t>
            </w:r>
          </w:p>
          <w:p w:rsidR="009504D7" w:rsidRPr="00B85930" w:rsidRDefault="009504D7" w:rsidP="00957625">
            <w:pPr>
              <w:rPr>
                <w:rFonts w:ascii="Times New Roman" w:hAnsi="Times New Roman" w:cs="Times New Roman"/>
              </w:rPr>
            </w:pPr>
            <w:r>
              <w:rPr>
                <w:rFonts w:ascii="Times New Roman" w:hAnsi="Times New Roman" w:cs="Times New Roman"/>
              </w:rPr>
              <w:t xml:space="preserve">- проведение коррекционно-развивающих занятий с элементами тренинга, направленных на повышение уровня </w:t>
            </w:r>
            <w:r>
              <w:rPr>
                <w:rFonts w:ascii="Times New Roman" w:hAnsi="Times New Roman" w:cs="Times New Roman"/>
              </w:rPr>
              <w:lastRenderedPageBreak/>
              <w:t>коммуникативных навыков</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lastRenderedPageBreak/>
              <w:t>- оказание консультативной помощи педагогам и родителям;</w:t>
            </w:r>
          </w:p>
          <w:p w:rsidR="009504D7"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родителей и педагогов;</w:t>
            </w:r>
          </w:p>
          <w:p w:rsidR="009504D7" w:rsidRPr="00B85930"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через сайт школы</w:t>
            </w:r>
          </w:p>
        </w:tc>
      </w:tr>
      <w:tr w:rsidR="009504D7" w:rsidRPr="00B85930" w:rsidTr="00957625">
        <w:tc>
          <w:tcPr>
            <w:tcW w:w="2112" w:type="dxa"/>
          </w:tcPr>
          <w:p w:rsidR="009504D7" w:rsidRPr="00B85930" w:rsidRDefault="009504D7" w:rsidP="00957625">
            <w:pPr>
              <w:rPr>
                <w:rFonts w:ascii="Times New Roman" w:hAnsi="Times New Roman" w:cs="Times New Roman"/>
              </w:rPr>
            </w:pPr>
            <w:r>
              <w:rPr>
                <w:rFonts w:ascii="Times New Roman" w:hAnsi="Times New Roman" w:cs="Times New Roman"/>
              </w:rPr>
              <w:t>Обеспечение осознанного и ответственного выбора дальнейшей профессиональной сферы деятельности</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индивидуальных консультаций с обучающимися и родителями</w:t>
            </w:r>
          </w:p>
        </w:tc>
        <w:tc>
          <w:tcPr>
            <w:tcW w:w="2113" w:type="dxa"/>
          </w:tcPr>
          <w:p w:rsidR="009504D7" w:rsidRPr="00B85930" w:rsidRDefault="009504D7" w:rsidP="00957625">
            <w:pPr>
              <w:rPr>
                <w:rFonts w:ascii="Times New Roman" w:hAnsi="Times New Roman" w:cs="Times New Roman"/>
              </w:rPr>
            </w:pPr>
            <w:r>
              <w:rPr>
                <w:rFonts w:ascii="Times New Roman" w:hAnsi="Times New Roman" w:cs="Times New Roman"/>
              </w:rPr>
              <w:t>- проведение тренингов, организация тематических и профилактических занятий</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 с обучающимися;</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тренинговых занятий, организация тематических классных часов</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оказание консультативной помощи педагогам, обучающимся и родителям;</w:t>
            </w:r>
          </w:p>
          <w:p w:rsidR="009504D7"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родителей и педагогов;</w:t>
            </w:r>
          </w:p>
          <w:p w:rsidR="009504D7" w:rsidRPr="00B85930"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через сайт школы</w:t>
            </w:r>
          </w:p>
        </w:tc>
      </w:tr>
      <w:tr w:rsidR="009504D7" w:rsidRPr="00B85930" w:rsidTr="00957625">
        <w:trPr>
          <w:trHeight w:val="2447"/>
        </w:trPr>
        <w:tc>
          <w:tcPr>
            <w:tcW w:w="2112" w:type="dxa"/>
          </w:tcPr>
          <w:p w:rsidR="009504D7" w:rsidRDefault="009504D7" w:rsidP="00957625">
            <w:pPr>
              <w:rPr>
                <w:rFonts w:ascii="Times New Roman" w:hAnsi="Times New Roman" w:cs="Times New Roman"/>
              </w:rPr>
            </w:pPr>
            <w:r>
              <w:rPr>
                <w:rFonts w:ascii="Times New Roman" w:hAnsi="Times New Roman" w:cs="Times New Roman"/>
              </w:rPr>
              <w:t>Мониторинг способностей и возможностей обучающегося</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Pr="00B85930" w:rsidRDefault="009504D7" w:rsidP="00957625">
            <w:pPr>
              <w:rPr>
                <w:rFonts w:ascii="Times New Roman" w:hAnsi="Times New Roman" w:cs="Times New Roman"/>
              </w:rPr>
            </w:pPr>
            <w:r>
              <w:rPr>
                <w:rFonts w:ascii="Times New Roman" w:hAnsi="Times New Roman" w:cs="Times New Roman"/>
              </w:rPr>
              <w:t>- проведение индивидуальных консультаций с обучающимися и родителями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групповой профилактической работы, направленной на коррекцию выявленных затруднений и проблем обучающихся</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 с обучающимися;</w:t>
            </w:r>
          </w:p>
          <w:p w:rsidR="009504D7" w:rsidRDefault="009504D7" w:rsidP="00957625">
            <w:pPr>
              <w:rPr>
                <w:rFonts w:ascii="Times New Roman" w:hAnsi="Times New Roman" w:cs="Times New Roman"/>
              </w:rPr>
            </w:pPr>
            <w:r>
              <w:rPr>
                <w:rFonts w:ascii="Times New Roman" w:hAnsi="Times New Roman" w:cs="Times New Roman"/>
              </w:rPr>
              <w:t>- проведение групповой профилактической работы, направленной на коррекцию выявленных затруднений и проблем обучающихся</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оказание консультативной помощи педагогам, обучающимся и родителям;</w:t>
            </w:r>
          </w:p>
          <w:p w:rsidR="009504D7"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родителей и педагогов;</w:t>
            </w:r>
          </w:p>
          <w:p w:rsidR="009504D7"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с педагогами и родителями</w:t>
            </w:r>
          </w:p>
        </w:tc>
      </w:tr>
      <w:tr w:rsidR="009504D7" w:rsidRPr="00B85930" w:rsidTr="00957625">
        <w:tc>
          <w:tcPr>
            <w:tcW w:w="2112" w:type="dxa"/>
          </w:tcPr>
          <w:p w:rsidR="009504D7" w:rsidRDefault="009504D7" w:rsidP="00957625">
            <w:pPr>
              <w:rPr>
                <w:rFonts w:ascii="Times New Roman" w:hAnsi="Times New Roman" w:cs="Times New Roman"/>
              </w:rPr>
            </w:pPr>
            <w:r>
              <w:rPr>
                <w:rFonts w:ascii="Times New Roman" w:hAnsi="Times New Roman" w:cs="Times New Roman"/>
              </w:rPr>
              <w:t>Выявление и поддержка детей с особыми образовательными потребностями</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Default="009504D7" w:rsidP="00957625">
            <w:pPr>
              <w:rPr>
                <w:rFonts w:ascii="Times New Roman" w:hAnsi="Times New Roman" w:cs="Times New Roman"/>
              </w:rPr>
            </w:pPr>
            <w:r>
              <w:rPr>
                <w:rFonts w:ascii="Times New Roman" w:hAnsi="Times New Roman" w:cs="Times New Roman"/>
              </w:rPr>
              <w:t>- разработка индивидуального маршрута психолого-педагогического сопровождения ребенка с особыми образовательными потребностями;</w:t>
            </w:r>
          </w:p>
          <w:p w:rsidR="009504D7" w:rsidRDefault="009504D7" w:rsidP="00957625">
            <w:pPr>
              <w:rPr>
                <w:rFonts w:ascii="Times New Roman" w:hAnsi="Times New Roman" w:cs="Times New Roman"/>
              </w:rPr>
            </w:pPr>
            <w:r>
              <w:rPr>
                <w:rFonts w:ascii="Times New Roman" w:hAnsi="Times New Roman" w:cs="Times New Roman"/>
              </w:rPr>
              <w:t>- проведение индивидуальных консультаций с обучающимися и родителями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организация учебного процесса с учетом психофизических возможностей детей с особыми образовательными потребностями;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 с обучающимися;</w:t>
            </w:r>
          </w:p>
          <w:p w:rsidR="009504D7" w:rsidRDefault="009504D7" w:rsidP="00957625">
            <w:pPr>
              <w:rPr>
                <w:rFonts w:ascii="Times New Roman" w:hAnsi="Times New Roman" w:cs="Times New Roman"/>
              </w:rPr>
            </w:pPr>
            <w:r>
              <w:rPr>
                <w:rFonts w:ascii="Times New Roman" w:hAnsi="Times New Roman" w:cs="Times New Roman"/>
              </w:rPr>
              <w:t>- организация учебного процесса с учетом психофизических возможностей детей с особыми образовательными потребностями;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организация учебного процесса с учетом психофизических возможностей детей с особыми образовательными потребностями;</w:t>
            </w:r>
          </w:p>
          <w:p w:rsidR="009504D7" w:rsidRDefault="009504D7" w:rsidP="00957625">
            <w:pPr>
              <w:rPr>
                <w:rFonts w:ascii="Times New Roman" w:hAnsi="Times New Roman" w:cs="Times New Roman"/>
              </w:rPr>
            </w:pPr>
            <w:r>
              <w:rPr>
                <w:rFonts w:ascii="Times New Roman" w:hAnsi="Times New Roman" w:cs="Times New Roman"/>
              </w:rPr>
              <w:t>- оказание консультативной помощи педагогам, обучающимся и родителям;</w:t>
            </w:r>
          </w:p>
          <w:p w:rsidR="009504D7"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с педагогами и родителями</w:t>
            </w:r>
          </w:p>
        </w:tc>
      </w:tr>
      <w:tr w:rsidR="009504D7" w:rsidRPr="00B85930" w:rsidTr="00957625">
        <w:tc>
          <w:tcPr>
            <w:tcW w:w="2112" w:type="dxa"/>
          </w:tcPr>
          <w:p w:rsidR="009504D7" w:rsidRDefault="009504D7" w:rsidP="00957625">
            <w:pPr>
              <w:rPr>
                <w:rFonts w:ascii="Times New Roman" w:hAnsi="Times New Roman" w:cs="Times New Roman"/>
              </w:rPr>
            </w:pPr>
            <w:r>
              <w:rPr>
                <w:rFonts w:ascii="Times New Roman" w:hAnsi="Times New Roman" w:cs="Times New Roman"/>
              </w:rPr>
              <w:lastRenderedPageBreak/>
              <w:t>Мониторинг возможностей и способностей педагогических кадров для эффективного введения и реализации ФГОС ООО</w:t>
            </w:r>
          </w:p>
        </w:tc>
        <w:tc>
          <w:tcPr>
            <w:tcW w:w="2112"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Default="009504D7" w:rsidP="00957625">
            <w:pPr>
              <w:rPr>
                <w:rFonts w:ascii="Times New Roman" w:hAnsi="Times New Roman" w:cs="Times New Roman"/>
              </w:rPr>
            </w:pPr>
            <w:r>
              <w:rPr>
                <w:rFonts w:ascii="Times New Roman" w:hAnsi="Times New Roman" w:cs="Times New Roman"/>
              </w:rPr>
              <w:t>- проведение индивидуальных консультаций с педагогами;</w:t>
            </w:r>
          </w:p>
          <w:p w:rsidR="009504D7" w:rsidRDefault="009504D7" w:rsidP="00957625">
            <w:pPr>
              <w:rPr>
                <w:rFonts w:ascii="Times New Roman" w:hAnsi="Times New Roman" w:cs="Times New Roman"/>
              </w:rPr>
            </w:pPr>
            <w:r>
              <w:rPr>
                <w:rFonts w:ascii="Times New Roman" w:hAnsi="Times New Roman" w:cs="Times New Roman"/>
              </w:rPr>
              <w:t>- индивидуальная коррекционная работа с педагогами.</w:t>
            </w:r>
          </w:p>
          <w:p w:rsidR="009504D7" w:rsidRDefault="009504D7" w:rsidP="00957625">
            <w:pPr>
              <w:rPr>
                <w:rFonts w:ascii="Times New Roman" w:hAnsi="Times New Roman" w:cs="Times New Roman"/>
              </w:rPr>
            </w:pP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оказание консультативной помощи администрации ОУ, педагогам;</w:t>
            </w:r>
          </w:p>
          <w:p w:rsidR="009504D7"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педагогов;</w:t>
            </w:r>
          </w:p>
          <w:p w:rsidR="009504D7" w:rsidRDefault="009504D7" w:rsidP="00957625">
            <w:pPr>
              <w:rPr>
                <w:rFonts w:ascii="Times New Roman" w:hAnsi="Times New Roman" w:cs="Times New Roman"/>
              </w:rPr>
            </w:pPr>
            <w:r>
              <w:rPr>
                <w:rFonts w:ascii="Times New Roman" w:hAnsi="Times New Roman" w:cs="Times New Roman"/>
              </w:rPr>
              <w:t>- проведение групповой профилактической работы, направленной на коррекцию выявленных затруднений и проблем;</w:t>
            </w:r>
          </w:p>
          <w:p w:rsidR="009504D7" w:rsidRDefault="009504D7" w:rsidP="00957625">
            <w:pPr>
              <w:rPr>
                <w:rFonts w:ascii="Times New Roman" w:hAnsi="Times New Roman" w:cs="Times New Roman"/>
              </w:rPr>
            </w:pPr>
            <w:r>
              <w:rPr>
                <w:rFonts w:ascii="Times New Roman" w:hAnsi="Times New Roman" w:cs="Times New Roman"/>
              </w:rPr>
              <w:t>- тренинги.</w:t>
            </w: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проведение диагностических мероприятий;</w:t>
            </w:r>
          </w:p>
          <w:p w:rsidR="009504D7" w:rsidRDefault="009504D7" w:rsidP="00957625">
            <w:pPr>
              <w:rPr>
                <w:rFonts w:ascii="Times New Roman" w:hAnsi="Times New Roman" w:cs="Times New Roman"/>
              </w:rPr>
            </w:pPr>
            <w:r>
              <w:rPr>
                <w:rFonts w:ascii="Times New Roman" w:hAnsi="Times New Roman" w:cs="Times New Roman"/>
              </w:rPr>
              <w:t>- оказание консультативной помощи администрации ОУ, педагогам;</w:t>
            </w:r>
          </w:p>
          <w:p w:rsidR="009504D7"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педагогов;</w:t>
            </w:r>
          </w:p>
          <w:p w:rsidR="009504D7" w:rsidRDefault="009504D7" w:rsidP="00957625">
            <w:pPr>
              <w:rPr>
                <w:rFonts w:ascii="Times New Roman" w:hAnsi="Times New Roman" w:cs="Times New Roman"/>
              </w:rPr>
            </w:pPr>
            <w:r>
              <w:rPr>
                <w:rFonts w:ascii="Times New Roman" w:hAnsi="Times New Roman" w:cs="Times New Roman"/>
              </w:rPr>
              <w:t xml:space="preserve"> - проведение групповой профилактической работы, направленной на коррекцию выявленных затруднений и проблем;</w:t>
            </w:r>
          </w:p>
          <w:p w:rsidR="009504D7" w:rsidRDefault="009504D7" w:rsidP="00957625">
            <w:pPr>
              <w:rPr>
                <w:rFonts w:ascii="Times New Roman" w:hAnsi="Times New Roman" w:cs="Times New Roman"/>
              </w:rPr>
            </w:pPr>
            <w:r>
              <w:rPr>
                <w:rFonts w:ascii="Times New Roman" w:hAnsi="Times New Roman" w:cs="Times New Roman"/>
              </w:rPr>
              <w:t>- тренинги.</w:t>
            </w:r>
          </w:p>
          <w:p w:rsidR="009504D7" w:rsidRDefault="009504D7" w:rsidP="00957625">
            <w:pPr>
              <w:rPr>
                <w:rFonts w:ascii="Times New Roman" w:hAnsi="Times New Roman" w:cs="Times New Roman"/>
              </w:rPr>
            </w:pPr>
          </w:p>
        </w:tc>
        <w:tc>
          <w:tcPr>
            <w:tcW w:w="2113" w:type="dxa"/>
          </w:tcPr>
          <w:p w:rsidR="009504D7" w:rsidRDefault="009504D7" w:rsidP="00957625">
            <w:pPr>
              <w:rPr>
                <w:rFonts w:ascii="Times New Roman" w:hAnsi="Times New Roman" w:cs="Times New Roman"/>
              </w:rPr>
            </w:pPr>
            <w:r>
              <w:rPr>
                <w:rFonts w:ascii="Times New Roman" w:hAnsi="Times New Roman" w:cs="Times New Roman"/>
              </w:rPr>
              <w:t>- оказание консультативной помощи администрации ОУ, педагогам;</w:t>
            </w:r>
          </w:p>
          <w:p w:rsidR="009504D7" w:rsidRDefault="009504D7" w:rsidP="00957625">
            <w:pPr>
              <w:rPr>
                <w:rFonts w:ascii="Times New Roman" w:hAnsi="Times New Roman" w:cs="Times New Roman"/>
              </w:rPr>
            </w:pPr>
            <w:r>
              <w:rPr>
                <w:rFonts w:ascii="Times New Roman" w:hAnsi="Times New Roman" w:cs="Times New Roman"/>
              </w:rPr>
              <w:t>- проведение тематических лекториев для педагогов;</w:t>
            </w:r>
          </w:p>
          <w:p w:rsidR="009504D7" w:rsidRDefault="009504D7" w:rsidP="00957625">
            <w:pPr>
              <w:rPr>
                <w:rFonts w:ascii="Times New Roman" w:hAnsi="Times New Roman" w:cs="Times New Roman"/>
              </w:rPr>
            </w:pPr>
            <w:r>
              <w:rPr>
                <w:rFonts w:ascii="Times New Roman" w:hAnsi="Times New Roman" w:cs="Times New Roman"/>
              </w:rPr>
              <w:t>- информационно-просветительская работа с педагогами</w:t>
            </w:r>
          </w:p>
        </w:tc>
      </w:tr>
    </w:tbl>
    <w:p w:rsidR="009504D7" w:rsidRDefault="009504D7" w:rsidP="004F1E0C">
      <w:pPr>
        <w:spacing w:after="0" w:line="240" w:lineRule="auto"/>
        <w:rPr>
          <w:rFonts w:ascii="Times New Roman" w:hAnsi="Times New Roman" w:cs="Times New Roman"/>
          <w:sz w:val="28"/>
          <w:szCs w:val="28"/>
        </w:rPr>
      </w:pPr>
    </w:p>
    <w:p w:rsidR="003316C5" w:rsidRPr="00743772" w:rsidRDefault="003316C5" w:rsidP="004F1E0C">
      <w:pPr>
        <w:spacing w:after="0" w:line="240" w:lineRule="auto"/>
        <w:rPr>
          <w:rFonts w:ascii="Times New Roman" w:hAnsi="Times New Roman" w:cs="Times New Roman"/>
          <w:sz w:val="28"/>
          <w:szCs w:val="28"/>
        </w:rPr>
      </w:pPr>
      <w:r w:rsidRPr="00C46743">
        <w:rPr>
          <w:rFonts w:ascii="Times New Roman" w:hAnsi="Times New Roman" w:cs="Times New Roman"/>
          <w:b/>
          <w:bCs/>
          <w:sz w:val="28"/>
          <w:szCs w:val="28"/>
        </w:rPr>
        <w:t xml:space="preserve">3.2.3. </w:t>
      </w:r>
      <w:r w:rsidRPr="00743772">
        <w:rPr>
          <w:rFonts w:ascii="Times New Roman" w:hAnsi="Times New Roman" w:cs="Times New Roman"/>
          <w:b/>
          <w:bCs/>
          <w:sz w:val="28"/>
          <w:szCs w:val="28"/>
        </w:rPr>
        <w:t xml:space="preserve">Финансовое обеспечение реализации основной образовательной программы основного общего образования </w:t>
      </w:r>
    </w:p>
    <w:p w:rsidR="00743772" w:rsidRPr="00743772" w:rsidRDefault="00743772" w:rsidP="00743772">
      <w:pPr>
        <w:spacing w:after="0" w:line="240" w:lineRule="auto"/>
        <w:ind w:firstLine="708"/>
        <w:jc w:val="both"/>
        <w:rPr>
          <w:rFonts w:ascii="Times New Roman" w:hAnsi="Times New Roman" w:cs="Times New Roman"/>
          <w:sz w:val="28"/>
          <w:szCs w:val="28"/>
        </w:rPr>
      </w:pPr>
      <w:bookmarkStart w:id="135" w:name="_Toc410654081"/>
      <w:bookmarkStart w:id="136" w:name="_Toc409691739"/>
      <w:bookmarkStart w:id="137" w:name="_Toc414553289"/>
      <w:r w:rsidRPr="00743772">
        <w:rPr>
          <w:rFonts w:ascii="Times New Roman" w:hAnsi="Times New Roman" w:cs="Times New Roman"/>
          <w:b/>
          <w:bCs/>
          <w:sz w:val="28"/>
          <w:szCs w:val="28"/>
        </w:rPr>
        <w:t>Финансовое обеспечение</w:t>
      </w:r>
      <w:r>
        <w:rPr>
          <w:rFonts w:ascii="Times New Roman" w:hAnsi="Times New Roman" w:cs="Times New Roman"/>
          <w:sz w:val="28"/>
          <w:szCs w:val="28"/>
        </w:rPr>
        <w:t xml:space="preserve"> реализации ООП О</w:t>
      </w:r>
      <w:r w:rsidRPr="00743772">
        <w:rPr>
          <w:rFonts w:ascii="Times New Roman" w:hAnsi="Times New Roman" w:cs="Times New Roman"/>
          <w:sz w:val="28"/>
          <w:szCs w:val="28"/>
        </w:rPr>
        <w:t xml:space="preserve">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w:t>
      </w:r>
      <w:r>
        <w:rPr>
          <w:rFonts w:ascii="Times New Roman" w:hAnsi="Times New Roman" w:cs="Times New Roman"/>
          <w:sz w:val="28"/>
          <w:szCs w:val="28"/>
        </w:rPr>
        <w:t>стандартов общего образования и з</w:t>
      </w:r>
      <w:r w:rsidRPr="00743772">
        <w:rPr>
          <w:rFonts w:ascii="Times New Roman" w:hAnsi="Times New Roman" w:cs="Times New Roman"/>
          <w:sz w:val="28"/>
          <w:szCs w:val="28"/>
        </w:rPr>
        <w:t xml:space="preserve">акрепляется в Муниципальном задании МБОУ </w:t>
      </w:r>
      <w:r w:rsidR="00230D66">
        <w:rPr>
          <w:rFonts w:ascii="Times New Roman" w:hAnsi="Times New Roman" w:cs="Times New Roman"/>
          <w:sz w:val="28"/>
          <w:szCs w:val="28"/>
        </w:rPr>
        <w:t xml:space="preserve">СШ № 13 </w:t>
      </w:r>
      <w:r w:rsidRPr="00743772">
        <w:rPr>
          <w:rFonts w:ascii="Times New Roman" w:hAnsi="Times New Roman" w:cs="Times New Roman"/>
          <w:sz w:val="28"/>
          <w:szCs w:val="28"/>
        </w:rPr>
        <w:t xml:space="preserve"> на календарный год и плановый период. Ежеквартально школа готовит отчет о выполнении муниципального задания и предоставляет Учредителю и общественности.</w:t>
      </w:r>
    </w:p>
    <w:p w:rsidR="00743772" w:rsidRPr="00743772" w:rsidRDefault="00743772" w:rsidP="00743772">
      <w:pPr>
        <w:spacing w:after="0" w:line="240" w:lineRule="auto"/>
        <w:ind w:firstLine="708"/>
        <w:jc w:val="both"/>
        <w:rPr>
          <w:rFonts w:ascii="Times New Roman" w:hAnsi="Times New Roman" w:cs="Times New Roman"/>
          <w:sz w:val="28"/>
          <w:szCs w:val="28"/>
        </w:rPr>
      </w:pPr>
      <w:r w:rsidRPr="00743772">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743772" w:rsidRPr="00743772" w:rsidRDefault="00743772" w:rsidP="00743772">
      <w:pPr>
        <w:spacing w:after="0" w:line="240" w:lineRule="auto"/>
        <w:ind w:firstLine="708"/>
        <w:jc w:val="both"/>
        <w:rPr>
          <w:rFonts w:ascii="Times New Roman" w:hAnsi="Times New Roman" w:cs="Times New Roman"/>
          <w:sz w:val="28"/>
          <w:szCs w:val="28"/>
        </w:rPr>
      </w:pPr>
      <w:r w:rsidRPr="00743772">
        <w:rPr>
          <w:rFonts w:ascii="Times New Roman" w:hAnsi="Times New Roman" w:cs="Times New Roman"/>
          <w:iCs/>
          <w:sz w:val="28"/>
          <w:szCs w:val="28"/>
        </w:rPr>
        <w:t xml:space="preserve">Финансовое обеспечение задания учредителя по реализации основной образовательной программы </w:t>
      </w:r>
      <w:r w:rsidR="0066488A">
        <w:rPr>
          <w:rFonts w:ascii="Times New Roman" w:hAnsi="Times New Roman" w:cs="Times New Roman"/>
          <w:iCs/>
          <w:sz w:val="28"/>
          <w:szCs w:val="28"/>
        </w:rPr>
        <w:t>основного</w:t>
      </w:r>
      <w:r w:rsidRPr="00743772">
        <w:rPr>
          <w:rFonts w:ascii="Times New Roman" w:hAnsi="Times New Roman" w:cs="Times New Roman"/>
          <w:iCs/>
          <w:sz w:val="28"/>
          <w:szCs w:val="28"/>
        </w:rPr>
        <w:t xml:space="preserve"> общего образования</w:t>
      </w:r>
      <w:r w:rsidRPr="00743772">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43772" w:rsidRPr="00743772" w:rsidRDefault="00743772" w:rsidP="00743772">
      <w:pPr>
        <w:spacing w:after="0" w:line="240" w:lineRule="auto"/>
        <w:ind w:firstLine="708"/>
        <w:jc w:val="both"/>
        <w:rPr>
          <w:rFonts w:ascii="Times New Roman" w:hAnsi="Times New Roman" w:cs="Times New Roman"/>
          <w:sz w:val="28"/>
          <w:szCs w:val="28"/>
        </w:rPr>
      </w:pPr>
      <w:r w:rsidRPr="00743772">
        <w:rPr>
          <w:rFonts w:ascii="Times New Roman" w:hAnsi="Times New Roman" w:cs="Times New Roman"/>
          <w:sz w:val="28"/>
          <w:szCs w:val="28"/>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w:t>
      </w:r>
      <w:r w:rsidRPr="00743772">
        <w:rPr>
          <w:rFonts w:ascii="Times New Roman" w:hAnsi="Times New Roman" w:cs="Times New Roman"/>
          <w:sz w:val="28"/>
          <w:szCs w:val="28"/>
        </w:rPr>
        <w:lastRenderedPageBreak/>
        <w:t>учреждении не ниже уровня фактически сложившейся стоимости в предыдущем финансовом году.</w:t>
      </w:r>
    </w:p>
    <w:p w:rsidR="00743772" w:rsidRPr="00743772" w:rsidRDefault="00743772" w:rsidP="00743772">
      <w:pPr>
        <w:spacing w:after="0" w:line="240" w:lineRule="auto"/>
        <w:ind w:firstLine="708"/>
        <w:jc w:val="both"/>
        <w:rPr>
          <w:rFonts w:ascii="Times New Roman" w:eastAsia="Arial Unicode MS" w:hAnsi="Times New Roman" w:cs="Times New Roman"/>
          <w:b/>
          <w:i/>
          <w:color w:val="000000"/>
          <w:sz w:val="28"/>
          <w:szCs w:val="28"/>
        </w:rPr>
      </w:pPr>
      <w:r w:rsidRPr="00743772">
        <w:rPr>
          <w:rFonts w:ascii="Times New Roman" w:eastAsia="Arial Unicode MS" w:hAnsi="Times New Roman" w:cs="Times New Roman"/>
          <w:b/>
          <w:i/>
          <w:color w:val="000000"/>
          <w:sz w:val="28"/>
          <w:szCs w:val="28"/>
        </w:rPr>
        <w:t>Региональный расчётный подушевой норматив рассчитывается наследующие расходы на год:</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оплату труда работников образовательных учреждений с учётом районных коэффициентов к заработной плате, а также отчисления;</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743772" w:rsidRPr="00743772" w:rsidRDefault="00743772" w:rsidP="00743772">
      <w:pPr>
        <w:spacing w:after="0" w:line="240" w:lineRule="auto"/>
        <w:ind w:firstLine="708"/>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Реализация принципа нормативного подушевого финансирования осуществляется на трёх следующих уровнях:</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межбюджетных отношений (бюджет субъекта РФ — муниципальный бюджет);</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внутрибюджетных отношений (муниципальный бюджет — образовательное учреждение);</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образовательного учреждения (смета субвенций).</w:t>
      </w:r>
    </w:p>
    <w:p w:rsidR="00743772" w:rsidRPr="00743772" w:rsidRDefault="00743772" w:rsidP="00743772">
      <w:pPr>
        <w:spacing w:after="0" w:line="240" w:lineRule="auto"/>
        <w:ind w:firstLine="567"/>
        <w:jc w:val="both"/>
        <w:rPr>
          <w:rFonts w:ascii="Times New Roman" w:hAnsi="Times New Roman" w:cs="Times New Roman"/>
          <w:sz w:val="28"/>
          <w:szCs w:val="28"/>
        </w:rPr>
      </w:pPr>
      <w:r w:rsidRPr="00743772">
        <w:rPr>
          <w:rFonts w:ascii="Times New Roman" w:hAnsi="Times New Roman" w:cs="Times New Roman"/>
          <w:sz w:val="28"/>
          <w:szCs w:val="28"/>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МБОУ </w:t>
      </w:r>
      <w:r w:rsidR="003568B1">
        <w:rPr>
          <w:rFonts w:ascii="Times New Roman" w:hAnsi="Times New Roman" w:cs="Times New Roman"/>
          <w:sz w:val="28"/>
          <w:szCs w:val="28"/>
        </w:rPr>
        <w:t>СШ</w:t>
      </w:r>
      <w:r w:rsidRPr="00743772">
        <w:rPr>
          <w:rFonts w:ascii="Times New Roman" w:hAnsi="Times New Roman" w:cs="Times New Roman"/>
          <w:sz w:val="28"/>
          <w:szCs w:val="28"/>
        </w:rPr>
        <w:t xml:space="preserve">  № </w:t>
      </w:r>
      <w:r w:rsidR="003568B1">
        <w:rPr>
          <w:rFonts w:ascii="Times New Roman" w:hAnsi="Times New Roman" w:cs="Times New Roman"/>
          <w:sz w:val="28"/>
          <w:szCs w:val="28"/>
        </w:rPr>
        <w:t>13</w:t>
      </w:r>
      <w:r w:rsidRPr="00743772">
        <w:rPr>
          <w:rFonts w:ascii="Times New Roman" w:hAnsi="Times New Roman" w:cs="Times New Roman"/>
          <w:sz w:val="28"/>
          <w:szCs w:val="28"/>
        </w:rPr>
        <w:t xml:space="preserve"> на 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43772" w:rsidRPr="00743772" w:rsidRDefault="00743772" w:rsidP="00743772">
      <w:pPr>
        <w:spacing w:after="0" w:line="240" w:lineRule="auto"/>
        <w:ind w:firstLine="708"/>
        <w:jc w:val="both"/>
        <w:rPr>
          <w:rFonts w:ascii="Times New Roman" w:hAnsi="Times New Roman" w:cs="Times New Roman"/>
          <w:sz w:val="28"/>
          <w:szCs w:val="28"/>
        </w:rPr>
      </w:pPr>
      <w:r w:rsidRPr="00743772">
        <w:rPr>
          <w:rFonts w:ascii="Times New Roman" w:hAnsi="Times New Roman" w:cs="Times New Roman"/>
          <w:b/>
          <w:bCs/>
          <w:sz w:val="28"/>
          <w:szCs w:val="28"/>
        </w:rPr>
        <w:t>Формирование фонда оплаты труда</w:t>
      </w:r>
      <w:r w:rsidRPr="00743772">
        <w:rPr>
          <w:rFonts w:ascii="Times New Roman" w:hAnsi="Times New Roman" w:cs="Times New Roman"/>
          <w:sz w:val="28"/>
          <w:szCs w:val="28"/>
        </w:rPr>
        <w:t xml:space="preserve"> МБОУ </w:t>
      </w:r>
      <w:r w:rsidR="00230D66">
        <w:rPr>
          <w:rFonts w:ascii="Times New Roman" w:hAnsi="Times New Roman" w:cs="Times New Roman"/>
          <w:sz w:val="28"/>
          <w:szCs w:val="28"/>
        </w:rPr>
        <w:t xml:space="preserve">СШ № 13 </w:t>
      </w:r>
      <w:r w:rsidRPr="00743772">
        <w:rPr>
          <w:rFonts w:ascii="Times New Roman" w:hAnsi="Times New Roman" w:cs="Times New Roman"/>
          <w:sz w:val="28"/>
          <w:szCs w:val="28"/>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43772" w:rsidRPr="00743772" w:rsidRDefault="00743772" w:rsidP="00743772">
      <w:pPr>
        <w:spacing w:after="0" w:line="240" w:lineRule="auto"/>
        <w:ind w:firstLine="708"/>
        <w:jc w:val="both"/>
        <w:rPr>
          <w:rFonts w:ascii="Times New Roman" w:hAnsi="Times New Roman" w:cs="Times New Roman"/>
          <w:sz w:val="28"/>
          <w:szCs w:val="28"/>
        </w:rPr>
      </w:pPr>
      <w:r w:rsidRPr="00743772">
        <w:rPr>
          <w:rFonts w:ascii="Times New Roman" w:hAnsi="Times New Roman" w:cs="Times New Roman"/>
          <w:sz w:val="28"/>
          <w:szCs w:val="28"/>
        </w:rPr>
        <w:t>В соответствии с установленным порядком финансирования оплаты труда работников образовательных учреждений:</w:t>
      </w:r>
    </w:p>
    <w:p w:rsidR="00743772" w:rsidRPr="00743772" w:rsidRDefault="00743772" w:rsidP="00743772">
      <w:pPr>
        <w:spacing w:after="0" w:line="240" w:lineRule="auto"/>
        <w:ind w:firstLine="454"/>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 xml:space="preserve">• фонд оплаты труда образовательного учреждения состоит из базовой части и стимулирующей части. </w:t>
      </w:r>
    </w:p>
    <w:p w:rsidR="00743772" w:rsidRPr="00743772" w:rsidRDefault="00743772" w:rsidP="00743772">
      <w:pPr>
        <w:spacing w:after="0" w:line="240" w:lineRule="auto"/>
        <w:ind w:firstLine="708"/>
        <w:jc w:val="both"/>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743772" w:rsidRPr="00743772" w:rsidRDefault="00743772" w:rsidP="00743772">
      <w:pPr>
        <w:spacing w:after="0" w:line="240" w:lineRule="auto"/>
        <w:jc w:val="both"/>
        <w:rPr>
          <w:rFonts w:ascii="Times New Roman" w:hAnsi="Times New Roman" w:cs="Times New Roman"/>
          <w:color w:val="000000"/>
          <w:sz w:val="28"/>
          <w:szCs w:val="28"/>
        </w:rPr>
      </w:pPr>
      <w:r w:rsidRPr="00743772">
        <w:rPr>
          <w:rFonts w:ascii="Times New Roman" w:hAnsi="Times New Roman" w:cs="Times New Roman"/>
          <w:sz w:val="28"/>
          <w:szCs w:val="28"/>
        </w:rPr>
        <w:tab/>
        <w:t xml:space="preserve">Размеры, порядок и условия осуществления стимулирующих выплат определяются в Положении об оплате труда по МБОУ </w:t>
      </w:r>
      <w:r w:rsidR="00230D66">
        <w:rPr>
          <w:rFonts w:ascii="Times New Roman" w:hAnsi="Times New Roman" w:cs="Times New Roman"/>
          <w:sz w:val="28"/>
          <w:szCs w:val="28"/>
        </w:rPr>
        <w:t xml:space="preserve">СШ № 13 </w:t>
      </w:r>
      <w:r w:rsidRPr="00743772">
        <w:rPr>
          <w:rFonts w:ascii="Times New Roman" w:hAnsi="Times New Roman" w:cs="Times New Roman"/>
          <w:sz w:val="28"/>
          <w:szCs w:val="28"/>
        </w:rPr>
        <w:t xml:space="preserve"> и в коллективном </w:t>
      </w:r>
      <w:r w:rsidRPr="00743772">
        <w:rPr>
          <w:rFonts w:ascii="Times New Roman" w:hAnsi="Times New Roman" w:cs="Times New Roman"/>
          <w:sz w:val="28"/>
          <w:szCs w:val="28"/>
        </w:rPr>
        <w:lastRenderedPageBreak/>
        <w:t xml:space="preserve">договоре. В них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cs="Times New Roman"/>
          <w:sz w:val="28"/>
          <w:szCs w:val="28"/>
        </w:rPr>
        <w:t>основного</w:t>
      </w:r>
      <w:r w:rsidRPr="00743772">
        <w:rPr>
          <w:rFonts w:ascii="Times New Roman" w:hAnsi="Times New Roman" w:cs="Times New Roman"/>
          <w:sz w:val="28"/>
          <w:szCs w:val="28"/>
        </w:rPr>
        <w:t xml:space="preserve"> общего образования: </w:t>
      </w:r>
      <w:r w:rsidRPr="00743772">
        <w:rPr>
          <w:rFonts w:ascii="Times New Roman" w:hAnsi="Times New Roman" w:cs="Times New Roman"/>
          <w:color w:val="000000"/>
          <w:sz w:val="28"/>
          <w:szCs w:val="28"/>
        </w:rPr>
        <w:t xml:space="preserve">выплаты за важность выполняемой работы, степень самостоятельности и ответственности при выполнении поставленных задач; </w:t>
      </w:r>
      <w:r w:rsidRPr="00743772">
        <w:rPr>
          <w:rFonts w:ascii="Times New Roman" w:hAnsi="Times New Roman" w:cs="Times New Roman"/>
          <w:sz w:val="28"/>
          <w:szCs w:val="28"/>
        </w:rPr>
        <w:t>за интенсивность и высокие результаты работы</w:t>
      </w:r>
      <w:r w:rsidRPr="00743772">
        <w:rPr>
          <w:rFonts w:ascii="Times New Roman" w:hAnsi="Times New Roman" w:cs="Times New Roman"/>
          <w:color w:val="000000"/>
          <w:sz w:val="28"/>
          <w:szCs w:val="28"/>
        </w:rPr>
        <w:t>; выплаты за качество выполняемых работ.</w:t>
      </w:r>
    </w:p>
    <w:p w:rsidR="00743772" w:rsidRPr="00743772" w:rsidRDefault="00743772" w:rsidP="00743772">
      <w:pPr>
        <w:spacing w:after="0" w:line="240" w:lineRule="auto"/>
        <w:ind w:firstLine="708"/>
        <w:rPr>
          <w:rFonts w:ascii="Times New Roman" w:eastAsia="Arial Unicode MS" w:hAnsi="Times New Roman" w:cs="Times New Roman"/>
          <w:color w:val="000000"/>
          <w:sz w:val="28"/>
          <w:szCs w:val="28"/>
        </w:rPr>
      </w:pPr>
      <w:r w:rsidRPr="00743772">
        <w:rPr>
          <w:rFonts w:ascii="Times New Roman" w:eastAsia="Arial Unicode MS" w:hAnsi="Times New Roman" w:cs="Times New Roman"/>
          <w:color w:val="000000"/>
          <w:sz w:val="28"/>
          <w:szCs w:val="28"/>
        </w:rPr>
        <w:t>Для распределения стимулирующей части фонда оплаты труда создается комиссия с участием представителя от УС школы.</w:t>
      </w:r>
    </w:p>
    <w:p w:rsidR="00743772" w:rsidRPr="00743772" w:rsidRDefault="00743772" w:rsidP="00743772">
      <w:pPr>
        <w:widowControl w:val="0"/>
        <w:spacing w:after="0" w:line="240" w:lineRule="auto"/>
        <w:jc w:val="both"/>
        <w:rPr>
          <w:rFonts w:ascii="Times New Roman" w:hAnsi="Times New Roman" w:cs="Times New Roman"/>
          <w:sz w:val="28"/>
          <w:szCs w:val="28"/>
        </w:rPr>
      </w:pPr>
      <w:r w:rsidRPr="00743772">
        <w:rPr>
          <w:rFonts w:ascii="Times New Roman" w:hAnsi="Times New Roman" w:cs="Times New Roman"/>
          <w:sz w:val="28"/>
          <w:szCs w:val="28"/>
        </w:rPr>
        <w:t xml:space="preserve">Расчет нормативных затрат оказания государственных услуг по реализации образовательной программы </w:t>
      </w:r>
      <w:r w:rsidR="0066488A">
        <w:rPr>
          <w:rFonts w:ascii="Times New Roman" w:hAnsi="Times New Roman" w:cs="Times New Roman"/>
          <w:sz w:val="28"/>
          <w:szCs w:val="28"/>
        </w:rPr>
        <w:t>основного</w:t>
      </w:r>
      <w:r w:rsidRPr="00743772">
        <w:rPr>
          <w:rFonts w:ascii="Times New Roman" w:hAnsi="Times New Roman" w:cs="Times New Roman"/>
          <w:sz w:val="28"/>
          <w:szCs w:val="28"/>
        </w:rPr>
        <w:t xml:space="preserve">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743772" w:rsidRPr="00743772" w:rsidRDefault="00743772" w:rsidP="00743772">
      <w:pPr>
        <w:shd w:val="clear" w:color="auto" w:fill="FFFFFF"/>
        <w:tabs>
          <w:tab w:val="left" w:pos="1238"/>
        </w:tabs>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 xml:space="preserve">Финансовое обеспечение оказания государственных услуг </w:t>
      </w:r>
      <w:r w:rsidRPr="00743772">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43772">
        <w:rPr>
          <w:rFonts w:ascii="Times New Roman" w:hAnsi="Times New Roman" w:cs="Times New Roman"/>
          <w:sz w:val="28"/>
          <w:szCs w:val="28"/>
        </w:rPr>
        <w:t>организации на очередной финансовый год. О</w:t>
      </w:r>
      <w:r w:rsidRPr="00743772">
        <w:rPr>
          <w:rFonts w:ascii="Times New Roman" w:hAnsi="Times New Roman" w:cs="Times New Roman"/>
          <w:bCs/>
          <w:spacing w:val="-3"/>
          <w:sz w:val="28"/>
          <w:szCs w:val="28"/>
        </w:rPr>
        <w:t xml:space="preserve">пределение нормативных затрат на оказание государственной услуги осуществляется согласно Коллективному договору </w:t>
      </w:r>
      <w:r w:rsidRPr="00743772">
        <w:rPr>
          <w:rFonts w:ascii="Times New Roman" w:hAnsi="Times New Roman" w:cs="Times New Roman"/>
          <w:color w:val="080808"/>
          <w:sz w:val="28"/>
          <w:szCs w:val="28"/>
        </w:rPr>
        <w:t xml:space="preserve">муниципального бюджетного образовательного учреждения «Средняя общеобразовательная школа № </w:t>
      </w:r>
      <w:r w:rsidR="003568B1">
        <w:rPr>
          <w:rFonts w:ascii="Times New Roman" w:hAnsi="Times New Roman" w:cs="Times New Roman"/>
          <w:color w:val="080808"/>
          <w:sz w:val="28"/>
          <w:szCs w:val="28"/>
        </w:rPr>
        <w:t>13</w:t>
      </w:r>
      <w:r w:rsidRPr="00743772">
        <w:rPr>
          <w:rFonts w:ascii="Times New Roman" w:hAnsi="Times New Roman" w:cs="Times New Roman"/>
          <w:color w:val="080808"/>
          <w:sz w:val="28"/>
          <w:szCs w:val="28"/>
        </w:rPr>
        <w:t>»</w:t>
      </w:r>
      <w:r w:rsidRPr="00743772">
        <w:rPr>
          <w:rFonts w:ascii="Times New Roman" w:hAnsi="Times New Roman" w:cs="Times New Roman"/>
          <w:sz w:val="28"/>
          <w:szCs w:val="28"/>
        </w:rPr>
        <w:t xml:space="preserve">  на  2012 – 2015 годы, утвержденного в Департаменте экономики администрации г. Красноярска № 2882 от 01.03.2013 с изменениями и дополнениями.</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1) нормативные затраты на холодное водоснабжение и водоотведение, канализацию, вывоз твердых бытовых отходов;</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2) нормативные затраты на горячее водоснабжение;</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3) нормативные затраты на потребление электрической энергии;</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 xml:space="preserve">4) нормативные затраты на потребление тепловой энергии. </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43772" w:rsidRPr="00743772" w:rsidRDefault="00743772" w:rsidP="00743772">
      <w:pPr>
        <w:spacing w:after="0" w:line="240" w:lineRule="auto"/>
        <w:jc w:val="both"/>
        <w:rPr>
          <w:rFonts w:ascii="Times New Roman" w:hAnsi="Times New Roman" w:cs="Times New Roman"/>
          <w:sz w:val="28"/>
          <w:szCs w:val="28"/>
        </w:rPr>
      </w:pPr>
      <w:r w:rsidRPr="00743772">
        <w:rPr>
          <w:rFonts w:ascii="Times New Roman" w:hAnsi="Times New Roman" w:cs="Times New Roman"/>
          <w:sz w:val="28"/>
          <w:szCs w:val="28"/>
        </w:rPr>
        <w:t>Нормативные затраты на содержание недвижимого имущества включают в себя:</w:t>
      </w:r>
    </w:p>
    <w:p w:rsidR="00743772" w:rsidRPr="00743772" w:rsidRDefault="00743772" w:rsidP="00DD77E5">
      <w:pPr>
        <w:pStyle w:val="1-21"/>
        <w:numPr>
          <w:ilvl w:val="0"/>
          <w:numId w:val="256"/>
        </w:numPr>
        <w:tabs>
          <w:tab w:val="left" w:pos="993"/>
        </w:tabs>
        <w:ind w:left="0" w:firstLine="851"/>
        <w:jc w:val="both"/>
        <w:rPr>
          <w:rFonts w:ascii="Times New Roman" w:hAnsi="Times New Roman"/>
          <w:sz w:val="28"/>
          <w:szCs w:val="28"/>
        </w:rPr>
      </w:pPr>
      <w:r w:rsidRPr="00743772">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743772" w:rsidRPr="00743772" w:rsidRDefault="00743772" w:rsidP="00DD77E5">
      <w:pPr>
        <w:pStyle w:val="1-21"/>
        <w:numPr>
          <w:ilvl w:val="0"/>
          <w:numId w:val="256"/>
        </w:numPr>
        <w:tabs>
          <w:tab w:val="left" w:pos="993"/>
        </w:tabs>
        <w:ind w:left="0" w:firstLine="851"/>
        <w:jc w:val="both"/>
        <w:rPr>
          <w:rFonts w:ascii="Times New Roman" w:hAnsi="Times New Roman"/>
          <w:sz w:val="28"/>
          <w:szCs w:val="28"/>
        </w:rPr>
      </w:pPr>
      <w:r w:rsidRPr="00743772">
        <w:rPr>
          <w:rFonts w:ascii="Times New Roman" w:hAnsi="Times New Roman"/>
          <w:sz w:val="28"/>
          <w:szCs w:val="28"/>
        </w:rPr>
        <w:t>нормативные затраты на проведение текущего ремонта;</w:t>
      </w:r>
    </w:p>
    <w:p w:rsidR="00743772" w:rsidRPr="00743772" w:rsidRDefault="00743772" w:rsidP="00DD77E5">
      <w:pPr>
        <w:pStyle w:val="1-21"/>
        <w:numPr>
          <w:ilvl w:val="0"/>
          <w:numId w:val="256"/>
        </w:numPr>
        <w:tabs>
          <w:tab w:val="left" w:pos="993"/>
        </w:tabs>
        <w:ind w:left="0" w:firstLine="851"/>
        <w:jc w:val="both"/>
        <w:rPr>
          <w:rFonts w:ascii="Times New Roman" w:hAnsi="Times New Roman"/>
          <w:sz w:val="28"/>
          <w:szCs w:val="28"/>
        </w:rPr>
      </w:pPr>
      <w:r w:rsidRPr="00743772">
        <w:rPr>
          <w:rFonts w:ascii="Times New Roman" w:hAnsi="Times New Roman"/>
          <w:sz w:val="28"/>
          <w:szCs w:val="28"/>
        </w:rPr>
        <w:t>прочие нормативные затраты на содержание недвижимого имущества.</w:t>
      </w:r>
    </w:p>
    <w:p w:rsidR="00743772" w:rsidRPr="00743772" w:rsidRDefault="00743772" w:rsidP="00743772">
      <w:pPr>
        <w:spacing w:after="0" w:line="240" w:lineRule="auto"/>
        <w:ind w:firstLine="851"/>
        <w:jc w:val="both"/>
        <w:rPr>
          <w:rFonts w:ascii="Times New Roman" w:hAnsi="Times New Roman" w:cs="Times New Roman"/>
          <w:sz w:val="28"/>
          <w:szCs w:val="28"/>
        </w:rPr>
      </w:pPr>
      <w:r w:rsidRPr="00743772">
        <w:rPr>
          <w:rFonts w:ascii="Times New Roman" w:hAnsi="Times New Roman" w:cs="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w:t>
      </w:r>
      <w:r w:rsidRPr="00743772">
        <w:rPr>
          <w:rFonts w:ascii="Times New Roman" w:hAnsi="Times New Roman" w:cs="Times New Roman"/>
          <w:sz w:val="28"/>
          <w:szCs w:val="28"/>
        </w:rPr>
        <w:lastRenderedPageBreak/>
        <w:t>в организации средств и систем (системы охранной сигнализации, системы пожарной сигнализации, первичных средств пожаротушения).</w:t>
      </w:r>
    </w:p>
    <w:p w:rsidR="0066488A" w:rsidRPr="0066488A" w:rsidRDefault="009504D7" w:rsidP="00DD77E5">
      <w:pPr>
        <w:pStyle w:val="3"/>
        <w:numPr>
          <w:ilvl w:val="2"/>
          <w:numId w:val="227"/>
        </w:numPr>
        <w:spacing w:before="0" w:beforeAutospacing="0" w:after="0" w:afterAutospacing="0"/>
      </w:pPr>
      <w:r w:rsidRPr="0066488A">
        <w:rPr>
          <w:szCs w:val="28"/>
        </w:rPr>
        <w:t>Материально-технические условия реализации основной</w:t>
      </w:r>
      <w:bookmarkEnd w:id="135"/>
      <w:r w:rsidRPr="0066488A">
        <w:rPr>
          <w:szCs w:val="28"/>
        </w:rPr>
        <w:t xml:space="preserve"> </w:t>
      </w:r>
      <w:bookmarkStart w:id="138" w:name="_Toc410654082"/>
      <w:r w:rsidRPr="0066488A">
        <w:rPr>
          <w:szCs w:val="28"/>
        </w:rPr>
        <w:t>образовательной программы</w:t>
      </w:r>
      <w:bookmarkEnd w:id="136"/>
      <w:bookmarkEnd w:id="137"/>
      <w:bookmarkEnd w:id="138"/>
    </w:p>
    <w:p w:rsidR="009504D7" w:rsidRPr="0043269F" w:rsidRDefault="009504D7" w:rsidP="009504D7">
      <w:pPr>
        <w:spacing w:after="0" w:line="240" w:lineRule="auto"/>
        <w:ind w:firstLine="567"/>
        <w:rPr>
          <w:rFonts w:ascii="Times New Roman" w:hAnsi="Times New Roman" w:cs="Times New Roman"/>
          <w:sz w:val="28"/>
          <w:szCs w:val="28"/>
        </w:rPr>
      </w:pPr>
      <w:r w:rsidRPr="0043269F">
        <w:rPr>
          <w:rFonts w:ascii="Times New Roman" w:hAnsi="Times New Roman" w:cs="Times New Roman"/>
          <w:sz w:val="28"/>
          <w:szCs w:val="28"/>
        </w:rPr>
        <w:t xml:space="preserve">Материально-техническая база </w:t>
      </w:r>
      <w:r w:rsidR="0026267B">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Pr="0043269F">
        <w:rPr>
          <w:rFonts w:ascii="Times New Roman" w:hAnsi="Times New Roman" w:cs="Times New Roman"/>
          <w:sz w:val="28"/>
          <w:szCs w:val="28"/>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9504D7" w:rsidRDefault="009504D7" w:rsidP="0026267B">
      <w:pPr>
        <w:spacing w:after="0" w:line="240" w:lineRule="auto"/>
        <w:ind w:firstLine="567"/>
        <w:rPr>
          <w:rFonts w:ascii="Times New Roman" w:hAnsi="Times New Roman" w:cs="Times New Roman"/>
          <w:sz w:val="28"/>
          <w:szCs w:val="28"/>
        </w:rPr>
      </w:pPr>
      <w:r w:rsidRPr="0043269F">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9504D7" w:rsidRPr="0043269F" w:rsidRDefault="009504D7" w:rsidP="009504D7">
      <w:pPr>
        <w:spacing w:after="0" w:line="240" w:lineRule="auto"/>
        <w:ind w:firstLine="567"/>
        <w:rPr>
          <w:rFonts w:ascii="Times New Roman" w:hAnsi="Times New Roman" w:cs="Times New Roman"/>
          <w:sz w:val="28"/>
          <w:szCs w:val="28"/>
        </w:rPr>
      </w:pPr>
      <w:r w:rsidRPr="0043269F">
        <w:rPr>
          <w:rFonts w:ascii="Times New Roman" w:hAnsi="Times New Roman" w:cs="Times New Roman"/>
          <w:sz w:val="28"/>
          <w:szCs w:val="28"/>
        </w:rPr>
        <w:t xml:space="preserve">В соответствии с требованиями ФГОС в </w:t>
      </w:r>
      <w:r w:rsidR="0066488A">
        <w:rPr>
          <w:rFonts w:ascii="Times New Roman" w:hAnsi="Times New Roman" w:cs="Times New Roman"/>
          <w:sz w:val="28"/>
          <w:szCs w:val="28"/>
        </w:rPr>
        <w:t xml:space="preserve">МБОУ </w:t>
      </w:r>
      <w:r w:rsidR="00230D66">
        <w:rPr>
          <w:rFonts w:ascii="Times New Roman" w:hAnsi="Times New Roman" w:cs="Times New Roman"/>
          <w:sz w:val="28"/>
          <w:szCs w:val="28"/>
        </w:rPr>
        <w:t xml:space="preserve">СШ № 13 </w:t>
      </w:r>
      <w:r w:rsidRPr="0043269F">
        <w:rPr>
          <w:rFonts w:ascii="Times New Roman" w:hAnsi="Times New Roman" w:cs="Times New Roman"/>
          <w:sz w:val="28"/>
          <w:szCs w:val="28"/>
        </w:rPr>
        <w:t xml:space="preserve">, реализующем основную образовательную программу основного общего образования, оборудованы: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xml:space="preserve">• учебные кабинеты с автоматизированными рабочими местами педагогических работников;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xml:space="preserve">• помещения для занятий учебно-исследовательской и проектной деятельностью, моделированием и техническим творчеством;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xml:space="preserve">• лаборатории и мастерские;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xml:space="preserve">• помещения (кабинеты, мастерские, студии) для занятий музыкой и изобразительным искусством; </w:t>
      </w:r>
    </w:p>
    <w:p w:rsidR="009504D7" w:rsidRPr="0043269F" w:rsidRDefault="0066488A" w:rsidP="009504D7">
      <w:pPr>
        <w:spacing w:after="0" w:line="240" w:lineRule="auto"/>
        <w:ind w:firstLine="1134"/>
        <w:rPr>
          <w:rFonts w:ascii="Times New Roman" w:hAnsi="Times New Roman" w:cs="Times New Roman"/>
          <w:sz w:val="28"/>
          <w:szCs w:val="28"/>
        </w:rPr>
      </w:pPr>
      <w:r>
        <w:rPr>
          <w:rFonts w:ascii="Times New Roman" w:hAnsi="Times New Roman" w:cs="Times New Roman"/>
          <w:sz w:val="28"/>
          <w:szCs w:val="28"/>
        </w:rPr>
        <w:t>• информационно-библиотечный центр</w:t>
      </w:r>
      <w:r w:rsidR="009504D7" w:rsidRPr="0043269F">
        <w:rPr>
          <w:rFonts w:ascii="Times New Roman" w:hAnsi="Times New Roman" w:cs="Times New Roman"/>
          <w:sz w:val="28"/>
          <w:szCs w:val="28"/>
        </w:rPr>
        <w:t xml:space="preserve"> с рабоч</w:t>
      </w:r>
      <w:r>
        <w:rPr>
          <w:rFonts w:ascii="Times New Roman" w:hAnsi="Times New Roman" w:cs="Times New Roman"/>
          <w:sz w:val="28"/>
          <w:szCs w:val="28"/>
        </w:rPr>
        <w:t>ими зонами, оборудованными читальным</w:t>
      </w:r>
      <w:r w:rsidR="009504D7" w:rsidRPr="0043269F">
        <w:rPr>
          <w:rFonts w:ascii="Times New Roman" w:hAnsi="Times New Roman" w:cs="Times New Roman"/>
          <w:sz w:val="28"/>
          <w:szCs w:val="28"/>
        </w:rPr>
        <w:t xml:space="preserve"> зал</w:t>
      </w:r>
      <w:r>
        <w:rPr>
          <w:rFonts w:ascii="Times New Roman" w:hAnsi="Times New Roman" w:cs="Times New Roman"/>
          <w:sz w:val="28"/>
          <w:szCs w:val="28"/>
        </w:rPr>
        <w:t>о</w:t>
      </w:r>
      <w:r w:rsidR="009504D7" w:rsidRPr="0043269F">
        <w:rPr>
          <w:rFonts w:ascii="Times New Roman" w:hAnsi="Times New Roman" w:cs="Times New Roman"/>
          <w:sz w:val="28"/>
          <w:szCs w:val="28"/>
        </w:rPr>
        <w:t>м и книгохранилищ</w:t>
      </w:r>
      <w:r>
        <w:rPr>
          <w:rFonts w:ascii="Times New Roman" w:hAnsi="Times New Roman" w:cs="Times New Roman"/>
          <w:sz w:val="28"/>
          <w:szCs w:val="28"/>
        </w:rPr>
        <w:t>ем</w:t>
      </w:r>
      <w:r w:rsidR="009504D7" w:rsidRPr="0043269F">
        <w:rPr>
          <w:rFonts w:ascii="Times New Roman" w:hAnsi="Times New Roman" w:cs="Times New Roman"/>
          <w:sz w:val="28"/>
          <w:szCs w:val="28"/>
        </w:rPr>
        <w:t xml:space="preserve">, обеспечивающими сохранность книжного фонда, медиатекой;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актовы</w:t>
      </w:r>
      <w:r w:rsidR="0066488A">
        <w:rPr>
          <w:rFonts w:ascii="Times New Roman" w:hAnsi="Times New Roman" w:cs="Times New Roman"/>
          <w:sz w:val="28"/>
          <w:szCs w:val="28"/>
        </w:rPr>
        <w:t>й</w:t>
      </w:r>
      <w:r w:rsidRPr="0043269F">
        <w:rPr>
          <w:rFonts w:ascii="Times New Roman" w:hAnsi="Times New Roman" w:cs="Times New Roman"/>
          <w:sz w:val="28"/>
          <w:szCs w:val="28"/>
        </w:rPr>
        <w:t xml:space="preserve"> зал;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xml:space="preserve">• спортивные залы, спортивные площадки, тир, оснащённые игровым, спортивным оборудованием и инвентарём; </w:t>
      </w:r>
    </w:p>
    <w:p w:rsidR="009504D7"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помещени</w:t>
      </w:r>
      <w:r w:rsidR="0066488A">
        <w:rPr>
          <w:rFonts w:ascii="Times New Roman" w:hAnsi="Times New Roman" w:cs="Times New Roman"/>
          <w:sz w:val="28"/>
          <w:szCs w:val="28"/>
        </w:rPr>
        <w:t>я</w:t>
      </w:r>
      <w:r w:rsidRPr="0043269F">
        <w:rPr>
          <w:rFonts w:ascii="Times New Roman" w:hAnsi="Times New Roman" w:cs="Times New Roman"/>
          <w:sz w:val="28"/>
          <w:szCs w:val="28"/>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помещени</w:t>
      </w:r>
      <w:r w:rsidR="0066488A">
        <w:rPr>
          <w:rFonts w:ascii="Times New Roman" w:hAnsi="Times New Roman" w:cs="Times New Roman"/>
          <w:sz w:val="28"/>
          <w:szCs w:val="28"/>
        </w:rPr>
        <w:t>е</w:t>
      </w:r>
      <w:r w:rsidRPr="0043269F">
        <w:rPr>
          <w:rFonts w:ascii="Times New Roman" w:hAnsi="Times New Roman" w:cs="Times New Roman"/>
          <w:sz w:val="28"/>
          <w:szCs w:val="28"/>
        </w:rPr>
        <w:t xml:space="preserve"> для медицинского персонала; </w:t>
      </w:r>
    </w:p>
    <w:p w:rsidR="009504D7" w:rsidRPr="0043269F" w:rsidRDefault="009504D7" w:rsidP="009504D7">
      <w:pPr>
        <w:spacing w:after="0" w:line="240" w:lineRule="auto"/>
        <w:ind w:firstLine="1134"/>
        <w:rPr>
          <w:rFonts w:ascii="Times New Roman" w:hAnsi="Times New Roman" w:cs="Times New Roman"/>
          <w:sz w:val="28"/>
          <w:szCs w:val="28"/>
        </w:rPr>
      </w:pPr>
      <w:r w:rsidRPr="0043269F">
        <w:rPr>
          <w:rFonts w:ascii="Times New Roman" w:hAnsi="Times New Roman" w:cs="Times New Roman"/>
          <w:sz w:val="28"/>
          <w:szCs w:val="28"/>
        </w:rPr>
        <w:t xml:space="preserve">• гардеробы, санузлы, места личной гигиены; </w:t>
      </w:r>
    </w:p>
    <w:p w:rsidR="0066488A" w:rsidRDefault="009504D7" w:rsidP="0026267B">
      <w:pPr>
        <w:spacing w:after="0" w:line="240" w:lineRule="auto"/>
        <w:ind w:firstLine="1134"/>
        <w:rPr>
          <w:rFonts w:ascii="Times New Roman" w:hAnsi="Times New Roman" w:cs="Times New Roman"/>
          <w:b/>
          <w:sz w:val="28"/>
          <w:szCs w:val="28"/>
        </w:rPr>
      </w:pPr>
      <w:r w:rsidRPr="0043269F">
        <w:rPr>
          <w:rFonts w:ascii="Times New Roman" w:hAnsi="Times New Roman" w:cs="Times New Roman"/>
          <w:sz w:val="28"/>
          <w:szCs w:val="28"/>
        </w:rPr>
        <w:t xml:space="preserve">• участок (территория). </w:t>
      </w:r>
    </w:p>
    <w:p w:rsidR="00E636DF" w:rsidRDefault="00E636DF" w:rsidP="0066488A">
      <w:pPr>
        <w:spacing w:after="0" w:line="240" w:lineRule="auto"/>
        <w:ind w:firstLine="709"/>
        <w:rPr>
          <w:rFonts w:ascii="Times New Roman" w:hAnsi="Times New Roman" w:cs="Times New Roman"/>
          <w:b/>
          <w:sz w:val="28"/>
          <w:szCs w:val="28"/>
        </w:rPr>
      </w:pPr>
    </w:p>
    <w:p w:rsidR="00E636DF" w:rsidRDefault="00E636DF" w:rsidP="0066488A">
      <w:pPr>
        <w:spacing w:after="0" w:line="240" w:lineRule="auto"/>
        <w:ind w:firstLine="709"/>
        <w:rPr>
          <w:rFonts w:ascii="Times New Roman" w:hAnsi="Times New Roman" w:cs="Times New Roman"/>
          <w:b/>
          <w:sz w:val="28"/>
          <w:szCs w:val="28"/>
        </w:rPr>
      </w:pPr>
    </w:p>
    <w:p w:rsidR="00E636DF" w:rsidRDefault="00E636DF" w:rsidP="0066488A">
      <w:pPr>
        <w:spacing w:after="0" w:line="240" w:lineRule="auto"/>
        <w:ind w:firstLine="709"/>
        <w:rPr>
          <w:rFonts w:ascii="Times New Roman" w:hAnsi="Times New Roman" w:cs="Times New Roman"/>
          <w:b/>
          <w:sz w:val="28"/>
          <w:szCs w:val="28"/>
        </w:rPr>
      </w:pPr>
    </w:p>
    <w:p w:rsidR="00E636DF" w:rsidRDefault="00E636DF" w:rsidP="0066488A">
      <w:pPr>
        <w:spacing w:after="0" w:line="240" w:lineRule="auto"/>
        <w:ind w:firstLine="709"/>
        <w:rPr>
          <w:rFonts w:ascii="Times New Roman" w:hAnsi="Times New Roman" w:cs="Times New Roman"/>
          <w:b/>
          <w:sz w:val="28"/>
          <w:szCs w:val="28"/>
        </w:rPr>
      </w:pPr>
    </w:p>
    <w:p w:rsidR="009504D7" w:rsidRDefault="009504D7" w:rsidP="0066488A">
      <w:pPr>
        <w:spacing w:after="0" w:line="240" w:lineRule="auto"/>
        <w:ind w:firstLine="709"/>
        <w:rPr>
          <w:rFonts w:ascii="Times New Roman" w:hAnsi="Times New Roman" w:cs="Times New Roman"/>
          <w:b/>
          <w:sz w:val="28"/>
          <w:szCs w:val="28"/>
        </w:rPr>
      </w:pPr>
      <w:r w:rsidRPr="0043269F">
        <w:rPr>
          <w:rFonts w:ascii="Times New Roman" w:hAnsi="Times New Roman" w:cs="Times New Roman"/>
          <w:b/>
          <w:sz w:val="28"/>
          <w:szCs w:val="28"/>
        </w:rPr>
        <w:lastRenderedPageBreak/>
        <w:t>Оценка материально-технических условий реализации основной образовательной программы.</w:t>
      </w:r>
    </w:p>
    <w:tbl>
      <w:tblPr>
        <w:tblStyle w:val="a4"/>
        <w:tblW w:w="0" w:type="auto"/>
        <w:tblLook w:val="04A0" w:firstRow="1" w:lastRow="0" w:firstColumn="1" w:lastColumn="0" w:noHBand="0" w:noVBand="1"/>
      </w:tblPr>
      <w:tblGrid>
        <w:gridCol w:w="1873"/>
        <w:gridCol w:w="4399"/>
        <w:gridCol w:w="3499"/>
      </w:tblGrid>
      <w:tr w:rsidR="0066488A" w:rsidRPr="0066488A" w:rsidTr="00584CE6">
        <w:tc>
          <w:tcPr>
            <w:tcW w:w="1873" w:type="dxa"/>
          </w:tcPr>
          <w:p w:rsidR="0066488A" w:rsidRPr="0066488A" w:rsidRDefault="0066488A" w:rsidP="0066488A">
            <w:pPr>
              <w:rPr>
                <w:rFonts w:ascii="Times New Roman" w:hAnsi="Times New Roman" w:cs="Times New Roman"/>
                <w:b/>
                <w:sz w:val="24"/>
                <w:szCs w:val="24"/>
              </w:rPr>
            </w:pPr>
            <w:r w:rsidRPr="0066488A">
              <w:rPr>
                <w:rFonts w:ascii="Times New Roman" w:hAnsi="Times New Roman" w:cs="Times New Roman"/>
                <w:b/>
                <w:sz w:val="24"/>
                <w:szCs w:val="24"/>
              </w:rPr>
              <w:t>Компоненты оснащения</w:t>
            </w:r>
          </w:p>
        </w:tc>
        <w:tc>
          <w:tcPr>
            <w:tcW w:w="4591" w:type="dxa"/>
          </w:tcPr>
          <w:p w:rsidR="0066488A" w:rsidRPr="0066488A" w:rsidRDefault="0066488A" w:rsidP="0066488A">
            <w:pPr>
              <w:rPr>
                <w:rFonts w:ascii="Times New Roman" w:hAnsi="Times New Roman" w:cs="Times New Roman"/>
                <w:b/>
                <w:sz w:val="24"/>
                <w:szCs w:val="24"/>
              </w:rPr>
            </w:pPr>
            <w:r w:rsidRPr="0066488A">
              <w:rPr>
                <w:rFonts w:ascii="Times New Roman" w:hAnsi="Times New Roman" w:cs="Times New Roman"/>
                <w:b/>
                <w:sz w:val="24"/>
                <w:szCs w:val="24"/>
              </w:rPr>
              <w:t>Необходимое оборудование и оснащение(имеется)</w:t>
            </w:r>
          </w:p>
        </w:tc>
        <w:tc>
          <w:tcPr>
            <w:tcW w:w="3533" w:type="dxa"/>
          </w:tcPr>
          <w:p w:rsidR="0066488A" w:rsidRPr="0066488A" w:rsidRDefault="0066488A" w:rsidP="0066488A">
            <w:pPr>
              <w:rPr>
                <w:rFonts w:ascii="Times New Roman" w:hAnsi="Times New Roman" w:cs="Times New Roman"/>
                <w:b/>
                <w:sz w:val="24"/>
                <w:szCs w:val="24"/>
              </w:rPr>
            </w:pPr>
            <w:r w:rsidRPr="0066488A">
              <w:rPr>
                <w:rFonts w:ascii="Times New Roman" w:hAnsi="Times New Roman" w:cs="Times New Roman"/>
                <w:b/>
                <w:sz w:val="24"/>
                <w:szCs w:val="24"/>
              </w:rPr>
              <w:t>Необходимо/имеется в наличии</w:t>
            </w:r>
          </w:p>
        </w:tc>
      </w:tr>
      <w:tr w:rsidR="0066488A" w:rsidRPr="0066488A" w:rsidTr="00584CE6">
        <w:trPr>
          <w:trHeight w:val="1470"/>
        </w:trPr>
        <w:tc>
          <w:tcPr>
            <w:tcW w:w="1873" w:type="dxa"/>
          </w:tcPr>
          <w:p w:rsidR="0066488A" w:rsidRPr="0066488A" w:rsidRDefault="0066488A" w:rsidP="0066488A">
            <w:pPr>
              <w:jc w:val="both"/>
              <w:rPr>
                <w:rFonts w:ascii="Times New Roman" w:hAnsi="Times New Roman" w:cs="Times New Roman"/>
                <w:sz w:val="24"/>
                <w:szCs w:val="24"/>
              </w:rPr>
            </w:pPr>
            <w:r w:rsidRPr="0066488A">
              <w:rPr>
                <w:rFonts w:ascii="Times New Roman" w:hAnsi="Times New Roman" w:cs="Times New Roman"/>
                <w:sz w:val="24"/>
                <w:szCs w:val="24"/>
              </w:rPr>
              <w:t>1.Компоненты оснащения кабинета русского языка и литературы</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интерактивная доска.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принтер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проектор</w:t>
            </w:r>
          </w:p>
        </w:tc>
        <w:tc>
          <w:tcPr>
            <w:tcW w:w="3533" w:type="dxa"/>
          </w:tcPr>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АРМ ученика</w:t>
            </w:r>
          </w:p>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русскому языку</w:t>
            </w:r>
          </w:p>
        </w:tc>
      </w:tr>
      <w:tr w:rsidR="0066488A" w:rsidRPr="0066488A" w:rsidTr="00584CE6">
        <w:trPr>
          <w:trHeight w:val="675"/>
        </w:trPr>
        <w:tc>
          <w:tcPr>
            <w:tcW w:w="1873" w:type="dxa"/>
          </w:tcPr>
          <w:p w:rsidR="0066488A" w:rsidRPr="0066488A" w:rsidRDefault="0066488A" w:rsidP="0066488A">
            <w:pPr>
              <w:jc w:val="both"/>
              <w:rPr>
                <w:rFonts w:ascii="Times New Roman" w:hAnsi="Times New Roman" w:cs="Times New Roman"/>
                <w:sz w:val="24"/>
                <w:szCs w:val="24"/>
              </w:rPr>
            </w:pPr>
            <w:r w:rsidRPr="0066488A">
              <w:rPr>
                <w:rFonts w:ascii="Times New Roman" w:hAnsi="Times New Roman" w:cs="Times New Roman"/>
                <w:sz w:val="24"/>
                <w:szCs w:val="24"/>
              </w:rPr>
              <w:t>2.Компоненты оснащения кабинета истории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МФУ</w:t>
            </w:r>
          </w:p>
          <w:p w:rsidR="0066488A" w:rsidRPr="0066488A" w:rsidRDefault="0066488A" w:rsidP="0066488A">
            <w:pPr>
              <w:rPr>
                <w:rFonts w:ascii="Times New Roman" w:hAnsi="Times New Roman" w:cs="Times New Roman"/>
                <w:sz w:val="24"/>
                <w:szCs w:val="24"/>
              </w:rPr>
            </w:pPr>
          </w:p>
        </w:tc>
        <w:tc>
          <w:tcPr>
            <w:tcW w:w="3533" w:type="dxa"/>
          </w:tcPr>
          <w:p w:rsidR="0066488A" w:rsidRPr="0066488A" w:rsidRDefault="0066488A" w:rsidP="00DD77E5">
            <w:pPr>
              <w:pStyle w:val="a5"/>
              <w:numPr>
                <w:ilvl w:val="0"/>
                <w:numId w:val="237"/>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истории</w:t>
            </w:r>
          </w:p>
          <w:p w:rsidR="0066488A" w:rsidRPr="0066488A" w:rsidRDefault="0066488A" w:rsidP="00DD77E5">
            <w:pPr>
              <w:pStyle w:val="a5"/>
              <w:numPr>
                <w:ilvl w:val="0"/>
                <w:numId w:val="236"/>
              </w:numPr>
              <w:rPr>
                <w:rFonts w:ascii="Times New Roman" w:hAnsi="Times New Roman" w:cs="Times New Roman"/>
                <w:sz w:val="24"/>
                <w:szCs w:val="24"/>
              </w:rPr>
            </w:pPr>
            <w:r w:rsidRPr="0066488A">
              <w:rPr>
                <w:rFonts w:ascii="Times New Roman" w:hAnsi="Times New Roman" w:cs="Times New Roman"/>
                <w:sz w:val="24"/>
                <w:szCs w:val="24"/>
              </w:rPr>
              <w:t>Интерактивная доска для нескольких пользователей</w:t>
            </w:r>
          </w:p>
        </w:tc>
      </w:tr>
      <w:tr w:rsidR="0066488A" w:rsidRPr="0066488A" w:rsidTr="00584CE6">
        <w:trPr>
          <w:trHeight w:val="675"/>
        </w:trPr>
        <w:tc>
          <w:tcPr>
            <w:tcW w:w="1873" w:type="dxa"/>
          </w:tcPr>
          <w:p w:rsidR="0066488A" w:rsidRPr="0066488A" w:rsidRDefault="0066488A" w:rsidP="0066488A">
            <w:pPr>
              <w:jc w:val="both"/>
              <w:rPr>
                <w:rFonts w:ascii="Times New Roman" w:hAnsi="Times New Roman" w:cs="Times New Roman"/>
                <w:sz w:val="24"/>
                <w:szCs w:val="24"/>
              </w:rPr>
            </w:pPr>
            <w:r w:rsidRPr="0066488A">
              <w:rPr>
                <w:rFonts w:ascii="Times New Roman" w:hAnsi="Times New Roman" w:cs="Times New Roman"/>
                <w:sz w:val="24"/>
                <w:szCs w:val="24"/>
              </w:rPr>
              <w:t>3.Компоненты оснащения кабинета химии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интерактивная доска.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принтер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проектор</w:t>
            </w:r>
          </w:p>
        </w:tc>
        <w:tc>
          <w:tcPr>
            <w:tcW w:w="3533" w:type="dxa"/>
          </w:tcPr>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АРМ ученика</w:t>
            </w:r>
          </w:p>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химии</w:t>
            </w:r>
          </w:p>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Специализированный комплект ученической мебели для кабинета химии</w:t>
            </w:r>
          </w:p>
        </w:tc>
      </w:tr>
      <w:tr w:rsidR="0066488A" w:rsidRPr="0066488A" w:rsidTr="00584CE6">
        <w:trPr>
          <w:trHeight w:val="630"/>
        </w:trPr>
        <w:tc>
          <w:tcPr>
            <w:tcW w:w="1873" w:type="dxa"/>
          </w:tcPr>
          <w:p w:rsidR="0066488A" w:rsidRPr="0066488A" w:rsidRDefault="0066488A" w:rsidP="0066488A">
            <w:pPr>
              <w:jc w:val="both"/>
              <w:rPr>
                <w:rFonts w:ascii="Times New Roman" w:hAnsi="Times New Roman" w:cs="Times New Roman"/>
                <w:sz w:val="24"/>
                <w:szCs w:val="24"/>
              </w:rPr>
            </w:pPr>
            <w:r w:rsidRPr="0066488A">
              <w:rPr>
                <w:rFonts w:ascii="Times New Roman" w:hAnsi="Times New Roman" w:cs="Times New Roman"/>
                <w:sz w:val="24"/>
                <w:szCs w:val="24"/>
              </w:rPr>
              <w:t>4.Компоненты оснащения кабинета физики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интерактивная доска.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принтер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проектор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1.5. лабораторный набор «магнетизм»</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1.6. термометр жидкостный</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1.7. стрелки магнитные на штативе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1.8. набор светофильтров</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1.9. ПО физика</w:t>
            </w:r>
          </w:p>
        </w:tc>
        <w:tc>
          <w:tcPr>
            <w:tcW w:w="3533" w:type="dxa"/>
          </w:tcPr>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АРМ ученика</w:t>
            </w:r>
          </w:p>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физики</w:t>
            </w:r>
          </w:p>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Специализированный комплект ученической мебели для кабинета физики</w:t>
            </w:r>
          </w:p>
          <w:p w:rsidR="0066488A" w:rsidRPr="0066488A" w:rsidRDefault="0066488A" w:rsidP="0066488A">
            <w:pPr>
              <w:pStyle w:val="a5"/>
              <w:rPr>
                <w:rFonts w:ascii="Times New Roman" w:hAnsi="Times New Roman" w:cs="Times New Roman"/>
                <w:sz w:val="24"/>
                <w:szCs w:val="24"/>
              </w:rPr>
            </w:pPr>
          </w:p>
        </w:tc>
      </w:tr>
      <w:tr w:rsidR="0066488A" w:rsidRPr="0066488A" w:rsidTr="00584CE6">
        <w:trPr>
          <w:trHeight w:val="5160"/>
        </w:trPr>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5.Компоненты оснащения кабинета биологии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специализированный программно- аппаратный комплекс учителя.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комплект переносного лабораторного оборудования «от зародыша до взрослого растения»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комплект «Анатомия и физиология человека»; «Общая биология»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цифровой микроскоп</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1.5. лупа препаровальная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1.6. прибор для демонстрации всасывания воды корнями</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1.7 комплект для интерактивных занятий по биологии</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1.8. микроскоп интерактивный</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1.9.учебное ПО по биологии (Человек, строение человека)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1.10. скелет человека (макет)</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1.11. принтер</w:t>
            </w:r>
          </w:p>
          <w:p w:rsidR="0066488A" w:rsidRPr="0066488A" w:rsidRDefault="0066488A" w:rsidP="0066488A">
            <w:pPr>
              <w:rPr>
                <w:rFonts w:ascii="Times New Roman" w:hAnsi="Times New Roman" w:cs="Times New Roman"/>
                <w:sz w:val="24"/>
                <w:szCs w:val="24"/>
              </w:rPr>
            </w:pPr>
          </w:p>
        </w:tc>
        <w:tc>
          <w:tcPr>
            <w:tcW w:w="3533" w:type="dxa"/>
          </w:tcPr>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lastRenderedPageBreak/>
              <w:t>АРМ ученика</w:t>
            </w:r>
          </w:p>
          <w:p w:rsidR="0066488A" w:rsidRPr="0066488A" w:rsidRDefault="0066488A" w:rsidP="00DD77E5">
            <w:pPr>
              <w:pStyle w:val="a5"/>
              <w:numPr>
                <w:ilvl w:val="0"/>
                <w:numId w:val="235"/>
              </w:numPr>
              <w:rPr>
                <w:rFonts w:ascii="Times New Roman" w:hAnsi="Times New Roman" w:cs="Times New Roman"/>
                <w:sz w:val="24"/>
                <w:szCs w:val="24"/>
              </w:rPr>
            </w:pPr>
            <w:r w:rsidRPr="0066488A">
              <w:rPr>
                <w:rFonts w:ascii="Times New Roman" w:hAnsi="Times New Roman" w:cs="Times New Roman"/>
                <w:sz w:val="24"/>
                <w:szCs w:val="24"/>
              </w:rPr>
              <w:t>Цифровые микроскопы на каждого ученика</w:t>
            </w:r>
          </w:p>
          <w:p w:rsidR="0066488A" w:rsidRPr="0066488A" w:rsidRDefault="0066488A" w:rsidP="0066488A">
            <w:pPr>
              <w:pStyle w:val="a5"/>
              <w:rPr>
                <w:rFonts w:ascii="Times New Roman" w:hAnsi="Times New Roman" w:cs="Times New Roman"/>
                <w:sz w:val="24"/>
                <w:szCs w:val="24"/>
              </w:rPr>
            </w:pPr>
          </w:p>
        </w:tc>
      </w:tr>
      <w:tr w:rsidR="0066488A" w:rsidRPr="0066488A" w:rsidTr="00584CE6">
        <w:trPr>
          <w:trHeight w:val="543"/>
        </w:trPr>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6.Компоненты оснащения кабинета математики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специализированный программно- аппаратный комплекс учителя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принтер</w:t>
            </w:r>
          </w:p>
          <w:p w:rsidR="0066488A" w:rsidRPr="0066488A" w:rsidRDefault="0066488A" w:rsidP="0066488A">
            <w:pPr>
              <w:rPr>
                <w:rFonts w:ascii="Times New Roman" w:hAnsi="Times New Roman" w:cs="Times New Roman"/>
                <w:sz w:val="24"/>
                <w:szCs w:val="24"/>
              </w:rPr>
            </w:pPr>
          </w:p>
          <w:p w:rsidR="0066488A" w:rsidRPr="0066488A" w:rsidRDefault="0066488A" w:rsidP="0066488A">
            <w:pPr>
              <w:rPr>
                <w:rFonts w:ascii="Times New Roman" w:hAnsi="Times New Roman" w:cs="Times New Roman"/>
                <w:sz w:val="24"/>
                <w:szCs w:val="24"/>
              </w:rPr>
            </w:pPr>
          </w:p>
        </w:tc>
        <w:tc>
          <w:tcPr>
            <w:tcW w:w="3533" w:type="dxa"/>
          </w:tcPr>
          <w:p w:rsidR="0066488A" w:rsidRPr="0066488A" w:rsidRDefault="0066488A" w:rsidP="00DD77E5">
            <w:pPr>
              <w:pStyle w:val="a5"/>
              <w:numPr>
                <w:ilvl w:val="0"/>
                <w:numId w:val="238"/>
              </w:numPr>
              <w:rPr>
                <w:rFonts w:ascii="Times New Roman" w:hAnsi="Times New Roman" w:cs="Times New Roman"/>
                <w:sz w:val="24"/>
                <w:szCs w:val="24"/>
              </w:rPr>
            </w:pPr>
            <w:r w:rsidRPr="0066488A">
              <w:rPr>
                <w:rFonts w:ascii="Times New Roman" w:hAnsi="Times New Roman" w:cs="Times New Roman"/>
                <w:sz w:val="24"/>
                <w:szCs w:val="24"/>
              </w:rPr>
              <w:t>АРМ ученика</w:t>
            </w:r>
          </w:p>
          <w:p w:rsidR="0066488A" w:rsidRPr="0066488A" w:rsidRDefault="0066488A" w:rsidP="00DD77E5">
            <w:pPr>
              <w:pStyle w:val="a5"/>
              <w:numPr>
                <w:ilvl w:val="0"/>
                <w:numId w:val="238"/>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математике</w:t>
            </w:r>
          </w:p>
          <w:p w:rsidR="0066488A" w:rsidRPr="0066488A" w:rsidRDefault="0066488A" w:rsidP="0066488A">
            <w:pPr>
              <w:pStyle w:val="a5"/>
              <w:rPr>
                <w:rFonts w:ascii="Times New Roman" w:hAnsi="Times New Roman" w:cs="Times New Roman"/>
                <w:sz w:val="24"/>
                <w:szCs w:val="24"/>
              </w:rPr>
            </w:pPr>
          </w:p>
        </w:tc>
      </w:tr>
      <w:tr w:rsidR="0066488A" w:rsidRPr="0066488A" w:rsidTr="00584CE6">
        <w:trPr>
          <w:trHeight w:val="591"/>
        </w:trPr>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7.Компоненты оснащения кабинета иностранного языка</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специализированный программно- аппаратный комплекс учителя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Аудиозаписи для аудирования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 xml:space="preserve">1.3 </w:t>
            </w:r>
            <w:r w:rsidRPr="0066488A">
              <w:rPr>
                <w:rFonts w:ascii="Times New Roman" w:hAnsi="Times New Roman" w:cs="Times New Roman"/>
                <w:sz w:val="24"/>
                <w:szCs w:val="24"/>
                <w:lang w:val="en-US"/>
              </w:rPr>
              <w:t xml:space="preserve">CD </w:t>
            </w:r>
            <w:r w:rsidRPr="0066488A">
              <w:rPr>
                <w:rFonts w:ascii="Times New Roman" w:hAnsi="Times New Roman" w:cs="Times New Roman"/>
                <w:sz w:val="24"/>
                <w:szCs w:val="24"/>
              </w:rPr>
              <w:t>проигрыватель</w:t>
            </w:r>
          </w:p>
          <w:p w:rsidR="0066488A" w:rsidRPr="0066488A" w:rsidRDefault="0066488A" w:rsidP="0066488A">
            <w:pPr>
              <w:rPr>
                <w:rFonts w:ascii="Times New Roman" w:hAnsi="Times New Roman" w:cs="Times New Roman"/>
                <w:sz w:val="24"/>
                <w:szCs w:val="24"/>
              </w:rPr>
            </w:pPr>
          </w:p>
        </w:tc>
        <w:tc>
          <w:tcPr>
            <w:tcW w:w="3533" w:type="dxa"/>
          </w:tcPr>
          <w:p w:rsidR="0066488A" w:rsidRPr="0066488A" w:rsidRDefault="0066488A" w:rsidP="00DD77E5">
            <w:pPr>
              <w:pStyle w:val="a5"/>
              <w:numPr>
                <w:ilvl w:val="0"/>
                <w:numId w:val="239"/>
              </w:numPr>
              <w:rPr>
                <w:rFonts w:ascii="Times New Roman" w:hAnsi="Times New Roman" w:cs="Times New Roman"/>
                <w:sz w:val="24"/>
                <w:szCs w:val="24"/>
              </w:rPr>
            </w:pPr>
            <w:r w:rsidRPr="0066488A">
              <w:rPr>
                <w:rFonts w:ascii="Times New Roman" w:hAnsi="Times New Roman" w:cs="Times New Roman"/>
                <w:sz w:val="24"/>
                <w:szCs w:val="24"/>
              </w:rPr>
              <w:t>Принтер</w:t>
            </w:r>
          </w:p>
          <w:p w:rsidR="0066488A" w:rsidRPr="0066488A" w:rsidRDefault="0066488A" w:rsidP="00DD77E5">
            <w:pPr>
              <w:pStyle w:val="a5"/>
              <w:numPr>
                <w:ilvl w:val="0"/>
                <w:numId w:val="239"/>
              </w:numPr>
              <w:rPr>
                <w:rFonts w:ascii="Times New Roman" w:hAnsi="Times New Roman" w:cs="Times New Roman"/>
                <w:sz w:val="24"/>
                <w:szCs w:val="24"/>
              </w:rPr>
            </w:pPr>
            <w:r w:rsidRPr="0066488A">
              <w:rPr>
                <w:rFonts w:ascii="Times New Roman" w:hAnsi="Times New Roman" w:cs="Times New Roman"/>
                <w:sz w:val="24"/>
                <w:szCs w:val="24"/>
              </w:rPr>
              <w:t>АРМ ученика</w:t>
            </w:r>
          </w:p>
          <w:p w:rsidR="0066488A" w:rsidRPr="0066488A" w:rsidRDefault="0066488A" w:rsidP="00DD77E5">
            <w:pPr>
              <w:pStyle w:val="a5"/>
              <w:numPr>
                <w:ilvl w:val="0"/>
                <w:numId w:val="239"/>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иностранному языку</w:t>
            </w:r>
          </w:p>
          <w:p w:rsidR="0066488A" w:rsidRPr="0066488A" w:rsidRDefault="0066488A" w:rsidP="0066488A">
            <w:pPr>
              <w:pStyle w:val="a5"/>
              <w:rPr>
                <w:rFonts w:ascii="Times New Roman" w:hAnsi="Times New Roman" w:cs="Times New Roman"/>
                <w:sz w:val="24"/>
                <w:szCs w:val="24"/>
              </w:rPr>
            </w:pPr>
          </w:p>
        </w:tc>
      </w:tr>
      <w:tr w:rsidR="0066488A" w:rsidRPr="0066488A" w:rsidTr="00584CE6">
        <w:trPr>
          <w:trHeight w:val="540"/>
        </w:trPr>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8.Компоненты оснащения кабинета технологии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принтер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электроплита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 xml:space="preserve">1.4. прибор вытяжной вентиляции </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1.5. наборы посуды разные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1.6. швейные машины</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 xml:space="preserve">1.7. столы для раскроя </w:t>
            </w:r>
          </w:p>
          <w:p w:rsidR="0066488A" w:rsidRPr="0066488A" w:rsidRDefault="0066488A" w:rsidP="0066488A">
            <w:pPr>
              <w:rPr>
                <w:rFonts w:ascii="Times New Roman" w:hAnsi="Times New Roman" w:cs="Times New Roman"/>
                <w:sz w:val="24"/>
                <w:szCs w:val="24"/>
              </w:rPr>
            </w:pPr>
          </w:p>
        </w:tc>
        <w:tc>
          <w:tcPr>
            <w:tcW w:w="3533" w:type="dxa"/>
          </w:tcPr>
          <w:p w:rsidR="0066488A" w:rsidRPr="0066488A" w:rsidRDefault="0066488A" w:rsidP="00DD77E5">
            <w:pPr>
              <w:pStyle w:val="a5"/>
              <w:numPr>
                <w:ilvl w:val="0"/>
                <w:numId w:val="240"/>
              </w:numPr>
              <w:rPr>
                <w:rFonts w:ascii="Times New Roman" w:hAnsi="Times New Roman" w:cs="Times New Roman"/>
                <w:sz w:val="24"/>
                <w:szCs w:val="24"/>
              </w:rPr>
            </w:pPr>
            <w:r w:rsidRPr="0066488A">
              <w:rPr>
                <w:rFonts w:ascii="Times New Roman" w:hAnsi="Times New Roman" w:cs="Times New Roman"/>
                <w:sz w:val="24"/>
                <w:szCs w:val="24"/>
              </w:rPr>
              <w:t>Проектор</w:t>
            </w:r>
          </w:p>
          <w:p w:rsidR="0066488A" w:rsidRPr="0066488A" w:rsidRDefault="0066488A" w:rsidP="00DD77E5">
            <w:pPr>
              <w:pStyle w:val="a5"/>
              <w:numPr>
                <w:ilvl w:val="0"/>
                <w:numId w:val="240"/>
              </w:numPr>
              <w:rPr>
                <w:rFonts w:ascii="Times New Roman" w:hAnsi="Times New Roman" w:cs="Times New Roman"/>
                <w:sz w:val="24"/>
                <w:szCs w:val="24"/>
              </w:rPr>
            </w:pPr>
            <w:r w:rsidRPr="0066488A">
              <w:rPr>
                <w:rFonts w:ascii="Times New Roman" w:hAnsi="Times New Roman" w:cs="Times New Roman"/>
                <w:sz w:val="24"/>
                <w:szCs w:val="24"/>
              </w:rPr>
              <w:t>Интерактивная доска</w:t>
            </w:r>
          </w:p>
          <w:p w:rsidR="0066488A" w:rsidRPr="0066488A" w:rsidRDefault="0066488A" w:rsidP="00DD77E5">
            <w:pPr>
              <w:pStyle w:val="a5"/>
              <w:numPr>
                <w:ilvl w:val="0"/>
                <w:numId w:val="240"/>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технологии</w:t>
            </w:r>
          </w:p>
          <w:p w:rsidR="0066488A" w:rsidRPr="0066488A" w:rsidRDefault="0066488A" w:rsidP="0066488A">
            <w:pPr>
              <w:pStyle w:val="a5"/>
              <w:rPr>
                <w:rFonts w:ascii="Times New Roman" w:hAnsi="Times New Roman" w:cs="Times New Roman"/>
                <w:sz w:val="24"/>
                <w:szCs w:val="24"/>
              </w:rPr>
            </w:pPr>
          </w:p>
        </w:tc>
      </w:tr>
      <w:tr w:rsidR="0066488A" w:rsidRPr="0066488A" w:rsidTr="00584CE6">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9.Компоненты оснащения физкультурного зала</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гимнастическая доска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канат для лазания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маты гимнастические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мостик гимнастический</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1.5. мячи баскетбольные, волейбольные, футбольные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1.6. набор городки</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1.7. набор для настольного тенниса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1.8. набор лапта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1.9. обручи гимнастические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1.10. планка для прыжков в высоту</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1.11. скакалки</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1.12. скамейка гимнастическая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lastRenderedPageBreak/>
              <w:t>1.13. скамейка для пресса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1.14. стойки для прыжков в высоту</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1.15. щиты баскетбольные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1.16. ворота футбольные</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1.17. сетка волейбольная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1.18 ноутбук</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 xml:space="preserve">1.19 цифровая фото/видео  камера </w:t>
            </w:r>
          </w:p>
        </w:tc>
        <w:tc>
          <w:tcPr>
            <w:tcW w:w="3533" w:type="dxa"/>
          </w:tcPr>
          <w:p w:rsidR="0066488A" w:rsidRPr="0066488A" w:rsidRDefault="0066488A" w:rsidP="00DD77E5">
            <w:pPr>
              <w:pStyle w:val="a5"/>
              <w:numPr>
                <w:ilvl w:val="0"/>
                <w:numId w:val="241"/>
              </w:numPr>
              <w:rPr>
                <w:rFonts w:ascii="Times New Roman" w:hAnsi="Times New Roman" w:cs="Times New Roman"/>
                <w:sz w:val="24"/>
                <w:szCs w:val="24"/>
              </w:rPr>
            </w:pPr>
            <w:r w:rsidRPr="0066488A">
              <w:rPr>
                <w:rFonts w:ascii="Times New Roman" w:hAnsi="Times New Roman" w:cs="Times New Roman"/>
                <w:sz w:val="24"/>
                <w:szCs w:val="24"/>
              </w:rPr>
              <w:lastRenderedPageBreak/>
              <w:t>Принтер</w:t>
            </w:r>
          </w:p>
          <w:p w:rsidR="0066488A" w:rsidRPr="0066488A" w:rsidRDefault="0066488A" w:rsidP="00DD77E5">
            <w:pPr>
              <w:pStyle w:val="a5"/>
              <w:numPr>
                <w:ilvl w:val="0"/>
                <w:numId w:val="241"/>
              </w:numPr>
              <w:rPr>
                <w:rFonts w:ascii="Times New Roman" w:hAnsi="Times New Roman" w:cs="Times New Roman"/>
                <w:sz w:val="24"/>
                <w:szCs w:val="24"/>
              </w:rPr>
            </w:pPr>
            <w:r w:rsidRPr="0066488A">
              <w:rPr>
                <w:rFonts w:ascii="Times New Roman" w:hAnsi="Times New Roman" w:cs="Times New Roman"/>
                <w:sz w:val="24"/>
                <w:szCs w:val="24"/>
              </w:rPr>
              <w:t>Мегафон</w:t>
            </w:r>
          </w:p>
          <w:p w:rsidR="0066488A" w:rsidRPr="0066488A" w:rsidRDefault="0066488A" w:rsidP="00DD77E5">
            <w:pPr>
              <w:pStyle w:val="a5"/>
              <w:numPr>
                <w:ilvl w:val="0"/>
                <w:numId w:val="241"/>
              </w:numPr>
              <w:rPr>
                <w:rFonts w:ascii="Times New Roman" w:hAnsi="Times New Roman" w:cs="Times New Roman"/>
                <w:sz w:val="24"/>
                <w:szCs w:val="24"/>
              </w:rPr>
            </w:pPr>
            <w:r w:rsidRPr="0066488A">
              <w:rPr>
                <w:rFonts w:ascii="Times New Roman" w:hAnsi="Times New Roman" w:cs="Times New Roman"/>
                <w:sz w:val="24"/>
                <w:szCs w:val="24"/>
              </w:rPr>
              <w:t>Аудиоцентр с системой озвучивания спортивных залов и площадок</w:t>
            </w:r>
          </w:p>
          <w:p w:rsidR="0066488A" w:rsidRPr="0066488A" w:rsidRDefault="0066488A" w:rsidP="00DD77E5">
            <w:pPr>
              <w:pStyle w:val="a5"/>
              <w:numPr>
                <w:ilvl w:val="0"/>
                <w:numId w:val="241"/>
              </w:numPr>
              <w:rPr>
                <w:rFonts w:ascii="Times New Roman" w:hAnsi="Times New Roman" w:cs="Times New Roman"/>
                <w:sz w:val="24"/>
                <w:szCs w:val="24"/>
              </w:rPr>
            </w:pPr>
            <w:r w:rsidRPr="0066488A">
              <w:rPr>
                <w:rFonts w:ascii="Times New Roman" w:hAnsi="Times New Roman" w:cs="Times New Roman"/>
                <w:sz w:val="24"/>
                <w:szCs w:val="24"/>
              </w:rPr>
              <w:t>Радиомикрофон</w:t>
            </w:r>
          </w:p>
        </w:tc>
      </w:tr>
      <w:tr w:rsidR="0066488A" w:rsidRPr="0066488A" w:rsidTr="00584CE6">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w:t>
            </w:r>
            <w:r w:rsidRPr="0066488A">
              <w:rPr>
                <w:rFonts w:ascii="Times New Roman" w:hAnsi="Times New Roman" w:cs="Times New Roman"/>
                <w:sz w:val="24"/>
                <w:szCs w:val="24"/>
                <w:lang w:val="en-US"/>
              </w:rPr>
              <w:t>0</w:t>
            </w:r>
            <w:r w:rsidRPr="0066488A">
              <w:rPr>
                <w:rFonts w:ascii="Times New Roman" w:hAnsi="Times New Roman" w:cs="Times New Roman"/>
                <w:sz w:val="24"/>
                <w:szCs w:val="24"/>
              </w:rPr>
              <w:t>.Компоненты оснащения кабинета ОБЖ</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принтер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1.3.интерактивный  комплект «Правила дорожного движения»</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макет массогабаритный автомата Калашникова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1.5. тренажер сердечно- легочной и мозговой реанимации- торс</w:t>
            </w:r>
          </w:p>
        </w:tc>
        <w:tc>
          <w:tcPr>
            <w:tcW w:w="3533" w:type="dxa"/>
          </w:tcPr>
          <w:p w:rsidR="0066488A" w:rsidRPr="0066488A" w:rsidRDefault="0066488A" w:rsidP="00DD77E5">
            <w:pPr>
              <w:pStyle w:val="a5"/>
              <w:numPr>
                <w:ilvl w:val="0"/>
                <w:numId w:val="242"/>
              </w:numPr>
              <w:rPr>
                <w:rFonts w:ascii="Times New Roman" w:hAnsi="Times New Roman" w:cs="Times New Roman"/>
                <w:sz w:val="24"/>
                <w:szCs w:val="24"/>
              </w:rPr>
            </w:pPr>
            <w:r w:rsidRPr="0066488A">
              <w:rPr>
                <w:rFonts w:ascii="Times New Roman" w:hAnsi="Times New Roman" w:cs="Times New Roman"/>
                <w:sz w:val="24"/>
                <w:szCs w:val="24"/>
              </w:rPr>
              <w:t>Проектор</w:t>
            </w:r>
          </w:p>
          <w:p w:rsidR="0066488A" w:rsidRPr="0066488A" w:rsidRDefault="0066488A" w:rsidP="00DD77E5">
            <w:pPr>
              <w:pStyle w:val="a5"/>
              <w:numPr>
                <w:ilvl w:val="0"/>
                <w:numId w:val="242"/>
              </w:numPr>
              <w:rPr>
                <w:rFonts w:ascii="Times New Roman" w:hAnsi="Times New Roman" w:cs="Times New Roman"/>
                <w:sz w:val="24"/>
                <w:szCs w:val="24"/>
              </w:rPr>
            </w:pPr>
            <w:r w:rsidRPr="0066488A">
              <w:rPr>
                <w:rFonts w:ascii="Times New Roman" w:hAnsi="Times New Roman" w:cs="Times New Roman"/>
                <w:sz w:val="24"/>
                <w:szCs w:val="24"/>
              </w:rPr>
              <w:t xml:space="preserve">Интерактивная доска с несколькими пользователями </w:t>
            </w:r>
          </w:p>
        </w:tc>
      </w:tr>
      <w:tr w:rsidR="0066488A" w:rsidRPr="0066488A" w:rsidTr="00584CE6">
        <w:tc>
          <w:tcPr>
            <w:tcW w:w="1873"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12.Компоненты оснащения кабинета музыки</w:t>
            </w:r>
          </w:p>
        </w:tc>
        <w:tc>
          <w:tcPr>
            <w:tcW w:w="4591" w:type="dxa"/>
          </w:tcPr>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1.1. Синтезатор (цифровое пианино)</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1.2. компьютер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1.3. проектор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1.4. принтер</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1.5. акустическая система</w:t>
            </w:r>
          </w:p>
          <w:p w:rsidR="0066488A" w:rsidRPr="0066488A" w:rsidRDefault="0066488A" w:rsidP="0066488A">
            <w:pPr>
              <w:rPr>
                <w:rFonts w:ascii="Times New Roman" w:hAnsi="Times New Roman" w:cs="Times New Roman"/>
                <w:sz w:val="24"/>
                <w:szCs w:val="24"/>
              </w:rPr>
            </w:pPr>
            <w:r w:rsidRPr="0066488A">
              <w:rPr>
                <w:rFonts w:ascii="Times New Roman" w:hAnsi="Times New Roman" w:cs="Times New Roman"/>
                <w:sz w:val="24"/>
                <w:szCs w:val="24"/>
              </w:rPr>
              <w:t>1.6. экран</w:t>
            </w:r>
          </w:p>
        </w:tc>
        <w:tc>
          <w:tcPr>
            <w:tcW w:w="3533" w:type="dxa"/>
          </w:tcPr>
          <w:p w:rsidR="0066488A" w:rsidRPr="0066488A" w:rsidRDefault="0066488A" w:rsidP="00DD77E5">
            <w:pPr>
              <w:pStyle w:val="a5"/>
              <w:numPr>
                <w:ilvl w:val="0"/>
                <w:numId w:val="243"/>
              </w:numPr>
              <w:rPr>
                <w:rFonts w:ascii="Times New Roman" w:hAnsi="Times New Roman" w:cs="Times New Roman"/>
                <w:sz w:val="24"/>
                <w:szCs w:val="24"/>
              </w:rPr>
            </w:pPr>
            <w:r w:rsidRPr="0066488A">
              <w:rPr>
                <w:rFonts w:ascii="Times New Roman" w:hAnsi="Times New Roman" w:cs="Times New Roman"/>
                <w:sz w:val="24"/>
                <w:szCs w:val="24"/>
              </w:rPr>
              <w:t>Интерактивная доска с несколькими пользователями</w:t>
            </w:r>
          </w:p>
          <w:p w:rsidR="0066488A" w:rsidRPr="0066488A" w:rsidRDefault="0066488A" w:rsidP="00DD77E5">
            <w:pPr>
              <w:pStyle w:val="a5"/>
              <w:numPr>
                <w:ilvl w:val="0"/>
                <w:numId w:val="243"/>
              </w:numPr>
              <w:rPr>
                <w:rFonts w:ascii="Times New Roman" w:hAnsi="Times New Roman" w:cs="Times New Roman"/>
                <w:sz w:val="24"/>
                <w:szCs w:val="24"/>
              </w:rPr>
            </w:pPr>
            <w:r w:rsidRPr="0066488A">
              <w:rPr>
                <w:rFonts w:ascii="Times New Roman" w:hAnsi="Times New Roman" w:cs="Times New Roman"/>
                <w:sz w:val="24"/>
                <w:szCs w:val="24"/>
              </w:rPr>
              <w:t>Мультимедийно-обучающее ПО  для курса по музыке</w:t>
            </w:r>
          </w:p>
          <w:p w:rsidR="0066488A" w:rsidRPr="0066488A" w:rsidRDefault="0066488A" w:rsidP="0066488A">
            <w:pPr>
              <w:pStyle w:val="a5"/>
              <w:rPr>
                <w:rFonts w:ascii="Times New Roman" w:hAnsi="Times New Roman" w:cs="Times New Roman"/>
                <w:sz w:val="24"/>
                <w:szCs w:val="24"/>
              </w:rPr>
            </w:pPr>
          </w:p>
        </w:tc>
      </w:tr>
      <w:tr w:rsidR="009504D7" w:rsidRPr="0066488A" w:rsidTr="00584CE6">
        <w:tc>
          <w:tcPr>
            <w:tcW w:w="1873" w:type="dxa"/>
          </w:tcPr>
          <w:p w:rsidR="009504D7" w:rsidRPr="0066488A" w:rsidRDefault="009504D7" w:rsidP="0066488A">
            <w:pPr>
              <w:rPr>
                <w:rFonts w:ascii="Times New Roman" w:hAnsi="Times New Roman" w:cs="Times New Roman"/>
                <w:b/>
                <w:sz w:val="24"/>
                <w:szCs w:val="24"/>
              </w:rPr>
            </w:pPr>
            <w:r w:rsidRPr="0066488A">
              <w:rPr>
                <w:rFonts w:ascii="Times New Roman" w:hAnsi="Times New Roman" w:cs="Times New Roman"/>
                <w:b/>
                <w:sz w:val="24"/>
                <w:szCs w:val="24"/>
              </w:rPr>
              <w:t>№</w:t>
            </w:r>
          </w:p>
        </w:tc>
        <w:tc>
          <w:tcPr>
            <w:tcW w:w="4591" w:type="dxa"/>
          </w:tcPr>
          <w:p w:rsidR="009504D7" w:rsidRPr="0066488A" w:rsidRDefault="009504D7" w:rsidP="0066488A">
            <w:pPr>
              <w:rPr>
                <w:rFonts w:ascii="Times New Roman" w:hAnsi="Times New Roman" w:cs="Times New Roman"/>
                <w:b/>
                <w:sz w:val="24"/>
                <w:szCs w:val="24"/>
              </w:rPr>
            </w:pPr>
            <w:r w:rsidRPr="0066488A">
              <w:rPr>
                <w:rFonts w:ascii="Times New Roman" w:hAnsi="Times New Roman" w:cs="Times New Roman"/>
                <w:b/>
                <w:sz w:val="24"/>
                <w:szCs w:val="24"/>
              </w:rPr>
              <w:t>Требования ФГОС, нормативных и локальных актов</w:t>
            </w:r>
          </w:p>
        </w:tc>
        <w:tc>
          <w:tcPr>
            <w:tcW w:w="3533" w:type="dxa"/>
          </w:tcPr>
          <w:p w:rsidR="009504D7" w:rsidRPr="0066488A" w:rsidRDefault="009504D7" w:rsidP="0066488A">
            <w:pPr>
              <w:rPr>
                <w:rFonts w:ascii="Times New Roman" w:hAnsi="Times New Roman" w:cs="Times New Roman"/>
                <w:b/>
                <w:sz w:val="24"/>
                <w:szCs w:val="24"/>
              </w:rPr>
            </w:pPr>
            <w:r w:rsidRPr="0066488A">
              <w:rPr>
                <w:rFonts w:ascii="Times New Roman" w:hAnsi="Times New Roman" w:cs="Times New Roman"/>
                <w:b/>
                <w:sz w:val="24"/>
                <w:szCs w:val="24"/>
              </w:rPr>
              <w:t>Необходимо/имеются в наличии</w:t>
            </w:r>
          </w:p>
        </w:tc>
      </w:tr>
      <w:tr w:rsidR="009504D7" w:rsidRPr="0066488A" w:rsidTr="00584CE6">
        <w:tc>
          <w:tcPr>
            <w:tcW w:w="1873"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1</w:t>
            </w:r>
          </w:p>
        </w:tc>
        <w:tc>
          <w:tcPr>
            <w:tcW w:w="4591"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3533"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имеются в наличии</w:t>
            </w:r>
          </w:p>
        </w:tc>
      </w:tr>
      <w:tr w:rsidR="009504D7" w:rsidRPr="0066488A" w:rsidTr="00584CE6">
        <w:tc>
          <w:tcPr>
            <w:tcW w:w="1873"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2</w:t>
            </w:r>
          </w:p>
        </w:tc>
        <w:tc>
          <w:tcPr>
            <w:tcW w:w="4591"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3533"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имеются в наличии</w:t>
            </w:r>
          </w:p>
        </w:tc>
      </w:tr>
      <w:tr w:rsidR="009504D7" w:rsidRPr="0066488A" w:rsidTr="00584CE6">
        <w:tc>
          <w:tcPr>
            <w:tcW w:w="1873"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3</w:t>
            </w:r>
          </w:p>
        </w:tc>
        <w:tc>
          <w:tcPr>
            <w:tcW w:w="4591"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Необходимые для реализации учебной и внеурочной деятельности лаборатории и мастерские</w:t>
            </w:r>
          </w:p>
        </w:tc>
        <w:tc>
          <w:tcPr>
            <w:tcW w:w="3533" w:type="dxa"/>
          </w:tcPr>
          <w:p w:rsidR="009504D7" w:rsidRPr="0066488A" w:rsidRDefault="009504D7" w:rsidP="0066488A">
            <w:pPr>
              <w:rPr>
                <w:rFonts w:ascii="Times New Roman" w:hAnsi="Times New Roman" w:cs="Times New Roman"/>
                <w:sz w:val="24"/>
                <w:szCs w:val="24"/>
              </w:rPr>
            </w:pPr>
            <w:r w:rsidRPr="0066488A">
              <w:rPr>
                <w:rFonts w:ascii="Times New Roman" w:hAnsi="Times New Roman" w:cs="Times New Roman"/>
                <w:sz w:val="24"/>
                <w:szCs w:val="24"/>
              </w:rPr>
              <w:t>имеются в наличии</w:t>
            </w:r>
          </w:p>
        </w:tc>
      </w:tr>
    </w:tbl>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711E9A" w:rsidRDefault="00584CE6" w:rsidP="00584CE6">
      <w:pPr>
        <w:spacing w:after="0"/>
        <w:jc w:val="center"/>
        <w:rPr>
          <w:rFonts w:ascii="Times New Roman" w:hAnsi="Times New Roman" w:cs="Times New Roman"/>
          <w:b/>
          <w:sz w:val="28"/>
          <w:szCs w:val="28"/>
        </w:rPr>
      </w:pPr>
      <w:r w:rsidRPr="00584CE6">
        <w:rPr>
          <w:rFonts w:ascii="Times New Roman" w:hAnsi="Times New Roman" w:cs="Times New Roman"/>
          <w:b/>
          <w:sz w:val="28"/>
          <w:szCs w:val="28"/>
        </w:rPr>
        <w:lastRenderedPageBreak/>
        <w:t xml:space="preserve">Перспективный план развития книжного </w:t>
      </w:r>
    </w:p>
    <w:p w:rsidR="00584CE6" w:rsidRPr="00584CE6" w:rsidRDefault="00584CE6" w:rsidP="00584CE6">
      <w:pPr>
        <w:spacing w:after="0"/>
        <w:jc w:val="center"/>
        <w:rPr>
          <w:rFonts w:ascii="Times New Roman" w:hAnsi="Times New Roman" w:cs="Times New Roman"/>
          <w:b/>
          <w:sz w:val="28"/>
          <w:szCs w:val="28"/>
        </w:rPr>
      </w:pPr>
      <w:r w:rsidRPr="00584CE6">
        <w:rPr>
          <w:rFonts w:ascii="Times New Roman" w:hAnsi="Times New Roman" w:cs="Times New Roman"/>
          <w:b/>
          <w:sz w:val="28"/>
          <w:szCs w:val="28"/>
        </w:rPr>
        <w:t xml:space="preserve">фонда библиотеки МБОУ </w:t>
      </w:r>
      <w:r w:rsidR="00230D66">
        <w:rPr>
          <w:rFonts w:ascii="Times New Roman" w:hAnsi="Times New Roman" w:cs="Times New Roman"/>
          <w:b/>
          <w:sz w:val="28"/>
          <w:szCs w:val="28"/>
        </w:rPr>
        <w:t xml:space="preserve">СШ № 13 </w:t>
      </w:r>
    </w:p>
    <w:p w:rsidR="00584CE6" w:rsidRPr="00801237" w:rsidRDefault="00584CE6" w:rsidP="00584CE6">
      <w:pPr>
        <w:spacing w:after="0" w:line="240" w:lineRule="auto"/>
        <w:rPr>
          <w:rFonts w:ascii="Times New Roman" w:hAnsi="Times New Roman" w:cs="Times New Roman"/>
          <w:sz w:val="28"/>
          <w:szCs w:val="28"/>
        </w:rPr>
      </w:pPr>
      <w:r w:rsidRPr="00801237">
        <w:rPr>
          <w:rFonts w:ascii="Times New Roman" w:hAnsi="Times New Roman" w:cs="Times New Roman"/>
          <w:sz w:val="28"/>
          <w:szCs w:val="28"/>
        </w:rPr>
        <w:t>Фонд школьной библиотеки пополняется как за счет централизованных краевых поставок, так и за счет субвенций, выделяемых школе.</w:t>
      </w:r>
    </w:p>
    <w:p w:rsidR="00584CE6" w:rsidRPr="00801237" w:rsidRDefault="00584CE6" w:rsidP="00584CE6">
      <w:pPr>
        <w:spacing w:after="0" w:line="240" w:lineRule="auto"/>
        <w:rPr>
          <w:rFonts w:ascii="Times New Roman" w:hAnsi="Times New Roman" w:cs="Times New Roman"/>
          <w:sz w:val="28"/>
          <w:szCs w:val="28"/>
        </w:rPr>
      </w:pPr>
      <w:r w:rsidRPr="00801237">
        <w:rPr>
          <w:rFonts w:ascii="Times New Roman" w:hAnsi="Times New Roman" w:cs="Times New Roman"/>
          <w:sz w:val="28"/>
          <w:szCs w:val="28"/>
        </w:rPr>
        <w:t>Мероприятия по приобретению учебников за счет субвенций.</w:t>
      </w:r>
    </w:p>
    <w:tbl>
      <w:tblPr>
        <w:tblStyle w:val="a4"/>
        <w:tblW w:w="0" w:type="auto"/>
        <w:tblLook w:val="04A0" w:firstRow="1" w:lastRow="0" w:firstColumn="1" w:lastColumn="0" w:noHBand="0" w:noVBand="1"/>
      </w:tblPr>
      <w:tblGrid>
        <w:gridCol w:w="2473"/>
        <w:gridCol w:w="1792"/>
        <w:gridCol w:w="1793"/>
        <w:gridCol w:w="1792"/>
      </w:tblGrid>
      <w:tr w:rsidR="00584CE6" w:rsidTr="00934634">
        <w:trPr>
          <w:trHeight w:val="324"/>
        </w:trPr>
        <w:tc>
          <w:tcPr>
            <w:tcW w:w="2473" w:type="dxa"/>
            <w:vMerge w:val="restart"/>
          </w:tcPr>
          <w:p w:rsidR="00584CE6" w:rsidRPr="008E14E3" w:rsidRDefault="00584CE6" w:rsidP="00934634">
            <w:pPr>
              <w:jc w:val="center"/>
              <w:rPr>
                <w:rFonts w:ascii="Times New Roman" w:hAnsi="Times New Roman" w:cs="Times New Roman"/>
                <w:sz w:val="24"/>
                <w:szCs w:val="24"/>
              </w:rPr>
            </w:pPr>
            <w:r>
              <w:rPr>
                <w:rFonts w:ascii="Times New Roman" w:hAnsi="Times New Roman" w:cs="Times New Roman"/>
                <w:sz w:val="24"/>
                <w:szCs w:val="24"/>
              </w:rPr>
              <w:t>Сумма</w:t>
            </w:r>
          </w:p>
        </w:tc>
        <w:tc>
          <w:tcPr>
            <w:tcW w:w="1792"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2016 г.</w:t>
            </w:r>
          </w:p>
        </w:tc>
        <w:tc>
          <w:tcPr>
            <w:tcW w:w="1793"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2017 г.</w:t>
            </w:r>
          </w:p>
        </w:tc>
        <w:tc>
          <w:tcPr>
            <w:tcW w:w="1792"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2018 г..</w:t>
            </w:r>
          </w:p>
        </w:tc>
      </w:tr>
      <w:tr w:rsidR="00584CE6" w:rsidTr="00934634">
        <w:tc>
          <w:tcPr>
            <w:tcW w:w="2473" w:type="dxa"/>
            <w:vMerge/>
          </w:tcPr>
          <w:p w:rsidR="00584CE6" w:rsidRPr="008E14E3" w:rsidRDefault="00584CE6" w:rsidP="00934634">
            <w:pPr>
              <w:rPr>
                <w:rFonts w:ascii="Times New Roman" w:hAnsi="Times New Roman" w:cs="Times New Roman"/>
                <w:sz w:val="24"/>
                <w:szCs w:val="24"/>
              </w:rPr>
            </w:pPr>
          </w:p>
        </w:tc>
        <w:tc>
          <w:tcPr>
            <w:tcW w:w="1792"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60000,00 руб.</w:t>
            </w:r>
          </w:p>
        </w:tc>
        <w:tc>
          <w:tcPr>
            <w:tcW w:w="1793"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80000,00 руб.</w:t>
            </w:r>
          </w:p>
        </w:tc>
        <w:tc>
          <w:tcPr>
            <w:tcW w:w="1792"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100000,00 руб.</w:t>
            </w:r>
          </w:p>
        </w:tc>
      </w:tr>
    </w:tbl>
    <w:p w:rsidR="00584CE6" w:rsidRPr="00801237" w:rsidRDefault="00584CE6" w:rsidP="00584CE6">
      <w:pPr>
        <w:spacing w:after="0" w:line="240" w:lineRule="auto"/>
        <w:jc w:val="both"/>
        <w:rPr>
          <w:rFonts w:ascii="Times New Roman" w:hAnsi="Times New Roman" w:cs="Times New Roman"/>
          <w:sz w:val="28"/>
          <w:szCs w:val="28"/>
        </w:rPr>
      </w:pPr>
      <w:r w:rsidRPr="00801237">
        <w:rPr>
          <w:rFonts w:ascii="Times New Roman" w:hAnsi="Times New Roman" w:cs="Times New Roman"/>
          <w:sz w:val="28"/>
          <w:szCs w:val="28"/>
        </w:rPr>
        <w:t>А именно:</w:t>
      </w:r>
    </w:p>
    <w:tbl>
      <w:tblPr>
        <w:tblStyle w:val="a4"/>
        <w:tblW w:w="0" w:type="auto"/>
        <w:tblLook w:val="04A0" w:firstRow="1" w:lastRow="0" w:firstColumn="1" w:lastColumn="0" w:noHBand="0" w:noVBand="1"/>
      </w:tblPr>
      <w:tblGrid>
        <w:gridCol w:w="3227"/>
        <w:gridCol w:w="2126"/>
        <w:gridCol w:w="2268"/>
        <w:gridCol w:w="1950"/>
      </w:tblGrid>
      <w:tr w:rsidR="00584CE6" w:rsidTr="00934634">
        <w:tc>
          <w:tcPr>
            <w:tcW w:w="3227"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Учебники</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2016 г. (кол-во)</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2017 г. (кол-во)</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2018 г. (кол-во)</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Технология 1-4 кл.</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Физкультура 1-4 кл.</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70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Музыка 1-4 кл.</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60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ИЗО 1-4 кл.</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100</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70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Чекин Мат-ка 4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Каленчук Р.язык 4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Чуракова Лит. Чтение 3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c>
          <w:tcPr>
            <w:tcW w:w="1950" w:type="dxa"/>
          </w:tcPr>
          <w:p w:rsidR="00584CE6" w:rsidRDefault="00584CE6" w:rsidP="00934634">
            <w:pPr>
              <w:jc w:val="center"/>
              <w:rPr>
                <w:rFonts w:ascii="Times New Roman" w:hAnsi="Times New Roman" w:cs="Times New Roman"/>
                <w:sz w:val="24"/>
                <w:szCs w:val="24"/>
              </w:rPr>
            </w:pP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Чуракова Окр.мир 3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c>
          <w:tcPr>
            <w:tcW w:w="1950" w:type="dxa"/>
          </w:tcPr>
          <w:p w:rsidR="00584CE6" w:rsidRDefault="00584CE6" w:rsidP="00934634">
            <w:pPr>
              <w:jc w:val="center"/>
              <w:rPr>
                <w:rFonts w:ascii="Times New Roman" w:hAnsi="Times New Roman" w:cs="Times New Roman"/>
                <w:sz w:val="24"/>
                <w:szCs w:val="24"/>
              </w:rPr>
            </w:pP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Чекин Мат-ка 3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c>
          <w:tcPr>
            <w:tcW w:w="1950" w:type="dxa"/>
          </w:tcPr>
          <w:p w:rsidR="00584CE6" w:rsidRDefault="00584CE6" w:rsidP="00934634">
            <w:pPr>
              <w:jc w:val="center"/>
              <w:rPr>
                <w:rFonts w:ascii="Times New Roman" w:hAnsi="Times New Roman" w:cs="Times New Roman"/>
                <w:sz w:val="24"/>
                <w:szCs w:val="24"/>
              </w:rPr>
            </w:pP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Каленчук Р.язык 3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c>
          <w:tcPr>
            <w:tcW w:w="1950" w:type="dxa"/>
          </w:tcPr>
          <w:p w:rsidR="00584CE6" w:rsidRDefault="00584CE6" w:rsidP="00934634">
            <w:pPr>
              <w:jc w:val="center"/>
              <w:rPr>
                <w:rFonts w:ascii="Times New Roman" w:hAnsi="Times New Roman" w:cs="Times New Roman"/>
                <w:sz w:val="24"/>
                <w:szCs w:val="24"/>
              </w:rPr>
            </w:pP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Чуракова Лит. Чтение 2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Чуракова Окр.мир 2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Чекин Мат-ка 2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Каленчук Р.язык 2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Вербицкая Англ. Язык 1-4 кл</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Электронные ресурсы</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25</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Рабочие тетради 1-4 кл.</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w:t>
            </w: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80</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100</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Азбука 1 кл.(шк.России)</w:t>
            </w:r>
          </w:p>
        </w:tc>
        <w:tc>
          <w:tcPr>
            <w:tcW w:w="2126" w:type="dxa"/>
          </w:tcPr>
          <w:p w:rsidR="00584CE6" w:rsidRDefault="00584CE6" w:rsidP="00934634">
            <w:pPr>
              <w:jc w:val="center"/>
              <w:rPr>
                <w:rFonts w:ascii="Times New Roman" w:hAnsi="Times New Roman" w:cs="Times New Roman"/>
                <w:sz w:val="24"/>
                <w:szCs w:val="24"/>
              </w:rPr>
            </w:pPr>
          </w:p>
        </w:tc>
        <w:tc>
          <w:tcPr>
            <w:tcW w:w="22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25</w:t>
            </w:r>
          </w:p>
        </w:tc>
        <w:tc>
          <w:tcPr>
            <w:tcW w:w="195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25</w:t>
            </w:r>
          </w:p>
        </w:tc>
      </w:tr>
      <w:tr w:rsidR="00584CE6" w:rsidTr="00934634">
        <w:tc>
          <w:tcPr>
            <w:tcW w:w="3227"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Математика 1 кл.</w:t>
            </w:r>
          </w:p>
        </w:tc>
        <w:tc>
          <w:tcPr>
            <w:tcW w:w="2126"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tcPr>
          <w:p w:rsidR="00584CE6" w:rsidRDefault="00584CE6" w:rsidP="00934634">
            <w:pPr>
              <w:jc w:val="center"/>
              <w:rPr>
                <w:rFonts w:ascii="Times New Roman" w:hAnsi="Times New Roman" w:cs="Times New Roman"/>
                <w:sz w:val="24"/>
                <w:szCs w:val="24"/>
              </w:rPr>
            </w:pPr>
          </w:p>
        </w:tc>
        <w:tc>
          <w:tcPr>
            <w:tcW w:w="1950" w:type="dxa"/>
          </w:tcPr>
          <w:p w:rsidR="00584CE6" w:rsidRDefault="00584CE6" w:rsidP="00934634">
            <w:pPr>
              <w:jc w:val="center"/>
              <w:rPr>
                <w:rFonts w:ascii="Times New Roman" w:hAnsi="Times New Roman" w:cs="Times New Roman"/>
                <w:sz w:val="24"/>
                <w:szCs w:val="24"/>
              </w:rPr>
            </w:pPr>
          </w:p>
        </w:tc>
      </w:tr>
    </w:tbl>
    <w:p w:rsidR="00584CE6" w:rsidRDefault="00584CE6" w:rsidP="00584CE6">
      <w:pPr>
        <w:spacing w:after="0"/>
        <w:rPr>
          <w:rFonts w:ascii="Times New Roman" w:hAnsi="Times New Roman" w:cs="Times New Roman"/>
          <w:sz w:val="24"/>
          <w:szCs w:val="24"/>
        </w:rPr>
      </w:pPr>
    </w:p>
    <w:p w:rsidR="00584CE6" w:rsidRPr="00801237" w:rsidRDefault="00584CE6" w:rsidP="00584C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Библиотека МБОУ </w:t>
      </w:r>
      <w:r w:rsidR="00230D66">
        <w:rPr>
          <w:rFonts w:ascii="Times New Roman" w:hAnsi="Times New Roman" w:cs="Times New Roman"/>
          <w:sz w:val="28"/>
          <w:szCs w:val="28"/>
        </w:rPr>
        <w:t xml:space="preserve">СШ № 13 </w:t>
      </w:r>
      <w:r>
        <w:rPr>
          <w:rFonts w:ascii="Times New Roman" w:hAnsi="Times New Roman" w:cs="Times New Roman"/>
          <w:sz w:val="28"/>
          <w:szCs w:val="28"/>
        </w:rPr>
        <w:t xml:space="preserve"> п</w:t>
      </w:r>
      <w:r w:rsidRPr="00801237">
        <w:rPr>
          <w:rFonts w:ascii="Times New Roman" w:hAnsi="Times New Roman" w:cs="Times New Roman"/>
          <w:sz w:val="28"/>
          <w:szCs w:val="28"/>
        </w:rPr>
        <w:t>ланируе</w:t>
      </w:r>
      <w:r>
        <w:rPr>
          <w:rFonts w:ascii="Times New Roman" w:hAnsi="Times New Roman" w:cs="Times New Roman"/>
          <w:sz w:val="28"/>
          <w:szCs w:val="28"/>
        </w:rPr>
        <w:t>т</w:t>
      </w:r>
      <w:r w:rsidRPr="00801237">
        <w:rPr>
          <w:rFonts w:ascii="Times New Roman" w:hAnsi="Times New Roman" w:cs="Times New Roman"/>
          <w:sz w:val="28"/>
          <w:szCs w:val="28"/>
        </w:rPr>
        <w:t xml:space="preserve"> пользоваться электронными учебниками пробной версией на сайте издательства «Просвещение».</w:t>
      </w:r>
    </w:p>
    <w:p w:rsidR="00584CE6" w:rsidRPr="00801237" w:rsidRDefault="00584CE6" w:rsidP="00584CE6">
      <w:pPr>
        <w:spacing w:after="0" w:line="240" w:lineRule="auto"/>
        <w:jc w:val="both"/>
        <w:rPr>
          <w:rFonts w:ascii="Times New Roman" w:hAnsi="Times New Roman" w:cs="Times New Roman"/>
          <w:sz w:val="28"/>
          <w:szCs w:val="28"/>
        </w:rPr>
      </w:pPr>
      <w:r w:rsidRPr="00801237">
        <w:rPr>
          <w:rFonts w:ascii="Times New Roman" w:hAnsi="Times New Roman" w:cs="Times New Roman"/>
          <w:sz w:val="28"/>
          <w:szCs w:val="28"/>
        </w:rPr>
        <w:t>Художественная литература:</w:t>
      </w:r>
    </w:p>
    <w:tbl>
      <w:tblPr>
        <w:tblStyle w:val="a4"/>
        <w:tblW w:w="0" w:type="auto"/>
        <w:tblLook w:val="04A0" w:firstRow="1" w:lastRow="0" w:firstColumn="1" w:lastColumn="0" w:noHBand="0" w:noVBand="1"/>
      </w:tblPr>
      <w:tblGrid>
        <w:gridCol w:w="2068"/>
        <w:gridCol w:w="2718"/>
        <w:gridCol w:w="3119"/>
      </w:tblGrid>
      <w:tr w:rsidR="00584CE6" w:rsidTr="00934634">
        <w:tc>
          <w:tcPr>
            <w:tcW w:w="20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 xml:space="preserve">По программе </w:t>
            </w:r>
          </w:p>
        </w:tc>
        <w:tc>
          <w:tcPr>
            <w:tcW w:w="271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 xml:space="preserve">Начальная школа </w:t>
            </w:r>
          </w:p>
        </w:tc>
        <w:tc>
          <w:tcPr>
            <w:tcW w:w="3119"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Детские журналы</w:t>
            </w:r>
          </w:p>
        </w:tc>
      </w:tr>
      <w:tr w:rsidR="00584CE6" w:rsidTr="00934634">
        <w:tc>
          <w:tcPr>
            <w:tcW w:w="206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w:t>
            </w:r>
          </w:p>
        </w:tc>
        <w:tc>
          <w:tcPr>
            <w:tcW w:w="2718"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w:t>
            </w:r>
          </w:p>
        </w:tc>
        <w:tc>
          <w:tcPr>
            <w:tcW w:w="3119"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w:t>
            </w:r>
          </w:p>
        </w:tc>
      </w:tr>
    </w:tbl>
    <w:p w:rsidR="00584CE6" w:rsidRPr="00801237" w:rsidRDefault="00584CE6" w:rsidP="00584CE6">
      <w:pPr>
        <w:spacing w:after="0"/>
        <w:jc w:val="both"/>
        <w:rPr>
          <w:rFonts w:ascii="Times New Roman" w:hAnsi="Times New Roman" w:cs="Times New Roman"/>
          <w:sz w:val="24"/>
          <w:szCs w:val="24"/>
        </w:rPr>
      </w:pPr>
      <w:r w:rsidRPr="00801237">
        <w:rPr>
          <w:rFonts w:ascii="Times New Roman" w:hAnsi="Times New Roman" w:cs="Times New Roman"/>
          <w:sz w:val="28"/>
          <w:szCs w:val="28"/>
        </w:rPr>
        <w:t>Мероприятия по приобретению художественной литературы:</w:t>
      </w:r>
    </w:p>
    <w:tbl>
      <w:tblPr>
        <w:tblStyle w:val="a4"/>
        <w:tblW w:w="0" w:type="auto"/>
        <w:tblLook w:val="04A0" w:firstRow="1" w:lastRow="0" w:firstColumn="1" w:lastColumn="0" w:noHBand="0" w:noVBand="1"/>
      </w:tblPr>
      <w:tblGrid>
        <w:gridCol w:w="2660"/>
        <w:gridCol w:w="1843"/>
        <w:gridCol w:w="1701"/>
        <w:gridCol w:w="1701"/>
      </w:tblGrid>
      <w:tr w:rsidR="00584CE6" w:rsidTr="00934634">
        <w:trPr>
          <w:trHeight w:val="353"/>
        </w:trPr>
        <w:tc>
          <w:tcPr>
            <w:tcW w:w="2660"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Название</w:t>
            </w:r>
          </w:p>
        </w:tc>
        <w:tc>
          <w:tcPr>
            <w:tcW w:w="1843"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2016 г.</w:t>
            </w: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2017 г.</w:t>
            </w: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2018 г.</w:t>
            </w:r>
          </w:p>
        </w:tc>
      </w:tr>
      <w:tr w:rsidR="00584CE6" w:rsidTr="00934634">
        <w:tc>
          <w:tcPr>
            <w:tcW w:w="2660"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Детская худ.литерат.</w:t>
            </w:r>
          </w:p>
        </w:tc>
        <w:tc>
          <w:tcPr>
            <w:tcW w:w="1843"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5000,00 руб.</w:t>
            </w: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8000,00</w:t>
            </w: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10000,00</w:t>
            </w:r>
          </w:p>
        </w:tc>
      </w:tr>
      <w:tr w:rsidR="00584CE6" w:rsidTr="00934634">
        <w:tc>
          <w:tcPr>
            <w:tcW w:w="2660"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Журналы</w:t>
            </w:r>
          </w:p>
        </w:tc>
        <w:tc>
          <w:tcPr>
            <w:tcW w:w="1843"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3000,00 руб</w:t>
            </w: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5000,00 руб.</w:t>
            </w: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7000,00 руб.</w:t>
            </w:r>
          </w:p>
        </w:tc>
      </w:tr>
      <w:tr w:rsidR="00584CE6" w:rsidTr="00934634">
        <w:tc>
          <w:tcPr>
            <w:tcW w:w="2660"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Энциклопедии</w:t>
            </w:r>
          </w:p>
        </w:tc>
        <w:tc>
          <w:tcPr>
            <w:tcW w:w="1843"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4000,00 руб.</w:t>
            </w:r>
          </w:p>
        </w:tc>
        <w:tc>
          <w:tcPr>
            <w:tcW w:w="1701" w:type="dxa"/>
          </w:tcPr>
          <w:p w:rsidR="00584CE6" w:rsidRDefault="00584CE6" w:rsidP="00934634">
            <w:pPr>
              <w:jc w:val="center"/>
              <w:rPr>
                <w:rFonts w:ascii="Times New Roman" w:hAnsi="Times New Roman" w:cs="Times New Roman"/>
                <w:sz w:val="24"/>
                <w:szCs w:val="24"/>
              </w:rPr>
            </w:pP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5000,00 руб.</w:t>
            </w:r>
          </w:p>
        </w:tc>
      </w:tr>
      <w:tr w:rsidR="00584CE6" w:rsidTr="00934634">
        <w:tc>
          <w:tcPr>
            <w:tcW w:w="2660" w:type="dxa"/>
          </w:tcPr>
          <w:p w:rsidR="00584CE6" w:rsidRDefault="00584CE6" w:rsidP="00934634">
            <w:pPr>
              <w:rPr>
                <w:rFonts w:ascii="Times New Roman" w:hAnsi="Times New Roman" w:cs="Times New Roman"/>
                <w:sz w:val="24"/>
                <w:szCs w:val="24"/>
              </w:rPr>
            </w:pPr>
            <w:r>
              <w:rPr>
                <w:rFonts w:ascii="Times New Roman" w:hAnsi="Times New Roman" w:cs="Times New Roman"/>
                <w:sz w:val="24"/>
                <w:szCs w:val="24"/>
              </w:rPr>
              <w:t>Электронные книги</w:t>
            </w:r>
          </w:p>
        </w:tc>
        <w:tc>
          <w:tcPr>
            <w:tcW w:w="1843" w:type="dxa"/>
          </w:tcPr>
          <w:p w:rsidR="00584CE6" w:rsidRDefault="00584CE6" w:rsidP="00934634">
            <w:pPr>
              <w:jc w:val="center"/>
              <w:rPr>
                <w:rFonts w:ascii="Times New Roman" w:hAnsi="Times New Roman" w:cs="Times New Roman"/>
                <w:sz w:val="24"/>
                <w:szCs w:val="24"/>
              </w:rPr>
            </w:pPr>
          </w:p>
        </w:tc>
        <w:tc>
          <w:tcPr>
            <w:tcW w:w="1701" w:type="dxa"/>
          </w:tcPr>
          <w:p w:rsidR="00584CE6" w:rsidRDefault="00584CE6" w:rsidP="00934634">
            <w:pPr>
              <w:jc w:val="center"/>
              <w:rPr>
                <w:rFonts w:ascii="Times New Roman" w:hAnsi="Times New Roman" w:cs="Times New Roman"/>
                <w:sz w:val="24"/>
                <w:szCs w:val="24"/>
              </w:rPr>
            </w:pPr>
            <w:r>
              <w:rPr>
                <w:rFonts w:ascii="Times New Roman" w:hAnsi="Times New Roman" w:cs="Times New Roman"/>
                <w:sz w:val="24"/>
                <w:szCs w:val="24"/>
              </w:rPr>
              <w:t>4000,00 руб.</w:t>
            </w:r>
          </w:p>
        </w:tc>
        <w:tc>
          <w:tcPr>
            <w:tcW w:w="1701" w:type="dxa"/>
          </w:tcPr>
          <w:p w:rsidR="00584CE6" w:rsidRDefault="00584CE6" w:rsidP="00934634">
            <w:pPr>
              <w:jc w:val="center"/>
              <w:rPr>
                <w:rFonts w:ascii="Times New Roman" w:hAnsi="Times New Roman" w:cs="Times New Roman"/>
                <w:sz w:val="24"/>
                <w:szCs w:val="24"/>
              </w:rPr>
            </w:pPr>
          </w:p>
        </w:tc>
      </w:tr>
    </w:tbl>
    <w:p w:rsidR="00D26AA0" w:rsidRDefault="00D26AA0"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E636DF" w:rsidRDefault="00E636DF" w:rsidP="00584CE6">
      <w:pPr>
        <w:spacing w:after="0"/>
        <w:jc w:val="center"/>
        <w:rPr>
          <w:rFonts w:ascii="Times New Roman" w:hAnsi="Times New Roman" w:cs="Times New Roman"/>
          <w:b/>
          <w:sz w:val="28"/>
          <w:szCs w:val="28"/>
        </w:rPr>
      </w:pPr>
    </w:p>
    <w:p w:rsidR="00584CE6" w:rsidRPr="00584CE6" w:rsidRDefault="00584CE6" w:rsidP="00584CE6">
      <w:pPr>
        <w:spacing w:after="0"/>
        <w:jc w:val="center"/>
        <w:rPr>
          <w:rFonts w:ascii="Times New Roman" w:hAnsi="Times New Roman" w:cs="Times New Roman"/>
          <w:b/>
          <w:sz w:val="28"/>
          <w:szCs w:val="28"/>
        </w:rPr>
      </w:pPr>
      <w:r w:rsidRPr="00584CE6">
        <w:rPr>
          <w:rFonts w:ascii="Times New Roman" w:hAnsi="Times New Roman" w:cs="Times New Roman"/>
          <w:b/>
          <w:sz w:val="28"/>
          <w:szCs w:val="28"/>
        </w:rPr>
        <w:lastRenderedPageBreak/>
        <w:t>План оснащения кабинетов основной общей школы</w:t>
      </w:r>
    </w:p>
    <w:tbl>
      <w:tblPr>
        <w:tblStyle w:val="a4"/>
        <w:tblW w:w="0" w:type="auto"/>
        <w:tblInd w:w="-34" w:type="dxa"/>
        <w:tblLook w:val="04A0" w:firstRow="1" w:lastRow="0" w:firstColumn="1" w:lastColumn="0" w:noHBand="0" w:noVBand="1"/>
      </w:tblPr>
      <w:tblGrid>
        <w:gridCol w:w="2250"/>
        <w:gridCol w:w="3704"/>
        <w:gridCol w:w="3851"/>
      </w:tblGrid>
      <w:tr w:rsidR="00584CE6" w:rsidRPr="00AA4266" w:rsidTr="00934634">
        <w:tc>
          <w:tcPr>
            <w:tcW w:w="2269" w:type="dxa"/>
          </w:tcPr>
          <w:p w:rsidR="00584CE6" w:rsidRPr="00AA4266" w:rsidRDefault="00584CE6" w:rsidP="00934634">
            <w:pPr>
              <w:rPr>
                <w:rFonts w:ascii="Times New Roman" w:hAnsi="Times New Roman" w:cs="Times New Roman"/>
                <w:b/>
                <w:sz w:val="24"/>
                <w:szCs w:val="24"/>
              </w:rPr>
            </w:pPr>
            <w:r w:rsidRPr="00AA4266">
              <w:rPr>
                <w:rFonts w:ascii="Times New Roman" w:hAnsi="Times New Roman" w:cs="Times New Roman"/>
                <w:b/>
                <w:sz w:val="24"/>
                <w:szCs w:val="24"/>
              </w:rPr>
              <w:t>Компоненты оснащения</w:t>
            </w:r>
          </w:p>
        </w:tc>
        <w:tc>
          <w:tcPr>
            <w:tcW w:w="3769" w:type="dxa"/>
          </w:tcPr>
          <w:p w:rsidR="00584CE6" w:rsidRPr="00AA4266" w:rsidRDefault="00584CE6" w:rsidP="00934634">
            <w:pPr>
              <w:rPr>
                <w:rFonts w:ascii="Times New Roman" w:hAnsi="Times New Roman" w:cs="Times New Roman"/>
                <w:b/>
                <w:sz w:val="24"/>
                <w:szCs w:val="24"/>
              </w:rPr>
            </w:pPr>
            <w:r w:rsidRPr="00AA4266">
              <w:rPr>
                <w:rFonts w:ascii="Times New Roman" w:hAnsi="Times New Roman" w:cs="Times New Roman"/>
                <w:b/>
                <w:sz w:val="24"/>
                <w:szCs w:val="24"/>
              </w:rPr>
              <w:t>Необходимое оборудование и оснащение(имеется)</w:t>
            </w:r>
          </w:p>
        </w:tc>
        <w:tc>
          <w:tcPr>
            <w:tcW w:w="3885" w:type="dxa"/>
          </w:tcPr>
          <w:p w:rsidR="00584CE6" w:rsidRPr="00AA4266" w:rsidRDefault="00584CE6" w:rsidP="00934634">
            <w:pPr>
              <w:rPr>
                <w:rFonts w:ascii="Times New Roman" w:hAnsi="Times New Roman" w:cs="Times New Roman"/>
                <w:b/>
                <w:sz w:val="24"/>
                <w:szCs w:val="24"/>
              </w:rPr>
            </w:pPr>
            <w:r w:rsidRPr="00AA4266">
              <w:rPr>
                <w:rFonts w:ascii="Times New Roman" w:hAnsi="Times New Roman" w:cs="Times New Roman"/>
                <w:b/>
                <w:sz w:val="24"/>
                <w:szCs w:val="24"/>
              </w:rPr>
              <w:t>Необходимо/имеется в наличии</w:t>
            </w:r>
          </w:p>
        </w:tc>
      </w:tr>
      <w:tr w:rsidR="00584CE6" w:rsidRPr="00AA4266" w:rsidTr="00934634">
        <w:trPr>
          <w:trHeight w:val="1470"/>
        </w:trPr>
        <w:tc>
          <w:tcPr>
            <w:tcW w:w="2269" w:type="dxa"/>
          </w:tcPr>
          <w:p w:rsidR="00584CE6" w:rsidRPr="00AA4266" w:rsidRDefault="00584CE6" w:rsidP="00934634">
            <w:pPr>
              <w:jc w:val="both"/>
              <w:rPr>
                <w:rFonts w:ascii="Times New Roman" w:hAnsi="Times New Roman" w:cs="Times New Roman"/>
                <w:sz w:val="24"/>
                <w:szCs w:val="24"/>
              </w:rPr>
            </w:pPr>
            <w:r w:rsidRPr="00AA4266">
              <w:rPr>
                <w:rFonts w:ascii="Times New Roman" w:hAnsi="Times New Roman" w:cs="Times New Roman"/>
                <w:sz w:val="24"/>
                <w:szCs w:val="24"/>
              </w:rPr>
              <w:t>1.Компоненты оснащения кабинета русского языка и литературы</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интерактивная доска.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принтер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проектор</w:t>
            </w:r>
          </w:p>
        </w:tc>
        <w:tc>
          <w:tcPr>
            <w:tcW w:w="3885" w:type="dxa"/>
          </w:tcPr>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АРМ ученика</w:t>
            </w:r>
          </w:p>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русскому языку</w:t>
            </w:r>
          </w:p>
        </w:tc>
      </w:tr>
      <w:tr w:rsidR="00584CE6" w:rsidRPr="00AA4266" w:rsidTr="00934634">
        <w:trPr>
          <w:trHeight w:val="675"/>
        </w:trPr>
        <w:tc>
          <w:tcPr>
            <w:tcW w:w="2269" w:type="dxa"/>
          </w:tcPr>
          <w:p w:rsidR="00584CE6" w:rsidRPr="00AA4266" w:rsidRDefault="00584CE6" w:rsidP="00934634">
            <w:pPr>
              <w:jc w:val="both"/>
              <w:rPr>
                <w:rFonts w:ascii="Times New Roman" w:hAnsi="Times New Roman" w:cs="Times New Roman"/>
                <w:sz w:val="24"/>
                <w:szCs w:val="24"/>
              </w:rPr>
            </w:pPr>
            <w:r w:rsidRPr="00AA4266">
              <w:rPr>
                <w:rFonts w:ascii="Times New Roman" w:hAnsi="Times New Roman" w:cs="Times New Roman"/>
                <w:sz w:val="24"/>
                <w:szCs w:val="24"/>
              </w:rPr>
              <w:t>2.Компоненты оснащения кабинета истории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МФУ</w:t>
            </w:r>
          </w:p>
          <w:p w:rsidR="00584CE6" w:rsidRPr="00AA4266" w:rsidRDefault="00584CE6" w:rsidP="00934634">
            <w:pPr>
              <w:rPr>
                <w:rFonts w:ascii="Times New Roman" w:hAnsi="Times New Roman" w:cs="Times New Roman"/>
                <w:sz w:val="24"/>
                <w:szCs w:val="24"/>
              </w:rPr>
            </w:pPr>
          </w:p>
        </w:tc>
        <w:tc>
          <w:tcPr>
            <w:tcW w:w="3885" w:type="dxa"/>
          </w:tcPr>
          <w:p w:rsidR="00584CE6" w:rsidRPr="00AA4266" w:rsidRDefault="00584CE6" w:rsidP="00DD77E5">
            <w:pPr>
              <w:pStyle w:val="a5"/>
              <w:numPr>
                <w:ilvl w:val="0"/>
                <w:numId w:val="237"/>
              </w:numPr>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истории</w:t>
            </w:r>
          </w:p>
          <w:p w:rsidR="00584CE6" w:rsidRPr="00AA4266" w:rsidRDefault="00584CE6" w:rsidP="00DD77E5">
            <w:pPr>
              <w:pStyle w:val="a5"/>
              <w:numPr>
                <w:ilvl w:val="0"/>
                <w:numId w:val="236"/>
              </w:numPr>
              <w:rPr>
                <w:rFonts w:ascii="Times New Roman" w:hAnsi="Times New Roman" w:cs="Times New Roman"/>
                <w:sz w:val="24"/>
                <w:szCs w:val="24"/>
              </w:rPr>
            </w:pPr>
            <w:r w:rsidRPr="00AA4266">
              <w:rPr>
                <w:rFonts w:ascii="Times New Roman" w:hAnsi="Times New Roman" w:cs="Times New Roman"/>
                <w:sz w:val="24"/>
                <w:szCs w:val="24"/>
              </w:rPr>
              <w:t>Интерактивная доска для нескольких пользователей</w:t>
            </w:r>
          </w:p>
        </w:tc>
      </w:tr>
      <w:tr w:rsidR="00584CE6" w:rsidRPr="00AA4266" w:rsidTr="00934634">
        <w:trPr>
          <w:trHeight w:val="675"/>
        </w:trPr>
        <w:tc>
          <w:tcPr>
            <w:tcW w:w="2269" w:type="dxa"/>
          </w:tcPr>
          <w:p w:rsidR="00584CE6" w:rsidRPr="00AA4266" w:rsidRDefault="00584CE6" w:rsidP="00934634">
            <w:pPr>
              <w:jc w:val="both"/>
              <w:rPr>
                <w:rFonts w:ascii="Times New Roman" w:hAnsi="Times New Roman" w:cs="Times New Roman"/>
                <w:sz w:val="24"/>
                <w:szCs w:val="24"/>
              </w:rPr>
            </w:pPr>
            <w:r w:rsidRPr="00AA4266">
              <w:rPr>
                <w:rFonts w:ascii="Times New Roman" w:hAnsi="Times New Roman" w:cs="Times New Roman"/>
                <w:sz w:val="24"/>
                <w:szCs w:val="24"/>
              </w:rPr>
              <w:t>3.Компоненты оснащения кабинета химии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интерактивная доска.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принтер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проектор</w:t>
            </w:r>
          </w:p>
        </w:tc>
        <w:tc>
          <w:tcPr>
            <w:tcW w:w="3885" w:type="dxa"/>
          </w:tcPr>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АРМ ученика</w:t>
            </w:r>
          </w:p>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химии</w:t>
            </w:r>
          </w:p>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Специализированный комплект ученической мебели для кабинета химии</w:t>
            </w:r>
          </w:p>
        </w:tc>
      </w:tr>
      <w:tr w:rsidR="00584CE6" w:rsidRPr="00AA4266" w:rsidTr="00934634">
        <w:trPr>
          <w:trHeight w:val="630"/>
        </w:trPr>
        <w:tc>
          <w:tcPr>
            <w:tcW w:w="2269" w:type="dxa"/>
          </w:tcPr>
          <w:p w:rsidR="00584CE6" w:rsidRPr="00AA4266" w:rsidRDefault="00584CE6" w:rsidP="00934634">
            <w:pPr>
              <w:jc w:val="both"/>
              <w:rPr>
                <w:rFonts w:ascii="Times New Roman" w:hAnsi="Times New Roman" w:cs="Times New Roman"/>
                <w:sz w:val="24"/>
                <w:szCs w:val="24"/>
              </w:rPr>
            </w:pPr>
            <w:r w:rsidRPr="00AA4266">
              <w:rPr>
                <w:rFonts w:ascii="Times New Roman" w:hAnsi="Times New Roman" w:cs="Times New Roman"/>
                <w:sz w:val="24"/>
                <w:szCs w:val="24"/>
              </w:rPr>
              <w:t>4.Компоненты оснащения кабинета физики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интерактивная доска.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принтер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проектор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1.5. лабораторный набор «магнетизм»</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1.6. термометр жидкостный</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1.7. стрелки магнитные на штативе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1.8. набор светофильтров</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1.9. ПО физика</w:t>
            </w:r>
          </w:p>
        </w:tc>
        <w:tc>
          <w:tcPr>
            <w:tcW w:w="3885" w:type="dxa"/>
          </w:tcPr>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АРМ ученика</w:t>
            </w:r>
          </w:p>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физики</w:t>
            </w:r>
          </w:p>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Специализированный комплект ученической мебели для кабинета физики</w:t>
            </w:r>
          </w:p>
          <w:p w:rsidR="00584CE6" w:rsidRPr="00AA4266" w:rsidRDefault="00584CE6" w:rsidP="00934634">
            <w:pPr>
              <w:pStyle w:val="a5"/>
              <w:rPr>
                <w:rFonts w:ascii="Times New Roman" w:hAnsi="Times New Roman" w:cs="Times New Roman"/>
                <w:sz w:val="24"/>
                <w:szCs w:val="24"/>
              </w:rPr>
            </w:pPr>
          </w:p>
        </w:tc>
      </w:tr>
      <w:tr w:rsidR="00584CE6" w:rsidRPr="00AA4266" w:rsidTr="00934634">
        <w:trPr>
          <w:trHeight w:val="5160"/>
        </w:trPr>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5.Компоненты оснащения кабинета биологии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специализированный программно- аппаратный комплекс учителя.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комплект переносного лабораторного оборудования «от зародыша до взрослого растения»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комплект «Анатомия и физиология человека»; «Общая биология»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цифровой микроскоп</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1.5. лупа препаровальная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1.6. прибор для демонстрации всасывания воды корнями</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1.7 комплект для интерактивных занятий по биологии</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1.8. микроскоп интерактивный</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1.9.учебное ПО по биологии (Человек, строение человека)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1.10. скелет человека (макет)</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1.11. принтер</w:t>
            </w:r>
          </w:p>
          <w:p w:rsidR="00584CE6" w:rsidRPr="00AA4266" w:rsidRDefault="00584CE6" w:rsidP="00934634">
            <w:pPr>
              <w:rPr>
                <w:rFonts w:ascii="Times New Roman" w:hAnsi="Times New Roman" w:cs="Times New Roman"/>
                <w:sz w:val="24"/>
                <w:szCs w:val="24"/>
              </w:rPr>
            </w:pPr>
          </w:p>
        </w:tc>
        <w:tc>
          <w:tcPr>
            <w:tcW w:w="3885" w:type="dxa"/>
          </w:tcPr>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lastRenderedPageBreak/>
              <w:t>АРМ ученика</w:t>
            </w:r>
          </w:p>
          <w:p w:rsidR="00584CE6" w:rsidRPr="00AA4266" w:rsidRDefault="00584CE6" w:rsidP="00DD77E5">
            <w:pPr>
              <w:pStyle w:val="a5"/>
              <w:numPr>
                <w:ilvl w:val="0"/>
                <w:numId w:val="235"/>
              </w:numPr>
              <w:rPr>
                <w:rFonts w:ascii="Times New Roman" w:hAnsi="Times New Roman" w:cs="Times New Roman"/>
                <w:sz w:val="24"/>
                <w:szCs w:val="24"/>
              </w:rPr>
            </w:pPr>
            <w:r w:rsidRPr="00AA4266">
              <w:rPr>
                <w:rFonts w:ascii="Times New Roman" w:hAnsi="Times New Roman" w:cs="Times New Roman"/>
                <w:sz w:val="24"/>
                <w:szCs w:val="24"/>
              </w:rPr>
              <w:t>Цифровые микроскопы на каждого ученика</w:t>
            </w:r>
          </w:p>
          <w:p w:rsidR="00584CE6" w:rsidRPr="00AA4266" w:rsidRDefault="00584CE6" w:rsidP="00934634">
            <w:pPr>
              <w:pStyle w:val="a5"/>
              <w:rPr>
                <w:rFonts w:ascii="Times New Roman" w:hAnsi="Times New Roman" w:cs="Times New Roman"/>
                <w:sz w:val="24"/>
                <w:szCs w:val="24"/>
              </w:rPr>
            </w:pPr>
          </w:p>
        </w:tc>
      </w:tr>
      <w:tr w:rsidR="00584CE6" w:rsidRPr="00AA4266" w:rsidTr="00934634">
        <w:trPr>
          <w:trHeight w:val="543"/>
        </w:trPr>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6.Компоненты оснащения кабинета математики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специализированный программно- аппаратный комплекс учителя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принтер</w:t>
            </w:r>
          </w:p>
        </w:tc>
        <w:tc>
          <w:tcPr>
            <w:tcW w:w="3885" w:type="dxa"/>
          </w:tcPr>
          <w:p w:rsidR="00584CE6" w:rsidRPr="00AA4266" w:rsidRDefault="00584CE6" w:rsidP="00DD77E5">
            <w:pPr>
              <w:pStyle w:val="a5"/>
              <w:numPr>
                <w:ilvl w:val="0"/>
                <w:numId w:val="238"/>
              </w:numPr>
              <w:rPr>
                <w:rFonts w:ascii="Times New Roman" w:hAnsi="Times New Roman" w:cs="Times New Roman"/>
                <w:sz w:val="24"/>
                <w:szCs w:val="24"/>
              </w:rPr>
            </w:pPr>
            <w:r w:rsidRPr="00AA4266">
              <w:rPr>
                <w:rFonts w:ascii="Times New Roman" w:hAnsi="Times New Roman" w:cs="Times New Roman"/>
                <w:sz w:val="24"/>
                <w:szCs w:val="24"/>
              </w:rPr>
              <w:t>АРМ ученика</w:t>
            </w:r>
          </w:p>
          <w:p w:rsidR="00584CE6" w:rsidRPr="00AA4266" w:rsidRDefault="00584CE6" w:rsidP="00DD77E5">
            <w:pPr>
              <w:pStyle w:val="a5"/>
              <w:numPr>
                <w:ilvl w:val="0"/>
                <w:numId w:val="238"/>
              </w:numPr>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математике</w:t>
            </w:r>
          </w:p>
        </w:tc>
      </w:tr>
      <w:tr w:rsidR="00584CE6" w:rsidRPr="00AA4266" w:rsidTr="00934634">
        <w:trPr>
          <w:trHeight w:val="1751"/>
        </w:trPr>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7.Компоненты оснащения кабинета иностранного языка</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специализированный программно- аппаратный комплекс учителя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Аудиозаписи для аудирования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 xml:space="preserve">1.3 </w:t>
            </w:r>
            <w:r w:rsidRPr="00AA4266">
              <w:rPr>
                <w:rFonts w:ascii="Times New Roman" w:hAnsi="Times New Roman" w:cs="Times New Roman"/>
                <w:sz w:val="24"/>
                <w:szCs w:val="24"/>
                <w:lang w:val="en-US"/>
              </w:rPr>
              <w:t xml:space="preserve">CD </w:t>
            </w:r>
            <w:r w:rsidRPr="00AA4266">
              <w:rPr>
                <w:rFonts w:ascii="Times New Roman" w:hAnsi="Times New Roman" w:cs="Times New Roman"/>
                <w:sz w:val="24"/>
                <w:szCs w:val="24"/>
              </w:rPr>
              <w:t>проигрывате</w:t>
            </w:r>
            <w:r>
              <w:rPr>
                <w:rFonts w:ascii="Times New Roman" w:hAnsi="Times New Roman" w:cs="Times New Roman"/>
                <w:sz w:val="24"/>
                <w:szCs w:val="24"/>
              </w:rPr>
              <w:t>л</w:t>
            </w:r>
            <w:r w:rsidRPr="00AA4266">
              <w:rPr>
                <w:rFonts w:ascii="Times New Roman" w:hAnsi="Times New Roman" w:cs="Times New Roman"/>
                <w:sz w:val="24"/>
                <w:szCs w:val="24"/>
              </w:rPr>
              <w:t>ь</w:t>
            </w:r>
          </w:p>
        </w:tc>
        <w:tc>
          <w:tcPr>
            <w:tcW w:w="3885" w:type="dxa"/>
          </w:tcPr>
          <w:p w:rsidR="00584CE6" w:rsidRPr="00AA4266" w:rsidRDefault="00584CE6" w:rsidP="00DD77E5">
            <w:pPr>
              <w:pStyle w:val="a5"/>
              <w:numPr>
                <w:ilvl w:val="0"/>
                <w:numId w:val="239"/>
              </w:numPr>
              <w:rPr>
                <w:rFonts w:ascii="Times New Roman" w:hAnsi="Times New Roman" w:cs="Times New Roman"/>
                <w:sz w:val="24"/>
                <w:szCs w:val="24"/>
              </w:rPr>
            </w:pPr>
            <w:r w:rsidRPr="00AA4266">
              <w:rPr>
                <w:rFonts w:ascii="Times New Roman" w:hAnsi="Times New Roman" w:cs="Times New Roman"/>
                <w:sz w:val="24"/>
                <w:szCs w:val="24"/>
              </w:rPr>
              <w:t>Принтер</w:t>
            </w:r>
          </w:p>
          <w:p w:rsidR="00584CE6" w:rsidRPr="00AA4266" w:rsidRDefault="00584CE6" w:rsidP="00DD77E5">
            <w:pPr>
              <w:pStyle w:val="a5"/>
              <w:numPr>
                <w:ilvl w:val="0"/>
                <w:numId w:val="239"/>
              </w:numPr>
              <w:rPr>
                <w:rFonts w:ascii="Times New Roman" w:hAnsi="Times New Roman" w:cs="Times New Roman"/>
                <w:sz w:val="24"/>
                <w:szCs w:val="24"/>
              </w:rPr>
            </w:pPr>
            <w:r w:rsidRPr="00AA4266">
              <w:rPr>
                <w:rFonts w:ascii="Times New Roman" w:hAnsi="Times New Roman" w:cs="Times New Roman"/>
                <w:sz w:val="24"/>
                <w:szCs w:val="24"/>
              </w:rPr>
              <w:t>АРМ ученика</w:t>
            </w:r>
          </w:p>
          <w:p w:rsidR="00584CE6" w:rsidRPr="00AA4266" w:rsidRDefault="00584CE6" w:rsidP="00DD77E5">
            <w:pPr>
              <w:pStyle w:val="a5"/>
              <w:numPr>
                <w:ilvl w:val="0"/>
                <w:numId w:val="239"/>
              </w:numPr>
              <w:spacing w:after="200"/>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иностранному языку</w:t>
            </w:r>
          </w:p>
        </w:tc>
      </w:tr>
      <w:tr w:rsidR="00584CE6" w:rsidRPr="00AA4266" w:rsidTr="00934634">
        <w:trPr>
          <w:trHeight w:val="540"/>
        </w:trPr>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8.Компоненты оснащения кабинета технологии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принтер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электроплита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 xml:space="preserve">1.4. прибор вытяжной вентиляции </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1.5. наборы посуды разные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1.6. швейные машины</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 xml:space="preserve">1.7. столы для раскроя </w:t>
            </w:r>
          </w:p>
        </w:tc>
        <w:tc>
          <w:tcPr>
            <w:tcW w:w="3885" w:type="dxa"/>
          </w:tcPr>
          <w:p w:rsidR="00584CE6" w:rsidRPr="00AA4266" w:rsidRDefault="00584CE6" w:rsidP="00DD77E5">
            <w:pPr>
              <w:pStyle w:val="a5"/>
              <w:numPr>
                <w:ilvl w:val="0"/>
                <w:numId w:val="240"/>
              </w:numPr>
              <w:rPr>
                <w:rFonts w:ascii="Times New Roman" w:hAnsi="Times New Roman" w:cs="Times New Roman"/>
                <w:sz w:val="24"/>
                <w:szCs w:val="24"/>
              </w:rPr>
            </w:pPr>
            <w:r w:rsidRPr="00AA4266">
              <w:rPr>
                <w:rFonts w:ascii="Times New Roman" w:hAnsi="Times New Roman" w:cs="Times New Roman"/>
                <w:sz w:val="24"/>
                <w:szCs w:val="24"/>
              </w:rPr>
              <w:t>Проектор</w:t>
            </w:r>
          </w:p>
          <w:p w:rsidR="00584CE6" w:rsidRPr="00AA4266" w:rsidRDefault="00584CE6" w:rsidP="00DD77E5">
            <w:pPr>
              <w:pStyle w:val="a5"/>
              <w:numPr>
                <w:ilvl w:val="0"/>
                <w:numId w:val="240"/>
              </w:numPr>
              <w:rPr>
                <w:rFonts w:ascii="Times New Roman" w:hAnsi="Times New Roman" w:cs="Times New Roman"/>
                <w:sz w:val="24"/>
                <w:szCs w:val="24"/>
              </w:rPr>
            </w:pPr>
            <w:r w:rsidRPr="00AA4266">
              <w:rPr>
                <w:rFonts w:ascii="Times New Roman" w:hAnsi="Times New Roman" w:cs="Times New Roman"/>
                <w:sz w:val="24"/>
                <w:szCs w:val="24"/>
              </w:rPr>
              <w:t>Интерактивная доска</w:t>
            </w:r>
          </w:p>
          <w:p w:rsidR="00584CE6" w:rsidRPr="00AA4266" w:rsidRDefault="00584CE6" w:rsidP="00DD77E5">
            <w:pPr>
              <w:pStyle w:val="a5"/>
              <w:numPr>
                <w:ilvl w:val="0"/>
                <w:numId w:val="240"/>
              </w:numPr>
              <w:spacing w:after="200"/>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технологии</w:t>
            </w:r>
          </w:p>
          <w:p w:rsidR="00584CE6" w:rsidRPr="00AA4266" w:rsidRDefault="00584CE6" w:rsidP="00934634">
            <w:pPr>
              <w:pStyle w:val="a5"/>
              <w:rPr>
                <w:rFonts w:ascii="Times New Roman" w:hAnsi="Times New Roman" w:cs="Times New Roman"/>
                <w:sz w:val="24"/>
                <w:szCs w:val="24"/>
              </w:rPr>
            </w:pPr>
          </w:p>
        </w:tc>
      </w:tr>
      <w:tr w:rsidR="00584CE6" w:rsidRPr="00AA4266" w:rsidTr="00934634">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9.Компоненты оснащения физкультурного зала</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гимнастическая доска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канат для лазания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маты гимнастические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мостик гимнастический</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1.5. мячи баскетбольные, волейбольные, футбольные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1.6. набор городки</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1.7. набор для настольного тенниса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1.8. набор лапта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1.9. обручи гимнастические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1.10. планка для прыжков в высоту</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1.11. скакалки</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lastRenderedPageBreak/>
              <w:t>1.12. скамейка гимнастическая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1.13. скамейка для пресса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1.14. стойки для прыжков в высоту</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1.15. щиты баскетбольные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1.16. ворота футбольные</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1.17. сетка волейбольная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1.18 ноутбук</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 xml:space="preserve">1.19 цифровая фото/видео  камера </w:t>
            </w:r>
          </w:p>
        </w:tc>
        <w:tc>
          <w:tcPr>
            <w:tcW w:w="3885" w:type="dxa"/>
          </w:tcPr>
          <w:p w:rsidR="00584CE6" w:rsidRPr="00AA4266" w:rsidRDefault="00584CE6" w:rsidP="00DD77E5">
            <w:pPr>
              <w:pStyle w:val="a5"/>
              <w:numPr>
                <w:ilvl w:val="0"/>
                <w:numId w:val="241"/>
              </w:numPr>
              <w:rPr>
                <w:rFonts w:ascii="Times New Roman" w:hAnsi="Times New Roman" w:cs="Times New Roman"/>
                <w:sz w:val="24"/>
                <w:szCs w:val="24"/>
              </w:rPr>
            </w:pPr>
            <w:r w:rsidRPr="00AA4266">
              <w:rPr>
                <w:rFonts w:ascii="Times New Roman" w:hAnsi="Times New Roman" w:cs="Times New Roman"/>
                <w:sz w:val="24"/>
                <w:szCs w:val="24"/>
              </w:rPr>
              <w:lastRenderedPageBreak/>
              <w:t>Принтер</w:t>
            </w:r>
          </w:p>
          <w:p w:rsidR="00584CE6" w:rsidRPr="00AA4266" w:rsidRDefault="00584CE6" w:rsidP="00DD77E5">
            <w:pPr>
              <w:pStyle w:val="a5"/>
              <w:numPr>
                <w:ilvl w:val="0"/>
                <w:numId w:val="241"/>
              </w:numPr>
              <w:rPr>
                <w:rFonts w:ascii="Times New Roman" w:hAnsi="Times New Roman" w:cs="Times New Roman"/>
                <w:sz w:val="24"/>
                <w:szCs w:val="24"/>
              </w:rPr>
            </w:pPr>
            <w:r w:rsidRPr="00AA4266">
              <w:rPr>
                <w:rFonts w:ascii="Times New Roman" w:hAnsi="Times New Roman" w:cs="Times New Roman"/>
                <w:sz w:val="24"/>
                <w:szCs w:val="24"/>
              </w:rPr>
              <w:t>Мегафон</w:t>
            </w:r>
          </w:p>
          <w:p w:rsidR="00584CE6" w:rsidRPr="00AA4266" w:rsidRDefault="00584CE6" w:rsidP="00DD77E5">
            <w:pPr>
              <w:pStyle w:val="a5"/>
              <w:numPr>
                <w:ilvl w:val="0"/>
                <w:numId w:val="241"/>
              </w:numPr>
              <w:rPr>
                <w:rFonts w:ascii="Times New Roman" w:hAnsi="Times New Roman" w:cs="Times New Roman"/>
                <w:sz w:val="24"/>
                <w:szCs w:val="24"/>
              </w:rPr>
            </w:pPr>
            <w:r w:rsidRPr="00AA4266">
              <w:rPr>
                <w:rFonts w:ascii="Times New Roman" w:hAnsi="Times New Roman" w:cs="Times New Roman"/>
                <w:sz w:val="24"/>
                <w:szCs w:val="24"/>
              </w:rPr>
              <w:t>Аудиоцентр с системой озвучивания спортивных залов и площадок</w:t>
            </w:r>
          </w:p>
          <w:p w:rsidR="00584CE6" w:rsidRPr="00AA4266" w:rsidRDefault="00584CE6" w:rsidP="00DD77E5">
            <w:pPr>
              <w:pStyle w:val="a5"/>
              <w:numPr>
                <w:ilvl w:val="0"/>
                <w:numId w:val="241"/>
              </w:numPr>
              <w:rPr>
                <w:rFonts w:ascii="Times New Roman" w:hAnsi="Times New Roman" w:cs="Times New Roman"/>
                <w:sz w:val="24"/>
                <w:szCs w:val="24"/>
              </w:rPr>
            </w:pPr>
            <w:r w:rsidRPr="00AA4266">
              <w:rPr>
                <w:rFonts w:ascii="Times New Roman" w:hAnsi="Times New Roman" w:cs="Times New Roman"/>
                <w:sz w:val="24"/>
                <w:szCs w:val="24"/>
              </w:rPr>
              <w:t>Радиомикрофон</w:t>
            </w:r>
          </w:p>
        </w:tc>
      </w:tr>
      <w:tr w:rsidR="00584CE6" w:rsidRPr="00AA4266" w:rsidTr="00934634">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w:t>
            </w:r>
            <w:r w:rsidRPr="00AA4266">
              <w:rPr>
                <w:rFonts w:ascii="Times New Roman" w:hAnsi="Times New Roman" w:cs="Times New Roman"/>
                <w:sz w:val="24"/>
                <w:szCs w:val="24"/>
                <w:lang w:val="en-US"/>
              </w:rPr>
              <w:t>0</w:t>
            </w:r>
            <w:r w:rsidRPr="00AA4266">
              <w:rPr>
                <w:rFonts w:ascii="Times New Roman" w:hAnsi="Times New Roman" w:cs="Times New Roman"/>
                <w:sz w:val="24"/>
                <w:szCs w:val="24"/>
              </w:rPr>
              <w:t>.Компоненты оснащения кабинета ОБЖ</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принтер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1.3.интерактивный  комплект «Правила дорожного движения»</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макет массогабаритный автомата Калашникова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1.5. тренажер сердечно- легочной и мозговой реанимации- торс</w:t>
            </w:r>
          </w:p>
        </w:tc>
        <w:tc>
          <w:tcPr>
            <w:tcW w:w="3885" w:type="dxa"/>
          </w:tcPr>
          <w:p w:rsidR="00584CE6" w:rsidRPr="00AA4266" w:rsidRDefault="00584CE6" w:rsidP="00DD77E5">
            <w:pPr>
              <w:pStyle w:val="a5"/>
              <w:numPr>
                <w:ilvl w:val="0"/>
                <w:numId w:val="242"/>
              </w:numPr>
              <w:rPr>
                <w:rFonts w:ascii="Times New Roman" w:hAnsi="Times New Roman" w:cs="Times New Roman"/>
                <w:sz w:val="24"/>
                <w:szCs w:val="24"/>
              </w:rPr>
            </w:pPr>
            <w:r w:rsidRPr="00AA4266">
              <w:rPr>
                <w:rFonts w:ascii="Times New Roman" w:hAnsi="Times New Roman" w:cs="Times New Roman"/>
                <w:sz w:val="24"/>
                <w:szCs w:val="24"/>
              </w:rPr>
              <w:t>Проектор</w:t>
            </w:r>
          </w:p>
          <w:p w:rsidR="00584CE6" w:rsidRPr="00AA4266" w:rsidRDefault="00584CE6" w:rsidP="00DD77E5">
            <w:pPr>
              <w:pStyle w:val="a5"/>
              <w:numPr>
                <w:ilvl w:val="0"/>
                <w:numId w:val="242"/>
              </w:numPr>
              <w:rPr>
                <w:rFonts w:ascii="Times New Roman" w:hAnsi="Times New Roman" w:cs="Times New Roman"/>
                <w:sz w:val="24"/>
                <w:szCs w:val="24"/>
              </w:rPr>
            </w:pPr>
            <w:r w:rsidRPr="00AA4266">
              <w:rPr>
                <w:rFonts w:ascii="Times New Roman" w:hAnsi="Times New Roman" w:cs="Times New Roman"/>
                <w:sz w:val="24"/>
                <w:szCs w:val="24"/>
              </w:rPr>
              <w:t xml:space="preserve">Интерактивная доска с несколькими пользователями </w:t>
            </w:r>
          </w:p>
        </w:tc>
      </w:tr>
      <w:tr w:rsidR="00584CE6" w:rsidRPr="00AA4266" w:rsidTr="00934634">
        <w:trPr>
          <w:trHeight w:val="415"/>
        </w:trPr>
        <w:tc>
          <w:tcPr>
            <w:tcW w:w="22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12.Компоненты оснащения кабинета музыки</w:t>
            </w:r>
          </w:p>
        </w:tc>
        <w:tc>
          <w:tcPr>
            <w:tcW w:w="3769" w:type="dxa"/>
          </w:tcPr>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1.1. Синтезатор (цифровое пианино)</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1.2. компьютер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1.3. проектор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1.4. принтер</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1.5. акустическая система</w:t>
            </w:r>
          </w:p>
          <w:p w:rsidR="00584CE6" w:rsidRPr="00AA4266" w:rsidRDefault="00584CE6" w:rsidP="00934634">
            <w:pPr>
              <w:rPr>
                <w:rFonts w:ascii="Times New Roman" w:hAnsi="Times New Roman" w:cs="Times New Roman"/>
                <w:sz w:val="24"/>
                <w:szCs w:val="24"/>
              </w:rPr>
            </w:pPr>
            <w:r w:rsidRPr="00AA4266">
              <w:rPr>
                <w:rFonts w:ascii="Times New Roman" w:hAnsi="Times New Roman" w:cs="Times New Roman"/>
                <w:sz w:val="24"/>
                <w:szCs w:val="24"/>
              </w:rPr>
              <w:t>1.6. экран</w:t>
            </w:r>
          </w:p>
        </w:tc>
        <w:tc>
          <w:tcPr>
            <w:tcW w:w="3885" w:type="dxa"/>
          </w:tcPr>
          <w:p w:rsidR="00584CE6" w:rsidRPr="00AA4266" w:rsidRDefault="00584CE6" w:rsidP="00DD77E5">
            <w:pPr>
              <w:pStyle w:val="a5"/>
              <w:numPr>
                <w:ilvl w:val="0"/>
                <w:numId w:val="243"/>
              </w:numPr>
              <w:rPr>
                <w:rFonts w:ascii="Times New Roman" w:hAnsi="Times New Roman" w:cs="Times New Roman"/>
                <w:sz w:val="24"/>
                <w:szCs w:val="24"/>
              </w:rPr>
            </w:pPr>
            <w:r w:rsidRPr="00AA4266">
              <w:rPr>
                <w:rFonts w:ascii="Times New Roman" w:hAnsi="Times New Roman" w:cs="Times New Roman"/>
                <w:sz w:val="24"/>
                <w:szCs w:val="24"/>
              </w:rPr>
              <w:t>Интерактивная доска с несколькими пользователями</w:t>
            </w:r>
          </w:p>
          <w:p w:rsidR="00584CE6" w:rsidRPr="00AA4266" w:rsidRDefault="00584CE6" w:rsidP="00DD77E5">
            <w:pPr>
              <w:pStyle w:val="a5"/>
              <w:numPr>
                <w:ilvl w:val="0"/>
                <w:numId w:val="243"/>
              </w:numPr>
              <w:spacing w:after="200"/>
              <w:rPr>
                <w:rFonts w:ascii="Times New Roman" w:hAnsi="Times New Roman" w:cs="Times New Roman"/>
                <w:sz w:val="24"/>
                <w:szCs w:val="24"/>
              </w:rPr>
            </w:pPr>
            <w:r w:rsidRPr="00AA4266">
              <w:rPr>
                <w:rFonts w:ascii="Times New Roman" w:hAnsi="Times New Roman" w:cs="Times New Roman"/>
                <w:sz w:val="24"/>
                <w:szCs w:val="24"/>
              </w:rPr>
              <w:t>Мультимедийно-обучающее ПО  для курса по музыке</w:t>
            </w:r>
          </w:p>
        </w:tc>
      </w:tr>
    </w:tbl>
    <w:p w:rsidR="009504D7" w:rsidRPr="00C32684" w:rsidRDefault="009504D7" w:rsidP="0026267B">
      <w:pPr>
        <w:jc w:val="both"/>
        <w:rPr>
          <w:rFonts w:ascii="Times New Roman" w:hAnsi="Times New Roman" w:cs="Times New Roman"/>
          <w:sz w:val="24"/>
          <w:szCs w:val="24"/>
        </w:rPr>
      </w:pPr>
    </w:p>
    <w:p w:rsidR="009504D7" w:rsidRPr="00B708A8" w:rsidRDefault="009504D7" w:rsidP="00DD77E5">
      <w:pPr>
        <w:pStyle w:val="3"/>
        <w:numPr>
          <w:ilvl w:val="2"/>
          <w:numId w:val="228"/>
        </w:numPr>
        <w:spacing w:before="0" w:beforeAutospacing="0" w:after="0" w:afterAutospacing="0"/>
        <w:ind w:left="709"/>
        <w:jc w:val="both"/>
        <w:rPr>
          <w:szCs w:val="28"/>
        </w:rPr>
      </w:pPr>
      <w:bookmarkStart w:id="139" w:name="_Toc410654083"/>
      <w:bookmarkStart w:id="140" w:name="_Toc409691740"/>
      <w:bookmarkStart w:id="141" w:name="_Toc414553290"/>
      <w:r w:rsidRPr="00B708A8">
        <w:rPr>
          <w:szCs w:val="28"/>
        </w:rPr>
        <w:t>Информационно-методические условия реализации основной</w:t>
      </w:r>
      <w:bookmarkEnd w:id="139"/>
      <w:r w:rsidRPr="00B708A8">
        <w:rPr>
          <w:szCs w:val="28"/>
        </w:rPr>
        <w:t xml:space="preserve"> </w:t>
      </w:r>
      <w:bookmarkStart w:id="142" w:name="_Toc410654084"/>
      <w:r w:rsidRPr="00B708A8">
        <w:rPr>
          <w:szCs w:val="28"/>
        </w:rPr>
        <w:t>образовательной программы основного общего образования</w:t>
      </w:r>
      <w:bookmarkEnd w:id="140"/>
      <w:bookmarkEnd w:id="141"/>
      <w:bookmarkEnd w:id="142"/>
    </w:p>
    <w:p w:rsidR="009504D7" w:rsidRPr="00B708A8" w:rsidRDefault="009504D7" w:rsidP="0026267B">
      <w:pPr>
        <w:spacing w:after="0" w:line="24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504D7" w:rsidRPr="00B708A8" w:rsidRDefault="009504D7" w:rsidP="0026267B">
      <w:pPr>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9504D7" w:rsidRPr="00B708A8" w:rsidRDefault="009504D7" w:rsidP="0026267B">
      <w:pPr>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информационно-образовательные ресурсы в виде печатной продукции;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сети Интернет;</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9504D7" w:rsidRPr="00B708A8" w:rsidRDefault="009504D7" w:rsidP="0026267B">
      <w:pPr>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отвечает современным требованиям и обеспечива</w:t>
      </w:r>
      <w:r w:rsidR="0026267B">
        <w:rPr>
          <w:rFonts w:ascii="Times New Roman" w:hAnsi="Times New Roman"/>
          <w:sz w:val="28"/>
          <w:szCs w:val="28"/>
        </w:rPr>
        <w:t>ет</w:t>
      </w:r>
      <w:r w:rsidRPr="00B708A8">
        <w:rPr>
          <w:rFonts w:ascii="Times New Roman" w:hAnsi="Times New Roman"/>
          <w:sz w:val="28"/>
          <w:szCs w:val="28"/>
        </w:rPr>
        <w:t xml:space="preserve"> использование ИКТ:</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504D7" w:rsidRPr="00B708A8" w:rsidRDefault="009504D7" w:rsidP="0026267B">
      <w:pPr>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обеспечивает возможность:</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опровождением;</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выво</w:t>
      </w:r>
      <w:r w:rsidR="0026267B">
        <w:rPr>
          <w:rFonts w:ascii="Times New Roman" w:hAnsi="Times New Roman"/>
          <w:sz w:val="28"/>
          <w:szCs w:val="28"/>
        </w:rPr>
        <w:t>да информации на бумагу;</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w:t>
      </w:r>
      <w:r w:rsidRPr="00B708A8">
        <w:rPr>
          <w:rFonts w:ascii="Times New Roman" w:hAnsi="Times New Roman"/>
          <w:sz w:val="28"/>
          <w:szCs w:val="28"/>
        </w:rPr>
        <w:lastRenderedPageBreak/>
        <w:t>Интернет, размещения гипермедиасообщений в информационной среде образовательной организации;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информационных и коммуникационных технологиях);</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6267B">
        <w:rPr>
          <w:rFonts w:ascii="Times New Roman" w:hAnsi="Times New Roman"/>
          <w:sz w:val="28"/>
          <w:szCs w:val="28"/>
        </w:rPr>
        <w:t>-</w:t>
      </w:r>
      <w:r w:rsidRPr="00B708A8">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504D7" w:rsidRPr="00B708A8" w:rsidRDefault="009504D7" w:rsidP="00DD77E5">
      <w:pPr>
        <w:pStyle w:val="a5"/>
        <w:numPr>
          <w:ilvl w:val="0"/>
          <w:numId w:val="229"/>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w:t>
      </w:r>
    </w:p>
    <w:p w:rsidR="009504D7" w:rsidRDefault="009504D7" w:rsidP="0026267B">
      <w:pPr>
        <w:pStyle w:val="a5"/>
        <w:tabs>
          <w:tab w:val="left" w:pos="993"/>
        </w:tabs>
        <w:spacing w:line="240" w:lineRule="auto"/>
        <w:ind w:left="0" w:firstLine="709"/>
        <w:jc w:val="both"/>
        <w:rPr>
          <w:rFonts w:ascii="Times New Roman" w:hAnsi="Times New Roman"/>
          <w:sz w:val="28"/>
          <w:szCs w:val="28"/>
        </w:rPr>
      </w:pPr>
      <w:r w:rsidRPr="00B708A8">
        <w:rPr>
          <w:rFonts w:ascii="Times New Roman" w:hAnsi="Times New Roman"/>
          <w:sz w:val="28"/>
          <w:szCs w:val="28"/>
        </w:rPr>
        <w:t>Все указанные виды деятельности обеспечиваются расходными материалами.</w:t>
      </w:r>
    </w:p>
    <w:p w:rsidR="009504D7" w:rsidRPr="00B708A8" w:rsidRDefault="009504D7" w:rsidP="009504D7">
      <w:pPr>
        <w:spacing w:after="0" w:line="240" w:lineRule="auto"/>
        <w:ind w:firstLine="284"/>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9504D7" w:rsidRDefault="009504D7" w:rsidP="009504D7">
      <w:pPr>
        <w:pStyle w:val="a5"/>
        <w:tabs>
          <w:tab w:val="left" w:pos="993"/>
        </w:tabs>
        <w:spacing w:line="240" w:lineRule="auto"/>
        <w:ind w:left="0" w:firstLine="284"/>
        <w:rPr>
          <w:rFonts w:ascii="Times New Roman" w:hAnsi="Times New Roman"/>
          <w:b/>
          <w:bCs/>
          <w:sz w:val="28"/>
          <w:szCs w:val="28"/>
        </w:rPr>
      </w:pPr>
      <w:r w:rsidRPr="00B708A8">
        <w:rPr>
          <w:rFonts w:ascii="Times New Roman" w:hAnsi="Times New Roman"/>
          <w:b/>
          <w:bCs/>
          <w:sz w:val="28"/>
          <w:szCs w:val="28"/>
        </w:rPr>
        <w:t>образовательной среды, соответствующей требованиям ФГОС</w:t>
      </w:r>
      <w:r>
        <w:rPr>
          <w:rFonts w:ascii="Times New Roman" w:hAnsi="Times New Roman"/>
          <w:b/>
          <w:bCs/>
          <w:sz w:val="28"/>
          <w:szCs w:val="28"/>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1"/>
        <w:gridCol w:w="4835"/>
        <w:gridCol w:w="2316"/>
        <w:gridCol w:w="1813"/>
      </w:tblGrid>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jc w:val="center"/>
              <w:rPr>
                <w:rFonts w:ascii="Times New Roman" w:hAnsi="Times New Roman"/>
                <w:b/>
                <w:bCs/>
                <w:sz w:val="24"/>
                <w:szCs w:val="24"/>
              </w:rPr>
            </w:pPr>
            <w:r w:rsidRPr="00707D36">
              <w:rPr>
                <w:rFonts w:ascii="Times New Roman" w:hAnsi="Times New Roman"/>
                <w:b/>
                <w:bCs/>
                <w:sz w:val="24"/>
                <w:szCs w:val="24"/>
              </w:rPr>
              <w:t xml:space="preserve">№ </w:t>
            </w:r>
          </w:p>
          <w:p w:rsidR="009504D7" w:rsidRPr="00707D36" w:rsidRDefault="009504D7" w:rsidP="00957625">
            <w:pPr>
              <w:spacing w:after="0" w:line="288" w:lineRule="auto"/>
              <w:jc w:val="center"/>
              <w:rPr>
                <w:rFonts w:ascii="Times New Roman" w:hAnsi="Times New Roman"/>
                <w:sz w:val="24"/>
                <w:szCs w:val="24"/>
              </w:rPr>
            </w:pPr>
            <w:r w:rsidRPr="00707D36">
              <w:rPr>
                <w:rFonts w:ascii="Times New Roman" w:hAnsi="Times New Roman"/>
                <w:b/>
                <w:bCs/>
                <w:sz w:val="24"/>
                <w:szCs w:val="24"/>
              </w:rPr>
              <w:t>п/п</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b/>
                <w:bCs/>
                <w:sz w:val="24"/>
                <w:szCs w:val="24"/>
              </w:rPr>
              <w:t>Необходимые средства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b/>
                <w:bCs/>
                <w:sz w:val="24"/>
                <w:szCs w:val="24"/>
              </w:rPr>
              <w:t>Необходимое количество средств/ имеющееся в наличии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b/>
                <w:bCs/>
                <w:sz w:val="24"/>
                <w:szCs w:val="24"/>
              </w:rPr>
              <w:t>Сроки создания условий в соответствии с требованиями ФГОС</w:t>
            </w:r>
          </w:p>
        </w:tc>
      </w:tr>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sz w:val="24"/>
                <w:szCs w:val="24"/>
              </w:rPr>
              <w:t>I</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cs="Times New Roman"/>
                <w:sz w:val="24"/>
                <w:szCs w:val="24"/>
              </w:rPr>
            </w:pPr>
            <w:r w:rsidRPr="00707D36">
              <w:rPr>
                <w:rFonts w:ascii="Times New Roman" w:hAnsi="Times New Roman" w:cs="Times New Roman"/>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E636DF" w:rsidP="00957625">
            <w:pPr>
              <w:spacing w:after="0" w:line="288" w:lineRule="auto"/>
              <w:ind w:firstLine="119"/>
              <w:rPr>
                <w:rFonts w:ascii="Times New Roman" w:hAnsi="Times New Roman"/>
                <w:sz w:val="24"/>
                <w:szCs w:val="24"/>
              </w:rPr>
            </w:pPr>
            <w:r>
              <w:rPr>
                <w:rFonts w:ascii="Times New Roman" w:hAnsi="Times New Roman"/>
                <w:sz w:val="24"/>
                <w:szCs w:val="24"/>
              </w:rPr>
              <w:t>100%-</w:t>
            </w:r>
            <w:r w:rsidR="009504D7">
              <w:rPr>
                <w:rFonts w:ascii="Times New Roman" w:hAnsi="Times New Roman"/>
                <w:sz w:val="24"/>
                <w:szCs w:val="24"/>
              </w:rPr>
              <w:t>90%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r>
              <w:rPr>
                <w:rFonts w:ascii="Times New Roman" w:hAnsi="Times New Roman"/>
                <w:sz w:val="24"/>
                <w:szCs w:val="24"/>
              </w:rPr>
              <w:t>2016 год</w:t>
            </w:r>
          </w:p>
        </w:tc>
      </w:tr>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sz w:val="24"/>
                <w:szCs w:val="24"/>
              </w:rPr>
              <w:t>II</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cs="Times New Roman"/>
                <w:sz w:val="24"/>
                <w:szCs w:val="24"/>
              </w:rPr>
            </w:pPr>
            <w:r w:rsidRPr="00707D36">
              <w:rPr>
                <w:rFonts w:ascii="Times New Roman" w:hAnsi="Times New Roman" w:cs="Times New Roman"/>
                <w:sz w:val="24"/>
                <w:szCs w:val="24"/>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w:t>
            </w:r>
            <w:r w:rsidRPr="00707D36">
              <w:rPr>
                <w:rFonts w:ascii="Times New Roman" w:hAnsi="Times New Roman" w:cs="Times New Roman"/>
                <w:sz w:val="24"/>
                <w:szCs w:val="24"/>
              </w:rPr>
              <w:lastRenderedPageBreak/>
              <w:t>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удалённого редактирования сообщений.</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E636DF" w:rsidP="00957625">
            <w:pPr>
              <w:spacing w:after="0" w:line="288" w:lineRule="auto"/>
              <w:ind w:firstLine="119"/>
              <w:rPr>
                <w:rFonts w:ascii="Times New Roman" w:hAnsi="Times New Roman"/>
                <w:sz w:val="24"/>
                <w:szCs w:val="24"/>
              </w:rPr>
            </w:pPr>
            <w:r>
              <w:rPr>
                <w:rFonts w:ascii="Times New Roman" w:hAnsi="Times New Roman"/>
                <w:sz w:val="24"/>
                <w:szCs w:val="24"/>
              </w:rPr>
              <w:lastRenderedPageBreak/>
              <w:t>100%</w:t>
            </w:r>
            <w:r w:rsidR="009504D7">
              <w:rPr>
                <w:rFonts w:ascii="Times New Roman" w:hAnsi="Times New Roman"/>
                <w:sz w:val="24"/>
                <w:szCs w:val="24"/>
              </w:rPr>
              <w:t>100%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p>
        </w:tc>
      </w:tr>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sz w:val="24"/>
                <w:szCs w:val="24"/>
              </w:rPr>
              <w:t>III</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cs="Times New Roman"/>
                <w:sz w:val="24"/>
                <w:szCs w:val="24"/>
              </w:rPr>
            </w:pPr>
            <w:r w:rsidRPr="00707D36">
              <w:rPr>
                <w:rFonts w:ascii="Times New Roman" w:hAnsi="Times New Roman" w:cs="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r>
              <w:rPr>
                <w:rFonts w:ascii="Times New Roman" w:hAnsi="Times New Roman"/>
                <w:sz w:val="24"/>
                <w:szCs w:val="24"/>
              </w:rPr>
              <w:t>100%/100%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p>
        </w:tc>
      </w:tr>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sz w:val="24"/>
                <w:szCs w:val="24"/>
              </w:rPr>
              <w:t>IV</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cs="Times New Roman"/>
                <w:sz w:val="24"/>
                <w:szCs w:val="24"/>
              </w:rPr>
            </w:pPr>
            <w:r w:rsidRPr="00707D36">
              <w:rPr>
                <w:rFonts w:ascii="Times New Roman" w:hAnsi="Times New Roman" w:cs="Times New Roman"/>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r>
              <w:rPr>
                <w:rFonts w:ascii="Times New Roman" w:hAnsi="Times New Roman"/>
                <w:sz w:val="24"/>
                <w:szCs w:val="24"/>
              </w:rPr>
              <w:t>100%/100%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p>
        </w:tc>
      </w:tr>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sz w:val="24"/>
                <w:szCs w:val="24"/>
              </w:rPr>
              <w:t>V</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cs="Times New Roman"/>
                <w:sz w:val="24"/>
                <w:szCs w:val="24"/>
              </w:rPr>
            </w:pPr>
            <w:r w:rsidRPr="00707D36">
              <w:rPr>
                <w:rFonts w:ascii="Times New Roman" w:hAnsi="Times New Roman" w:cs="Times New Roman"/>
                <w:sz w:val="24"/>
                <w:szCs w:val="24"/>
              </w:rPr>
              <w:t>Компоненты на бумажных носителях: учебники (органайзеры); рабочие тетради (тетради-тренажёры).</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r>
              <w:rPr>
                <w:rFonts w:ascii="Times New Roman" w:hAnsi="Times New Roman"/>
                <w:sz w:val="24"/>
                <w:szCs w:val="24"/>
              </w:rPr>
              <w:t>100%/100%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p>
        </w:tc>
      </w:tr>
      <w:tr w:rsidR="009504D7" w:rsidRPr="00707D36" w:rsidTr="00957625">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jc w:val="center"/>
              <w:rPr>
                <w:rFonts w:ascii="Times New Roman" w:hAnsi="Times New Roman"/>
                <w:sz w:val="24"/>
                <w:szCs w:val="24"/>
              </w:rPr>
            </w:pPr>
            <w:r w:rsidRPr="00707D36">
              <w:rPr>
                <w:rFonts w:ascii="Times New Roman" w:hAnsi="Times New Roman"/>
                <w:sz w:val="24"/>
                <w:szCs w:val="24"/>
              </w:rPr>
              <w:t>VI</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cs="Times New Roman"/>
                <w:sz w:val="24"/>
                <w:szCs w:val="24"/>
              </w:rPr>
            </w:pPr>
            <w:r w:rsidRPr="00707D36">
              <w:rPr>
                <w:rFonts w:ascii="Times New Roman" w:hAnsi="Times New Roman" w:cs="Times New Roman"/>
                <w:sz w:val="24"/>
                <w:szCs w:val="24"/>
              </w:rPr>
              <w:t>Компоненты на CD и DVD: электронные приложения к учебникам; электронные наглядные пособия; электронные тренажёры; электронные практикумы.</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r>
              <w:rPr>
                <w:rFonts w:ascii="Times New Roman" w:hAnsi="Times New Roman"/>
                <w:sz w:val="24"/>
                <w:szCs w:val="24"/>
              </w:rPr>
              <w:t>100%/100%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9504D7" w:rsidRPr="00707D36" w:rsidRDefault="009504D7" w:rsidP="00957625">
            <w:pPr>
              <w:spacing w:after="0" w:line="288" w:lineRule="auto"/>
              <w:ind w:firstLine="119"/>
              <w:rPr>
                <w:rFonts w:ascii="Times New Roman" w:hAnsi="Times New Roman"/>
                <w:sz w:val="24"/>
                <w:szCs w:val="24"/>
              </w:rPr>
            </w:pPr>
          </w:p>
        </w:tc>
      </w:tr>
    </w:tbl>
    <w:p w:rsidR="0026267B" w:rsidRDefault="0026267B" w:rsidP="009504D7">
      <w:pPr>
        <w:pStyle w:val="a5"/>
        <w:tabs>
          <w:tab w:val="left" w:pos="993"/>
        </w:tabs>
        <w:spacing w:line="240" w:lineRule="auto"/>
        <w:ind w:left="0" w:firstLine="284"/>
        <w:rPr>
          <w:rFonts w:ascii="Times New Roman" w:hAnsi="Times New Roman" w:cs="Times New Roman"/>
          <w:sz w:val="28"/>
          <w:szCs w:val="28"/>
        </w:rPr>
      </w:pPr>
    </w:p>
    <w:p w:rsidR="0026267B" w:rsidRDefault="0026267B" w:rsidP="009504D7">
      <w:pPr>
        <w:pStyle w:val="a5"/>
        <w:tabs>
          <w:tab w:val="left" w:pos="993"/>
        </w:tabs>
        <w:spacing w:line="240" w:lineRule="auto"/>
        <w:ind w:left="0" w:firstLine="284"/>
        <w:rPr>
          <w:rFonts w:ascii="Times New Roman" w:hAnsi="Times New Roman" w:cs="Times New Roman"/>
          <w:sz w:val="28"/>
          <w:szCs w:val="28"/>
        </w:rPr>
      </w:pPr>
    </w:p>
    <w:p w:rsidR="009504D7" w:rsidRPr="00B708A8" w:rsidRDefault="009504D7" w:rsidP="00DD77E5">
      <w:pPr>
        <w:pStyle w:val="3"/>
        <w:numPr>
          <w:ilvl w:val="2"/>
          <w:numId w:val="228"/>
        </w:numPr>
        <w:spacing w:before="0" w:beforeAutospacing="0" w:after="0" w:afterAutospacing="0"/>
        <w:ind w:left="0" w:firstLine="0"/>
        <w:jc w:val="both"/>
        <w:rPr>
          <w:szCs w:val="28"/>
        </w:rPr>
      </w:pPr>
      <w:bookmarkStart w:id="143" w:name="_Toc414553292"/>
      <w:r w:rsidRPr="00B708A8">
        <w:rPr>
          <w:szCs w:val="28"/>
        </w:rPr>
        <w:lastRenderedPageBreak/>
        <w:t xml:space="preserve">Сетевой график (дорожная карта) по формированию необходимой </w:t>
      </w:r>
      <w:bookmarkStart w:id="144" w:name="_Toc410654087"/>
      <w:r w:rsidRPr="00B708A8">
        <w:rPr>
          <w:szCs w:val="28"/>
        </w:rPr>
        <w:t>системы условий</w:t>
      </w:r>
      <w:bookmarkEnd w:id="143"/>
      <w:bookmarkEnd w:id="144"/>
    </w:p>
    <w:tbl>
      <w:tblPr>
        <w:tblStyle w:val="a4"/>
        <w:tblW w:w="10847" w:type="dxa"/>
        <w:jc w:val="center"/>
        <w:tblLayout w:type="fixed"/>
        <w:tblLook w:val="04A0" w:firstRow="1" w:lastRow="0" w:firstColumn="1" w:lastColumn="0" w:noHBand="0" w:noVBand="1"/>
      </w:tblPr>
      <w:tblGrid>
        <w:gridCol w:w="2944"/>
        <w:gridCol w:w="385"/>
        <w:gridCol w:w="366"/>
        <w:gridCol w:w="423"/>
        <w:gridCol w:w="424"/>
        <w:gridCol w:w="424"/>
        <w:gridCol w:w="409"/>
        <w:gridCol w:w="408"/>
        <w:gridCol w:w="408"/>
        <w:gridCol w:w="328"/>
        <w:gridCol w:w="328"/>
        <w:gridCol w:w="366"/>
        <w:gridCol w:w="328"/>
        <w:gridCol w:w="353"/>
        <w:gridCol w:w="294"/>
        <w:gridCol w:w="450"/>
        <w:gridCol w:w="416"/>
        <w:gridCol w:w="416"/>
        <w:gridCol w:w="459"/>
        <w:gridCol w:w="459"/>
        <w:gridCol w:w="459"/>
      </w:tblGrid>
      <w:tr w:rsidR="009504D7" w:rsidRPr="00F175B3" w:rsidTr="00957625">
        <w:trPr>
          <w:jc w:val="center"/>
        </w:trPr>
        <w:tc>
          <w:tcPr>
            <w:tcW w:w="2944" w:type="dxa"/>
            <w:vMerge w:val="restart"/>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sz w:val="20"/>
                <w:szCs w:val="20"/>
              </w:rPr>
              <w:t>Мероприятия</w:t>
            </w:r>
          </w:p>
        </w:tc>
        <w:tc>
          <w:tcPr>
            <w:tcW w:w="385" w:type="dxa"/>
            <w:vMerge w:val="restart"/>
            <w:textDirection w:val="btLr"/>
          </w:tcPr>
          <w:p w:rsidR="009504D7" w:rsidRPr="001278DE" w:rsidRDefault="009504D7" w:rsidP="00957625">
            <w:pPr>
              <w:ind w:left="113" w:right="113"/>
              <w:jc w:val="both"/>
              <w:rPr>
                <w:rFonts w:ascii="Times New Roman" w:hAnsi="Times New Roman" w:cs="Times New Roman"/>
                <w:b/>
                <w:sz w:val="20"/>
                <w:szCs w:val="20"/>
              </w:rPr>
            </w:pPr>
            <w:r w:rsidRPr="001278DE">
              <w:rPr>
                <w:rFonts w:ascii="Times New Roman" w:hAnsi="Times New Roman" w:cs="Times New Roman"/>
                <w:b/>
                <w:sz w:val="20"/>
                <w:szCs w:val="20"/>
              </w:rPr>
              <w:t>наличие</w:t>
            </w:r>
          </w:p>
        </w:tc>
        <w:tc>
          <w:tcPr>
            <w:tcW w:w="1637" w:type="dxa"/>
            <w:gridSpan w:val="4"/>
          </w:tcPr>
          <w:p w:rsidR="009504D7" w:rsidRPr="00F175B3" w:rsidRDefault="009B6839" w:rsidP="00957625">
            <w:pPr>
              <w:jc w:val="center"/>
              <w:rPr>
                <w:rFonts w:ascii="Times New Roman" w:hAnsi="Times New Roman" w:cs="Times New Roman"/>
                <w:b/>
                <w:sz w:val="20"/>
                <w:szCs w:val="20"/>
              </w:rPr>
            </w:pPr>
            <w:r>
              <w:rPr>
                <w:rFonts w:ascii="Times New Roman" w:hAnsi="Times New Roman" w:cs="Times New Roman"/>
                <w:b/>
                <w:sz w:val="20"/>
                <w:szCs w:val="20"/>
              </w:rPr>
              <w:t>2017</w:t>
            </w:r>
          </w:p>
        </w:tc>
        <w:tc>
          <w:tcPr>
            <w:tcW w:w="4504" w:type="dxa"/>
            <w:gridSpan w:val="12"/>
          </w:tcPr>
          <w:p w:rsidR="009504D7" w:rsidRPr="00F175B3" w:rsidRDefault="009B6839" w:rsidP="00957625">
            <w:pPr>
              <w:jc w:val="center"/>
              <w:rPr>
                <w:rFonts w:ascii="Times New Roman" w:hAnsi="Times New Roman" w:cs="Times New Roman"/>
                <w:b/>
                <w:sz w:val="20"/>
                <w:szCs w:val="20"/>
              </w:rPr>
            </w:pPr>
            <w:r>
              <w:rPr>
                <w:rFonts w:ascii="Times New Roman" w:hAnsi="Times New Roman" w:cs="Times New Roman"/>
                <w:b/>
                <w:sz w:val="20"/>
                <w:szCs w:val="20"/>
              </w:rPr>
              <w:t>2018</w:t>
            </w:r>
          </w:p>
        </w:tc>
        <w:tc>
          <w:tcPr>
            <w:tcW w:w="459" w:type="dxa"/>
            <w:vMerge w:val="restart"/>
            <w:textDirection w:val="btLr"/>
          </w:tcPr>
          <w:p w:rsidR="009504D7" w:rsidRPr="00F175B3" w:rsidRDefault="009504D7" w:rsidP="009B6839">
            <w:pPr>
              <w:ind w:left="113" w:right="113"/>
              <w:jc w:val="both"/>
              <w:rPr>
                <w:rFonts w:ascii="Times New Roman" w:hAnsi="Times New Roman" w:cs="Times New Roman"/>
                <w:b/>
                <w:sz w:val="20"/>
                <w:szCs w:val="20"/>
              </w:rPr>
            </w:pPr>
            <w:r w:rsidRPr="00F175B3">
              <w:rPr>
                <w:rFonts w:ascii="Times New Roman" w:hAnsi="Times New Roman" w:cs="Times New Roman"/>
                <w:b/>
                <w:sz w:val="20"/>
                <w:szCs w:val="20"/>
              </w:rPr>
              <w:t>201</w:t>
            </w:r>
            <w:r w:rsidR="009B6839">
              <w:rPr>
                <w:rFonts w:ascii="Times New Roman" w:hAnsi="Times New Roman" w:cs="Times New Roman"/>
                <w:b/>
                <w:sz w:val="20"/>
                <w:szCs w:val="20"/>
              </w:rPr>
              <w:t>9</w:t>
            </w:r>
          </w:p>
        </w:tc>
        <w:tc>
          <w:tcPr>
            <w:tcW w:w="459" w:type="dxa"/>
            <w:vMerge w:val="restart"/>
            <w:textDirection w:val="btLr"/>
          </w:tcPr>
          <w:p w:rsidR="009504D7" w:rsidRPr="00F175B3" w:rsidRDefault="009504D7" w:rsidP="00957625">
            <w:pPr>
              <w:ind w:left="113" w:right="113"/>
              <w:jc w:val="both"/>
              <w:rPr>
                <w:rFonts w:ascii="Times New Roman" w:hAnsi="Times New Roman" w:cs="Times New Roman"/>
                <w:b/>
                <w:sz w:val="20"/>
                <w:szCs w:val="20"/>
              </w:rPr>
            </w:pPr>
            <w:r w:rsidRPr="00F175B3">
              <w:rPr>
                <w:rFonts w:ascii="Times New Roman" w:hAnsi="Times New Roman" w:cs="Times New Roman"/>
                <w:b/>
                <w:sz w:val="20"/>
                <w:szCs w:val="20"/>
              </w:rPr>
              <w:t>2</w:t>
            </w:r>
            <w:r w:rsidR="009B6839">
              <w:rPr>
                <w:rFonts w:ascii="Times New Roman" w:hAnsi="Times New Roman" w:cs="Times New Roman"/>
                <w:b/>
                <w:sz w:val="20"/>
                <w:szCs w:val="20"/>
              </w:rPr>
              <w:t>020</w:t>
            </w:r>
          </w:p>
        </w:tc>
        <w:tc>
          <w:tcPr>
            <w:tcW w:w="459" w:type="dxa"/>
            <w:vMerge w:val="restart"/>
            <w:textDirection w:val="btLr"/>
          </w:tcPr>
          <w:p w:rsidR="009504D7" w:rsidRPr="00F175B3" w:rsidRDefault="009B6839" w:rsidP="00957625">
            <w:pPr>
              <w:ind w:left="113" w:right="113"/>
              <w:jc w:val="both"/>
              <w:rPr>
                <w:rFonts w:ascii="Times New Roman" w:hAnsi="Times New Roman" w:cs="Times New Roman"/>
                <w:b/>
                <w:sz w:val="20"/>
                <w:szCs w:val="20"/>
              </w:rPr>
            </w:pPr>
            <w:r>
              <w:rPr>
                <w:rFonts w:ascii="Times New Roman" w:hAnsi="Times New Roman" w:cs="Times New Roman"/>
                <w:b/>
                <w:sz w:val="20"/>
                <w:szCs w:val="20"/>
              </w:rPr>
              <w:t>2021</w:t>
            </w:r>
          </w:p>
        </w:tc>
      </w:tr>
      <w:tr w:rsidR="009504D7" w:rsidRPr="00F175B3" w:rsidTr="00957625">
        <w:trPr>
          <w:trHeight w:val="796"/>
          <w:jc w:val="center"/>
        </w:trPr>
        <w:tc>
          <w:tcPr>
            <w:tcW w:w="2944" w:type="dxa"/>
            <w:vMerge/>
          </w:tcPr>
          <w:p w:rsidR="009504D7" w:rsidRPr="001278DE" w:rsidRDefault="009504D7" w:rsidP="00957625">
            <w:pPr>
              <w:rPr>
                <w:rFonts w:ascii="Times New Roman" w:hAnsi="Times New Roman" w:cs="Times New Roman"/>
                <w:sz w:val="20"/>
                <w:szCs w:val="20"/>
              </w:rPr>
            </w:pPr>
          </w:p>
        </w:tc>
        <w:tc>
          <w:tcPr>
            <w:tcW w:w="385" w:type="dxa"/>
            <w:vMerge/>
          </w:tcPr>
          <w:p w:rsidR="009504D7"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9</w:t>
            </w:r>
          </w:p>
        </w:tc>
        <w:tc>
          <w:tcPr>
            <w:tcW w:w="423"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10</w:t>
            </w:r>
          </w:p>
        </w:tc>
        <w:tc>
          <w:tcPr>
            <w:tcW w:w="424"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11</w:t>
            </w:r>
          </w:p>
        </w:tc>
        <w:tc>
          <w:tcPr>
            <w:tcW w:w="424"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12</w:t>
            </w:r>
          </w:p>
        </w:tc>
        <w:tc>
          <w:tcPr>
            <w:tcW w:w="409"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w:t>
            </w:r>
          </w:p>
        </w:tc>
        <w:tc>
          <w:tcPr>
            <w:tcW w:w="408"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2</w:t>
            </w:r>
          </w:p>
        </w:tc>
        <w:tc>
          <w:tcPr>
            <w:tcW w:w="408"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3</w:t>
            </w:r>
          </w:p>
        </w:tc>
        <w:tc>
          <w:tcPr>
            <w:tcW w:w="328"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4</w:t>
            </w:r>
          </w:p>
        </w:tc>
        <w:tc>
          <w:tcPr>
            <w:tcW w:w="328"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5</w:t>
            </w:r>
          </w:p>
        </w:tc>
        <w:tc>
          <w:tcPr>
            <w:tcW w:w="366"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6</w:t>
            </w:r>
          </w:p>
        </w:tc>
        <w:tc>
          <w:tcPr>
            <w:tcW w:w="328"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7</w:t>
            </w:r>
          </w:p>
        </w:tc>
        <w:tc>
          <w:tcPr>
            <w:tcW w:w="353"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8</w:t>
            </w:r>
          </w:p>
        </w:tc>
        <w:tc>
          <w:tcPr>
            <w:tcW w:w="294"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9</w:t>
            </w:r>
          </w:p>
        </w:tc>
        <w:tc>
          <w:tcPr>
            <w:tcW w:w="450"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10</w:t>
            </w:r>
          </w:p>
        </w:tc>
        <w:tc>
          <w:tcPr>
            <w:tcW w:w="416"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11</w:t>
            </w:r>
          </w:p>
        </w:tc>
        <w:tc>
          <w:tcPr>
            <w:tcW w:w="416" w:type="dxa"/>
          </w:tcPr>
          <w:p w:rsidR="009504D7" w:rsidRPr="00741A7F" w:rsidRDefault="009504D7" w:rsidP="00957625">
            <w:pPr>
              <w:jc w:val="both"/>
              <w:rPr>
                <w:rFonts w:ascii="Times New Roman" w:hAnsi="Times New Roman" w:cs="Times New Roman"/>
                <w:sz w:val="20"/>
                <w:szCs w:val="20"/>
              </w:rPr>
            </w:pPr>
            <w:r>
              <w:rPr>
                <w:rFonts w:ascii="Times New Roman" w:hAnsi="Times New Roman" w:cs="Times New Roman"/>
                <w:sz w:val="20"/>
                <w:szCs w:val="20"/>
              </w:rPr>
              <w:t>12</w:t>
            </w:r>
          </w:p>
        </w:tc>
        <w:tc>
          <w:tcPr>
            <w:tcW w:w="459" w:type="dxa"/>
            <w:vMerge/>
          </w:tcPr>
          <w:p w:rsidR="009504D7" w:rsidRPr="00F175B3" w:rsidRDefault="009504D7" w:rsidP="00957625">
            <w:pPr>
              <w:jc w:val="both"/>
              <w:rPr>
                <w:rFonts w:ascii="Times New Roman" w:hAnsi="Times New Roman" w:cs="Times New Roman"/>
                <w:b/>
                <w:sz w:val="20"/>
                <w:szCs w:val="20"/>
              </w:rPr>
            </w:pPr>
          </w:p>
        </w:tc>
        <w:tc>
          <w:tcPr>
            <w:tcW w:w="459" w:type="dxa"/>
            <w:vMerge/>
          </w:tcPr>
          <w:p w:rsidR="009504D7" w:rsidRPr="00F175B3" w:rsidRDefault="009504D7" w:rsidP="00957625">
            <w:pPr>
              <w:jc w:val="both"/>
              <w:rPr>
                <w:rFonts w:ascii="Times New Roman" w:hAnsi="Times New Roman" w:cs="Times New Roman"/>
                <w:b/>
                <w:sz w:val="20"/>
                <w:szCs w:val="20"/>
              </w:rPr>
            </w:pPr>
          </w:p>
        </w:tc>
        <w:tc>
          <w:tcPr>
            <w:tcW w:w="459" w:type="dxa"/>
            <w:vMerge/>
          </w:tcPr>
          <w:p w:rsidR="009504D7" w:rsidRPr="00F175B3" w:rsidRDefault="009504D7" w:rsidP="00957625">
            <w:pPr>
              <w:jc w:val="both"/>
              <w:rPr>
                <w:rFonts w:ascii="Times New Roman" w:hAnsi="Times New Roman" w:cs="Times New Roman"/>
                <w:b/>
                <w:sz w:val="20"/>
                <w:szCs w:val="20"/>
              </w:rPr>
            </w:pPr>
          </w:p>
        </w:tc>
      </w:tr>
      <w:tr w:rsidR="009504D7" w:rsidRPr="00741A7F" w:rsidTr="00957625">
        <w:trPr>
          <w:jc w:val="center"/>
        </w:trPr>
        <w:tc>
          <w:tcPr>
            <w:tcW w:w="10847" w:type="dxa"/>
            <w:gridSpan w:val="21"/>
          </w:tcPr>
          <w:p w:rsidR="009504D7" w:rsidRPr="001278DE" w:rsidRDefault="009504D7" w:rsidP="00957625">
            <w:pPr>
              <w:rPr>
                <w:rFonts w:ascii="Times New Roman" w:hAnsi="Times New Roman" w:cs="Times New Roman"/>
                <w:b/>
                <w:sz w:val="20"/>
                <w:szCs w:val="20"/>
              </w:rPr>
            </w:pPr>
            <w:r w:rsidRPr="001278DE">
              <w:rPr>
                <w:rFonts w:ascii="Times New Roman" w:eastAsia="MS Mincho" w:hAnsi="Times New Roman" w:cs="Times New Roman"/>
                <w:b/>
                <w:color w:val="000000"/>
                <w:sz w:val="20"/>
                <w:szCs w:val="20"/>
              </w:rPr>
              <w:t>Нормативное обеспечение введения ФГОС ООО</w:t>
            </w: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rPr>
              <w:t xml:space="preserve">Наличие решения органа ГОУ (совета школы, управляющего совета, попечительского совета) о введении в образовательном учреждении ФГОС ООО </w:t>
            </w:r>
          </w:p>
        </w:tc>
        <w:tc>
          <w:tcPr>
            <w:tcW w:w="385" w:type="dxa"/>
            <w:shd w:val="clear" w:color="auto" w:fill="4F81BD" w:themeFill="accent1"/>
          </w:tcPr>
          <w:p w:rsidR="009504D7" w:rsidRPr="00741A7F" w:rsidRDefault="009504D7" w:rsidP="00957625">
            <w:pPr>
              <w:jc w:val="both"/>
              <w:rPr>
                <w:rFonts w:ascii="Times New Roman" w:hAnsi="Times New Roman" w:cs="Times New Roman"/>
                <w:sz w:val="20"/>
                <w:szCs w:val="20"/>
              </w:rPr>
            </w:pPr>
          </w:p>
        </w:tc>
        <w:tc>
          <w:tcPr>
            <w:tcW w:w="366" w:type="dxa"/>
            <w:shd w:val="clear" w:color="auto" w:fill="4F81BD" w:themeFill="accent1"/>
          </w:tcPr>
          <w:p w:rsidR="009504D7" w:rsidRPr="00741A7F" w:rsidRDefault="009504D7" w:rsidP="00957625">
            <w:pPr>
              <w:jc w:val="both"/>
              <w:rPr>
                <w:rFonts w:ascii="Times New Roman" w:hAnsi="Times New Roman" w:cs="Times New Roman"/>
                <w:sz w:val="20"/>
                <w:szCs w:val="20"/>
              </w:rPr>
            </w:pPr>
          </w:p>
        </w:tc>
        <w:tc>
          <w:tcPr>
            <w:tcW w:w="423" w:type="dxa"/>
            <w:shd w:val="clear" w:color="auto" w:fill="4F81BD" w:themeFill="accent1"/>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rPr>
              <w:t>Внесение изменений и дополнений в Устав ОУ</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50"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1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rPr>
              <w:t>Разработка на основе примерной ООП ООО основной образовательной программы ОУ</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rPr>
              <w:t>Утверждение ООП образовательного учреждения</w:t>
            </w:r>
          </w:p>
        </w:tc>
        <w:tc>
          <w:tcPr>
            <w:tcW w:w="385"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366"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423"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424"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424"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409"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408"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408"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328"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328" w:type="dxa"/>
            <w:shd w:val="clear" w:color="auto" w:fill="FFFFFF" w:themeFill="background1"/>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rPr>
              <w:t>Обеспечение соответствия нормативной базы школы требованиям ФГОС</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sz w:val="20"/>
                <w:szCs w:val="20"/>
              </w:rPr>
            </w:pPr>
            <w:r w:rsidRPr="001278DE">
              <w:rPr>
                <w:rFonts w:ascii="Times New Roman" w:hAnsi="Times New Roman" w:cs="Times New Roman"/>
              </w:rPr>
              <w:t>Приведение должностных инструкций работников ОУ в соответствие с требованиями ФГОС общего образования и тарифно- квалификационными характеристиками</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и утверждение плана-графика введения ФГОС ООО</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Определение списка учебников и учебных пособий, используемых в образовательном процессе в соответствии с ФГОС ООО</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локальных актов, устанавливающих требования к различным объектам инфраструктуры ОУ с учётом требований к минимальной оснащённости учебного процесса (н</w:t>
            </w:r>
            <w:r>
              <w:rPr>
                <w:rFonts w:ascii="Times New Roman" w:hAnsi="Times New Roman" w:cs="Times New Roman"/>
              </w:rPr>
              <w:t>апример, положений о культурно-</w:t>
            </w:r>
            <w:r w:rsidRPr="001278DE">
              <w:rPr>
                <w:rFonts w:ascii="Times New Roman" w:hAnsi="Times New Roman" w:cs="Times New Roman"/>
              </w:rPr>
              <w:t>досуговом центре, информационно- библиотечном центре, физкультурно- оздоровительном центре, учебном кабинете и др.)</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учебного плана</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lastRenderedPageBreak/>
              <w:t>Разработка рабочих программ учебных предметов, курсов, дисциплин, модулей;</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календарного учебного графика</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положений о внеурочной деятельности обучающихся</w:t>
            </w:r>
          </w:p>
        </w:tc>
        <w:tc>
          <w:tcPr>
            <w:tcW w:w="385"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положения об организации текущей и итоговой оценки достижения обучающимися планируемых результатов освоения ООП;</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положения об организации домашней работы обучающихся;</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положения о формах получения образования</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 Положения о Рабочей группе по введению ФГОС ООО</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3"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Разработка/адаптация и утверждение формы договора о предоставлении общего образования</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24" w:type="dxa"/>
            <w:shd w:val="clear" w:color="auto" w:fill="1F497D" w:themeFill="text2"/>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2944" w:type="dxa"/>
          </w:tcPr>
          <w:p w:rsidR="009504D7" w:rsidRPr="001278DE" w:rsidRDefault="009504D7" w:rsidP="00957625">
            <w:pPr>
              <w:rPr>
                <w:rFonts w:ascii="Times New Roman" w:hAnsi="Times New Roman" w:cs="Times New Roman"/>
              </w:rPr>
            </w:pPr>
            <w:r w:rsidRPr="001278DE">
              <w:rPr>
                <w:rFonts w:ascii="Times New Roman" w:hAnsi="Times New Roman" w:cs="Times New Roman"/>
              </w:rPr>
              <w:t>Наличие приказов, регламентирующ их введение ФГОС в ОУ О переходе ОУ на обучение по ФГОС ООО</w:t>
            </w:r>
            <w:r>
              <w:rPr>
                <w:rFonts w:ascii="Times New Roman" w:hAnsi="Times New Roman" w:cs="Times New Roman"/>
              </w:rPr>
              <w:t xml:space="preserve">, </w:t>
            </w:r>
            <w:r w:rsidRPr="001278DE">
              <w:rPr>
                <w:rFonts w:ascii="Times New Roman" w:hAnsi="Times New Roman" w:cs="Times New Roman"/>
              </w:rPr>
              <w:t xml:space="preserve"> О создании рабочих групп</w:t>
            </w:r>
            <w:r>
              <w:rPr>
                <w:rFonts w:ascii="Times New Roman" w:hAnsi="Times New Roman" w:cs="Times New Roman"/>
              </w:rPr>
              <w:t>,</w:t>
            </w:r>
            <w:r w:rsidRPr="001278DE">
              <w:rPr>
                <w:rFonts w:ascii="Times New Roman" w:hAnsi="Times New Roman" w:cs="Times New Roman"/>
              </w:rPr>
              <w:t xml:space="preserve"> О разработке образовательной программы на 201_-201_ уч. Год Об утверждении образовательной программы на 201_-201_ уч. год Об утверждении годового календарного учебного графика Об утверждении учебного плана Об утверждении программы ОУ по повышению уровня профессионального мастерства педагогических работников О проведении внутришкольного контроля по реализации ФГОС ООО</w:t>
            </w:r>
          </w:p>
        </w:tc>
        <w:tc>
          <w:tcPr>
            <w:tcW w:w="385"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423"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24" w:type="dxa"/>
          </w:tcPr>
          <w:p w:rsidR="009504D7" w:rsidRPr="00741A7F" w:rsidRDefault="009504D7" w:rsidP="00957625">
            <w:pPr>
              <w:jc w:val="both"/>
              <w:rPr>
                <w:rFonts w:ascii="Times New Roman" w:hAnsi="Times New Roman" w:cs="Times New Roman"/>
                <w:sz w:val="20"/>
                <w:szCs w:val="20"/>
              </w:rPr>
            </w:pPr>
          </w:p>
        </w:tc>
        <w:tc>
          <w:tcPr>
            <w:tcW w:w="409"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40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66" w:type="dxa"/>
          </w:tcPr>
          <w:p w:rsidR="009504D7" w:rsidRPr="00741A7F" w:rsidRDefault="009504D7" w:rsidP="00957625">
            <w:pPr>
              <w:jc w:val="both"/>
              <w:rPr>
                <w:rFonts w:ascii="Times New Roman" w:hAnsi="Times New Roman" w:cs="Times New Roman"/>
                <w:sz w:val="20"/>
                <w:szCs w:val="20"/>
              </w:rPr>
            </w:pPr>
          </w:p>
        </w:tc>
        <w:tc>
          <w:tcPr>
            <w:tcW w:w="328" w:type="dxa"/>
          </w:tcPr>
          <w:p w:rsidR="009504D7" w:rsidRPr="00741A7F" w:rsidRDefault="009504D7" w:rsidP="00957625">
            <w:pPr>
              <w:jc w:val="both"/>
              <w:rPr>
                <w:rFonts w:ascii="Times New Roman" w:hAnsi="Times New Roman" w:cs="Times New Roman"/>
                <w:sz w:val="20"/>
                <w:szCs w:val="20"/>
              </w:rPr>
            </w:pPr>
          </w:p>
        </w:tc>
        <w:tc>
          <w:tcPr>
            <w:tcW w:w="353" w:type="dxa"/>
          </w:tcPr>
          <w:p w:rsidR="009504D7" w:rsidRPr="00741A7F" w:rsidRDefault="009504D7" w:rsidP="00957625">
            <w:pPr>
              <w:jc w:val="both"/>
              <w:rPr>
                <w:rFonts w:ascii="Times New Roman" w:hAnsi="Times New Roman" w:cs="Times New Roman"/>
                <w:sz w:val="20"/>
                <w:szCs w:val="20"/>
              </w:rPr>
            </w:pPr>
          </w:p>
        </w:tc>
        <w:tc>
          <w:tcPr>
            <w:tcW w:w="294" w:type="dxa"/>
          </w:tcPr>
          <w:p w:rsidR="009504D7" w:rsidRPr="00741A7F" w:rsidRDefault="009504D7" w:rsidP="00957625">
            <w:pPr>
              <w:jc w:val="both"/>
              <w:rPr>
                <w:rFonts w:ascii="Times New Roman" w:hAnsi="Times New Roman" w:cs="Times New Roman"/>
                <w:sz w:val="20"/>
                <w:szCs w:val="20"/>
              </w:rPr>
            </w:pPr>
          </w:p>
        </w:tc>
        <w:tc>
          <w:tcPr>
            <w:tcW w:w="450"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16"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c>
          <w:tcPr>
            <w:tcW w:w="459" w:type="dxa"/>
          </w:tcPr>
          <w:p w:rsidR="009504D7" w:rsidRPr="00741A7F" w:rsidRDefault="009504D7" w:rsidP="00957625">
            <w:pPr>
              <w:jc w:val="both"/>
              <w:rPr>
                <w:rFonts w:ascii="Times New Roman" w:hAnsi="Times New Roman" w:cs="Times New Roman"/>
                <w:sz w:val="20"/>
                <w:szCs w:val="20"/>
              </w:rPr>
            </w:pPr>
          </w:p>
        </w:tc>
      </w:tr>
      <w:tr w:rsidR="009504D7" w:rsidRPr="00741A7F" w:rsidTr="00957625">
        <w:trPr>
          <w:jc w:val="center"/>
        </w:trPr>
        <w:tc>
          <w:tcPr>
            <w:tcW w:w="10847" w:type="dxa"/>
            <w:gridSpan w:val="21"/>
          </w:tcPr>
          <w:p w:rsidR="009504D7" w:rsidRPr="001278DE" w:rsidRDefault="009504D7" w:rsidP="00957625">
            <w:pPr>
              <w:jc w:val="both"/>
              <w:rPr>
                <w:rFonts w:ascii="Times New Roman" w:hAnsi="Times New Roman" w:cs="Times New Roman"/>
                <w:b/>
                <w:sz w:val="24"/>
                <w:szCs w:val="24"/>
              </w:rPr>
            </w:pPr>
            <w:r w:rsidRPr="00344242">
              <w:rPr>
                <w:rFonts w:ascii="Times New Roman" w:eastAsia="MS Mincho" w:hAnsi="Times New Roman"/>
                <w:b/>
                <w:color w:val="000000"/>
                <w:sz w:val="24"/>
                <w:szCs w:val="24"/>
              </w:rPr>
              <w:t>Организационное обеспечение введения ФГОС основного общего образования</w:t>
            </w: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 xml:space="preserve">Обеспечение координации деятельности субъектов образовательного процесса, </w:t>
            </w:r>
            <w:r w:rsidRPr="005900D8">
              <w:rPr>
                <w:rFonts w:ascii="Times New Roman" w:hAnsi="Times New Roman" w:cs="Times New Roman"/>
                <w:sz w:val="24"/>
                <w:szCs w:val="24"/>
              </w:rPr>
              <w:lastRenderedPageBreak/>
              <w:t>организационных структур ОУ по подготовке и введению ФГОС ООО</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модели организации образовательного процесса</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и реализация моделей взаимодействия учреждения общего образования и УДОД, обеспечивающих организацию внеурочной деятельности</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Привлечение органов ГОУ образовательным учреждением к проектированию ООП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Внутренний контроль и оценка качества образования в рамках ФГОС</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Организация мониторинга профессиональны х затруднений на базе ИРО ИО.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10847" w:type="dxa"/>
            <w:gridSpan w:val="21"/>
          </w:tcPr>
          <w:p w:rsidR="009504D7" w:rsidRPr="005900D8" w:rsidRDefault="009504D7" w:rsidP="00957625">
            <w:pPr>
              <w:jc w:val="both"/>
              <w:rPr>
                <w:rFonts w:ascii="Times New Roman" w:hAnsi="Times New Roman" w:cs="Times New Roman"/>
                <w:b/>
                <w:sz w:val="24"/>
                <w:szCs w:val="24"/>
              </w:rPr>
            </w:pPr>
            <w:r w:rsidRPr="005900D8">
              <w:rPr>
                <w:rFonts w:ascii="Times New Roman" w:eastAsia="MS Mincho" w:hAnsi="Times New Roman" w:cs="Times New Roman"/>
                <w:b/>
                <w:color w:val="000000"/>
                <w:sz w:val="24"/>
                <w:szCs w:val="24"/>
              </w:rPr>
              <w:t>Кадровое обеспечение введения ФГОС основного общего образования</w:t>
            </w: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Анализ кадрового обеспечения введения и реализации ФГОС ООО (функциональные обязанности, карты проф. компетенции)</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Создание (корректировка) плана-графика повышения квалификации педагогических и руководящих работников ОУ в связи с введением ФГОС</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lastRenderedPageBreak/>
              <w:t>Разработка (корректировка) плана научно- методической работы (внутришкольног о повышения квалификации) с ориентацией на проблемы введения ФГОС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Анкетирование педагогических работников по вопросу: «Готовность педагогов к переходу на ФГОС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Создание временной творческой группы по введению ФГОС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Провести диагностику затруднений педагогических работников во время введения ФГОС. Создать команду наставников из учителей начальных классов школы, подготовить команду тьюторов</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Расстановка педагогических кадров к введению ФГОС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10847" w:type="dxa"/>
            <w:gridSpan w:val="21"/>
          </w:tcPr>
          <w:p w:rsidR="009504D7" w:rsidRPr="005900D8" w:rsidRDefault="009504D7" w:rsidP="00957625">
            <w:pPr>
              <w:jc w:val="both"/>
              <w:rPr>
                <w:rFonts w:ascii="Times New Roman" w:hAnsi="Times New Roman" w:cs="Times New Roman"/>
                <w:b/>
                <w:sz w:val="24"/>
                <w:szCs w:val="24"/>
              </w:rPr>
            </w:pPr>
            <w:r w:rsidRPr="005900D8">
              <w:rPr>
                <w:rFonts w:ascii="Times New Roman" w:eastAsia="MS Mincho" w:hAnsi="Times New Roman" w:cs="Times New Roman"/>
                <w:b/>
                <w:color w:val="000000"/>
                <w:sz w:val="24"/>
                <w:szCs w:val="24"/>
              </w:rPr>
              <w:t>Информационное обеспечение введения ФГОС основного общего образования</w:t>
            </w: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Размещение на сайте ОУ информационных материалов о введении ФГОС ООО.</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Широкое информирование родительской общественности о подготовке к введению и порядке перехода на новые стандарты. На школьном родительском собрании – протокол сделать, положить в папочку.</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 xml:space="preserve">Организация изучения общественного мнения по вопросам введения новых стандартов и внесения дополнений в содержание </w:t>
            </w:r>
            <w:r w:rsidRPr="005900D8">
              <w:rPr>
                <w:rFonts w:ascii="Times New Roman" w:hAnsi="Times New Roman" w:cs="Times New Roman"/>
                <w:sz w:val="24"/>
                <w:szCs w:val="24"/>
              </w:rPr>
              <w:lastRenderedPageBreak/>
              <w:t>ООП ООО. Мини- анкетирование.</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Реализация деятельности сетевого комплекса информационного взаимодействия по вопросам введения ФГОС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7E23FD" w:rsidRDefault="009504D7" w:rsidP="00957625">
            <w:pPr>
              <w:rPr>
                <w:rFonts w:ascii="Times New Roman" w:hAnsi="Times New Roman" w:cs="Times New Roman"/>
                <w:sz w:val="24"/>
                <w:szCs w:val="24"/>
              </w:rPr>
            </w:pPr>
            <w:r w:rsidRPr="007E23FD">
              <w:rPr>
                <w:rFonts w:ascii="Times New Roman" w:hAnsi="Times New Roman" w:cs="Times New Roman"/>
                <w:sz w:val="24"/>
                <w:szCs w:val="24"/>
              </w:rPr>
              <w:t>Обеспечение публичной отчётности ОУ о ходе и результатах введения ФГОС</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10847" w:type="dxa"/>
            <w:gridSpan w:val="21"/>
          </w:tcPr>
          <w:p w:rsidR="009504D7" w:rsidRPr="005900D8" w:rsidRDefault="009504D7" w:rsidP="00957625">
            <w:pPr>
              <w:jc w:val="both"/>
              <w:rPr>
                <w:rFonts w:ascii="Times New Roman" w:hAnsi="Times New Roman" w:cs="Times New Roman"/>
                <w:i/>
                <w:sz w:val="24"/>
                <w:szCs w:val="24"/>
              </w:rPr>
            </w:pPr>
            <w:r w:rsidRPr="005900D8">
              <w:rPr>
                <w:rFonts w:ascii="Times New Roman" w:hAnsi="Times New Roman" w:cs="Times New Roman"/>
                <w:i/>
                <w:sz w:val="24"/>
                <w:szCs w:val="24"/>
              </w:rPr>
              <w:t>Разработка рекомендаций для педагогических работников:</w:t>
            </w: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Pr>
                <w:rFonts w:ascii="Times New Roman" w:hAnsi="Times New Roman" w:cs="Times New Roman"/>
                <w:sz w:val="24"/>
                <w:szCs w:val="24"/>
              </w:rPr>
              <w:t>П</w:t>
            </w:r>
            <w:r w:rsidRPr="005900D8">
              <w:rPr>
                <w:rFonts w:ascii="Times New Roman" w:hAnsi="Times New Roman" w:cs="Times New Roman"/>
                <w:sz w:val="24"/>
                <w:szCs w:val="24"/>
              </w:rPr>
              <w:t>о организации внеурочной деятельности обучающихся;</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По организации текущей и итоговой оценки достижения планируемых результатов;</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По использованию ресурсов времени для организации домашней работы обучающихся;</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По перечню и использованию интерактивных технологий</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Организация дистанционного взаимодействия всех участников образовательного процесса</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Развитие дистанционного взаимодействия ОУ с другими организациями социальной сферы</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Повышение ИКТ- компетентности педагогов, организация службы поддержки применения ИКТ</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Отражение мониторинга УВП в информационно- образовательной среде.</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10847" w:type="dxa"/>
            <w:gridSpan w:val="21"/>
          </w:tcPr>
          <w:p w:rsidR="009504D7" w:rsidRPr="005900D8" w:rsidRDefault="009504D7" w:rsidP="00957625">
            <w:pPr>
              <w:tabs>
                <w:tab w:val="left" w:pos="4500"/>
                <w:tab w:val="left" w:pos="9180"/>
                <w:tab w:val="left" w:pos="9360"/>
              </w:tabs>
              <w:autoSpaceDE w:val="0"/>
              <w:autoSpaceDN w:val="0"/>
              <w:adjustRightInd w:val="0"/>
              <w:spacing w:line="288" w:lineRule="auto"/>
              <w:ind w:firstLine="52"/>
              <w:textAlignment w:val="center"/>
              <w:rPr>
                <w:rFonts w:ascii="Times New Roman" w:hAnsi="Times New Roman" w:cs="Times New Roman"/>
                <w:sz w:val="24"/>
                <w:szCs w:val="24"/>
              </w:rPr>
            </w:pPr>
            <w:r w:rsidRPr="005900D8">
              <w:rPr>
                <w:rFonts w:ascii="Times New Roman" w:eastAsia="MS Mincho" w:hAnsi="Times New Roman" w:cs="Times New Roman"/>
                <w:b/>
                <w:color w:val="000000"/>
                <w:sz w:val="24"/>
                <w:szCs w:val="24"/>
              </w:rPr>
              <w:t>Материально ­ техническое обеспечение введения ФГОС основного общего образования</w:t>
            </w: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 xml:space="preserve">Анализ материально- технического обеспечения введения и реализации ФГОС ООО (анализ </w:t>
            </w:r>
            <w:r w:rsidRPr="005900D8">
              <w:rPr>
                <w:rFonts w:ascii="Times New Roman" w:hAnsi="Times New Roman" w:cs="Times New Roman"/>
                <w:sz w:val="24"/>
                <w:szCs w:val="24"/>
              </w:rPr>
              <w:lastRenderedPageBreak/>
              <w:t>укомплектованно сти кабинетов)</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Обеспечение соответствия материально- технической базы ОУ требованиям ФГОС ООО</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Обеспечение соответствия санитарно- гигиенических условий требованиям ФГОС ООО: к образовательному процессу</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Default="009504D7" w:rsidP="00957625">
            <w:pPr>
              <w:jc w:val="both"/>
              <w:rPr>
                <w:rFonts w:ascii="Times New Roman" w:hAnsi="Times New Roman" w:cs="Times New Roman"/>
                <w:sz w:val="24"/>
                <w:szCs w:val="24"/>
              </w:rPr>
            </w:pPr>
          </w:p>
          <w:p w:rsidR="009504D7" w:rsidRPr="007E23FD" w:rsidRDefault="009504D7" w:rsidP="00957625">
            <w:pPr>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Обеспечение соответствия условий реализации ООП противопожарны м нормам, нормам охраны труда работников образовательного учреждения</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Обеспечение соответствия информационно-образовательной среды требованиям ФГОС: наличие регулярно обновляющегося сайта ОУ</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Обеспечение укомплектованности библиотечно- информационного центра печатными и электронными образовательным и ресурсами:</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Наличие доступа ОУ к электронным образовательным ресурсам (ЭОР), размещённым в федеральных и региональных базах данных</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 xml:space="preserve">Обеспечение контролируемого доступа участников образовательного процесса к информационным </w:t>
            </w:r>
            <w:r w:rsidRPr="005900D8">
              <w:rPr>
                <w:rFonts w:ascii="Times New Roman" w:hAnsi="Times New Roman" w:cs="Times New Roman"/>
                <w:sz w:val="24"/>
                <w:szCs w:val="24"/>
              </w:rPr>
              <w:lastRenderedPageBreak/>
              <w:t>образовательным ресурсам в сети Интернет</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Внесение изменений в электронный журнал</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shd w:val="clear" w:color="auto" w:fill="FFFFFF" w:themeFill="background1"/>
          </w:tcPr>
          <w:p w:rsidR="009504D7" w:rsidRPr="005900D8" w:rsidRDefault="009504D7" w:rsidP="00957625">
            <w:pPr>
              <w:jc w:val="both"/>
              <w:rPr>
                <w:rFonts w:ascii="Times New Roman" w:hAnsi="Times New Roman" w:cs="Times New Roman"/>
                <w:sz w:val="24"/>
                <w:szCs w:val="24"/>
              </w:rPr>
            </w:pPr>
          </w:p>
        </w:tc>
        <w:tc>
          <w:tcPr>
            <w:tcW w:w="328" w:type="dxa"/>
            <w:shd w:val="clear" w:color="auto" w:fill="FFFFFF" w:themeFill="background1"/>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Создание безбарьерной среды</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Развитие школьной инфраструктуры: создание лекционных аудиторий, лабораторий, виртуальных лабораторий, студий, мастерских</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Приобретение лингафонного кабинета</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Создание информационно- библиотечного центра и медиатеки</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Создание автогородка</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Зонирование территории пришкольного участка</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Систематическое оснащение и оборудование всех предметных областей и внеурочной деятельности</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10847" w:type="dxa"/>
            <w:gridSpan w:val="21"/>
          </w:tcPr>
          <w:p w:rsidR="009504D7" w:rsidRPr="0020064B" w:rsidRDefault="009504D7" w:rsidP="00957625">
            <w:pPr>
              <w:jc w:val="both"/>
              <w:rPr>
                <w:rFonts w:ascii="Times New Roman" w:hAnsi="Times New Roman" w:cs="Times New Roman"/>
                <w:b/>
                <w:sz w:val="24"/>
                <w:szCs w:val="24"/>
              </w:rPr>
            </w:pPr>
            <w:r w:rsidRPr="0020064B">
              <w:rPr>
                <w:rFonts w:ascii="Times New Roman" w:hAnsi="Times New Roman" w:cs="Times New Roman"/>
                <w:b/>
                <w:sz w:val="24"/>
                <w:szCs w:val="24"/>
              </w:rPr>
              <w:t>7. Психолого-педагогическое обеспечение введения ФГОС ООО</w:t>
            </w: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Положения о структуре (о системе и т.д.) психолого- педагогического обеспечения введения ФГОС ООО</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Обеспечение сведениями об индивидуально- типологических особенностей детей.</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программ работы с детьми разноуровневого направления</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программы по ранней диагностики профессионально й направленности детей.</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tcPr>
          <w:p w:rsidR="009504D7" w:rsidRPr="005900D8" w:rsidRDefault="009504D7" w:rsidP="00957625">
            <w:pPr>
              <w:jc w:val="both"/>
              <w:rPr>
                <w:rFonts w:ascii="Times New Roman" w:hAnsi="Times New Roman" w:cs="Times New Roman"/>
                <w:sz w:val="24"/>
                <w:szCs w:val="24"/>
              </w:rPr>
            </w:pPr>
          </w:p>
        </w:tc>
        <w:tc>
          <w:tcPr>
            <w:tcW w:w="450"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Проведение консилиумов ( с детьми «группы риска», одаренными детьми)</w:t>
            </w:r>
          </w:p>
        </w:tc>
        <w:tc>
          <w:tcPr>
            <w:tcW w:w="385"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2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0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6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28"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shd w:val="clear" w:color="auto" w:fill="1F497D" w:themeFill="text2"/>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lastRenderedPageBreak/>
              <w:t>Разработка программы по ранней диагностике детей с аутоагрессивным поведением</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Разработка программы по обучению навыкам управления эмоциями, адекватному поведению в стрессовых ситуациях</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Оценка УУД учащихся 5-х классов.</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r w:rsidR="009504D7" w:rsidRPr="005900D8" w:rsidTr="00957625">
        <w:trPr>
          <w:jc w:val="center"/>
        </w:trPr>
        <w:tc>
          <w:tcPr>
            <w:tcW w:w="2944" w:type="dxa"/>
          </w:tcPr>
          <w:p w:rsidR="009504D7" w:rsidRPr="005900D8" w:rsidRDefault="009504D7" w:rsidP="00957625">
            <w:pPr>
              <w:rPr>
                <w:rFonts w:ascii="Times New Roman" w:hAnsi="Times New Roman" w:cs="Times New Roman"/>
                <w:sz w:val="24"/>
                <w:szCs w:val="24"/>
              </w:rPr>
            </w:pPr>
            <w:r w:rsidRPr="005900D8">
              <w:rPr>
                <w:rFonts w:ascii="Times New Roman" w:hAnsi="Times New Roman" w:cs="Times New Roman"/>
                <w:sz w:val="24"/>
                <w:szCs w:val="24"/>
              </w:rPr>
              <w:t>Адаптация учащихся 5-х классов. Психолого- педагогическая работа со школьниками, испытывающими трудности в адаптации</w:t>
            </w:r>
          </w:p>
        </w:tc>
        <w:tc>
          <w:tcPr>
            <w:tcW w:w="385"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423"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24" w:type="dxa"/>
          </w:tcPr>
          <w:p w:rsidR="009504D7" w:rsidRPr="005900D8" w:rsidRDefault="009504D7" w:rsidP="00957625">
            <w:pPr>
              <w:jc w:val="both"/>
              <w:rPr>
                <w:rFonts w:ascii="Times New Roman" w:hAnsi="Times New Roman" w:cs="Times New Roman"/>
                <w:sz w:val="24"/>
                <w:szCs w:val="24"/>
              </w:rPr>
            </w:pPr>
          </w:p>
        </w:tc>
        <w:tc>
          <w:tcPr>
            <w:tcW w:w="409"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40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66" w:type="dxa"/>
          </w:tcPr>
          <w:p w:rsidR="009504D7" w:rsidRPr="005900D8" w:rsidRDefault="009504D7" w:rsidP="00957625">
            <w:pPr>
              <w:jc w:val="both"/>
              <w:rPr>
                <w:rFonts w:ascii="Times New Roman" w:hAnsi="Times New Roman" w:cs="Times New Roman"/>
                <w:sz w:val="24"/>
                <w:szCs w:val="24"/>
              </w:rPr>
            </w:pPr>
          </w:p>
        </w:tc>
        <w:tc>
          <w:tcPr>
            <w:tcW w:w="328" w:type="dxa"/>
          </w:tcPr>
          <w:p w:rsidR="009504D7" w:rsidRPr="005900D8" w:rsidRDefault="009504D7" w:rsidP="00957625">
            <w:pPr>
              <w:jc w:val="both"/>
              <w:rPr>
                <w:rFonts w:ascii="Times New Roman" w:hAnsi="Times New Roman" w:cs="Times New Roman"/>
                <w:sz w:val="24"/>
                <w:szCs w:val="24"/>
              </w:rPr>
            </w:pPr>
          </w:p>
        </w:tc>
        <w:tc>
          <w:tcPr>
            <w:tcW w:w="353" w:type="dxa"/>
          </w:tcPr>
          <w:p w:rsidR="009504D7" w:rsidRPr="005900D8" w:rsidRDefault="009504D7" w:rsidP="00957625">
            <w:pPr>
              <w:jc w:val="both"/>
              <w:rPr>
                <w:rFonts w:ascii="Times New Roman" w:hAnsi="Times New Roman" w:cs="Times New Roman"/>
                <w:sz w:val="24"/>
                <w:szCs w:val="24"/>
              </w:rPr>
            </w:pPr>
          </w:p>
        </w:tc>
        <w:tc>
          <w:tcPr>
            <w:tcW w:w="294"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50"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shd w:val="clear" w:color="auto" w:fill="1F497D" w:themeFill="text2"/>
          </w:tcPr>
          <w:p w:rsidR="009504D7" w:rsidRPr="005900D8" w:rsidRDefault="009504D7" w:rsidP="00957625">
            <w:pPr>
              <w:jc w:val="both"/>
              <w:rPr>
                <w:rFonts w:ascii="Times New Roman" w:hAnsi="Times New Roman" w:cs="Times New Roman"/>
                <w:sz w:val="24"/>
                <w:szCs w:val="24"/>
              </w:rPr>
            </w:pPr>
          </w:p>
        </w:tc>
        <w:tc>
          <w:tcPr>
            <w:tcW w:w="416"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c>
          <w:tcPr>
            <w:tcW w:w="459" w:type="dxa"/>
          </w:tcPr>
          <w:p w:rsidR="009504D7" w:rsidRPr="005900D8" w:rsidRDefault="009504D7" w:rsidP="00957625">
            <w:pPr>
              <w:jc w:val="both"/>
              <w:rPr>
                <w:rFonts w:ascii="Times New Roman" w:hAnsi="Times New Roman" w:cs="Times New Roman"/>
                <w:sz w:val="24"/>
                <w:szCs w:val="24"/>
              </w:rPr>
            </w:pPr>
          </w:p>
        </w:tc>
      </w:tr>
    </w:tbl>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b/>
          <w:sz w:val="28"/>
          <w:szCs w:val="28"/>
        </w:rPr>
        <w:t>Используемые понятия, обозначения и сокращения</w:t>
      </w:r>
      <w:r w:rsidRPr="005900D8">
        <w:rPr>
          <w:rFonts w:ascii="Times New Roman" w:hAnsi="Times New Roman" w:cs="Times New Roman"/>
          <w:sz w:val="28"/>
          <w:szCs w:val="28"/>
        </w:rPr>
        <w:t xml:space="preserve">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Базовые национальные ценности</w:t>
      </w:r>
      <w:r w:rsidRPr="005900D8">
        <w:rPr>
          <w:rFonts w:ascii="Times New Roman" w:hAnsi="Times New Roman" w:cs="Times New Roman"/>
          <w:sz w:val="28"/>
          <w:szCs w:val="28"/>
        </w:rPr>
        <w:t xml:space="preserve"> — основные моральные ценности, приоритетные нравственные установки, существующие в культурных, семейных, социально- 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Гражданское общество</w:t>
      </w:r>
      <w:r w:rsidRPr="005900D8">
        <w:rPr>
          <w:rFonts w:ascii="Times New Roman" w:hAnsi="Times New Roman" w:cs="Times New Roman"/>
          <w:sz w:val="28"/>
          <w:szCs w:val="28"/>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Дети с ограниченными возможностями здоровья (ОВЗ)</w:t>
      </w:r>
      <w:r w:rsidRPr="005900D8">
        <w:rPr>
          <w:rFonts w:ascii="Times New Roman" w:hAnsi="Times New Roman" w:cs="Times New Roman"/>
          <w:sz w:val="28"/>
          <w:szCs w:val="28"/>
        </w:rPr>
        <w:t xml:space="preserve">—дети,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Духовно-нравственное воспитание</w:t>
      </w:r>
      <w:r w:rsidRPr="005900D8">
        <w:rPr>
          <w:rFonts w:ascii="Times New Roman" w:hAnsi="Times New Roman" w:cs="Times New Roman"/>
          <w:sz w:val="28"/>
          <w:szCs w:val="28"/>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w:t>
      </w:r>
      <w:r w:rsidRPr="005900D8">
        <w:rPr>
          <w:rFonts w:ascii="Times New Roman" w:hAnsi="Times New Roman" w:cs="Times New Roman"/>
          <w:sz w:val="28"/>
          <w:szCs w:val="28"/>
        </w:rPr>
        <w:lastRenderedPageBreak/>
        <w:t xml:space="preserve">ценностей многонационального народа Российской Федерации.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 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ИКТ-компетентность учебная</w:t>
      </w:r>
      <w:r w:rsidRPr="005900D8">
        <w:rPr>
          <w:rFonts w:ascii="Times New Roman" w:hAnsi="Times New Roman" w:cs="Times New Roman"/>
          <w:sz w:val="28"/>
          <w:szCs w:val="28"/>
        </w:rPr>
        <w:t xml:space="preserve"> (для обучающегося) — умение, способность и готовность решать учебные задачи квалифицированным образом, используя средства ИКТ.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 xml:space="preserve">Индивидуальная образовательная траектория обучающегося </w:t>
      </w:r>
      <w:r w:rsidRPr="005900D8">
        <w:rPr>
          <w:rFonts w:ascii="Times New Roman" w:hAnsi="Times New Roman" w:cs="Times New Roman"/>
          <w:sz w:val="28"/>
          <w:szCs w:val="28"/>
        </w:rPr>
        <w:t xml:space="preserve">—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 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 Инновационная экономика — экономика, основанная на знаниях, создании, внедрении и использовании инноваций.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Информационная деятельность</w:t>
      </w:r>
      <w:r w:rsidRPr="005900D8">
        <w:rPr>
          <w:rFonts w:ascii="Times New Roman" w:hAnsi="Times New Roman" w:cs="Times New Roman"/>
          <w:sz w:val="28"/>
          <w:szCs w:val="28"/>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Информационное общество</w:t>
      </w:r>
      <w:r w:rsidRPr="005900D8">
        <w:rPr>
          <w:rFonts w:ascii="Times New Roman" w:hAnsi="Times New Roman" w:cs="Times New Roman"/>
          <w:sz w:val="28"/>
          <w:szCs w:val="28"/>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Компетентность</w:t>
      </w:r>
      <w:r w:rsidRPr="005900D8">
        <w:rPr>
          <w:rFonts w:ascii="Times New Roman" w:hAnsi="Times New Roman" w:cs="Times New Roman"/>
          <w:sz w:val="28"/>
          <w:szCs w:val="28"/>
        </w:rPr>
        <w:t xml:space="preserve"> — качественная характеристика реализации человеком сформированных в образовательном процессе знаний, обобщённых способов </w:t>
      </w:r>
      <w:r w:rsidRPr="005900D8">
        <w:rPr>
          <w:rFonts w:ascii="Times New Roman" w:hAnsi="Times New Roman" w:cs="Times New Roman"/>
          <w:sz w:val="28"/>
          <w:szCs w:val="28"/>
        </w:rPr>
        <w:lastRenderedPageBreak/>
        <w:t xml:space="preserve">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 </w:t>
      </w:r>
    </w:p>
    <w:p w:rsidR="009504D7"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 xml:space="preserve">Компетенция </w:t>
      </w:r>
      <w:r w:rsidRPr="005900D8">
        <w:rPr>
          <w:rFonts w:ascii="Times New Roman" w:hAnsi="Times New Roman" w:cs="Times New Roman"/>
          <w:sz w:val="28"/>
          <w:szCs w:val="28"/>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r>
        <w:rPr>
          <w:rFonts w:ascii="Times New Roman" w:hAnsi="Times New Roman" w:cs="Times New Roman"/>
          <w:sz w:val="28"/>
          <w:szCs w:val="28"/>
        </w:rPr>
        <w:t>.</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Концепция духовно-нравственного развития и воспитания личности гражданина России</w:t>
      </w:r>
      <w:r w:rsidRPr="005900D8">
        <w:rPr>
          <w:rFonts w:ascii="Times New Roman" w:hAnsi="Times New Roman" w:cs="Times New Roman"/>
          <w:sz w:val="28"/>
          <w:szCs w:val="28"/>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 нравственного развития и воспитания детей и молодёжи, основные социально- педагогические условия и принципы духовно-нравственного развития и воспитания обучающихся.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Национальное самосознание (гражданская идентичность)</w:t>
      </w:r>
      <w:r>
        <w:rPr>
          <w:rFonts w:ascii="Times New Roman" w:hAnsi="Times New Roman" w:cs="Times New Roman"/>
          <w:sz w:val="28"/>
          <w:szCs w:val="28"/>
        </w:rPr>
        <w:t xml:space="preserve"> — разде</w:t>
      </w:r>
      <w:r w:rsidRPr="005900D8">
        <w:rPr>
          <w:rFonts w:ascii="Times New Roman" w:hAnsi="Times New Roman" w:cs="Times New Roman"/>
          <w:sz w:val="28"/>
          <w:szCs w:val="28"/>
        </w:rPr>
        <w:t xml:space="preserve">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Образовательная среда</w:t>
      </w:r>
      <w:r w:rsidRPr="005900D8">
        <w:rPr>
          <w:rFonts w:ascii="Times New Roman" w:hAnsi="Times New Roman" w:cs="Times New Roman"/>
          <w:sz w:val="28"/>
          <w:szCs w:val="28"/>
        </w:rPr>
        <w:t xml:space="preserve"> — дидактиче</w:t>
      </w:r>
      <w:r>
        <w:rPr>
          <w:rFonts w:ascii="Times New Roman" w:hAnsi="Times New Roman" w:cs="Times New Roman"/>
          <w:sz w:val="28"/>
          <w:szCs w:val="28"/>
        </w:rPr>
        <w:t>ское понятие, совокупность внут</w:t>
      </w:r>
      <w:r w:rsidRPr="005900D8">
        <w:rPr>
          <w:rFonts w:ascii="Times New Roman" w:hAnsi="Times New Roman" w:cs="Times New Roman"/>
          <w:sz w:val="28"/>
          <w:szCs w:val="28"/>
        </w:rPr>
        <w:t xml:space="preserve">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Патриотизм</w:t>
      </w:r>
      <w:r w:rsidRPr="005900D8">
        <w:rPr>
          <w:rFonts w:ascii="Times New Roman" w:hAnsi="Times New Roman" w:cs="Times New Roman"/>
          <w:sz w:val="28"/>
          <w:szCs w:val="28"/>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Планируемые результаты</w:t>
      </w:r>
      <w:r w:rsidRPr="005900D8">
        <w:rPr>
          <w:rFonts w:ascii="Times New Roman" w:hAnsi="Times New Roman" w:cs="Times New Roman"/>
          <w:sz w:val="28"/>
          <w:szCs w:val="28"/>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Программа формирования универсальных учебных действий</w:t>
      </w:r>
      <w:r w:rsidRPr="005900D8">
        <w:rPr>
          <w:rFonts w:ascii="Times New Roman" w:hAnsi="Times New Roman" w:cs="Times New Roman"/>
          <w:sz w:val="28"/>
          <w:szCs w:val="28"/>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w:t>
      </w:r>
      <w:r w:rsidR="00D940E1">
        <w:rPr>
          <w:rFonts w:ascii="Times New Roman" w:hAnsi="Times New Roman" w:cs="Times New Roman"/>
          <w:sz w:val="28"/>
          <w:szCs w:val="28"/>
        </w:rPr>
        <w:t xml:space="preserve">м уровне </w:t>
      </w:r>
      <w:r w:rsidRPr="005900D8">
        <w:rPr>
          <w:rFonts w:ascii="Times New Roman" w:hAnsi="Times New Roman" w:cs="Times New Roman"/>
          <w:sz w:val="28"/>
          <w:szCs w:val="28"/>
        </w:rPr>
        <w:t xml:space="preserve">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lastRenderedPageBreak/>
        <w:t xml:space="preserve">Социализация </w:t>
      </w:r>
      <w:r w:rsidRPr="005900D8">
        <w:rPr>
          <w:rFonts w:ascii="Times New Roman" w:hAnsi="Times New Roman" w:cs="Times New Roman"/>
          <w:sz w:val="28"/>
          <w:szCs w:val="28"/>
        </w:rPr>
        <w:t xml:space="preserve">—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 xml:space="preserve">Стандарт </w:t>
      </w:r>
      <w:r w:rsidRPr="005900D8">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Толерантность — терпимость к чужим мнениям, верованиям, поведению.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Учебная деятельность</w:t>
      </w:r>
      <w:r w:rsidRPr="005900D8">
        <w:rPr>
          <w:rFonts w:ascii="Times New Roman" w:hAnsi="Times New Roman" w:cs="Times New Roman"/>
          <w:sz w:val="28"/>
          <w:szCs w:val="28"/>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 </w:t>
      </w:r>
    </w:p>
    <w:p w:rsidR="009504D7" w:rsidRPr="005900D8" w:rsidRDefault="009504D7" w:rsidP="009504D7">
      <w:pPr>
        <w:spacing w:line="240" w:lineRule="auto"/>
        <w:jc w:val="both"/>
        <w:rPr>
          <w:rFonts w:ascii="Times New Roman" w:hAnsi="Times New Roman" w:cs="Times New Roman"/>
          <w:sz w:val="28"/>
          <w:szCs w:val="28"/>
        </w:rPr>
      </w:pPr>
      <w:r w:rsidRPr="005900D8">
        <w:rPr>
          <w:rFonts w:ascii="Times New Roman" w:hAnsi="Times New Roman" w:cs="Times New Roman"/>
          <w:i/>
          <w:sz w:val="28"/>
          <w:szCs w:val="28"/>
        </w:rPr>
        <w:t xml:space="preserve">Федеральные государственные образовательные стандарты </w:t>
      </w:r>
      <w:r w:rsidRPr="005900D8">
        <w:rPr>
          <w:rFonts w:ascii="Times New Roman" w:hAnsi="Times New Roman" w:cs="Times New Roman"/>
          <w:sz w:val="28"/>
          <w:szCs w:val="28"/>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Вариативная часть учебного плана</w:t>
      </w:r>
      <w:r w:rsidRPr="00D561E1">
        <w:rPr>
          <w:rFonts w:ascii="Times New Roman" w:hAnsi="Times New Roman" w:cs="Times New Roman"/>
          <w:sz w:val="28"/>
          <w:szCs w:val="28"/>
        </w:rPr>
        <w:t xml:space="preserve"> – часть, формируемая участниками </w:t>
      </w:r>
      <w:r w:rsidR="00584CE6">
        <w:rPr>
          <w:rFonts w:ascii="Times New Roman" w:hAnsi="Times New Roman" w:cs="Times New Roman"/>
          <w:sz w:val="28"/>
          <w:szCs w:val="28"/>
        </w:rPr>
        <w:t>образовательных отношений, не</w:t>
      </w:r>
      <w:r w:rsidRPr="00D561E1">
        <w:rPr>
          <w:rFonts w:ascii="Times New Roman" w:hAnsi="Times New Roman" w:cs="Times New Roman"/>
          <w:sz w:val="28"/>
          <w:szCs w:val="28"/>
        </w:rPr>
        <w:t xml:space="preserve"> включающая внеурочную деятельность.</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Внеурочная деятельность</w:t>
      </w:r>
      <w:r w:rsidRPr="00D561E1">
        <w:rPr>
          <w:rFonts w:ascii="Times New Roman" w:hAnsi="Times New Roman" w:cs="Times New Roman"/>
          <w:sz w:val="28"/>
          <w:szCs w:val="28"/>
        </w:rPr>
        <w:t xml:space="preserve"> – специально организованная деятельность обучающихся в рамках вариативной части учебного плана и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Инновационная профессиональная деятельность</w:t>
      </w:r>
      <w:r w:rsidRPr="00D561E1">
        <w:rPr>
          <w:rFonts w:ascii="Times New Roman" w:hAnsi="Times New Roman" w:cs="Times New Roman"/>
          <w:sz w:val="28"/>
          <w:szCs w:val="28"/>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Личностные результаты</w:t>
      </w:r>
      <w:r w:rsidRPr="00D561E1">
        <w:rPr>
          <w:rFonts w:ascii="Times New Roman" w:hAnsi="Times New Roman" w:cs="Times New Roman"/>
          <w:sz w:val="28"/>
          <w:szCs w:val="28"/>
        </w:rPr>
        <w:t xml:space="preserve"> – ценностные ориентации выпускников соответствующе</w:t>
      </w:r>
      <w:r w:rsidR="00D940E1">
        <w:rPr>
          <w:rFonts w:ascii="Times New Roman" w:hAnsi="Times New Roman" w:cs="Times New Roman"/>
          <w:sz w:val="28"/>
          <w:szCs w:val="28"/>
        </w:rPr>
        <w:t xml:space="preserve">м уровне </w:t>
      </w:r>
      <w:r w:rsidRPr="00D561E1">
        <w:rPr>
          <w:rFonts w:ascii="Times New Roman" w:hAnsi="Times New Roman" w:cs="Times New Roman"/>
          <w:sz w:val="28"/>
          <w:szCs w:val="28"/>
        </w:rPr>
        <w:t>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Метапредметные</w:t>
      </w:r>
      <w:r w:rsidRPr="00D561E1">
        <w:rPr>
          <w:rFonts w:ascii="Times New Roman" w:hAnsi="Times New Roman" w:cs="Times New Roman"/>
          <w:i/>
          <w:sz w:val="28"/>
          <w:szCs w:val="28"/>
        </w:rPr>
        <w:t xml:space="preserve"> результаты</w:t>
      </w:r>
      <w:r w:rsidRPr="00D561E1">
        <w:rPr>
          <w:rFonts w:ascii="Times New Roman" w:hAnsi="Times New Roman" w:cs="Times New Roman"/>
          <w:sz w:val="28"/>
          <w:szCs w:val="28"/>
        </w:rPr>
        <w:t xml:space="preserve"> – метапредметныезнания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 xml:space="preserve">Мотивация </w:t>
      </w:r>
      <w:r w:rsidRPr="00D561E1">
        <w:rPr>
          <w:rFonts w:ascii="Times New Roman" w:hAnsi="Times New Roman" w:cs="Times New Roman"/>
          <w:i/>
          <w:sz w:val="28"/>
          <w:szCs w:val="28"/>
        </w:rPr>
        <w:t xml:space="preserve">– </w:t>
      </w:r>
      <w:r w:rsidRPr="00D561E1">
        <w:rPr>
          <w:rFonts w:ascii="Times New Roman" w:hAnsi="Times New Roman" w:cs="Times New Roman"/>
          <w:sz w:val="28"/>
          <w:szCs w:val="28"/>
        </w:rPr>
        <w:t>система взаимосвязанных и соподчиненных мотивов деятельности личности, сознательно определяющих линию ее поведения.</w:t>
      </w:r>
    </w:p>
    <w:p w:rsidR="006620AD" w:rsidRPr="00D561E1" w:rsidRDefault="006620AD" w:rsidP="006620AD">
      <w:pPr>
        <w:spacing w:after="0" w:line="240" w:lineRule="auto"/>
        <w:ind w:firstLine="709"/>
        <w:jc w:val="both"/>
        <w:rPr>
          <w:rFonts w:ascii="Times New Roman" w:hAnsi="Times New Roman" w:cs="Times New Roman"/>
          <w:sz w:val="28"/>
          <w:szCs w:val="28"/>
        </w:rPr>
      </w:pPr>
      <w:r w:rsidRPr="00584CE6">
        <w:rPr>
          <w:rFonts w:ascii="Times New Roman" w:hAnsi="Times New Roman" w:cs="Times New Roman"/>
          <w:i/>
          <w:sz w:val="28"/>
          <w:szCs w:val="28"/>
        </w:rPr>
        <w:t>Предметные результаты</w:t>
      </w:r>
      <w:r w:rsidRPr="00D561E1">
        <w:rPr>
          <w:rFonts w:ascii="Times New Roman" w:hAnsi="Times New Roman" w:cs="Times New Roman"/>
          <w:sz w:val="28"/>
          <w:szCs w:val="28"/>
        </w:rPr>
        <w:t xml:space="preserve"> – конкретные элементы социального опыта (знания, умения и навыки, опыт решения проблем, опыт творческой </w:t>
      </w:r>
      <w:r w:rsidRPr="00D561E1">
        <w:rPr>
          <w:rFonts w:ascii="Times New Roman" w:hAnsi="Times New Roman" w:cs="Times New Roman"/>
          <w:sz w:val="28"/>
          <w:szCs w:val="28"/>
        </w:rPr>
        <w:lastRenderedPageBreak/>
        <w:t>деятельности), освоенные обучающимися в рамках отдельного учебного предмета.</w:t>
      </w:r>
    </w:p>
    <w:p w:rsidR="009504D7" w:rsidRDefault="009504D7" w:rsidP="009504D7">
      <w:pPr>
        <w:pStyle w:val="a5"/>
        <w:tabs>
          <w:tab w:val="left" w:pos="993"/>
        </w:tabs>
        <w:spacing w:line="240" w:lineRule="auto"/>
        <w:ind w:left="0" w:firstLine="284"/>
        <w:rPr>
          <w:rFonts w:ascii="Times New Roman" w:hAnsi="Times New Roman" w:cs="Times New Roman"/>
          <w:sz w:val="28"/>
          <w:szCs w:val="28"/>
        </w:rPr>
      </w:pPr>
    </w:p>
    <w:p w:rsidR="003316C5" w:rsidRPr="00C46743" w:rsidRDefault="003316C5" w:rsidP="009504D7">
      <w:pPr>
        <w:spacing w:after="0" w:line="240" w:lineRule="auto"/>
        <w:rPr>
          <w:rFonts w:ascii="Times New Roman" w:hAnsi="Times New Roman" w:cs="Times New Roman"/>
          <w:b/>
          <w:sz w:val="28"/>
          <w:szCs w:val="28"/>
        </w:rPr>
      </w:pPr>
    </w:p>
    <w:sectPr w:rsidR="003316C5" w:rsidRPr="00C46743" w:rsidSect="008D4BA8">
      <w:pgSz w:w="11906" w:h="16838"/>
      <w:pgMar w:top="1134" w:right="849"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5A8" w:rsidRDefault="00C905A8" w:rsidP="005224CD">
      <w:pPr>
        <w:spacing w:after="0" w:line="240" w:lineRule="auto"/>
      </w:pPr>
      <w:r>
        <w:separator/>
      </w:r>
    </w:p>
  </w:endnote>
  <w:endnote w:type="continuationSeparator" w:id="0">
    <w:p w:rsidR="00C905A8" w:rsidRDefault="00C905A8" w:rsidP="0052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charset w:val="00"/>
    <w:family w:val="decorative"/>
    <w:pitch w:val="variable"/>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TimesNewRomanPSMT">
    <w:altName w:val="MS Gothic"/>
    <w:charset w:val="80"/>
    <w:family w:val="auto"/>
    <w:pitch w:val="default"/>
    <w:sig w:usb0="00000000" w:usb1="0000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A7" w:rsidRDefault="007912A7">
    <w:pPr>
      <w:pStyle w:val="af0"/>
      <w:jc w:val="right"/>
    </w:pPr>
    <w:r>
      <w:fldChar w:fldCharType="begin"/>
    </w:r>
    <w:r>
      <w:instrText xml:space="preserve"> PAGE   \* MERGEFORMAT </w:instrText>
    </w:r>
    <w:r>
      <w:fldChar w:fldCharType="separate"/>
    </w:r>
    <w:r w:rsidR="001C6783">
      <w:rPr>
        <w:noProof/>
      </w:rPr>
      <w:t>2</w:t>
    </w:r>
    <w:r>
      <w:rPr>
        <w:noProof/>
      </w:rPr>
      <w:fldChar w:fldCharType="end"/>
    </w:r>
  </w:p>
  <w:p w:rsidR="007912A7" w:rsidRDefault="007912A7">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A7" w:rsidRDefault="007912A7">
    <w:pPr>
      <w:pStyle w:val="af0"/>
      <w:jc w:val="right"/>
    </w:pPr>
    <w:r>
      <w:fldChar w:fldCharType="begin"/>
    </w:r>
    <w:r>
      <w:instrText>PAGE   \* MERGEFORMAT</w:instrText>
    </w:r>
    <w:r>
      <w:fldChar w:fldCharType="separate"/>
    </w:r>
    <w:r>
      <w:rPr>
        <w:noProof/>
      </w:rPr>
      <w:t>21</w:t>
    </w:r>
    <w:r>
      <w:fldChar w:fldCharType="end"/>
    </w:r>
  </w:p>
  <w:p w:rsidR="007912A7" w:rsidRDefault="007912A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5A8" w:rsidRDefault="00C905A8" w:rsidP="005224CD">
      <w:pPr>
        <w:spacing w:after="0" w:line="240" w:lineRule="auto"/>
      </w:pPr>
      <w:r>
        <w:separator/>
      </w:r>
    </w:p>
  </w:footnote>
  <w:footnote w:type="continuationSeparator" w:id="0">
    <w:p w:rsidR="00C905A8" w:rsidRDefault="00C905A8" w:rsidP="005224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0C2FAE"/>
    <w:multiLevelType w:val="hybridMultilevel"/>
    <w:tmpl w:val="EA4C1F78"/>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C85643"/>
    <w:multiLevelType w:val="multilevel"/>
    <w:tmpl w:val="325E9402"/>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2823B8"/>
    <w:multiLevelType w:val="hybridMultilevel"/>
    <w:tmpl w:val="F78EB4CC"/>
    <w:lvl w:ilvl="0" w:tplc="4178EE5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63C5136"/>
    <w:multiLevelType w:val="hybridMultilevel"/>
    <w:tmpl w:val="935CBF4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15:restartNumberingAfterBreak="0">
    <w:nsid w:val="07295206"/>
    <w:multiLevelType w:val="hybridMultilevel"/>
    <w:tmpl w:val="FF363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8A54726"/>
    <w:multiLevelType w:val="hybridMultilevel"/>
    <w:tmpl w:val="AC26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564787"/>
    <w:multiLevelType w:val="hybridMultilevel"/>
    <w:tmpl w:val="71ECE5DE"/>
    <w:lvl w:ilvl="0" w:tplc="9EFEE0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6D400B"/>
    <w:multiLevelType w:val="hybridMultilevel"/>
    <w:tmpl w:val="30F0C848"/>
    <w:lvl w:ilvl="0" w:tplc="4178EE56">
      <w:start w:val="1"/>
      <w:numFmt w:val="bullet"/>
      <w:lvlText w:val="-"/>
      <w:lvlJc w:val="left"/>
      <w:pPr>
        <w:ind w:left="100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9B17D42"/>
    <w:multiLevelType w:val="hybridMultilevel"/>
    <w:tmpl w:val="26EC6F0A"/>
    <w:lvl w:ilvl="0" w:tplc="6E30C05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09FC3BC9"/>
    <w:multiLevelType w:val="hybridMultilevel"/>
    <w:tmpl w:val="9E3E5C9A"/>
    <w:lvl w:ilvl="0" w:tplc="6E30C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1875B0"/>
    <w:multiLevelType w:val="hybridMultilevel"/>
    <w:tmpl w:val="8254717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A1B6D0C"/>
    <w:multiLevelType w:val="hybridMultilevel"/>
    <w:tmpl w:val="505082C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15:restartNumberingAfterBreak="0">
    <w:nsid w:val="0AD957E9"/>
    <w:multiLevelType w:val="hybridMultilevel"/>
    <w:tmpl w:val="5E765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B310CED"/>
    <w:multiLevelType w:val="hybridMultilevel"/>
    <w:tmpl w:val="0F4E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B6A037F"/>
    <w:multiLevelType w:val="hybridMultilevel"/>
    <w:tmpl w:val="8C621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C2810C0"/>
    <w:multiLevelType w:val="multilevel"/>
    <w:tmpl w:val="7F22A366"/>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15:restartNumberingAfterBreak="0">
    <w:nsid w:val="0E340954"/>
    <w:multiLevelType w:val="hybridMultilevel"/>
    <w:tmpl w:val="0428B0FC"/>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 w15:restartNumberingAfterBreak="0">
    <w:nsid w:val="0EA32313"/>
    <w:multiLevelType w:val="hybridMultilevel"/>
    <w:tmpl w:val="97261E9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A342B0"/>
    <w:multiLevelType w:val="hybridMultilevel"/>
    <w:tmpl w:val="1B1C59F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0" w15:restartNumberingAfterBreak="0">
    <w:nsid w:val="0FA55C44"/>
    <w:multiLevelType w:val="hybridMultilevel"/>
    <w:tmpl w:val="91C83A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09029DB"/>
    <w:multiLevelType w:val="multilevel"/>
    <w:tmpl w:val="AACE3CB4"/>
    <w:lvl w:ilvl="0">
      <w:start w:val="1"/>
      <w:numFmt w:val="decimal"/>
      <w:lvlText w:val="%1."/>
      <w:lvlJc w:val="left"/>
      <w:pPr>
        <w:ind w:left="360" w:hanging="360"/>
      </w:pPr>
    </w:lvl>
    <w:lvl w:ilvl="1">
      <w:start w:val="1"/>
      <w:numFmt w:val="decimal"/>
      <w:isLgl/>
      <w:lvlText w:val="%1.%2."/>
      <w:lvlJc w:val="left"/>
      <w:pPr>
        <w:ind w:left="1996"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4908" w:hanging="1080"/>
      </w:pPr>
      <w:rPr>
        <w:rFonts w:hint="default"/>
      </w:rPr>
    </w:lvl>
    <w:lvl w:ilvl="4">
      <w:start w:val="1"/>
      <w:numFmt w:val="decimal"/>
      <w:isLgl/>
      <w:lvlText w:val="%1.%2.%3.%4.%5."/>
      <w:lvlJc w:val="left"/>
      <w:pPr>
        <w:ind w:left="6184" w:hanging="1080"/>
      </w:pPr>
      <w:rPr>
        <w:rFonts w:hint="default"/>
      </w:rPr>
    </w:lvl>
    <w:lvl w:ilvl="5">
      <w:start w:val="1"/>
      <w:numFmt w:val="decimal"/>
      <w:isLgl/>
      <w:lvlText w:val="%1.%2.%3.%4.%5.%6."/>
      <w:lvlJc w:val="left"/>
      <w:pPr>
        <w:ind w:left="7820" w:hanging="1440"/>
      </w:pPr>
      <w:rPr>
        <w:rFonts w:hint="default"/>
      </w:rPr>
    </w:lvl>
    <w:lvl w:ilvl="6">
      <w:start w:val="1"/>
      <w:numFmt w:val="decimal"/>
      <w:isLgl/>
      <w:lvlText w:val="%1.%2.%3.%4.%5.%6.%7."/>
      <w:lvlJc w:val="left"/>
      <w:pPr>
        <w:ind w:left="9456" w:hanging="1800"/>
      </w:pPr>
      <w:rPr>
        <w:rFonts w:hint="default"/>
      </w:rPr>
    </w:lvl>
    <w:lvl w:ilvl="7">
      <w:start w:val="1"/>
      <w:numFmt w:val="decimal"/>
      <w:isLgl/>
      <w:lvlText w:val="%1.%2.%3.%4.%5.%6.%7.%8."/>
      <w:lvlJc w:val="left"/>
      <w:pPr>
        <w:ind w:left="10732" w:hanging="1800"/>
      </w:pPr>
      <w:rPr>
        <w:rFonts w:hint="default"/>
      </w:rPr>
    </w:lvl>
    <w:lvl w:ilvl="8">
      <w:start w:val="1"/>
      <w:numFmt w:val="decimal"/>
      <w:isLgl/>
      <w:lvlText w:val="%1.%2.%3.%4.%5.%6.%7.%8.%9."/>
      <w:lvlJc w:val="left"/>
      <w:pPr>
        <w:ind w:left="12368" w:hanging="2160"/>
      </w:pPr>
      <w:rPr>
        <w:rFonts w:hint="default"/>
      </w:rPr>
    </w:lvl>
  </w:abstractNum>
  <w:abstractNum w:abstractNumId="34"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158E2421"/>
    <w:multiLevelType w:val="hybridMultilevel"/>
    <w:tmpl w:val="75E0B17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 w15:restartNumberingAfterBreak="0">
    <w:nsid w:val="16BF420A"/>
    <w:multiLevelType w:val="hybridMultilevel"/>
    <w:tmpl w:val="5F7C765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7401E8F"/>
    <w:multiLevelType w:val="hybridMultilevel"/>
    <w:tmpl w:val="F5DEEF1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15:restartNumberingAfterBreak="0">
    <w:nsid w:val="18936DBA"/>
    <w:multiLevelType w:val="hybridMultilevel"/>
    <w:tmpl w:val="6CAA1B1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15:restartNumberingAfterBreak="0">
    <w:nsid w:val="198E1D64"/>
    <w:multiLevelType w:val="hybridMultilevel"/>
    <w:tmpl w:val="4CC6CC80"/>
    <w:lvl w:ilvl="0" w:tplc="6E30C050">
      <w:start w:val="1"/>
      <w:numFmt w:val="bullet"/>
      <w:lvlText w:val=""/>
      <w:lvlJc w:val="left"/>
      <w:pPr>
        <w:ind w:left="1070" w:hanging="360"/>
      </w:pPr>
      <w:rPr>
        <w:rFonts w:ascii="Symbol" w:hAnsi="Symbol" w:hint="default"/>
      </w:rPr>
    </w:lvl>
    <w:lvl w:ilvl="1" w:tplc="6E30C050">
      <w:start w:val="1"/>
      <w:numFmt w:val="bullet"/>
      <w:lvlText w:val=""/>
      <w:lvlJc w:val="left"/>
      <w:pPr>
        <w:ind w:left="786"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BBC20C4"/>
    <w:multiLevelType w:val="multilevel"/>
    <w:tmpl w:val="4EA2FCCE"/>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DF3BEF"/>
    <w:multiLevelType w:val="hybridMultilevel"/>
    <w:tmpl w:val="EE025944"/>
    <w:lvl w:ilvl="0" w:tplc="6E30C05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767A41"/>
    <w:multiLevelType w:val="hybridMultilevel"/>
    <w:tmpl w:val="BE6CBF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F146E8"/>
    <w:multiLevelType w:val="hybridMultilevel"/>
    <w:tmpl w:val="7C92651A"/>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3"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281329CB"/>
    <w:multiLevelType w:val="hybridMultilevel"/>
    <w:tmpl w:val="111EF63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92F1D68"/>
    <w:multiLevelType w:val="hybridMultilevel"/>
    <w:tmpl w:val="9DB242C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7"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A3733DB"/>
    <w:multiLevelType w:val="hybridMultilevel"/>
    <w:tmpl w:val="321E1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B290E37"/>
    <w:multiLevelType w:val="multilevel"/>
    <w:tmpl w:val="719037F0"/>
    <w:lvl w:ilvl="0">
      <w:start w:val="1"/>
      <w:numFmt w:val="decimal"/>
      <w:lvlText w:val="%1."/>
      <w:lvlJc w:val="left"/>
      <w:pPr>
        <w:ind w:left="360" w:hanging="360"/>
      </w:pPr>
    </w:lvl>
    <w:lvl w:ilvl="1">
      <w:start w:val="2"/>
      <w:numFmt w:val="decimal"/>
      <w:isLgl/>
      <w:lvlText w:val="%1.%2."/>
      <w:lvlJc w:val="left"/>
      <w:pPr>
        <w:ind w:left="885" w:hanging="885"/>
      </w:pPr>
      <w:rPr>
        <w:rFonts w:hint="default"/>
      </w:rPr>
    </w:lvl>
    <w:lvl w:ilvl="2">
      <w:start w:val="7"/>
      <w:numFmt w:val="decimal"/>
      <w:isLgl/>
      <w:lvlText w:val="%1.%2.%3."/>
      <w:lvlJc w:val="left"/>
      <w:pPr>
        <w:ind w:left="885" w:hanging="88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DFD6E75"/>
    <w:multiLevelType w:val="multilevel"/>
    <w:tmpl w:val="8730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 w15:restartNumberingAfterBreak="0">
    <w:nsid w:val="2EDE29FD"/>
    <w:multiLevelType w:val="hybridMultilevel"/>
    <w:tmpl w:val="91C83A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9"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23B3D76"/>
    <w:multiLevelType w:val="hybridMultilevel"/>
    <w:tmpl w:val="25B61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3BD0C84"/>
    <w:multiLevelType w:val="hybridMultilevel"/>
    <w:tmpl w:val="3970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35E71491"/>
    <w:multiLevelType w:val="singleLevel"/>
    <w:tmpl w:val="78A83E90"/>
    <w:lvl w:ilvl="0">
      <w:start w:val="2000"/>
      <w:numFmt w:val="bullet"/>
      <w:lvlText w:val="-"/>
      <w:lvlJc w:val="left"/>
      <w:pPr>
        <w:tabs>
          <w:tab w:val="num" w:pos="360"/>
        </w:tabs>
        <w:ind w:left="360" w:hanging="360"/>
      </w:pPr>
      <w:rPr>
        <w:rFonts w:hint="default"/>
      </w:rPr>
    </w:lvl>
  </w:abstractNum>
  <w:abstractNum w:abstractNumId="86"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C67FAB"/>
    <w:multiLevelType w:val="hybridMultilevel"/>
    <w:tmpl w:val="1032B26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8"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38927080"/>
    <w:multiLevelType w:val="multilevel"/>
    <w:tmpl w:val="5DE813A6"/>
    <w:lvl w:ilvl="0">
      <w:start w:val="3"/>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3" w15:restartNumberingAfterBreak="0">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15:restartNumberingAfterBreak="0">
    <w:nsid w:val="39E96505"/>
    <w:multiLevelType w:val="hybridMultilevel"/>
    <w:tmpl w:val="A8DA364E"/>
    <w:lvl w:ilvl="0" w:tplc="6E30C050">
      <w:start w:val="1"/>
      <w:numFmt w:val="bullet"/>
      <w:lvlText w:val=""/>
      <w:lvlJc w:val="left"/>
      <w:pPr>
        <w:ind w:left="1070" w:hanging="360"/>
      </w:pPr>
      <w:rPr>
        <w:rFonts w:ascii="Symbol" w:hAnsi="Symbol" w:hint="default"/>
      </w:rPr>
    </w:lvl>
    <w:lvl w:ilvl="1" w:tplc="B88E9368">
      <w:start w:val="1"/>
      <w:numFmt w:val="decimal"/>
      <w:lvlText w:val="%2."/>
      <w:lvlJc w:val="left"/>
      <w:pPr>
        <w:tabs>
          <w:tab w:val="num" w:pos="1790"/>
        </w:tabs>
        <w:ind w:left="1790" w:hanging="360"/>
      </w:pPr>
      <w:rPr>
        <w:b/>
      </w:r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96"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15:restartNumberingAfterBreak="0">
    <w:nsid w:val="3CD15296"/>
    <w:multiLevelType w:val="hybridMultilevel"/>
    <w:tmpl w:val="2DC427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D5F24F2"/>
    <w:multiLevelType w:val="multilevel"/>
    <w:tmpl w:val="2F508C7C"/>
    <w:lvl w:ilvl="0">
      <w:start w:val="1"/>
      <w:numFmt w:val="bullet"/>
      <w:lvlText w:val=""/>
      <w:lvlJc w:val="left"/>
      <w:pPr>
        <w:tabs>
          <w:tab w:val="num" w:pos="1211"/>
        </w:tabs>
        <w:ind w:left="1211" w:hanging="360"/>
      </w:pPr>
      <w:rPr>
        <w:rFonts w:ascii="Symbol" w:hAnsi="Symbol" w:hint="default"/>
        <w:sz w:val="18"/>
        <w:szCs w:val="18"/>
      </w:rPr>
    </w:lvl>
    <w:lvl w:ilvl="1">
      <w:start w:val="1"/>
      <w:numFmt w:val="bullet"/>
      <w:lvlText w:val=""/>
      <w:lvlJc w:val="left"/>
      <w:pPr>
        <w:tabs>
          <w:tab w:val="num" w:pos="1571"/>
        </w:tabs>
        <w:ind w:left="157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31"/>
        </w:tabs>
        <w:ind w:left="1931" w:hanging="360"/>
      </w:pPr>
      <w:rPr>
        <w:rFonts w:ascii="StarSymbol" w:hAnsi="StarSymbol" w:cs="StarSymbol"/>
        <w:sz w:val="18"/>
        <w:szCs w:val="18"/>
      </w:rPr>
    </w:lvl>
    <w:lvl w:ilvl="3">
      <w:start w:val="1"/>
      <w:numFmt w:val="bullet"/>
      <w:lvlText w:val="●"/>
      <w:lvlJc w:val="left"/>
      <w:pPr>
        <w:tabs>
          <w:tab w:val="num" w:pos="2291"/>
        </w:tabs>
        <w:ind w:left="2291" w:hanging="360"/>
      </w:pPr>
      <w:rPr>
        <w:rFonts w:ascii="StarSymbol" w:hAnsi="StarSymbol" w:cs="StarSymbol"/>
        <w:sz w:val="18"/>
        <w:szCs w:val="18"/>
      </w:rPr>
    </w:lvl>
    <w:lvl w:ilvl="4">
      <w:start w:val="1"/>
      <w:numFmt w:val="bullet"/>
      <w:lvlText w:val=""/>
      <w:lvlJc w:val="left"/>
      <w:pPr>
        <w:tabs>
          <w:tab w:val="num" w:pos="2651"/>
        </w:tabs>
        <w:ind w:left="265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011"/>
        </w:tabs>
        <w:ind w:left="3011" w:hanging="360"/>
      </w:pPr>
      <w:rPr>
        <w:rFonts w:ascii="StarSymbol" w:hAnsi="StarSymbol" w:cs="StarSymbol"/>
        <w:sz w:val="18"/>
        <w:szCs w:val="18"/>
      </w:rPr>
    </w:lvl>
    <w:lvl w:ilvl="6">
      <w:start w:val="1"/>
      <w:numFmt w:val="bullet"/>
      <w:lvlText w:val="●"/>
      <w:lvlJc w:val="left"/>
      <w:pPr>
        <w:tabs>
          <w:tab w:val="num" w:pos="3371"/>
        </w:tabs>
        <w:ind w:left="3371" w:hanging="360"/>
      </w:pPr>
      <w:rPr>
        <w:rFonts w:ascii="StarSymbol" w:hAnsi="StarSymbol" w:cs="StarSymbol"/>
        <w:sz w:val="18"/>
        <w:szCs w:val="18"/>
      </w:rPr>
    </w:lvl>
    <w:lvl w:ilvl="7">
      <w:start w:val="1"/>
      <w:numFmt w:val="bullet"/>
      <w:lvlText w:val=""/>
      <w:lvlJc w:val="left"/>
      <w:pPr>
        <w:tabs>
          <w:tab w:val="num" w:pos="3731"/>
        </w:tabs>
        <w:ind w:left="373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4091"/>
        </w:tabs>
        <w:ind w:left="4091" w:hanging="360"/>
      </w:pPr>
      <w:rPr>
        <w:rFonts w:ascii="StarSymbol" w:hAnsi="StarSymbol" w:cs="StarSymbol"/>
        <w:sz w:val="18"/>
        <w:szCs w:val="18"/>
      </w:rPr>
    </w:lvl>
  </w:abstractNum>
  <w:abstractNum w:abstractNumId="102"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E1323B3"/>
    <w:multiLevelType w:val="hybridMultilevel"/>
    <w:tmpl w:val="94ECC2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5"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F4E559C"/>
    <w:multiLevelType w:val="hybridMultilevel"/>
    <w:tmpl w:val="1FF8D9DA"/>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0"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132565B"/>
    <w:multiLevelType w:val="hybridMultilevel"/>
    <w:tmpl w:val="5AD8826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114" w15:restartNumberingAfterBreak="0">
    <w:nsid w:val="41DF4748"/>
    <w:multiLevelType w:val="hybridMultilevel"/>
    <w:tmpl w:val="C53E6B1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5"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626133"/>
    <w:multiLevelType w:val="hybridMultilevel"/>
    <w:tmpl w:val="59DCA88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7"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4F07795"/>
    <w:multiLevelType w:val="hybridMultilevel"/>
    <w:tmpl w:val="AF2A94A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5355317"/>
    <w:multiLevelType w:val="hybridMultilevel"/>
    <w:tmpl w:val="9A342608"/>
    <w:lvl w:ilvl="0" w:tplc="04190001">
      <w:start w:val="1"/>
      <w:numFmt w:val="bullet"/>
      <w:lvlText w:val=""/>
      <w:lvlJc w:val="left"/>
      <w:pPr>
        <w:ind w:left="2062"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4"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45C67E97"/>
    <w:multiLevelType w:val="hybridMultilevel"/>
    <w:tmpl w:val="6ADCDAC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6" w15:restartNumberingAfterBreak="0">
    <w:nsid w:val="46591064"/>
    <w:multiLevelType w:val="multilevel"/>
    <w:tmpl w:val="93744DA0"/>
    <w:lvl w:ilvl="0">
      <w:start w:val="1"/>
      <w:numFmt w:val="decimal"/>
      <w:lvlText w:val="%1."/>
      <w:lvlJc w:val="left"/>
      <w:pPr>
        <w:ind w:left="552" w:hanging="552"/>
      </w:pPr>
      <w:rPr>
        <w:rFonts w:asciiTheme="minorHAnsi" w:hAnsiTheme="minorHAnsi" w:cstheme="minorBidi" w:hint="default"/>
        <w:sz w:val="22"/>
      </w:rPr>
    </w:lvl>
    <w:lvl w:ilvl="1">
      <w:start w:val="1"/>
      <w:numFmt w:val="decimal"/>
      <w:lvlText w:val="%1.%2."/>
      <w:lvlJc w:val="left"/>
      <w:pPr>
        <w:ind w:left="720" w:hanging="720"/>
      </w:pPr>
      <w:rPr>
        <w:rFonts w:asciiTheme="minorHAnsi" w:hAnsiTheme="minorHAnsi" w:cstheme="minorBidi" w:hint="default"/>
        <w:sz w:val="22"/>
      </w:rPr>
    </w:lvl>
    <w:lvl w:ilvl="2">
      <w:start w:val="1"/>
      <w:numFmt w:val="decimal"/>
      <w:lvlText w:val="%1.%2.%3."/>
      <w:lvlJc w:val="left"/>
      <w:pPr>
        <w:ind w:left="720" w:hanging="720"/>
      </w:pPr>
      <w:rPr>
        <w:rFonts w:ascii="Times New Roman" w:hAnsi="Times New Roman" w:cs="Times New Roman" w:hint="default"/>
        <w:sz w:val="28"/>
        <w:szCs w:val="28"/>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800" w:hanging="180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127"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8" w15:restartNumberingAfterBreak="0">
    <w:nsid w:val="46E33111"/>
    <w:multiLevelType w:val="hybridMultilevel"/>
    <w:tmpl w:val="135C28D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129" w15:restartNumberingAfterBreak="0">
    <w:nsid w:val="470E2A24"/>
    <w:multiLevelType w:val="hybridMultilevel"/>
    <w:tmpl w:val="22BE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31"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47D03000"/>
    <w:multiLevelType w:val="hybridMultilevel"/>
    <w:tmpl w:val="4F8E5B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15:restartNumberingAfterBreak="0">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6"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EB83A3C"/>
    <w:multiLevelType w:val="hybridMultilevel"/>
    <w:tmpl w:val="910CF8DC"/>
    <w:lvl w:ilvl="0" w:tplc="B8FC52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8" w15:restartNumberingAfterBreak="0">
    <w:nsid w:val="4EDF1499"/>
    <w:multiLevelType w:val="hybridMultilevel"/>
    <w:tmpl w:val="F16A2FA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9"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503A15EB"/>
    <w:multiLevelType w:val="hybridMultilevel"/>
    <w:tmpl w:val="F772993E"/>
    <w:lvl w:ilvl="0" w:tplc="6E30C050">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52" w15:restartNumberingAfterBreak="0">
    <w:nsid w:val="50C61243"/>
    <w:multiLevelType w:val="hybridMultilevel"/>
    <w:tmpl w:val="9F2247F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23B5E49"/>
    <w:multiLevelType w:val="hybridMultilevel"/>
    <w:tmpl w:val="CF5EFD1C"/>
    <w:lvl w:ilvl="0" w:tplc="00000001">
      <w:start w:val="4"/>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2AB28F9"/>
    <w:multiLevelType w:val="hybridMultilevel"/>
    <w:tmpl w:val="11B6E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2D57086"/>
    <w:multiLevelType w:val="hybridMultilevel"/>
    <w:tmpl w:val="D59C413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3936A27"/>
    <w:multiLevelType w:val="multilevel"/>
    <w:tmpl w:val="555AD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0"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411590D"/>
    <w:multiLevelType w:val="hybridMultilevel"/>
    <w:tmpl w:val="1C180F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63" w15:restartNumberingAfterBreak="0">
    <w:nsid w:val="56640C31"/>
    <w:multiLevelType w:val="hybridMultilevel"/>
    <w:tmpl w:val="E5800554"/>
    <w:lvl w:ilvl="0" w:tplc="6E30C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8"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A91284E"/>
    <w:multiLevelType w:val="multilevel"/>
    <w:tmpl w:val="CD9C6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AEE2F17"/>
    <w:multiLevelType w:val="hybridMultilevel"/>
    <w:tmpl w:val="8E52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B290F5F"/>
    <w:multiLevelType w:val="hybridMultilevel"/>
    <w:tmpl w:val="EA58BCD6"/>
    <w:lvl w:ilvl="0" w:tplc="2D0C7C70">
      <w:start w:val="1"/>
      <w:numFmt w:val="bullet"/>
      <w:lvlText w:val="-"/>
      <w:lvlJc w:val="left"/>
      <w:pPr>
        <w:tabs>
          <w:tab w:val="num" w:pos="1404"/>
        </w:tabs>
        <w:ind w:left="1418" w:hanging="567"/>
      </w:pPr>
      <w:rPr>
        <w:rFonts w:ascii="Verdana" w:hAnsi="Verdana" w:cs="Times New Roman" w:hint="default"/>
        <w:sz w:val="28"/>
        <w:szCs w:val="28"/>
      </w:rPr>
    </w:lvl>
    <w:lvl w:ilvl="1" w:tplc="04190003">
      <w:start w:val="1"/>
      <w:numFmt w:val="bullet"/>
      <w:lvlText w:val="o"/>
      <w:lvlJc w:val="left"/>
      <w:pPr>
        <w:tabs>
          <w:tab w:val="num" w:pos="2121"/>
        </w:tabs>
        <w:ind w:left="2121" w:hanging="360"/>
      </w:pPr>
      <w:rPr>
        <w:rFonts w:ascii="Courier New" w:hAnsi="Courier New" w:cs="Courier New" w:hint="default"/>
      </w:rPr>
    </w:lvl>
    <w:lvl w:ilvl="2" w:tplc="04190005">
      <w:start w:val="1"/>
      <w:numFmt w:val="bullet"/>
      <w:lvlText w:val=""/>
      <w:lvlJc w:val="left"/>
      <w:pPr>
        <w:tabs>
          <w:tab w:val="num" w:pos="2841"/>
        </w:tabs>
        <w:ind w:left="2841" w:hanging="360"/>
      </w:pPr>
      <w:rPr>
        <w:rFonts w:ascii="Wingdings" w:hAnsi="Wingdings" w:hint="default"/>
      </w:rPr>
    </w:lvl>
    <w:lvl w:ilvl="3" w:tplc="04190001">
      <w:start w:val="1"/>
      <w:numFmt w:val="bullet"/>
      <w:lvlText w:val=""/>
      <w:lvlJc w:val="left"/>
      <w:pPr>
        <w:tabs>
          <w:tab w:val="num" w:pos="3561"/>
        </w:tabs>
        <w:ind w:left="3561" w:hanging="360"/>
      </w:pPr>
      <w:rPr>
        <w:rFonts w:ascii="Symbol" w:hAnsi="Symbol" w:hint="default"/>
      </w:rPr>
    </w:lvl>
    <w:lvl w:ilvl="4" w:tplc="04190003">
      <w:start w:val="1"/>
      <w:numFmt w:val="bullet"/>
      <w:lvlText w:val="o"/>
      <w:lvlJc w:val="left"/>
      <w:pPr>
        <w:tabs>
          <w:tab w:val="num" w:pos="4281"/>
        </w:tabs>
        <w:ind w:left="4281" w:hanging="360"/>
      </w:pPr>
      <w:rPr>
        <w:rFonts w:ascii="Courier New" w:hAnsi="Courier New" w:cs="Courier New" w:hint="default"/>
      </w:rPr>
    </w:lvl>
    <w:lvl w:ilvl="5" w:tplc="04190005">
      <w:start w:val="1"/>
      <w:numFmt w:val="bullet"/>
      <w:lvlText w:val=""/>
      <w:lvlJc w:val="left"/>
      <w:pPr>
        <w:tabs>
          <w:tab w:val="num" w:pos="5001"/>
        </w:tabs>
        <w:ind w:left="5001" w:hanging="360"/>
      </w:pPr>
      <w:rPr>
        <w:rFonts w:ascii="Wingdings" w:hAnsi="Wingdings" w:hint="default"/>
      </w:rPr>
    </w:lvl>
    <w:lvl w:ilvl="6" w:tplc="04190001">
      <w:start w:val="1"/>
      <w:numFmt w:val="bullet"/>
      <w:lvlText w:val=""/>
      <w:lvlJc w:val="left"/>
      <w:pPr>
        <w:tabs>
          <w:tab w:val="num" w:pos="5721"/>
        </w:tabs>
        <w:ind w:left="5721" w:hanging="360"/>
      </w:pPr>
      <w:rPr>
        <w:rFonts w:ascii="Symbol" w:hAnsi="Symbol" w:hint="default"/>
      </w:rPr>
    </w:lvl>
    <w:lvl w:ilvl="7" w:tplc="04190003">
      <w:start w:val="1"/>
      <w:numFmt w:val="bullet"/>
      <w:lvlText w:val="o"/>
      <w:lvlJc w:val="left"/>
      <w:pPr>
        <w:tabs>
          <w:tab w:val="num" w:pos="6441"/>
        </w:tabs>
        <w:ind w:left="6441" w:hanging="360"/>
      </w:pPr>
      <w:rPr>
        <w:rFonts w:ascii="Courier New" w:hAnsi="Courier New" w:cs="Courier New" w:hint="default"/>
      </w:rPr>
    </w:lvl>
    <w:lvl w:ilvl="8" w:tplc="04190005">
      <w:start w:val="1"/>
      <w:numFmt w:val="bullet"/>
      <w:lvlText w:val=""/>
      <w:lvlJc w:val="left"/>
      <w:pPr>
        <w:tabs>
          <w:tab w:val="num" w:pos="7161"/>
        </w:tabs>
        <w:ind w:left="7161" w:hanging="360"/>
      </w:pPr>
      <w:rPr>
        <w:rFonts w:ascii="Wingdings" w:hAnsi="Wingdings" w:hint="default"/>
      </w:rPr>
    </w:lvl>
  </w:abstractNum>
  <w:abstractNum w:abstractNumId="174"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5" w15:restartNumberingAfterBreak="0">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176" w15:restartNumberingAfterBreak="0">
    <w:nsid w:val="5D1B3156"/>
    <w:multiLevelType w:val="hybridMultilevel"/>
    <w:tmpl w:val="B21EA7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Aria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Aria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5D430CBE"/>
    <w:multiLevelType w:val="multilevel"/>
    <w:tmpl w:val="1D500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EE12E2B"/>
    <w:multiLevelType w:val="hybridMultilevel"/>
    <w:tmpl w:val="CB72523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1"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5"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6"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60C10AA6"/>
    <w:multiLevelType w:val="multilevel"/>
    <w:tmpl w:val="73586852"/>
    <w:lvl w:ilvl="0">
      <w:start w:val="2"/>
      <w:numFmt w:val="decimal"/>
      <w:lvlText w:val="%1."/>
      <w:lvlJc w:val="left"/>
      <w:pPr>
        <w:ind w:left="675" w:hanging="675"/>
      </w:pPr>
      <w:rPr>
        <w:rFonts w:cstheme="minorBidi" w:hint="default"/>
        <w:i w:val="0"/>
        <w:sz w:val="28"/>
      </w:rPr>
    </w:lvl>
    <w:lvl w:ilvl="1">
      <w:start w:val="1"/>
      <w:numFmt w:val="decimal"/>
      <w:lvlText w:val="%1.%2."/>
      <w:lvlJc w:val="left"/>
      <w:pPr>
        <w:ind w:left="675" w:hanging="675"/>
      </w:pPr>
      <w:rPr>
        <w:rFonts w:cstheme="minorBidi" w:hint="default"/>
        <w:i w:val="0"/>
        <w:sz w:val="28"/>
      </w:rPr>
    </w:lvl>
    <w:lvl w:ilvl="2">
      <w:start w:val="4"/>
      <w:numFmt w:val="decimal"/>
      <w:lvlText w:val="%1.%2.%3."/>
      <w:lvlJc w:val="left"/>
      <w:pPr>
        <w:ind w:left="675" w:hanging="675"/>
      </w:pPr>
      <w:rPr>
        <w:rFonts w:cstheme="minorBidi" w:hint="default"/>
        <w:i w:val="0"/>
        <w:sz w:val="28"/>
      </w:rPr>
    </w:lvl>
    <w:lvl w:ilvl="3">
      <w:start w:val="1"/>
      <w:numFmt w:val="decimal"/>
      <w:lvlText w:val="%1.%2.%3.%4."/>
      <w:lvlJc w:val="left"/>
      <w:pPr>
        <w:ind w:left="720" w:hanging="720"/>
      </w:pPr>
      <w:rPr>
        <w:rFonts w:cstheme="minorBidi" w:hint="default"/>
        <w:i w:val="0"/>
        <w:sz w:val="28"/>
      </w:rPr>
    </w:lvl>
    <w:lvl w:ilvl="4">
      <w:start w:val="1"/>
      <w:numFmt w:val="decimal"/>
      <w:lvlText w:val="%1.%2.%3.%4.%5."/>
      <w:lvlJc w:val="left"/>
      <w:pPr>
        <w:ind w:left="720" w:hanging="720"/>
      </w:pPr>
      <w:rPr>
        <w:rFonts w:cstheme="minorBidi" w:hint="default"/>
        <w:i w:val="0"/>
        <w:sz w:val="28"/>
      </w:rPr>
    </w:lvl>
    <w:lvl w:ilvl="5">
      <w:start w:val="1"/>
      <w:numFmt w:val="decimal"/>
      <w:lvlText w:val="%1.%2.%3.%4.%5.%6."/>
      <w:lvlJc w:val="left"/>
      <w:pPr>
        <w:ind w:left="720" w:hanging="720"/>
      </w:pPr>
      <w:rPr>
        <w:rFonts w:cstheme="minorBidi" w:hint="default"/>
        <w:i w:val="0"/>
        <w:sz w:val="28"/>
      </w:rPr>
    </w:lvl>
    <w:lvl w:ilvl="6">
      <w:start w:val="1"/>
      <w:numFmt w:val="decimal"/>
      <w:lvlText w:val="%1.%2.%3.%4.%5.%6.%7."/>
      <w:lvlJc w:val="left"/>
      <w:pPr>
        <w:ind w:left="1080" w:hanging="1080"/>
      </w:pPr>
      <w:rPr>
        <w:rFonts w:cstheme="minorBidi" w:hint="default"/>
        <w:i w:val="0"/>
        <w:sz w:val="28"/>
      </w:rPr>
    </w:lvl>
    <w:lvl w:ilvl="7">
      <w:start w:val="1"/>
      <w:numFmt w:val="decimal"/>
      <w:lvlText w:val="%1.%2.%3.%4.%5.%6.%7.%8."/>
      <w:lvlJc w:val="left"/>
      <w:pPr>
        <w:ind w:left="1080" w:hanging="1080"/>
      </w:pPr>
      <w:rPr>
        <w:rFonts w:cstheme="minorBidi" w:hint="default"/>
        <w:i w:val="0"/>
        <w:sz w:val="28"/>
      </w:rPr>
    </w:lvl>
    <w:lvl w:ilvl="8">
      <w:start w:val="1"/>
      <w:numFmt w:val="decimal"/>
      <w:lvlText w:val="%1.%2.%3.%4.%5.%6.%7.%8.%9."/>
      <w:lvlJc w:val="left"/>
      <w:pPr>
        <w:ind w:left="1080" w:hanging="1080"/>
      </w:pPr>
      <w:rPr>
        <w:rFonts w:cstheme="minorBidi" w:hint="default"/>
        <w:i w:val="0"/>
        <w:sz w:val="28"/>
      </w:rPr>
    </w:lvl>
  </w:abstractNum>
  <w:abstractNum w:abstractNumId="189"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60EB6057"/>
    <w:multiLevelType w:val="hybridMultilevel"/>
    <w:tmpl w:val="5636D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24B1C46"/>
    <w:multiLevelType w:val="hybridMultilevel"/>
    <w:tmpl w:val="C2EC5B92"/>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32B3BAA"/>
    <w:multiLevelType w:val="hybridMultilevel"/>
    <w:tmpl w:val="45DED25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15:restartNumberingAfterBreak="0">
    <w:nsid w:val="64026898"/>
    <w:multiLevelType w:val="hybridMultilevel"/>
    <w:tmpl w:val="53A43B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64851B76"/>
    <w:multiLevelType w:val="hybridMultilevel"/>
    <w:tmpl w:val="BDDC225E"/>
    <w:lvl w:ilvl="0" w:tplc="0419000F">
      <w:start w:val="1"/>
      <w:numFmt w:val="decimal"/>
      <w:lvlText w:val="%1."/>
      <w:lvlJc w:val="left"/>
      <w:pPr>
        <w:ind w:left="644" w:hanging="360"/>
      </w:pPr>
      <w:rPr>
        <w:rFonts w:hint="default"/>
      </w:rPr>
    </w:lvl>
    <w:lvl w:ilvl="1" w:tplc="E16EE1E2">
      <w:start w:val="1"/>
      <w:numFmt w:val="decimal"/>
      <w:lvlText w:val="%2."/>
      <w:lvlJc w:val="left"/>
      <w:pPr>
        <w:ind w:left="360" w:hanging="360"/>
      </w:pPr>
      <w:rPr>
        <w:rFonts w:hint="default"/>
      </w:rPr>
    </w:lvl>
    <w:lvl w:ilvl="2" w:tplc="C254CB82">
      <w:start w:val="1"/>
      <w:numFmt w:val="decimal"/>
      <w:lvlText w:val="%3)"/>
      <w:lvlJc w:val="left"/>
      <w:pPr>
        <w:ind w:left="2084" w:hanging="360"/>
      </w:pPr>
      <w:rPr>
        <w:rFont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9"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69525CE"/>
    <w:multiLevelType w:val="hybridMultilevel"/>
    <w:tmpl w:val="37C6051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2" w15:restartNumberingAfterBreak="0">
    <w:nsid w:val="66FB09D2"/>
    <w:multiLevelType w:val="hybridMultilevel"/>
    <w:tmpl w:val="01B0229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3" w15:restartNumberingAfterBreak="0">
    <w:nsid w:val="673D6766"/>
    <w:multiLevelType w:val="hybridMultilevel"/>
    <w:tmpl w:val="E482FB8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15:restartNumberingAfterBreak="0">
    <w:nsid w:val="68EA3731"/>
    <w:multiLevelType w:val="multilevel"/>
    <w:tmpl w:val="464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8EE49CC"/>
    <w:multiLevelType w:val="hybridMultilevel"/>
    <w:tmpl w:val="9228A20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7"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BFE45B8"/>
    <w:multiLevelType w:val="hybridMultilevel"/>
    <w:tmpl w:val="B48A9E5C"/>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6C3D258C"/>
    <w:multiLevelType w:val="hybridMultilevel"/>
    <w:tmpl w:val="63C6F896"/>
    <w:lvl w:ilvl="0" w:tplc="55A89BEE">
      <w:start w:val="1"/>
      <w:numFmt w:val="decimal"/>
      <w:lvlText w:val="%1."/>
      <w:lvlJc w:val="left"/>
      <w:pPr>
        <w:tabs>
          <w:tab w:val="num" w:pos="360"/>
        </w:tabs>
        <w:ind w:left="360" w:hanging="360"/>
      </w:pPr>
      <w:rPr>
        <w:rFonts w:hint="default"/>
        <w:b w:val="0"/>
      </w:rPr>
    </w:lvl>
    <w:lvl w:ilvl="1" w:tplc="459CE32E" w:tentative="1">
      <w:start w:val="1"/>
      <w:numFmt w:val="bullet"/>
      <w:lvlText w:val=""/>
      <w:lvlJc w:val="left"/>
      <w:pPr>
        <w:tabs>
          <w:tab w:val="num" w:pos="1080"/>
        </w:tabs>
        <w:ind w:left="1080" w:hanging="360"/>
      </w:pPr>
      <w:rPr>
        <w:rFonts w:ascii="Wingdings 3" w:hAnsi="Wingdings 3" w:hint="default"/>
      </w:rPr>
    </w:lvl>
    <w:lvl w:ilvl="2" w:tplc="E7F08810" w:tentative="1">
      <w:start w:val="1"/>
      <w:numFmt w:val="bullet"/>
      <w:lvlText w:val=""/>
      <w:lvlJc w:val="left"/>
      <w:pPr>
        <w:tabs>
          <w:tab w:val="num" w:pos="1800"/>
        </w:tabs>
        <w:ind w:left="1800" w:hanging="360"/>
      </w:pPr>
      <w:rPr>
        <w:rFonts w:ascii="Wingdings 3" w:hAnsi="Wingdings 3" w:hint="default"/>
      </w:rPr>
    </w:lvl>
    <w:lvl w:ilvl="3" w:tplc="320680A6" w:tentative="1">
      <w:start w:val="1"/>
      <w:numFmt w:val="bullet"/>
      <w:lvlText w:val=""/>
      <w:lvlJc w:val="left"/>
      <w:pPr>
        <w:tabs>
          <w:tab w:val="num" w:pos="2520"/>
        </w:tabs>
        <w:ind w:left="2520" w:hanging="360"/>
      </w:pPr>
      <w:rPr>
        <w:rFonts w:ascii="Wingdings 3" w:hAnsi="Wingdings 3" w:hint="default"/>
      </w:rPr>
    </w:lvl>
    <w:lvl w:ilvl="4" w:tplc="E13C48A0" w:tentative="1">
      <w:start w:val="1"/>
      <w:numFmt w:val="bullet"/>
      <w:lvlText w:val=""/>
      <w:lvlJc w:val="left"/>
      <w:pPr>
        <w:tabs>
          <w:tab w:val="num" w:pos="3240"/>
        </w:tabs>
        <w:ind w:left="3240" w:hanging="360"/>
      </w:pPr>
      <w:rPr>
        <w:rFonts w:ascii="Wingdings 3" w:hAnsi="Wingdings 3" w:hint="default"/>
      </w:rPr>
    </w:lvl>
    <w:lvl w:ilvl="5" w:tplc="6FB85616" w:tentative="1">
      <w:start w:val="1"/>
      <w:numFmt w:val="bullet"/>
      <w:lvlText w:val=""/>
      <w:lvlJc w:val="left"/>
      <w:pPr>
        <w:tabs>
          <w:tab w:val="num" w:pos="3960"/>
        </w:tabs>
        <w:ind w:left="3960" w:hanging="360"/>
      </w:pPr>
      <w:rPr>
        <w:rFonts w:ascii="Wingdings 3" w:hAnsi="Wingdings 3" w:hint="default"/>
      </w:rPr>
    </w:lvl>
    <w:lvl w:ilvl="6" w:tplc="1EFE3F3E" w:tentative="1">
      <w:start w:val="1"/>
      <w:numFmt w:val="bullet"/>
      <w:lvlText w:val=""/>
      <w:lvlJc w:val="left"/>
      <w:pPr>
        <w:tabs>
          <w:tab w:val="num" w:pos="4680"/>
        </w:tabs>
        <w:ind w:left="4680" w:hanging="360"/>
      </w:pPr>
      <w:rPr>
        <w:rFonts w:ascii="Wingdings 3" w:hAnsi="Wingdings 3" w:hint="default"/>
      </w:rPr>
    </w:lvl>
    <w:lvl w:ilvl="7" w:tplc="7896A788" w:tentative="1">
      <w:start w:val="1"/>
      <w:numFmt w:val="bullet"/>
      <w:lvlText w:val=""/>
      <w:lvlJc w:val="left"/>
      <w:pPr>
        <w:tabs>
          <w:tab w:val="num" w:pos="5400"/>
        </w:tabs>
        <w:ind w:left="5400" w:hanging="360"/>
      </w:pPr>
      <w:rPr>
        <w:rFonts w:ascii="Wingdings 3" w:hAnsi="Wingdings 3" w:hint="default"/>
      </w:rPr>
    </w:lvl>
    <w:lvl w:ilvl="8" w:tplc="9952872E" w:tentative="1">
      <w:start w:val="1"/>
      <w:numFmt w:val="bullet"/>
      <w:lvlText w:val=""/>
      <w:lvlJc w:val="left"/>
      <w:pPr>
        <w:tabs>
          <w:tab w:val="num" w:pos="6120"/>
        </w:tabs>
        <w:ind w:left="6120" w:hanging="360"/>
      </w:pPr>
      <w:rPr>
        <w:rFonts w:ascii="Wingdings 3" w:hAnsi="Wingdings 3" w:hint="default"/>
      </w:rPr>
    </w:lvl>
  </w:abstractNum>
  <w:abstractNum w:abstractNumId="213" w15:restartNumberingAfterBreak="0">
    <w:nsid w:val="6CD33121"/>
    <w:multiLevelType w:val="hybridMultilevel"/>
    <w:tmpl w:val="0FC8B3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6D3C7312"/>
    <w:multiLevelType w:val="hybridMultilevel"/>
    <w:tmpl w:val="A7FABCF2"/>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6D523B69"/>
    <w:multiLevelType w:val="hybridMultilevel"/>
    <w:tmpl w:val="C15685A8"/>
    <w:lvl w:ilvl="0" w:tplc="A470EB0A">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EEC16DD"/>
    <w:multiLevelType w:val="hybridMultilevel"/>
    <w:tmpl w:val="80B8B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F210905"/>
    <w:multiLevelType w:val="hybridMultilevel"/>
    <w:tmpl w:val="6D76B1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F7A63A9"/>
    <w:multiLevelType w:val="hybridMultilevel"/>
    <w:tmpl w:val="49CC6F38"/>
    <w:lvl w:ilvl="0" w:tplc="C6FC309C">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15:restartNumberingAfterBreak="0">
    <w:nsid w:val="6FE90932"/>
    <w:multiLevelType w:val="multilevel"/>
    <w:tmpl w:val="C4E86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0506A7C"/>
    <w:multiLevelType w:val="hybridMultilevel"/>
    <w:tmpl w:val="42286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09E2E4C"/>
    <w:multiLevelType w:val="hybridMultilevel"/>
    <w:tmpl w:val="C65EB11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709F572D"/>
    <w:multiLevelType w:val="multilevel"/>
    <w:tmpl w:val="CD5CE2D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715C1667"/>
    <w:multiLevelType w:val="hybridMultilevel"/>
    <w:tmpl w:val="21424BBA"/>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6"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9"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510302F"/>
    <w:multiLevelType w:val="hybridMultilevel"/>
    <w:tmpl w:val="6FA8DC0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3" w15:restartNumberingAfterBreak="0">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8" w15:restartNumberingAfterBreak="0">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9" w15:restartNumberingAfterBreak="0">
    <w:nsid w:val="790754AE"/>
    <w:multiLevelType w:val="multilevel"/>
    <w:tmpl w:val="B5784EDC"/>
    <w:lvl w:ilvl="0">
      <w:start w:val="1"/>
      <w:numFmt w:val="bullet"/>
      <w:lvlText w:val=""/>
      <w:lvlJc w:val="left"/>
      <w:pPr>
        <w:tabs>
          <w:tab w:val="num" w:pos="1211"/>
        </w:tabs>
        <w:ind w:left="1211" w:hanging="360"/>
      </w:pPr>
      <w:rPr>
        <w:rFonts w:ascii="Symbol" w:hAnsi="Symbol" w:hint="default"/>
        <w:sz w:val="18"/>
        <w:szCs w:val="18"/>
      </w:rPr>
    </w:lvl>
    <w:lvl w:ilvl="1">
      <w:start w:val="1"/>
      <w:numFmt w:val="bullet"/>
      <w:lvlText w:val=""/>
      <w:lvlJc w:val="left"/>
      <w:pPr>
        <w:tabs>
          <w:tab w:val="num" w:pos="1571"/>
        </w:tabs>
        <w:ind w:left="157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31"/>
        </w:tabs>
        <w:ind w:left="1931" w:hanging="360"/>
      </w:pPr>
      <w:rPr>
        <w:rFonts w:ascii="StarSymbol" w:hAnsi="StarSymbol" w:cs="StarSymbol"/>
        <w:sz w:val="18"/>
        <w:szCs w:val="18"/>
      </w:rPr>
    </w:lvl>
    <w:lvl w:ilvl="3">
      <w:start w:val="1"/>
      <w:numFmt w:val="bullet"/>
      <w:lvlText w:val="●"/>
      <w:lvlJc w:val="left"/>
      <w:pPr>
        <w:tabs>
          <w:tab w:val="num" w:pos="2291"/>
        </w:tabs>
        <w:ind w:left="2291" w:hanging="360"/>
      </w:pPr>
      <w:rPr>
        <w:rFonts w:ascii="StarSymbol" w:hAnsi="StarSymbol" w:cs="StarSymbol"/>
        <w:sz w:val="18"/>
        <w:szCs w:val="18"/>
      </w:rPr>
    </w:lvl>
    <w:lvl w:ilvl="4">
      <w:start w:val="1"/>
      <w:numFmt w:val="bullet"/>
      <w:lvlText w:val=""/>
      <w:lvlJc w:val="left"/>
      <w:pPr>
        <w:tabs>
          <w:tab w:val="num" w:pos="2651"/>
        </w:tabs>
        <w:ind w:left="265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011"/>
        </w:tabs>
        <w:ind w:left="3011" w:hanging="360"/>
      </w:pPr>
      <w:rPr>
        <w:rFonts w:ascii="StarSymbol" w:hAnsi="StarSymbol" w:cs="StarSymbol"/>
        <w:sz w:val="18"/>
        <w:szCs w:val="18"/>
      </w:rPr>
    </w:lvl>
    <w:lvl w:ilvl="6">
      <w:start w:val="1"/>
      <w:numFmt w:val="bullet"/>
      <w:lvlText w:val="●"/>
      <w:lvlJc w:val="left"/>
      <w:pPr>
        <w:tabs>
          <w:tab w:val="num" w:pos="3371"/>
        </w:tabs>
        <w:ind w:left="3371" w:hanging="360"/>
      </w:pPr>
      <w:rPr>
        <w:rFonts w:ascii="StarSymbol" w:hAnsi="StarSymbol" w:cs="StarSymbol"/>
        <w:sz w:val="18"/>
        <w:szCs w:val="18"/>
      </w:rPr>
    </w:lvl>
    <w:lvl w:ilvl="7">
      <w:start w:val="1"/>
      <w:numFmt w:val="bullet"/>
      <w:lvlText w:val=""/>
      <w:lvlJc w:val="left"/>
      <w:pPr>
        <w:tabs>
          <w:tab w:val="num" w:pos="3731"/>
        </w:tabs>
        <w:ind w:left="373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4091"/>
        </w:tabs>
        <w:ind w:left="4091" w:hanging="360"/>
      </w:pPr>
      <w:rPr>
        <w:rFonts w:ascii="StarSymbol" w:hAnsi="StarSymbol" w:cs="StarSymbol"/>
        <w:sz w:val="18"/>
        <w:szCs w:val="18"/>
      </w:rPr>
    </w:lvl>
  </w:abstractNum>
  <w:abstractNum w:abstractNumId="240" w15:restartNumberingAfterBreak="0">
    <w:nsid w:val="792B3ED1"/>
    <w:multiLevelType w:val="multilevel"/>
    <w:tmpl w:val="69B814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A8179F6"/>
    <w:multiLevelType w:val="hybridMultilevel"/>
    <w:tmpl w:val="547462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AA60E46"/>
    <w:multiLevelType w:val="hybridMultilevel"/>
    <w:tmpl w:val="85A22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AA970F3"/>
    <w:multiLevelType w:val="hybridMultilevel"/>
    <w:tmpl w:val="000C2364"/>
    <w:lvl w:ilvl="0" w:tplc="92649BC8">
      <w:start w:val="1"/>
      <w:numFmt w:val="bullet"/>
      <w:lvlText w:val="-"/>
      <w:lvlJc w:val="left"/>
      <w:pPr>
        <w:tabs>
          <w:tab w:val="num" w:pos="-3"/>
        </w:tabs>
        <w:ind w:left="363" w:hanging="363"/>
      </w:pPr>
      <w:rPr>
        <w:rFonts w:ascii="Verdana" w:hAnsi="Verdana" w:cs="Times New Roman" w:hint="default"/>
        <w:sz w:val="28"/>
        <w:szCs w:val="28"/>
      </w:rPr>
    </w:lvl>
    <w:lvl w:ilvl="1" w:tplc="90908C14">
      <w:start w:val="1"/>
      <w:numFmt w:val="bullet"/>
      <w:lvlText w:val=""/>
      <w:lvlJc w:val="left"/>
      <w:pPr>
        <w:tabs>
          <w:tab w:val="num" w:pos="1080"/>
        </w:tabs>
        <w:ind w:left="1080" w:hanging="360"/>
      </w:pPr>
      <w:rPr>
        <w:rFonts w:ascii="Symbol" w:hAnsi="Symbol" w:hint="default"/>
        <w:sz w:val="28"/>
        <w:szCs w:val="28"/>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5" w15:restartNumberingAfterBreak="0">
    <w:nsid w:val="7AB53A63"/>
    <w:multiLevelType w:val="hybridMultilevel"/>
    <w:tmpl w:val="3FD078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B774C76"/>
    <w:multiLevelType w:val="hybridMultilevel"/>
    <w:tmpl w:val="2A6E04C4"/>
    <w:lvl w:ilvl="0" w:tplc="C6FC309C">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7C98206A"/>
    <w:multiLevelType w:val="hybridMultilevel"/>
    <w:tmpl w:val="552A82FC"/>
    <w:lvl w:ilvl="0" w:tplc="6E30C050">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1"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2"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3"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D127593"/>
    <w:multiLevelType w:val="multilevel"/>
    <w:tmpl w:val="C7C4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DEA42C4"/>
    <w:multiLevelType w:val="hybridMultilevel"/>
    <w:tmpl w:val="4C80565A"/>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7" w15:restartNumberingAfterBreak="0">
    <w:nsid w:val="7E972B19"/>
    <w:multiLevelType w:val="hybridMultilevel"/>
    <w:tmpl w:val="8C869D9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15:restartNumberingAfterBreak="0">
    <w:nsid w:val="7FCD4084"/>
    <w:multiLevelType w:val="hybridMultilevel"/>
    <w:tmpl w:val="83A4B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7"/>
  </w:num>
  <w:num w:numId="2">
    <w:abstractNumId w:val="220"/>
  </w:num>
  <w:num w:numId="3">
    <w:abstractNumId w:val="247"/>
  </w:num>
  <w:num w:numId="4">
    <w:abstractNumId w:val="126"/>
  </w:num>
  <w:num w:numId="5">
    <w:abstractNumId w:val="192"/>
  </w:num>
  <w:num w:numId="6">
    <w:abstractNumId w:val="173"/>
  </w:num>
  <w:num w:numId="7">
    <w:abstractNumId w:val="85"/>
  </w:num>
  <w:num w:numId="8">
    <w:abstractNumId w:val="53"/>
  </w:num>
  <w:num w:numId="9">
    <w:abstractNumId w:val="28"/>
  </w:num>
  <w:num w:numId="10">
    <w:abstractNumId w:val="157"/>
  </w:num>
  <w:num w:numId="11">
    <w:abstractNumId w:val="244"/>
  </w:num>
  <w:num w:numId="12">
    <w:abstractNumId w:val="147"/>
  </w:num>
  <w:num w:numId="13">
    <w:abstractNumId w:val="125"/>
  </w:num>
  <w:num w:numId="14">
    <w:abstractNumId w:val="3"/>
  </w:num>
  <w:num w:numId="15">
    <w:abstractNumId w:val="17"/>
  </w:num>
  <w:num w:numId="16">
    <w:abstractNumId w:val="29"/>
  </w:num>
  <w:num w:numId="17">
    <w:abstractNumId w:val="198"/>
  </w:num>
  <w:num w:numId="18">
    <w:abstractNumId w:val="216"/>
  </w:num>
  <w:num w:numId="19">
    <w:abstractNumId w:val="123"/>
  </w:num>
  <w:num w:numId="20">
    <w:abstractNumId w:val="257"/>
  </w:num>
  <w:num w:numId="21">
    <w:abstractNumId w:val="250"/>
  </w:num>
  <w:num w:numId="22">
    <w:abstractNumId w:val="27"/>
  </w:num>
  <w:num w:numId="23">
    <w:abstractNumId w:val="161"/>
  </w:num>
  <w:num w:numId="24">
    <w:abstractNumId w:val="42"/>
  </w:num>
  <w:num w:numId="25">
    <w:abstractNumId w:val="18"/>
  </w:num>
  <w:num w:numId="26">
    <w:abstractNumId w:val="163"/>
  </w:num>
  <w:num w:numId="27">
    <w:abstractNumId w:val="40"/>
  </w:num>
  <w:num w:numId="28">
    <w:abstractNumId w:val="48"/>
  </w:num>
  <w:num w:numId="29">
    <w:abstractNumId w:val="69"/>
  </w:num>
  <w:num w:numId="30">
    <w:abstractNumId w:val="240"/>
  </w:num>
  <w:num w:numId="31">
    <w:abstractNumId w:val="136"/>
  </w:num>
  <w:num w:numId="32">
    <w:abstractNumId w:val="182"/>
  </w:num>
  <w:num w:numId="33">
    <w:abstractNumId w:val="208"/>
  </w:num>
  <w:num w:numId="34">
    <w:abstractNumId w:val="1"/>
  </w:num>
  <w:num w:numId="35">
    <w:abstractNumId w:val="43"/>
  </w:num>
  <w:num w:numId="36">
    <w:abstractNumId w:val="169"/>
  </w:num>
  <w:num w:numId="37">
    <w:abstractNumId w:val="60"/>
  </w:num>
  <w:num w:numId="38">
    <w:abstractNumId w:val="121"/>
  </w:num>
  <w:num w:numId="39">
    <w:abstractNumId w:val="51"/>
  </w:num>
  <w:num w:numId="40">
    <w:abstractNumId w:val="90"/>
  </w:num>
  <w:num w:numId="41">
    <w:abstractNumId w:val="52"/>
  </w:num>
  <w:num w:numId="42">
    <w:abstractNumId w:val="67"/>
  </w:num>
  <w:num w:numId="43">
    <w:abstractNumId w:val="168"/>
  </w:num>
  <w:num w:numId="44">
    <w:abstractNumId w:val="49"/>
  </w:num>
  <w:num w:numId="45">
    <w:abstractNumId w:val="81"/>
  </w:num>
  <w:num w:numId="46">
    <w:abstractNumId w:val="255"/>
  </w:num>
  <w:num w:numId="47">
    <w:abstractNumId w:val="107"/>
  </w:num>
  <w:num w:numId="48">
    <w:abstractNumId w:val="209"/>
  </w:num>
  <w:num w:numId="49">
    <w:abstractNumId w:val="73"/>
  </w:num>
  <w:num w:numId="50">
    <w:abstractNumId w:val="191"/>
  </w:num>
  <w:num w:numId="51">
    <w:abstractNumId w:val="144"/>
  </w:num>
  <w:num w:numId="52">
    <w:abstractNumId w:val="234"/>
  </w:num>
  <w:num w:numId="53">
    <w:abstractNumId w:val="5"/>
  </w:num>
  <w:num w:numId="54">
    <w:abstractNumId w:val="210"/>
  </w:num>
  <w:num w:numId="55">
    <w:abstractNumId w:val="236"/>
  </w:num>
  <w:num w:numId="56">
    <w:abstractNumId w:val="183"/>
  </w:num>
  <w:num w:numId="57">
    <w:abstractNumId w:val="167"/>
  </w:num>
  <w:num w:numId="58">
    <w:abstractNumId w:val="111"/>
  </w:num>
  <w:num w:numId="59">
    <w:abstractNumId w:val="19"/>
  </w:num>
  <w:num w:numId="60">
    <w:abstractNumId w:val="200"/>
  </w:num>
  <w:num w:numId="61">
    <w:abstractNumId w:val="171"/>
  </w:num>
  <w:num w:numId="62">
    <w:abstractNumId w:val="22"/>
  </w:num>
  <w:num w:numId="63">
    <w:abstractNumId w:val="237"/>
  </w:num>
  <w:num w:numId="64">
    <w:abstractNumId w:val="252"/>
  </w:num>
  <w:num w:numId="65">
    <w:abstractNumId w:val="146"/>
  </w:num>
  <w:num w:numId="66">
    <w:abstractNumId w:val="7"/>
  </w:num>
  <w:num w:numId="67">
    <w:abstractNumId w:val="37"/>
  </w:num>
  <w:num w:numId="68">
    <w:abstractNumId w:val="127"/>
  </w:num>
  <w:num w:numId="69">
    <w:abstractNumId w:val="78"/>
  </w:num>
  <w:num w:numId="70">
    <w:abstractNumId w:val="166"/>
  </w:num>
  <w:num w:numId="71">
    <w:abstractNumId w:val="97"/>
  </w:num>
  <w:num w:numId="72">
    <w:abstractNumId w:val="241"/>
  </w:num>
  <w:num w:numId="73">
    <w:abstractNumId w:val="143"/>
  </w:num>
  <w:num w:numId="74">
    <w:abstractNumId w:val="193"/>
  </w:num>
  <w:num w:numId="75">
    <w:abstractNumId w:val="79"/>
  </w:num>
  <w:num w:numId="76">
    <w:abstractNumId w:val="246"/>
  </w:num>
  <w:num w:numId="77">
    <w:abstractNumId w:val="231"/>
  </w:num>
  <w:num w:numId="78">
    <w:abstractNumId w:val="207"/>
  </w:num>
  <w:num w:numId="79">
    <w:abstractNumId w:val="2"/>
  </w:num>
  <w:num w:numId="80">
    <w:abstractNumId w:val="86"/>
  </w:num>
  <w:num w:numId="81">
    <w:abstractNumId w:val="112"/>
  </w:num>
  <w:num w:numId="82">
    <w:abstractNumId w:val="35"/>
  </w:num>
  <w:num w:numId="83">
    <w:abstractNumId w:val="140"/>
  </w:num>
  <w:num w:numId="84">
    <w:abstractNumId w:val="178"/>
  </w:num>
  <w:num w:numId="85">
    <w:abstractNumId w:val="47"/>
  </w:num>
  <w:num w:numId="86">
    <w:abstractNumId w:val="55"/>
  </w:num>
  <w:num w:numId="87">
    <w:abstractNumId w:val="31"/>
  </w:num>
  <w:num w:numId="88">
    <w:abstractNumId w:val="235"/>
  </w:num>
  <w:num w:numId="89">
    <w:abstractNumId w:val="103"/>
  </w:num>
  <w:num w:numId="90">
    <w:abstractNumId w:val="120"/>
  </w:num>
  <w:num w:numId="91">
    <w:abstractNumId w:val="227"/>
  </w:num>
  <w:num w:numId="92">
    <w:abstractNumId w:val="226"/>
  </w:num>
  <w:num w:numId="93">
    <w:abstractNumId w:val="181"/>
  </w:num>
  <w:num w:numId="94">
    <w:abstractNumId w:val="134"/>
  </w:num>
  <w:num w:numId="95">
    <w:abstractNumId w:val="88"/>
  </w:num>
  <w:num w:numId="96">
    <w:abstractNumId w:val="153"/>
  </w:num>
  <w:num w:numId="97">
    <w:abstractNumId w:val="58"/>
  </w:num>
  <w:num w:numId="98">
    <w:abstractNumId w:val="71"/>
  </w:num>
  <w:num w:numId="99">
    <w:abstractNumId w:val="165"/>
  </w:num>
  <w:num w:numId="100">
    <w:abstractNumId w:val="83"/>
  </w:num>
  <w:num w:numId="101">
    <w:abstractNumId w:val="115"/>
  </w:num>
  <w:num w:numId="102">
    <w:abstractNumId w:val="118"/>
  </w:num>
  <w:num w:numId="103">
    <w:abstractNumId w:val="34"/>
  </w:num>
  <w:num w:numId="104">
    <w:abstractNumId w:val="108"/>
  </w:num>
  <w:num w:numId="105">
    <w:abstractNumId w:val="174"/>
  </w:num>
  <w:num w:numId="106">
    <w:abstractNumId w:val="94"/>
  </w:num>
  <w:num w:numId="107">
    <w:abstractNumId w:val="110"/>
  </w:num>
  <w:num w:numId="108">
    <w:abstractNumId w:val="159"/>
  </w:num>
  <w:num w:numId="109">
    <w:abstractNumId w:val="199"/>
  </w:num>
  <w:num w:numId="110">
    <w:abstractNumId w:val="184"/>
  </w:num>
  <w:num w:numId="111">
    <w:abstractNumId w:val="142"/>
  </w:num>
  <w:num w:numId="112">
    <w:abstractNumId w:val="72"/>
  </w:num>
  <w:num w:numId="113">
    <w:abstractNumId w:val="56"/>
  </w:num>
  <w:num w:numId="114">
    <w:abstractNumId w:val="185"/>
  </w:num>
  <w:num w:numId="115">
    <w:abstractNumId w:val="149"/>
  </w:num>
  <w:num w:numId="116">
    <w:abstractNumId w:val="248"/>
  </w:num>
  <w:num w:numId="117">
    <w:abstractNumId w:val="99"/>
    <w:lvlOverride w:ilvl="0">
      <w:startOverride w:val="1"/>
    </w:lvlOverride>
  </w:num>
  <w:num w:numId="118">
    <w:abstractNumId w:val="204"/>
  </w:num>
  <w:num w:numId="119">
    <w:abstractNumId w:val="135"/>
  </w:num>
  <w:num w:numId="120">
    <w:abstractNumId w:val="84"/>
  </w:num>
  <w:num w:numId="121">
    <w:abstractNumId w:val="102"/>
  </w:num>
  <w:num w:numId="122">
    <w:abstractNumId w:val="179"/>
  </w:num>
  <w:num w:numId="123">
    <w:abstractNumId w:val="16"/>
  </w:num>
  <w:num w:numId="124">
    <w:abstractNumId w:val="105"/>
  </w:num>
  <w:num w:numId="125">
    <w:abstractNumId w:val="89"/>
  </w:num>
  <w:num w:numId="126">
    <w:abstractNumId w:val="251"/>
  </w:num>
  <w:num w:numId="127">
    <w:abstractNumId w:val="63"/>
  </w:num>
  <w:num w:numId="128">
    <w:abstractNumId w:val="64"/>
  </w:num>
  <w:num w:numId="129">
    <w:abstractNumId w:val="117"/>
  </w:num>
  <w:num w:numId="130">
    <w:abstractNumId w:val="124"/>
  </w:num>
  <w:num w:numId="131">
    <w:abstractNumId w:val="10"/>
  </w:num>
  <w:num w:numId="132">
    <w:abstractNumId w:val="154"/>
  </w:num>
  <w:num w:numId="133">
    <w:abstractNumId w:val="46"/>
  </w:num>
  <w:num w:numId="134">
    <w:abstractNumId w:val="106"/>
  </w:num>
  <w:num w:numId="135">
    <w:abstractNumId w:val="138"/>
  </w:num>
  <w:num w:numId="136">
    <w:abstractNumId w:val="62"/>
  </w:num>
  <w:num w:numId="137">
    <w:abstractNumId w:val="141"/>
  </w:num>
  <w:num w:numId="138">
    <w:abstractNumId w:val="229"/>
  </w:num>
  <w:num w:numId="139">
    <w:abstractNumId w:val="91"/>
  </w:num>
  <w:num w:numId="140">
    <w:abstractNumId w:val="70"/>
  </w:num>
  <w:num w:numId="141">
    <w:abstractNumId w:val="61"/>
  </w:num>
  <w:num w:numId="142">
    <w:abstractNumId w:val="32"/>
  </w:num>
  <w:num w:numId="143">
    <w:abstractNumId w:val="186"/>
  </w:num>
  <w:num w:numId="144">
    <w:abstractNumId w:val="230"/>
  </w:num>
  <w:num w:numId="145">
    <w:abstractNumId w:val="11"/>
  </w:num>
  <w:num w:numId="146">
    <w:abstractNumId w:val="164"/>
  </w:num>
  <w:num w:numId="147">
    <w:abstractNumId w:val="131"/>
  </w:num>
  <w:num w:numId="148">
    <w:abstractNumId w:val="196"/>
  </w:num>
  <w:num w:numId="149">
    <w:abstractNumId w:val="98"/>
  </w:num>
  <w:num w:numId="150">
    <w:abstractNumId w:val="139"/>
  </w:num>
  <w:num w:numId="151">
    <w:abstractNumId w:val="77"/>
  </w:num>
  <w:num w:numId="152">
    <w:abstractNumId w:val="194"/>
  </w:num>
  <w:num w:numId="153">
    <w:abstractNumId w:val="253"/>
  </w:num>
  <w:num w:numId="154">
    <w:abstractNumId w:val="119"/>
  </w:num>
  <w:num w:numId="155">
    <w:abstractNumId w:val="238"/>
  </w:num>
  <w:num w:numId="156">
    <w:abstractNumId w:val="36"/>
  </w:num>
  <w:num w:numId="157">
    <w:abstractNumId w:val="228"/>
  </w:num>
  <w:num w:numId="158">
    <w:abstractNumId w:val="259"/>
  </w:num>
  <w:num w:numId="159">
    <w:abstractNumId w:val="150"/>
  </w:num>
  <w:num w:numId="160">
    <w:abstractNumId w:val="93"/>
  </w:num>
  <w:num w:numId="161">
    <w:abstractNumId w:val="57"/>
  </w:num>
  <w:num w:numId="162">
    <w:abstractNumId w:val="212"/>
  </w:num>
  <w:num w:numId="163">
    <w:abstractNumId w:val="175"/>
  </w:num>
  <w:num w:numId="164">
    <w:abstractNumId w:val="162"/>
  </w:num>
  <w:num w:numId="165">
    <w:abstractNumId w:val="145"/>
  </w:num>
  <w:num w:numId="166">
    <w:abstractNumId w:val="130"/>
  </w:num>
  <w:num w:numId="167">
    <w:abstractNumId w:val="137"/>
  </w:num>
  <w:num w:numId="168">
    <w:abstractNumId w:val="233"/>
  </w:num>
  <w:num w:numId="169">
    <w:abstractNumId w:val="249"/>
  </w:num>
  <w:num w:numId="170">
    <w:abstractNumId w:val="2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1"/>
  </w:num>
  <w:num w:numId="172">
    <w:abstractNumId w:val="211"/>
  </w:num>
  <w:num w:numId="173">
    <w:abstractNumId w:val="215"/>
  </w:num>
  <w:num w:numId="174">
    <w:abstractNumId w:val="8"/>
  </w:num>
  <w:num w:numId="175">
    <w:abstractNumId w:val="225"/>
  </w:num>
  <w:num w:numId="176">
    <w:abstractNumId w:val="87"/>
  </w:num>
  <w:num w:numId="177">
    <w:abstractNumId w:val="38"/>
  </w:num>
  <w:num w:numId="178">
    <w:abstractNumId w:val="245"/>
  </w:num>
  <w:num w:numId="179">
    <w:abstractNumId w:val="122"/>
  </w:num>
  <w:num w:numId="180">
    <w:abstractNumId w:val="65"/>
  </w:num>
  <w:num w:numId="181">
    <w:abstractNumId w:val="100"/>
  </w:num>
  <w:num w:numId="182">
    <w:abstractNumId w:val="232"/>
  </w:num>
  <w:num w:numId="183">
    <w:abstractNumId w:val="206"/>
  </w:num>
  <w:num w:numId="184">
    <w:abstractNumId w:val="66"/>
  </w:num>
  <w:num w:numId="185">
    <w:abstractNumId w:val="104"/>
  </w:num>
  <w:num w:numId="186">
    <w:abstractNumId w:val="151"/>
  </w:num>
  <w:num w:numId="187">
    <w:abstractNumId w:val="76"/>
  </w:num>
  <w:num w:numId="188">
    <w:abstractNumId w:val="39"/>
  </w:num>
  <w:num w:numId="189">
    <w:abstractNumId w:val="195"/>
  </w:num>
  <w:num w:numId="190">
    <w:abstractNumId w:val="20"/>
  </w:num>
  <w:num w:numId="191">
    <w:abstractNumId w:val="176"/>
  </w:num>
  <w:num w:numId="192">
    <w:abstractNumId w:val="75"/>
  </w:num>
  <w:num w:numId="193">
    <w:abstractNumId w:val="50"/>
  </w:num>
  <w:num w:numId="194">
    <w:abstractNumId w:val="223"/>
  </w:num>
  <w:num w:numId="195">
    <w:abstractNumId w:val="213"/>
  </w:num>
  <w:num w:numId="196">
    <w:abstractNumId w:val="239"/>
  </w:num>
  <w:num w:numId="197">
    <w:abstractNumId w:val="101"/>
  </w:num>
  <w:num w:numId="198">
    <w:abstractNumId w:val="30"/>
  </w:num>
  <w:num w:numId="199">
    <w:abstractNumId w:val="33"/>
  </w:num>
  <w:num w:numId="200">
    <w:abstractNumId w:val="128"/>
  </w:num>
  <w:num w:numId="201">
    <w:abstractNumId w:val="95"/>
  </w:num>
  <w:num w:numId="202">
    <w:abstractNumId w:val="113"/>
  </w:num>
  <w:num w:numId="203">
    <w:abstractNumId w:val="116"/>
  </w:num>
  <w:num w:numId="204">
    <w:abstractNumId w:val="202"/>
  </w:num>
  <w:num w:numId="205">
    <w:abstractNumId w:val="114"/>
  </w:num>
  <w:num w:numId="206">
    <w:abstractNumId w:val="109"/>
  </w:num>
  <w:num w:numId="207">
    <w:abstractNumId w:val="256"/>
  </w:num>
  <w:num w:numId="208">
    <w:abstractNumId w:val="21"/>
  </w:num>
  <w:num w:numId="209">
    <w:abstractNumId w:val="45"/>
  </w:num>
  <w:num w:numId="210">
    <w:abstractNumId w:val="4"/>
  </w:num>
  <w:num w:numId="211">
    <w:abstractNumId w:val="6"/>
  </w:num>
  <w:num w:numId="212">
    <w:abstractNumId w:val="15"/>
  </w:num>
  <w:num w:numId="213">
    <w:abstractNumId w:val="189"/>
  </w:num>
  <w:num w:numId="214">
    <w:abstractNumId w:val="96"/>
  </w:num>
  <w:num w:numId="215">
    <w:abstractNumId w:val="155"/>
  </w:num>
  <w:num w:numId="216">
    <w:abstractNumId w:val="180"/>
  </w:num>
  <w:num w:numId="217">
    <w:abstractNumId w:val="260"/>
  </w:num>
  <w:num w:numId="218">
    <w:abstractNumId w:val="242"/>
  </w:num>
  <w:num w:numId="219">
    <w:abstractNumId w:val="214"/>
  </w:num>
  <w:num w:numId="220">
    <w:abstractNumId w:val="187"/>
  </w:num>
  <w:num w:numId="221">
    <w:abstractNumId w:val="201"/>
  </w:num>
  <w:num w:numId="222">
    <w:abstractNumId w:val="44"/>
  </w:num>
  <w:num w:numId="223">
    <w:abstractNumId w:val="133"/>
  </w:num>
  <w:num w:numId="224">
    <w:abstractNumId w:val="59"/>
  </w:num>
  <w:num w:numId="225">
    <w:abstractNumId w:val="217"/>
  </w:num>
  <w:num w:numId="226">
    <w:abstractNumId w:val="152"/>
  </w:num>
  <w:num w:numId="227">
    <w:abstractNumId w:val="92"/>
  </w:num>
  <w:num w:numId="228">
    <w:abstractNumId w:val="26"/>
  </w:num>
  <w:num w:numId="229">
    <w:abstractNumId w:val="258"/>
  </w:num>
  <w:num w:numId="230">
    <w:abstractNumId w:val="12"/>
  </w:num>
  <w:num w:numId="231">
    <w:abstractNumId w:val="129"/>
  </w:num>
  <w:num w:numId="232">
    <w:abstractNumId w:val="82"/>
  </w:num>
  <w:num w:numId="233">
    <w:abstractNumId w:val="80"/>
  </w:num>
  <w:num w:numId="234">
    <w:abstractNumId w:val="23"/>
  </w:num>
  <w:num w:numId="235">
    <w:abstractNumId w:val="222"/>
  </w:num>
  <w:num w:numId="236">
    <w:abstractNumId w:val="190"/>
  </w:num>
  <w:num w:numId="237">
    <w:abstractNumId w:val="243"/>
  </w:num>
  <w:num w:numId="238">
    <w:abstractNumId w:val="9"/>
  </w:num>
  <w:num w:numId="239">
    <w:abstractNumId w:val="172"/>
  </w:num>
  <w:num w:numId="240">
    <w:abstractNumId w:val="24"/>
  </w:num>
  <w:num w:numId="241">
    <w:abstractNumId w:val="25"/>
  </w:num>
  <w:num w:numId="242">
    <w:abstractNumId w:val="68"/>
  </w:num>
  <w:num w:numId="243">
    <w:abstractNumId w:val="218"/>
  </w:num>
  <w:num w:numId="244">
    <w:abstractNumId w:val="14"/>
  </w:num>
  <w:num w:numId="245">
    <w:abstractNumId w:val="148"/>
  </w:num>
  <w:num w:numId="246">
    <w:abstractNumId w:val="203"/>
  </w:num>
  <w:num w:numId="247">
    <w:abstractNumId w:val="160"/>
  </w:num>
  <w:num w:numId="248">
    <w:abstractNumId w:val="188"/>
  </w:num>
  <w:num w:numId="249">
    <w:abstractNumId w:val="13"/>
  </w:num>
  <w:num w:numId="250">
    <w:abstractNumId w:val="54"/>
  </w:num>
  <w:num w:numId="251">
    <w:abstractNumId w:val="74"/>
  </w:num>
  <w:num w:numId="252">
    <w:abstractNumId w:val="205"/>
  </w:num>
  <w:num w:numId="253">
    <w:abstractNumId w:val="177"/>
  </w:num>
  <w:num w:numId="254">
    <w:abstractNumId w:val="170"/>
  </w:num>
  <w:num w:numId="255">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0"/>
  </w:num>
  <w:num w:numId="257">
    <w:abstractNumId w:val="132"/>
  </w:num>
  <w:num w:numId="258">
    <w:abstractNumId w:val="219"/>
  </w:num>
  <w:num w:numId="259">
    <w:abstractNumId w:val="156"/>
  </w:num>
  <w:num w:numId="260">
    <w:abstractNumId w:val="158"/>
  </w:num>
  <w:num w:numId="261">
    <w:abstractNumId w:val="254"/>
  </w:num>
  <w:num w:numId="262">
    <w:abstractNumId w:val="221"/>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AB"/>
    <w:rsid w:val="00004053"/>
    <w:rsid w:val="00006D49"/>
    <w:rsid w:val="000107A3"/>
    <w:rsid w:val="0001212C"/>
    <w:rsid w:val="0003593D"/>
    <w:rsid w:val="00040315"/>
    <w:rsid w:val="00045BDE"/>
    <w:rsid w:val="000503B7"/>
    <w:rsid w:val="00056D3C"/>
    <w:rsid w:val="00057C6E"/>
    <w:rsid w:val="000700AA"/>
    <w:rsid w:val="000769E3"/>
    <w:rsid w:val="000A43B3"/>
    <w:rsid w:val="000B7347"/>
    <w:rsid w:val="000E1341"/>
    <w:rsid w:val="000E3BA8"/>
    <w:rsid w:val="000F5B02"/>
    <w:rsid w:val="000F796F"/>
    <w:rsid w:val="00100EBF"/>
    <w:rsid w:val="00113347"/>
    <w:rsid w:val="001162E9"/>
    <w:rsid w:val="001205F0"/>
    <w:rsid w:val="00125306"/>
    <w:rsid w:val="001265BF"/>
    <w:rsid w:val="00140200"/>
    <w:rsid w:val="001403A0"/>
    <w:rsid w:val="0014102C"/>
    <w:rsid w:val="001415ED"/>
    <w:rsid w:val="00174241"/>
    <w:rsid w:val="0018288C"/>
    <w:rsid w:val="00182C11"/>
    <w:rsid w:val="00190EFE"/>
    <w:rsid w:val="0019179C"/>
    <w:rsid w:val="001A31FA"/>
    <w:rsid w:val="001A5424"/>
    <w:rsid w:val="001B51F3"/>
    <w:rsid w:val="001B675E"/>
    <w:rsid w:val="001C6783"/>
    <w:rsid w:val="001E69C8"/>
    <w:rsid w:val="0020064B"/>
    <w:rsid w:val="00202C92"/>
    <w:rsid w:val="002058E5"/>
    <w:rsid w:val="0021017A"/>
    <w:rsid w:val="00217E66"/>
    <w:rsid w:val="0022115A"/>
    <w:rsid w:val="00230D66"/>
    <w:rsid w:val="00232B66"/>
    <w:rsid w:val="00235715"/>
    <w:rsid w:val="00242164"/>
    <w:rsid w:val="00256FD2"/>
    <w:rsid w:val="0026267B"/>
    <w:rsid w:val="002672AB"/>
    <w:rsid w:val="00276A25"/>
    <w:rsid w:val="0028640A"/>
    <w:rsid w:val="00290350"/>
    <w:rsid w:val="00291041"/>
    <w:rsid w:val="00295E2E"/>
    <w:rsid w:val="002A7A4B"/>
    <w:rsid w:val="002B75D1"/>
    <w:rsid w:val="002C3130"/>
    <w:rsid w:val="002C43DC"/>
    <w:rsid w:val="002F5FCB"/>
    <w:rsid w:val="003316C5"/>
    <w:rsid w:val="0033397E"/>
    <w:rsid w:val="0033568F"/>
    <w:rsid w:val="00352C24"/>
    <w:rsid w:val="0035354C"/>
    <w:rsid w:val="003568B1"/>
    <w:rsid w:val="0036397C"/>
    <w:rsid w:val="00370771"/>
    <w:rsid w:val="003804F9"/>
    <w:rsid w:val="00393F42"/>
    <w:rsid w:val="003973CD"/>
    <w:rsid w:val="003A6E6C"/>
    <w:rsid w:val="003B5F6F"/>
    <w:rsid w:val="003C5154"/>
    <w:rsid w:val="003D5D69"/>
    <w:rsid w:val="003E0EF7"/>
    <w:rsid w:val="003E17CB"/>
    <w:rsid w:val="003E59A5"/>
    <w:rsid w:val="003F1CAC"/>
    <w:rsid w:val="003F5B68"/>
    <w:rsid w:val="003F7946"/>
    <w:rsid w:val="004005A1"/>
    <w:rsid w:val="0042465F"/>
    <w:rsid w:val="004276E4"/>
    <w:rsid w:val="00432280"/>
    <w:rsid w:val="0045064F"/>
    <w:rsid w:val="00461032"/>
    <w:rsid w:val="00475079"/>
    <w:rsid w:val="00482C59"/>
    <w:rsid w:val="00486A88"/>
    <w:rsid w:val="004A5277"/>
    <w:rsid w:val="004B0C33"/>
    <w:rsid w:val="004B1D4A"/>
    <w:rsid w:val="004B4709"/>
    <w:rsid w:val="004B5769"/>
    <w:rsid w:val="004C0500"/>
    <w:rsid w:val="004C4897"/>
    <w:rsid w:val="004E2EE6"/>
    <w:rsid w:val="004F1E0C"/>
    <w:rsid w:val="004F482F"/>
    <w:rsid w:val="004F4AD4"/>
    <w:rsid w:val="004F4B7E"/>
    <w:rsid w:val="00503968"/>
    <w:rsid w:val="00512B80"/>
    <w:rsid w:val="00517572"/>
    <w:rsid w:val="005224CD"/>
    <w:rsid w:val="00524076"/>
    <w:rsid w:val="00532561"/>
    <w:rsid w:val="00534CE8"/>
    <w:rsid w:val="00534EC0"/>
    <w:rsid w:val="0055069D"/>
    <w:rsid w:val="00550A2C"/>
    <w:rsid w:val="00563EDA"/>
    <w:rsid w:val="00564E78"/>
    <w:rsid w:val="00584CE6"/>
    <w:rsid w:val="0059507D"/>
    <w:rsid w:val="005B0EC0"/>
    <w:rsid w:val="005B46E8"/>
    <w:rsid w:val="005B4CDC"/>
    <w:rsid w:val="005C2BFC"/>
    <w:rsid w:val="005E41FE"/>
    <w:rsid w:val="005F68AC"/>
    <w:rsid w:val="0060027B"/>
    <w:rsid w:val="00600B5C"/>
    <w:rsid w:val="00607856"/>
    <w:rsid w:val="00620DBE"/>
    <w:rsid w:val="00623859"/>
    <w:rsid w:val="006244A3"/>
    <w:rsid w:val="00632640"/>
    <w:rsid w:val="00657C08"/>
    <w:rsid w:val="006620AD"/>
    <w:rsid w:val="0066488A"/>
    <w:rsid w:val="00682188"/>
    <w:rsid w:val="0068554C"/>
    <w:rsid w:val="006967CF"/>
    <w:rsid w:val="006A2FB4"/>
    <w:rsid w:val="006A6514"/>
    <w:rsid w:val="006B1FBD"/>
    <w:rsid w:val="006C0F5E"/>
    <w:rsid w:val="006D2483"/>
    <w:rsid w:val="006E2AE7"/>
    <w:rsid w:val="006E3890"/>
    <w:rsid w:val="006E4EFA"/>
    <w:rsid w:val="006F2766"/>
    <w:rsid w:val="006F3AFC"/>
    <w:rsid w:val="006F5450"/>
    <w:rsid w:val="0071148D"/>
    <w:rsid w:val="00711E9A"/>
    <w:rsid w:val="007201B1"/>
    <w:rsid w:val="007216C6"/>
    <w:rsid w:val="00724759"/>
    <w:rsid w:val="00743772"/>
    <w:rsid w:val="007443AE"/>
    <w:rsid w:val="00746C34"/>
    <w:rsid w:val="00753D68"/>
    <w:rsid w:val="00755067"/>
    <w:rsid w:val="0075682A"/>
    <w:rsid w:val="00757A75"/>
    <w:rsid w:val="00761ED9"/>
    <w:rsid w:val="00766735"/>
    <w:rsid w:val="00777D32"/>
    <w:rsid w:val="007912A7"/>
    <w:rsid w:val="007B040D"/>
    <w:rsid w:val="007B275C"/>
    <w:rsid w:val="007B6792"/>
    <w:rsid w:val="007C074B"/>
    <w:rsid w:val="007C1DB5"/>
    <w:rsid w:val="007C35AE"/>
    <w:rsid w:val="007C3DBA"/>
    <w:rsid w:val="007D2C9D"/>
    <w:rsid w:val="007D439F"/>
    <w:rsid w:val="007E74EF"/>
    <w:rsid w:val="007F229A"/>
    <w:rsid w:val="00801237"/>
    <w:rsid w:val="00803305"/>
    <w:rsid w:val="00832D16"/>
    <w:rsid w:val="008347FC"/>
    <w:rsid w:val="00837641"/>
    <w:rsid w:val="00842680"/>
    <w:rsid w:val="0084669E"/>
    <w:rsid w:val="00853942"/>
    <w:rsid w:val="00853A6F"/>
    <w:rsid w:val="00865636"/>
    <w:rsid w:val="00867FF8"/>
    <w:rsid w:val="00874B79"/>
    <w:rsid w:val="008765C8"/>
    <w:rsid w:val="008826AA"/>
    <w:rsid w:val="008905B3"/>
    <w:rsid w:val="0089762E"/>
    <w:rsid w:val="008A7786"/>
    <w:rsid w:val="008B424A"/>
    <w:rsid w:val="008B5BC6"/>
    <w:rsid w:val="008B6E1E"/>
    <w:rsid w:val="008C05A9"/>
    <w:rsid w:val="008C1890"/>
    <w:rsid w:val="008D132A"/>
    <w:rsid w:val="008D4574"/>
    <w:rsid w:val="008D4BA8"/>
    <w:rsid w:val="008D5420"/>
    <w:rsid w:val="008D7612"/>
    <w:rsid w:val="008D7F0A"/>
    <w:rsid w:val="008E29D9"/>
    <w:rsid w:val="008F1628"/>
    <w:rsid w:val="009024AA"/>
    <w:rsid w:val="00904BC5"/>
    <w:rsid w:val="00934634"/>
    <w:rsid w:val="009504D7"/>
    <w:rsid w:val="00957625"/>
    <w:rsid w:val="009600D3"/>
    <w:rsid w:val="00961CF0"/>
    <w:rsid w:val="0096303C"/>
    <w:rsid w:val="00994C4C"/>
    <w:rsid w:val="00994C50"/>
    <w:rsid w:val="009A3A62"/>
    <w:rsid w:val="009A699F"/>
    <w:rsid w:val="009B3E15"/>
    <w:rsid w:val="009B6839"/>
    <w:rsid w:val="009C05EF"/>
    <w:rsid w:val="009C0B27"/>
    <w:rsid w:val="009C2797"/>
    <w:rsid w:val="009D3DE2"/>
    <w:rsid w:val="009E3FF0"/>
    <w:rsid w:val="009E6CF5"/>
    <w:rsid w:val="009F35B7"/>
    <w:rsid w:val="00A14B08"/>
    <w:rsid w:val="00A166A9"/>
    <w:rsid w:val="00A30704"/>
    <w:rsid w:val="00A3091D"/>
    <w:rsid w:val="00A33787"/>
    <w:rsid w:val="00A35B45"/>
    <w:rsid w:val="00A41A7A"/>
    <w:rsid w:val="00A77953"/>
    <w:rsid w:val="00A80A43"/>
    <w:rsid w:val="00A907A7"/>
    <w:rsid w:val="00AA0B24"/>
    <w:rsid w:val="00AA42DE"/>
    <w:rsid w:val="00AB26E1"/>
    <w:rsid w:val="00AB2F44"/>
    <w:rsid w:val="00AB7043"/>
    <w:rsid w:val="00AC2250"/>
    <w:rsid w:val="00AC5E1C"/>
    <w:rsid w:val="00AC7F0C"/>
    <w:rsid w:val="00AD5E38"/>
    <w:rsid w:val="00AF78CA"/>
    <w:rsid w:val="00B12595"/>
    <w:rsid w:val="00B20B4D"/>
    <w:rsid w:val="00B21544"/>
    <w:rsid w:val="00B4293E"/>
    <w:rsid w:val="00B469D1"/>
    <w:rsid w:val="00B4734C"/>
    <w:rsid w:val="00B503B9"/>
    <w:rsid w:val="00B613D8"/>
    <w:rsid w:val="00B67EC2"/>
    <w:rsid w:val="00B71160"/>
    <w:rsid w:val="00B8456A"/>
    <w:rsid w:val="00BC70A9"/>
    <w:rsid w:val="00BF41A6"/>
    <w:rsid w:val="00BF756C"/>
    <w:rsid w:val="00C006D7"/>
    <w:rsid w:val="00C04D2E"/>
    <w:rsid w:val="00C07DD8"/>
    <w:rsid w:val="00C12F49"/>
    <w:rsid w:val="00C167FE"/>
    <w:rsid w:val="00C31B9B"/>
    <w:rsid w:val="00C34D46"/>
    <w:rsid w:val="00C46743"/>
    <w:rsid w:val="00C5614F"/>
    <w:rsid w:val="00C7110B"/>
    <w:rsid w:val="00C82899"/>
    <w:rsid w:val="00C8454E"/>
    <w:rsid w:val="00C905A8"/>
    <w:rsid w:val="00C94381"/>
    <w:rsid w:val="00CB5AA3"/>
    <w:rsid w:val="00CC11B1"/>
    <w:rsid w:val="00D01467"/>
    <w:rsid w:val="00D0362A"/>
    <w:rsid w:val="00D05494"/>
    <w:rsid w:val="00D16E4B"/>
    <w:rsid w:val="00D21AA6"/>
    <w:rsid w:val="00D26AA0"/>
    <w:rsid w:val="00D310F4"/>
    <w:rsid w:val="00D32985"/>
    <w:rsid w:val="00D415D4"/>
    <w:rsid w:val="00D415E4"/>
    <w:rsid w:val="00D42957"/>
    <w:rsid w:val="00D467D0"/>
    <w:rsid w:val="00D52518"/>
    <w:rsid w:val="00D561E1"/>
    <w:rsid w:val="00D56FD3"/>
    <w:rsid w:val="00D66BE7"/>
    <w:rsid w:val="00D67988"/>
    <w:rsid w:val="00D70A21"/>
    <w:rsid w:val="00D772ED"/>
    <w:rsid w:val="00D86CD3"/>
    <w:rsid w:val="00D877FC"/>
    <w:rsid w:val="00D932A8"/>
    <w:rsid w:val="00D940E1"/>
    <w:rsid w:val="00D9667A"/>
    <w:rsid w:val="00DB0099"/>
    <w:rsid w:val="00DB4F7A"/>
    <w:rsid w:val="00DC203B"/>
    <w:rsid w:val="00DD06A9"/>
    <w:rsid w:val="00DD77E5"/>
    <w:rsid w:val="00DF272F"/>
    <w:rsid w:val="00DF2EDA"/>
    <w:rsid w:val="00E03FA3"/>
    <w:rsid w:val="00E12794"/>
    <w:rsid w:val="00E223AD"/>
    <w:rsid w:val="00E229B5"/>
    <w:rsid w:val="00E25893"/>
    <w:rsid w:val="00E25E4D"/>
    <w:rsid w:val="00E30A5F"/>
    <w:rsid w:val="00E34028"/>
    <w:rsid w:val="00E357E1"/>
    <w:rsid w:val="00E4065D"/>
    <w:rsid w:val="00E46BA1"/>
    <w:rsid w:val="00E47ECC"/>
    <w:rsid w:val="00E5031A"/>
    <w:rsid w:val="00E509F9"/>
    <w:rsid w:val="00E605AC"/>
    <w:rsid w:val="00E626BD"/>
    <w:rsid w:val="00E62808"/>
    <w:rsid w:val="00E636DF"/>
    <w:rsid w:val="00E649D0"/>
    <w:rsid w:val="00E6799D"/>
    <w:rsid w:val="00E80241"/>
    <w:rsid w:val="00E93D1D"/>
    <w:rsid w:val="00EA4005"/>
    <w:rsid w:val="00EA421F"/>
    <w:rsid w:val="00EA6240"/>
    <w:rsid w:val="00EA69C1"/>
    <w:rsid w:val="00EB2F78"/>
    <w:rsid w:val="00EC7FF7"/>
    <w:rsid w:val="00ED483C"/>
    <w:rsid w:val="00EE5847"/>
    <w:rsid w:val="00EE6555"/>
    <w:rsid w:val="00EF03E0"/>
    <w:rsid w:val="00EF1A00"/>
    <w:rsid w:val="00F37A3D"/>
    <w:rsid w:val="00F42463"/>
    <w:rsid w:val="00F7551F"/>
    <w:rsid w:val="00F83200"/>
    <w:rsid w:val="00F8366E"/>
    <w:rsid w:val="00FC023E"/>
    <w:rsid w:val="00FD4D0A"/>
    <w:rsid w:val="00FD6C3E"/>
    <w:rsid w:val="00FE2834"/>
    <w:rsid w:val="00FE5953"/>
    <w:rsid w:val="00FF6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40816E6-3C3D-4706-A1D5-375B154B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8A7786"/>
    <w:pPr>
      <w:keepNext/>
      <w:keepLines/>
      <w:spacing w:before="240" w:after="0"/>
      <w:outlineLvl w:val="0"/>
    </w:pPr>
    <w:rPr>
      <w:rFonts w:ascii="Cambria" w:eastAsia="Times New Roman" w:hAnsi="Cambria" w:cs="Times New Roman"/>
      <w:color w:val="365F91"/>
      <w:sz w:val="32"/>
      <w:szCs w:val="32"/>
      <w:lang w:eastAsia="en-US"/>
    </w:rPr>
  </w:style>
  <w:style w:type="paragraph" w:styleId="2">
    <w:name w:val="heading 2"/>
    <w:basedOn w:val="a0"/>
    <w:link w:val="20"/>
    <w:qFormat/>
    <w:rsid w:val="005224CD"/>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0"/>
    <w:next w:val="a0"/>
    <w:link w:val="30"/>
    <w:qFormat/>
    <w:rsid w:val="005224CD"/>
    <w:pPr>
      <w:spacing w:before="100" w:beforeAutospacing="1" w:after="100" w:afterAutospacing="1" w:line="240" w:lineRule="auto"/>
      <w:outlineLvl w:val="2"/>
    </w:pPr>
    <w:rPr>
      <w:rFonts w:ascii="Times New Roman" w:eastAsia="Times New Roman" w:hAnsi="Times New Roman" w:cs="Times New Roman"/>
      <w:b/>
      <w:bCs/>
      <w:sz w:val="28"/>
      <w:szCs w:val="27"/>
    </w:rPr>
  </w:style>
  <w:style w:type="paragraph" w:styleId="4">
    <w:name w:val="heading 4"/>
    <w:basedOn w:val="a0"/>
    <w:next w:val="a0"/>
    <w:link w:val="40"/>
    <w:uiPriority w:val="9"/>
    <w:unhideWhenUsed/>
    <w:qFormat/>
    <w:rsid w:val="005224C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8A7786"/>
    <w:pPr>
      <w:keepNext/>
      <w:keepLines/>
      <w:spacing w:before="200" w:after="0"/>
      <w:outlineLvl w:val="4"/>
    </w:pPr>
    <w:rPr>
      <w:rFonts w:ascii="Cambria" w:eastAsia="Times New Roman" w:hAnsi="Cambria" w:cs="Times New Roman"/>
      <w:color w:val="243F60"/>
      <w:lang w:eastAsia="en-US"/>
    </w:rPr>
  </w:style>
  <w:style w:type="paragraph" w:styleId="6">
    <w:name w:val="heading 6"/>
    <w:basedOn w:val="a0"/>
    <w:next w:val="a0"/>
    <w:link w:val="60"/>
    <w:uiPriority w:val="9"/>
    <w:unhideWhenUsed/>
    <w:qFormat/>
    <w:rsid w:val="008A7786"/>
    <w:pPr>
      <w:keepNext/>
      <w:keepLines/>
      <w:spacing w:before="200" w:after="0"/>
      <w:outlineLvl w:val="5"/>
    </w:pPr>
    <w:rPr>
      <w:rFonts w:ascii="Cambria" w:eastAsia="Times New Roman" w:hAnsi="Cambria" w:cs="Times New Roman"/>
      <w:i/>
      <w:iCs/>
      <w:color w:val="243F60"/>
      <w:lang w:eastAsia="en-US"/>
    </w:rPr>
  </w:style>
  <w:style w:type="paragraph" w:styleId="7">
    <w:name w:val="heading 7"/>
    <w:basedOn w:val="a0"/>
    <w:next w:val="a0"/>
    <w:link w:val="70"/>
    <w:uiPriority w:val="9"/>
    <w:unhideWhenUsed/>
    <w:qFormat/>
    <w:rsid w:val="008A7786"/>
    <w:pPr>
      <w:keepNext/>
      <w:keepLines/>
      <w:spacing w:before="200" w:after="0"/>
      <w:outlineLvl w:val="6"/>
    </w:pPr>
    <w:rPr>
      <w:rFonts w:ascii="Cambria" w:eastAsia="Times New Roman" w:hAnsi="Cambria" w:cs="Times New Roman"/>
      <w:i/>
      <w:iCs/>
      <w:color w:val="404040"/>
      <w:lang w:eastAsia="en-US"/>
    </w:rPr>
  </w:style>
  <w:style w:type="paragraph" w:styleId="8">
    <w:name w:val="heading 8"/>
    <w:basedOn w:val="a0"/>
    <w:next w:val="a0"/>
    <w:link w:val="80"/>
    <w:uiPriority w:val="9"/>
    <w:unhideWhenUsed/>
    <w:qFormat/>
    <w:rsid w:val="008A7786"/>
    <w:pPr>
      <w:keepNext/>
      <w:keepLines/>
      <w:spacing w:before="40" w:after="0"/>
      <w:outlineLvl w:val="7"/>
    </w:pPr>
    <w:rPr>
      <w:rFonts w:ascii="Cambria" w:eastAsia="Times New Roman" w:hAnsi="Cambria" w:cs="Times New Roman"/>
      <w:color w:val="272727"/>
      <w:sz w:val="21"/>
      <w:szCs w:val="21"/>
      <w:lang w:eastAsia="en-US"/>
    </w:rPr>
  </w:style>
  <w:style w:type="paragraph" w:styleId="9">
    <w:name w:val="heading 9"/>
    <w:basedOn w:val="a0"/>
    <w:next w:val="a0"/>
    <w:link w:val="90"/>
    <w:uiPriority w:val="9"/>
    <w:unhideWhenUsed/>
    <w:qFormat/>
    <w:rsid w:val="008A7786"/>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F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23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0"/>
    <w:link w:val="a6"/>
    <w:uiPriority w:val="34"/>
    <w:qFormat/>
    <w:rsid w:val="00C46743"/>
    <w:pPr>
      <w:ind w:left="720"/>
      <w:contextualSpacing/>
    </w:pPr>
  </w:style>
  <w:style w:type="paragraph" w:styleId="a7">
    <w:name w:val="Normal (Web)"/>
    <w:basedOn w:val="a0"/>
    <w:link w:val="a8"/>
    <w:rsid w:val="00C943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Основной"/>
    <w:basedOn w:val="a0"/>
    <w:link w:val="aa"/>
    <w:rsid w:val="00ED483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a">
    <w:name w:val="Основной Знак"/>
    <w:link w:val="a9"/>
    <w:rsid w:val="00ED483C"/>
    <w:rPr>
      <w:rFonts w:ascii="NewtonCSanPin" w:eastAsia="Times New Roman" w:hAnsi="NewtonCSanPin" w:cs="Times New Roman"/>
      <w:color w:val="000000"/>
      <w:sz w:val="21"/>
      <w:szCs w:val="21"/>
    </w:rPr>
  </w:style>
  <w:style w:type="paragraph" w:styleId="ab">
    <w:name w:val="No Spacing"/>
    <w:link w:val="ac"/>
    <w:uiPriority w:val="1"/>
    <w:qFormat/>
    <w:rsid w:val="00BC70A9"/>
    <w:pPr>
      <w:spacing w:after="0" w:line="240" w:lineRule="auto"/>
    </w:pPr>
    <w:rPr>
      <w:rFonts w:ascii="Calibri" w:eastAsia="Calibri" w:hAnsi="Calibri" w:cs="Times New Roman"/>
      <w:lang w:eastAsia="en-US"/>
    </w:rPr>
  </w:style>
  <w:style w:type="character" w:customStyle="1" w:styleId="ac">
    <w:name w:val="Без интервала Знак"/>
    <w:basedOn w:val="a1"/>
    <w:link w:val="ab"/>
    <w:uiPriority w:val="1"/>
    <w:rsid w:val="00BC70A9"/>
    <w:rPr>
      <w:rFonts w:ascii="Calibri" w:eastAsia="Calibri" w:hAnsi="Calibri" w:cs="Times New Roman"/>
      <w:lang w:eastAsia="en-US"/>
    </w:rPr>
  </w:style>
  <w:style w:type="paragraph" w:styleId="21">
    <w:name w:val="Body Text 2"/>
    <w:basedOn w:val="a0"/>
    <w:link w:val="22"/>
    <w:uiPriority w:val="99"/>
    <w:rsid w:val="00BC70A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uiPriority w:val="99"/>
    <w:rsid w:val="00BC70A9"/>
    <w:rPr>
      <w:rFonts w:ascii="Times New Roman" w:eastAsia="Times New Roman" w:hAnsi="Times New Roman" w:cs="Times New Roman"/>
      <w:sz w:val="24"/>
      <w:szCs w:val="24"/>
    </w:rPr>
  </w:style>
  <w:style w:type="character" w:customStyle="1" w:styleId="210">
    <w:name w:val="Заголовок 2 Знак1"/>
    <w:aliases w:val="Заголовок 2 Знак Знак"/>
    <w:rsid w:val="00BC70A9"/>
    <w:rPr>
      <w:rFonts w:ascii="Cambria" w:eastAsia="Times New Roman" w:hAnsi="Cambria" w:cs="Times New Roman"/>
      <w:b/>
      <w:color w:val="4F81BD"/>
      <w:sz w:val="26"/>
      <w:szCs w:val="26"/>
      <w:lang w:eastAsia="ru-RU"/>
    </w:rPr>
  </w:style>
  <w:style w:type="paragraph" w:customStyle="1" w:styleId="ConsPlusNormal">
    <w:name w:val="ConsPlusNormal"/>
    <w:rsid w:val="00E229B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d">
    <w:name w:val="Strong"/>
    <w:basedOn w:val="a1"/>
    <w:uiPriority w:val="22"/>
    <w:qFormat/>
    <w:rsid w:val="00EA421F"/>
    <w:rPr>
      <w:b/>
      <w:bCs/>
    </w:rPr>
  </w:style>
  <w:style w:type="paragraph" w:customStyle="1" w:styleId="ae">
    <w:name w:val="Содержимое таблицы"/>
    <w:basedOn w:val="a0"/>
    <w:rsid w:val="00EA421F"/>
    <w:pPr>
      <w:widowControl w:val="0"/>
      <w:suppressLineNumbers/>
      <w:suppressAutoHyphens/>
      <w:spacing w:after="0" w:line="240" w:lineRule="auto"/>
    </w:pPr>
    <w:rPr>
      <w:rFonts w:ascii="Arial" w:eastAsia="SimSun" w:hAnsi="Arial" w:cs="Mangal"/>
      <w:kern w:val="1"/>
      <w:sz w:val="20"/>
      <w:szCs w:val="24"/>
      <w:lang w:eastAsia="hi-IN" w:bidi="hi-IN"/>
    </w:rPr>
  </w:style>
  <w:style w:type="character" w:styleId="af">
    <w:name w:val="Hyperlink"/>
    <w:basedOn w:val="a1"/>
    <w:uiPriority w:val="99"/>
    <w:rsid w:val="00DF2EDA"/>
    <w:rPr>
      <w:color w:val="0000FF"/>
      <w:u w:val="single"/>
    </w:rPr>
  </w:style>
  <w:style w:type="paragraph" w:customStyle="1" w:styleId="a00">
    <w:name w:val="a0"/>
    <w:basedOn w:val="a0"/>
    <w:rsid w:val="007216C6"/>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footer"/>
    <w:basedOn w:val="a0"/>
    <w:link w:val="af1"/>
    <w:uiPriority w:val="99"/>
    <w:unhideWhenUsed/>
    <w:rsid w:val="007216C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1"/>
    <w:link w:val="af0"/>
    <w:uiPriority w:val="99"/>
    <w:rsid w:val="007216C6"/>
    <w:rPr>
      <w:rFonts w:ascii="Times New Roman" w:eastAsia="Times New Roman" w:hAnsi="Times New Roman" w:cs="Times New Roman"/>
      <w:sz w:val="24"/>
      <w:szCs w:val="24"/>
    </w:rPr>
  </w:style>
  <w:style w:type="paragraph" w:styleId="af2">
    <w:name w:val="header"/>
    <w:basedOn w:val="a0"/>
    <w:link w:val="af3"/>
    <w:uiPriority w:val="99"/>
    <w:unhideWhenUsed/>
    <w:rsid w:val="008765C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1"/>
    <w:link w:val="af2"/>
    <w:uiPriority w:val="99"/>
    <w:rsid w:val="008765C8"/>
    <w:rPr>
      <w:rFonts w:ascii="Times New Roman" w:eastAsia="Times New Roman" w:hAnsi="Times New Roman" w:cs="Times New Roman"/>
      <w:sz w:val="24"/>
      <w:szCs w:val="24"/>
    </w:rPr>
  </w:style>
  <w:style w:type="paragraph" w:styleId="af4">
    <w:name w:val="Balloon Text"/>
    <w:basedOn w:val="a0"/>
    <w:link w:val="af5"/>
    <w:uiPriority w:val="99"/>
    <w:semiHidden/>
    <w:unhideWhenUsed/>
    <w:rsid w:val="00FF680E"/>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F680E"/>
    <w:rPr>
      <w:rFonts w:ascii="Tahoma" w:hAnsi="Tahoma" w:cs="Tahoma"/>
      <w:sz w:val="16"/>
      <w:szCs w:val="16"/>
    </w:rPr>
  </w:style>
  <w:style w:type="character" w:customStyle="1" w:styleId="20">
    <w:name w:val="Заголовок 2 Знак"/>
    <w:basedOn w:val="a1"/>
    <w:link w:val="2"/>
    <w:rsid w:val="005224CD"/>
    <w:rPr>
      <w:rFonts w:ascii="Times New Roman" w:eastAsia="@Arial Unicode MS" w:hAnsi="Times New Roman" w:cs="Times New Roman"/>
      <w:b/>
      <w:bCs/>
      <w:sz w:val="28"/>
      <w:szCs w:val="28"/>
    </w:rPr>
  </w:style>
  <w:style w:type="character" w:customStyle="1" w:styleId="30">
    <w:name w:val="Заголовок 3 Знак"/>
    <w:aliases w:val="Обычный 2 Знак"/>
    <w:basedOn w:val="a1"/>
    <w:link w:val="3"/>
    <w:rsid w:val="005224CD"/>
    <w:rPr>
      <w:rFonts w:ascii="Times New Roman" w:eastAsia="Times New Roman" w:hAnsi="Times New Roman" w:cs="Times New Roman"/>
      <w:b/>
      <w:bCs/>
      <w:sz w:val="28"/>
      <w:szCs w:val="27"/>
    </w:rPr>
  </w:style>
  <w:style w:type="character" w:customStyle="1" w:styleId="dash041e005f0431005f044b005f0447005f043d005f044b005f0439005f005fchar1char1">
    <w:name w:val="dash041e_005f0431_005f044b_005f0447_005f043d_005f044b_005f0439_005f_005fchar1__char1"/>
    <w:rsid w:val="005224CD"/>
    <w:rPr>
      <w:rFonts w:ascii="Times New Roman" w:hAnsi="Times New Roman" w:cs="Times New Roman" w:hint="default"/>
      <w:strike w:val="0"/>
      <w:dstrike w:val="0"/>
      <w:sz w:val="24"/>
      <w:szCs w:val="24"/>
      <w:u w:val="none"/>
      <w:effect w:val="none"/>
    </w:rPr>
  </w:style>
  <w:style w:type="character" w:customStyle="1" w:styleId="a6">
    <w:name w:val="Абзац списка Знак"/>
    <w:link w:val="a5"/>
    <w:uiPriority w:val="34"/>
    <w:locked/>
    <w:rsid w:val="005224CD"/>
  </w:style>
  <w:style w:type="character" w:customStyle="1" w:styleId="40">
    <w:name w:val="Заголовок 4 Знак"/>
    <w:basedOn w:val="a1"/>
    <w:link w:val="4"/>
    <w:uiPriority w:val="9"/>
    <w:rsid w:val="005224CD"/>
    <w:rPr>
      <w:rFonts w:asciiTheme="majorHAnsi" w:eastAsiaTheme="majorEastAsia" w:hAnsiTheme="majorHAnsi" w:cstheme="majorBidi"/>
      <w:b/>
      <w:bCs/>
      <w:i/>
      <w:iCs/>
      <w:color w:val="4F81BD" w:themeColor="accent1"/>
    </w:rPr>
  </w:style>
  <w:style w:type="paragraph" w:styleId="23">
    <w:name w:val="Body Text Indent 2"/>
    <w:basedOn w:val="a0"/>
    <w:link w:val="24"/>
    <w:uiPriority w:val="99"/>
    <w:unhideWhenUsed/>
    <w:rsid w:val="005224CD"/>
    <w:pPr>
      <w:spacing w:after="120" w:line="480" w:lineRule="auto"/>
      <w:ind w:left="283"/>
    </w:pPr>
  </w:style>
  <w:style w:type="character" w:customStyle="1" w:styleId="24">
    <w:name w:val="Основной текст с отступом 2 Знак"/>
    <w:basedOn w:val="a1"/>
    <w:link w:val="23"/>
    <w:uiPriority w:val="99"/>
    <w:rsid w:val="005224CD"/>
  </w:style>
  <w:style w:type="character" w:styleId="af6">
    <w:name w:val="footnote reference"/>
    <w:rsid w:val="005224CD"/>
    <w:rPr>
      <w:vertAlign w:val="superscript"/>
    </w:rPr>
  </w:style>
  <w:style w:type="paragraph" w:styleId="af7">
    <w:name w:val="footnote text"/>
    <w:aliases w:val="Знак6,F1"/>
    <w:basedOn w:val="a0"/>
    <w:link w:val="af8"/>
    <w:rsid w:val="005224CD"/>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Знак6 Знак,F1 Знак"/>
    <w:basedOn w:val="a1"/>
    <w:link w:val="af7"/>
    <w:rsid w:val="005224CD"/>
    <w:rPr>
      <w:rFonts w:ascii="Times New Roman" w:eastAsia="Times New Roman" w:hAnsi="Times New Roman" w:cs="Times New Roman"/>
      <w:sz w:val="20"/>
      <w:szCs w:val="20"/>
    </w:rPr>
  </w:style>
  <w:style w:type="character" w:styleId="af9">
    <w:name w:val="annotation reference"/>
    <w:uiPriority w:val="99"/>
    <w:rsid w:val="005224CD"/>
    <w:rPr>
      <w:sz w:val="16"/>
      <w:szCs w:val="16"/>
    </w:rPr>
  </w:style>
  <w:style w:type="paragraph" w:customStyle="1" w:styleId="25">
    <w:name w:val="?????2"/>
    <w:basedOn w:val="a0"/>
    <w:rsid w:val="005224C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10">
    <w:name w:val="Заголовок 1 Знак"/>
    <w:basedOn w:val="a1"/>
    <w:link w:val="1"/>
    <w:rsid w:val="008A7786"/>
    <w:rPr>
      <w:rFonts w:ascii="Cambria" w:eastAsia="Times New Roman" w:hAnsi="Cambria" w:cs="Times New Roman"/>
      <w:color w:val="365F91"/>
      <w:sz w:val="32"/>
      <w:szCs w:val="32"/>
      <w:lang w:eastAsia="en-US"/>
    </w:rPr>
  </w:style>
  <w:style w:type="character" w:customStyle="1" w:styleId="50">
    <w:name w:val="Заголовок 5 Знак"/>
    <w:basedOn w:val="a1"/>
    <w:link w:val="5"/>
    <w:uiPriority w:val="9"/>
    <w:rsid w:val="008A7786"/>
    <w:rPr>
      <w:rFonts w:ascii="Cambria" w:eastAsia="Times New Roman" w:hAnsi="Cambria" w:cs="Times New Roman"/>
      <w:color w:val="243F60"/>
      <w:lang w:eastAsia="en-US"/>
    </w:rPr>
  </w:style>
  <w:style w:type="character" w:customStyle="1" w:styleId="60">
    <w:name w:val="Заголовок 6 Знак"/>
    <w:basedOn w:val="a1"/>
    <w:link w:val="6"/>
    <w:uiPriority w:val="9"/>
    <w:rsid w:val="008A7786"/>
    <w:rPr>
      <w:rFonts w:ascii="Cambria" w:eastAsia="Times New Roman" w:hAnsi="Cambria" w:cs="Times New Roman"/>
      <w:i/>
      <w:iCs/>
      <w:color w:val="243F60"/>
      <w:lang w:eastAsia="en-US"/>
    </w:rPr>
  </w:style>
  <w:style w:type="character" w:customStyle="1" w:styleId="70">
    <w:name w:val="Заголовок 7 Знак"/>
    <w:basedOn w:val="a1"/>
    <w:link w:val="7"/>
    <w:uiPriority w:val="9"/>
    <w:rsid w:val="008A7786"/>
    <w:rPr>
      <w:rFonts w:ascii="Cambria" w:eastAsia="Times New Roman" w:hAnsi="Cambria" w:cs="Times New Roman"/>
      <w:i/>
      <w:iCs/>
      <w:color w:val="404040"/>
      <w:lang w:eastAsia="en-US"/>
    </w:rPr>
  </w:style>
  <w:style w:type="character" w:customStyle="1" w:styleId="80">
    <w:name w:val="Заголовок 8 Знак"/>
    <w:basedOn w:val="a1"/>
    <w:link w:val="8"/>
    <w:uiPriority w:val="9"/>
    <w:rsid w:val="008A7786"/>
    <w:rPr>
      <w:rFonts w:ascii="Cambria" w:eastAsia="Times New Roman" w:hAnsi="Cambria" w:cs="Times New Roman"/>
      <w:color w:val="272727"/>
      <w:sz w:val="21"/>
      <w:szCs w:val="21"/>
      <w:lang w:eastAsia="en-US"/>
    </w:rPr>
  </w:style>
  <w:style w:type="character" w:customStyle="1" w:styleId="90">
    <w:name w:val="Заголовок 9 Знак"/>
    <w:basedOn w:val="a1"/>
    <w:link w:val="9"/>
    <w:uiPriority w:val="9"/>
    <w:rsid w:val="008A7786"/>
    <w:rPr>
      <w:rFonts w:ascii="Cambria" w:eastAsia="Times New Roman" w:hAnsi="Cambria" w:cs="Times New Roman"/>
      <w:i/>
      <w:iCs/>
      <w:color w:val="404040"/>
      <w:sz w:val="20"/>
      <w:szCs w:val="20"/>
      <w:lang w:eastAsia="en-US"/>
    </w:rPr>
  </w:style>
  <w:style w:type="paragraph" w:customStyle="1" w:styleId="11">
    <w:name w:val="Абзац списка1"/>
    <w:basedOn w:val="a0"/>
    <w:rsid w:val="008A7786"/>
    <w:pPr>
      <w:spacing w:after="0" w:line="240" w:lineRule="auto"/>
      <w:ind w:left="708"/>
    </w:pPr>
    <w:rPr>
      <w:rFonts w:ascii="Times New Roman" w:eastAsia="Calibri" w:hAnsi="Times New Roman" w:cs="Times New Roman"/>
      <w:sz w:val="20"/>
      <w:szCs w:val="20"/>
    </w:rPr>
  </w:style>
  <w:style w:type="character" w:customStyle="1" w:styleId="afa">
    <w:name w:val="заголовок столбца Знак"/>
    <w:link w:val="afb"/>
    <w:locked/>
    <w:rsid w:val="008A7786"/>
    <w:rPr>
      <w:b/>
      <w:color w:val="000000"/>
      <w:sz w:val="16"/>
      <w:lang w:eastAsia="ar-SA"/>
    </w:rPr>
  </w:style>
  <w:style w:type="paragraph" w:customStyle="1" w:styleId="afb">
    <w:name w:val="заголовок столбца"/>
    <w:basedOn w:val="a0"/>
    <w:link w:val="afa"/>
    <w:rsid w:val="008A7786"/>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8A7786"/>
  </w:style>
  <w:style w:type="character" w:customStyle="1" w:styleId="s4">
    <w:name w:val="s4"/>
    <w:rsid w:val="008A7786"/>
  </w:style>
  <w:style w:type="numbering" w:customStyle="1" w:styleId="12">
    <w:name w:val="Нет списка1"/>
    <w:next w:val="a3"/>
    <w:uiPriority w:val="99"/>
    <w:semiHidden/>
    <w:unhideWhenUsed/>
    <w:rsid w:val="008A7786"/>
  </w:style>
  <w:style w:type="paragraph" w:customStyle="1" w:styleId="13">
    <w:name w:val="Обычный1"/>
    <w:rsid w:val="008A7786"/>
    <w:pPr>
      <w:spacing w:after="0" w:line="240" w:lineRule="auto"/>
    </w:pPr>
    <w:rPr>
      <w:rFonts w:ascii="Times New Roman" w:eastAsia="ヒラギノ角ゴ Pro W3" w:hAnsi="Times New Roman" w:cs="Times New Roman"/>
      <w:color w:val="000000"/>
      <w:sz w:val="24"/>
      <w:szCs w:val="20"/>
    </w:rPr>
  </w:style>
  <w:style w:type="paragraph" w:customStyle="1" w:styleId="dash041e005f0431005f044b005f0447005f043d005f044b005f0439">
    <w:name w:val="dash041e_005f0431_005f044b_005f0447_005f043d_005f044b_005f0439"/>
    <w:basedOn w:val="a0"/>
    <w:uiPriority w:val="99"/>
    <w:rsid w:val="008A7786"/>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8A778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A7786"/>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0"/>
    <w:rsid w:val="008A77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8A7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Сноска"/>
    <w:rsid w:val="008A7786"/>
    <w:rPr>
      <w:rFonts w:ascii="Times New Roman" w:eastAsia="Times New Roman" w:hAnsi="Times New Roman" w:cs="Times New Roman"/>
      <w:b w:val="0"/>
      <w:bCs w:val="0"/>
      <w:i w:val="0"/>
      <w:iCs w:val="0"/>
      <w:smallCaps w:val="0"/>
      <w:strike w:val="0"/>
      <w:spacing w:val="0"/>
      <w:sz w:val="18"/>
      <w:szCs w:val="18"/>
    </w:rPr>
  </w:style>
  <w:style w:type="character" w:customStyle="1" w:styleId="afd">
    <w:name w:val="Основной текст_"/>
    <w:link w:val="68"/>
    <w:rsid w:val="008A7786"/>
    <w:rPr>
      <w:shd w:val="clear" w:color="auto" w:fill="FFFFFF"/>
    </w:rPr>
  </w:style>
  <w:style w:type="character" w:customStyle="1" w:styleId="14">
    <w:name w:val="Основной текст1"/>
    <w:rsid w:val="008A7786"/>
    <w:rPr>
      <w:shd w:val="clear" w:color="auto" w:fill="FFFFFF"/>
    </w:rPr>
  </w:style>
  <w:style w:type="character" w:customStyle="1" w:styleId="afe">
    <w:name w:val="Основной текст + Курсив"/>
    <w:rsid w:val="008A7786"/>
    <w:rPr>
      <w:i/>
      <w:iCs/>
      <w:shd w:val="clear" w:color="auto" w:fill="FFFFFF"/>
    </w:rPr>
  </w:style>
  <w:style w:type="character" w:customStyle="1" w:styleId="120">
    <w:name w:val="Основной текст (12)"/>
    <w:rsid w:val="008A778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8A778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d"/>
    <w:rsid w:val="008A7786"/>
    <w:pPr>
      <w:shd w:val="clear" w:color="auto" w:fill="FFFFFF"/>
      <w:spacing w:after="780" w:line="211" w:lineRule="exact"/>
      <w:jc w:val="right"/>
    </w:pPr>
    <w:rPr>
      <w:shd w:val="clear" w:color="auto" w:fill="FFFFFF"/>
    </w:rPr>
  </w:style>
  <w:style w:type="paragraph" w:styleId="aff">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0"/>
    <w:uiPriority w:val="99"/>
    <w:rsid w:val="008A7786"/>
    <w:pPr>
      <w:spacing w:after="120"/>
    </w:pPr>
    <w:rPr>
      <w:rFonts w:ascii="Calibri" w:eastAsia="Times New Roman" w:hAnsi="Calibri" w:cs="Times New Roman"/>
      <w:lang w:eastAsia="en-US"/>
    </w:rPr>
  </w:style>
  <w:style w:type="character" w:customStyle="1" w:styleId="af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
    <w:uiPriority w:val="99"/>
    <w:rsid w:val="008A7786"/>
    <w:rPr>
      <w:rFonts w:ascii="Calibri" w:eastAsia="Times New Roman" w:hAnsi="Calibri" w:cs="Times New Roman"/>
      <w:lang w:eastAsia="en-US"/>
    </w:rPr>
  </w:style>
  <w:style w:type="character" w:styleId="aff1">
    <w:name w:val="Emphasis"/>
    <w:qFormat/>
    <w:rsid w:val="008A7786"/>
    <w:rPr>
      <w:i/>
      <w:iCs/>
      <w:sz w:val="24"/>
    </w:rPr>
  </w:style>
  <w:style w:type="character" w:customStyle="1" w:styleId="Zag11">
    <w:name w:val="Zag_11"/>
    <w:rsid w:val="008A7786"/>
  </w:style>
  <w:style w:type="paragraph" w:styleId="aff2">
    <w:name w:val="Body Text Indent"/>
    <w:basedOn w:val="a0"/>
    <w:link w:val="aff3"/>
    <w:uiPriority w:val="99"/>
    <w:unhideWhenUsed/>
    <w:rsid w:val="008A7786"/>
    <w:pPr>
      <w:spacing w:after="120"/>
      <w:ind w:left="283"/>
    </w:pPr>
    <w:rPr>
      <w:rFonts w:ascii="Calibri" w:eastAsia="Calibri" w:hAnsi="Calibri" w:cs="Times New Roman"/>
      <w:lang w:eastAsia="en-US"/>
    </w:rPr>
  </w:style>
  <w:style w:type="character" w:customStyle="1" w:styleId="aff3">
    <w:name w:val="Основной текст с отступом Знак"/>
    <w:basedOn w:val="a1"/>
    <w:link w:val="aff2"/>
    <w:uiPriority w:val="99"/>
    <w:rsid w:val="008A7786"/>
    <w:rPr>
      <w:rFonts w:ascii="Calibri" w:eastAsia="Calibri" w:hAnsi="Calibri" w:cs="Times New Roman"/>
      <w:lang w:eastAsia="en-US"/>
    </w:rPr>
  </w:style>
  <w:style w:type="character" w:styleId="aff4">
    <w:name w:val="FollowedHyperlink"/>
    <w:uiPriority w:val="99"/>
    <w:semiHidden/>
    <w:unhideWhenUsed/>
    <w:rsid w:val="008A7786"/>
    <w:rPr>
      <w:color w:val="800080"/>
      <w:u w:val="single"/>
    </w:rPr>
  </w:style>
  <w:style w:type="paragraph" w:customStyle="1" w:styleId="xl66">
    <w:name w:val="xl66"/>
    <w:basedOn w:val="a0"/>
    <w:rsid w:val="008A77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8A77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8A778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8A778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8A778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8A778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8A778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8A77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8A77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8A778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8A778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8A778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8A778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8A778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8A778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8A778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8A778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8A7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8A778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8A7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8A778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8A778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8A778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8A77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8A77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8A778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8A778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8A778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8A778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8A778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8A778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8A778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8A778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8A778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8A778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8A778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8A778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8A778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8A778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8A778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8A778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8A77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8A778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8A778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8A778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1">
    <w:name w:val="Основной текст 21"/>
    <w:basedOn w:val="a0"/>
    <w:rsid w:val="008A7786"/>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8A7786"/>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8A7786"/>
    <w:rPr>
      <w:rFonts w:ascii="Calibri" w:hAnsi="Calibri"/>
      <w:sz w:val="34"/>
      <w:szCs w:val="34"/>
      <w:shd w:val="clear" w:color="auto" w:fill="FFFFFF"/>
    </w:rPr>
  </w:style>
  <w:style w:type="paragraph" w:customStyle="1" w:styleId="131">
    <w:name w:val="Основной текст (13)1"/>
    <w:basedOn w:val="a0"/>
    <w:link w:val="130"/>
    <w:rsid w:val="008A7786"/>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A778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8A7786"/>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8A778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8A7786"/>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1"/>
    <w:uiPriority w:val="99"/>
    <w:semiHidden/>
    <w:rsid w:val="008A7786"/>
  </w:style>
  <w:style w:type="character" w:customStyle="1" w:styleId="dash041e005f0431005f044b005f0447005f043d005f044b005f0439char1">
    <w:name w:val="dash041e_005f0431_005f044b_005f0447_005f043d_005f044b_005f0439__char1"/>
    <w:rsid w:val="008A7786"/>
    <w:rPr>
      <w:rFonts w:ascii="Times New Roman" w:hAnsi="Times New Roman" w:cs="Times New Roman" w:hint="default"/>
      <w:strike w:val="0"/>
      <w:dstrike w:val="0"/>
      <w:sz w:val="24"/>
      <w:szCs w:val="24"/>
      <w:u w:val="none"/>
      <w:effect w:val="none"/>
    </w:rPr>
  </w:style>
  <w:style w:type="character" w:styleId="aff5">
    <w:name w:val="page number"/>
    <w:basedOn w:val="a1"/>
    <w:uiPriority w:val="99"/>
    <w:unhideWhenUsed/>
    <w:rsid w:val="008A7786"/>
  </w:style>
  <w:style w:type="paragraph" w:styleId="31">
    <w:name w:val="Body Text 3"/>
    <w:basedOn w:val="a0"/>
    <w:link w:val="32"/>
    <w:uiPriority w:val="99"/>
    <w:unhideWhenUsed/>
    <w:rsid w:val="008A7786"/>
    <w:pPr>
      <w:spacing w:after="120"/>
    </w:pPr>
    <w:rPr>
      <w:rFonts w:ascii="Calibri" w:eastAsia="Calibri" w:hAnsi="Calibri" w:cs="Times New Roman"/>
      <w:sz w:val="16"/>
      <w:szCs w:val="16"/>
      <w:lang w:eastAsia="en-US"/>
    </w:rPr>
  </w:style>
  <w:style w:type="character" w:customStyle="1" w:styleId="32">
    <w:name w:val="Основной текст 3 Знак"/>
    <w:basedOn w:val="a1"/>
    <w:link w:val="31"/>
    <w:uiPriority w:val="99"/>
    <w:rsid w:val="008A7786"/>
    <w:rPr>
      <w:rFonts w:ascii="Calibri" w:eastAsia="Calibri" w:hAnsi="Calibri"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8A7786"/>
    <w:rPr>
      <w:rFonts w:cs="Times New Roman"/>
      <w:b/>
      <w:bCs/>
    </w:rPr>
  </w:style>
  <w:style w:type="paragraph" w:customStyle="1" w:styleId="book">
    <w:name w:val="book"/>
    <w:basedOn w:val="a0"/>
    <w:uiPriority w:val="99"/>
    <w:rsid w:val="008A7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8A7786"/>
    <w:rPr>
      <w:rFonts w:cs="Times New Roman"/>
    </w:rPr>
  </w:style>
  <w:style w:type="paragraph" w:styleId="aff6">
    <w:name w:val="caption"/>
    <w:basedOn w:val="a0"/>
    <w:next w:val="a0"/>
    <w:uiPriority w:val="35"/>
    <w:unhideWhenUsed/>
    <w:qFormat/>
    <w:rsid w:val="008A7786"/>
    <w:pPr>
      <w:spacing w:line="240" w:lineRule="auto"/>
    </w:pPr>
    <w:rPr>
      <w:rFonts w:ascii="Calibri" w:eastAsia="Times New Roman" w:hAnsi="Calibri" w:cs="Times New Roman"/>
      <w:b/>
      <w:bCs/>
      <w:color w:val="4F81BD"/>
      <w:sz w:val="18"/>
      <w:szCs w:val="18"/>
      <w:lang w:eastAsia="en-US"/>
    </w:rPr>
  </w:style>
  <w:style w:type="paragraph" w:styleId="aff7">
    <w:name w:val="Title"/>
    <w:basedOn w:val="a0"/>
    <w:next w:val="a0"/>
    <w:link w:val="aff8"/>
    <w:qFormat/>
    <w:rsid w:val="008A778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8">
    <w:name w:val="Название Знак"/>
    <w:basedOn w:val="a1"/>
    <w:link w:val="aff7"/>
    <w:rsid w:val="008A7786"/>
    <w:rPr>
      <w:rFonts w:ascii="Cambria" w:eastAsia="Times New Roman" w:hAnsi="Cambria" w:cs="Times New Roman"/>
      <w:color w:val="17365D"/>
      <w:spacing w:val="5"/>
      <w:kern w:val="28"/>
      <w:sz w:val="52"/>
      <w:szCs w:val="52"/>
      <w:lang w:eastAsia="en-US"/>
    </w:rPr>
  </w:style>
  <w:style w:type="paragraph" w:styleId="aff9">
    <w:name w:val="Subtitle"/>
    <w:basedOn w:val="a0"/>
    <w:next w:val="a0"/>
    <w:link w:val="affa"/>
    <w:qFormat/>
    <w:rsid w:val="008A7786"/>
    <w:pPr>
      <w:numPr>
        <w:ilvl w:val="1"/>
      </w:numPr>
    </w:pPr>
    <w:rPr>
      <w:rFonts w:ascii="Cambria" w:eastAsia="Times New Roman" w:hAnsi="Cambria" w:cs="Times New Roman"/>
      <w:i/>
      <w:iCs/>
      <w:color w:val="4F81BD"/>
      <w:spacing w:val="15"/>
      <w:sz w:val="24"/>
      <w:szCs w:val="24"/>
      <w:lang w:eastAsia="en-US"/>
    </w:rPr>
  </w:style>
  <w:style w:type="character" w:customStyle="1" w:styleId="affa">
    <w:name w:val="Подзаголовок Знак"/>
    <w:basedOn w:val="a1"/>
    <w:link w:val="aff9"/>
    <w:rsid w:val="008A7786"/>
    <w:rPr>
      <w:rFonts w:ascii="Cambria" w:eastAsia="Times New Roman" w:hAnsi="Cambria" w:cs="Times New Roman"/>
      <w:i/>
      <w:iCs/>
      <w:color w:val="4F81BD"/>
      <w:spacing w:val="15"/>
      <w:sz w:val="24"/>
      <w:szCs w:val="24"/>
      <w:lang w:eastAsia="en-US"/>
    </w:rPr>
  </w:style>
  <w:style w:type="paragraph" w:styleId="affb">
    <w:name w:val="Block Text"/>
    <w:basedOn w:val="a0"/>
    <w:link w:val="affc"/>
    <w:uiPriority w:val="99"/>
    <w:rsid w:val="008A7786"/>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c">
    <w:name w:val="Цитата Знак"/>
    <w:link w:val="affb"/>
    <w:uiPriority w:val="99"/>
    <w:rsid w:val="008A7786"/>
    <w:rPr>
      <w:rFonts w:ascii="Times New Roman" w:eastAsia="Times New Roman" w:hAnsi="Times New Roman" w:cs="Times New Roman"/>
      <w:sz w:val="28"/>
      <w:szCs w:val="20"/>
    </w:rPr>
  </w:style>
  <w:style w:type="paragraph" w:styleId="affd">
    <w:name w:val="Intense Quote"/>
    <w:basedOn w:val="a0"/>
    <w:next w:val="a0"/>
    <w:link w:val="affe"/>
    <w:uiPriority w:val="30"/>
    <w:qFormat/>
    <w:rsid w:val="008A7786"/>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fe">
    <w:name w:val="Выделенная цитата Знак"/>
    <w:basedOn w:val="a1"/>
    <w:link w:val="affd"/>
    <w:uiPriority w:val="30"/>
    <w:rsid w:val="008A7786"/>
    <w:rPr>
      <w:rFonts w:ascii="Calibri" w:eastAsia="Times New Roman" w:hAnsi="Calibri" w:cs="Times New Roman"/>
      <w:b/>
      <w:bCs/>
      <w:i/>
      <w:iCs/>
      <w:color w:val="4F81BD"/>
      <w:lang w:eastAsia="en-US"/>
    </w:rPr>
  </w:style>
  <w:style w:type="character" w:styleId="afff">
    <w:name w:val="Subtle Emphasis"/>
    <w:uiPriority w:val="19"/>
    <w:qFormat/>
    <w:rsid w:val="008A7786"/>
    <w:rPr>
      <w:i/>
      <w:iCs/>
      <w:color w:val="808080"/>
    </w:rPr>
  </w:style>
  <w:style w:type="character" w:styleId="afff0">
    <w:name w:val="Intense Emphasis"/>
    <w:uiPriority w:val="21"/>
    <w:qFormat/>
    <w:rsid w:val="008A7786"/>
    <w:rPr>
      <w:b/>
      <w:bCs/>
      <w:i/>
      <w:iCs/>
      <w:color w:val="4F81BD"/>
    </w:rPr>
  </w:style>
  <w:style w:type="character" w:styleId="afff1">
    <w:name w:val="Subtle Reference"/>
    <w:uiPriority w:val="31"/>
    <w:qFormat/>
    <w:rsid w:val="008A7786"/>
    <w:rPr>
      <w:smallCaps/>
      <w:color w:val="C0504D"/>
      <w:u w:val="single"/>
    </w:rPr>
  </w:style>
  <w:style w:type="character" w:styleId="afff2">
    <w:name w:val="Intense Reference"/>
    <w:uiPriority w:val="32"/>
    <w:qFormat/>
    <w:rsid w:val="008A7786"/>
    <w:rPr>
      <w:b/>
      <w:bCs/>
      <w:smallCaps/>
      <w:color w:val="C0504D"/>
      <w:spacing w:val="5"/>
      <w:u w:val="single"/>
    </w:rPr>
  </w:style>
  <w:style w:type="character" w:styleId="afff3">
    <w:name w:val="Book Title"/>
    <w:uiPriority w:val="33"/>
    <w:qFormat/>
    <w:rsid w:val="008A7786"/>
    <w:rPr>
      <w:b/>
      <w:bCs/>
      <w:smallCaps/>
      <w:spacing w:val="5"/>
    </w:rPr>
  </w:style>
  <w:style w:type="paragraph" w:styleId="afff4">
    <w:name w:val="TOC Heading"/>
    <w:basedOn w:val="1"/>
    <w:next w:val="a0"/>
    <w:uiPriority w:val="39"/>
    <w:unhideWhenUsed/>
    <w:qFormat/>
    <w:rsid w:val="008A7786"/>
    <w:pPr>
      <w:spacing w:before="480"/>
      <w:outlineLvl w:val="9"/>
    </w:pPr>
    <w:rPr>
      <w:b/>
      <w:bCs/>
      <w:sz w:val="28"/>
      <w:szCs w:val="28"/>
    </w:rPr>
  </w:style>
  <w:style w:type="table" w:customStyle="1" w:styleId="17">
    <w:name w:val="Сетка таблицы1"/>
    <w:basedOn w:val="a2"/>
    <w:next w:val="a4"/>
    <w:uiPriority w:val="59"/>
    <w:rsid w:val="008A778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0"/>
    <w:next w:val="a0"/>
    <w:autoRedefine/>
    <w:uiPriority w:val="39"/>
    <w:unhideWhenUsed/>
    <w:rsid w:val="008A7786"/>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lang w:eastAsia="en-US"/>
    </w:rPr>
  </w:style>
  <w:style w:type="paragraph" w:styleId="33">
    <w:name w:val="toc 3"/>
    <w:basedOn w:val="a0"/>
    <w:next w:val="a0"/>
    <w:autoRedefine/>
    <w:uiPriority w:val="39"/>
    <w:unhideWhenUsed/>
    <w:rsid w:val="008A7786"/>
    <w:pPr>
      <w:tabs>
        <w:tab w:val="left" w:pos="1843"/>
        <w:tab w:val="right" w:leader="dot" w:pos="9496"/>
      </w:tabs>
      <w:spacing w:after="0" w:line="240" w:lineRule="auto"/>
      <w:ind w:left="993"/>
      <w:jc w:val="both"/>
    </w:pPr>
    <w:rPr>
      <w:rFonts w:ascii="Times New Roman" w:eastAsia="Calibri" w:hAnsi="Times New Roman" w:cs="Times New Roman"/>
      <w:b/>
      <w:sz w:val="28"/>
      <w:szCs w:val="28"/>
      <w:lang w:eastAsia="en-US"/>
    </w:rPr>
  </w:style>
  <w:style w:type="paragraph" w:styleId="41">
    <w:name w:val="toc 4"/>
    <w:basedOn w:val="a0"/>
    <w:next w:val="a0"/>
    <w:autoRedefine/>
    <w:uiPriority w:val="39"/>
    <w:unhideWhenUsed/>
    <w:rsid w:val="008A7786"/>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1">
    <w:name w:val="toc 5"/>
    <w:basedOn w:val="a0"/>
    <w:next w:val="a0"/>
    <w:autoRedefine/>
    <w:uiPriority w:val="39"/>
    <w:unhideWhenUsed/>
    <w:rsid w:val="008A7786"/>
    <w:pPr>
      <w:spacing w:after="0"/>
      <w:ind w:left="880"/>
    </w:pPr>
    <w:rPr>
      <w:rFonts w:ascii="Calibri" w:eastAsia="Calibri" w:hAnsi="Calibri" w:cs="Times New Roman"/>
      <w:sz w:val="20"/>
      <w:szCs w:val="20"/>
      <w:lang w:eastAsia="en-US"/>
    </w:rPr>
  </w:style>
  <w:style w:type="paragraph" w:styleId="61">
    <w:name w:val="toc 6"/>
    <w:basedOn w:val="a0"/>
    <w:next w:val="a0"/>
    <w:autoRedefine/>
    <w:uiPriority w:val="39"/>
    <w:unhideWhenUsed/>
    <w:rsid w:val="008A7786"/>
    <w:pPr>
      <w:spacing w:after="0"/>
      <w:ind w:left="1100"/>
    </w:pPr>
    <w:rPr>
      <w:rFonts w:ascii="Calibri" w:eastAsia="Calibri" w:hAnsi="Calibri" w:cs="Times New Roman"/>
      <w:sz w:val="20"/>
      <w:szCs w:val="20"/>
      <w:lang w:eastAsia="en-US"/>
    </w:rPr>
  </w:style>
  <w:style w:type="paragraph" w:styleId="71">
    <w:name w:val="toc 7"/>
    <w:basedOn w:val="a0"/>
    <w:next w:val="a0"/>
    <w:autoRedefine/>
    <w:uiPriority w:val="39"/>
    <w:unhideWhenUsed/>
    <w:rsid w:val="008A7786"/>
    <w:pPr>
      <w:spacing w:after="0"/>
      <w:ind w:left="1320"/>
    </w:pPr>
    <w:rPr>
      <w:rFonts w:ascii="Calibri" w:eastAsia="Calibri" w:hAnsi="Calibri" w:cs="Times New Roman"/>
      <w:sz w:val="20"/>
      <w:szCs w:val="20"/>
      <w:lang w:eastAsia="en-US"/>
    </w:rPr>
  </w:style>
  <w:style w:type="paragraph" w:styleId="81">
    <w:name w:val="toc 8"/>
    <w:basedOn w:val="a0"/>
    <w:next w:val="a0"/>
    <w:autoRedefine/>
    <w:uiPriority w:val="39"/>
    <w:unhideWhenUsed/>
    <w:rsid w:val="008A7786"/>
    <w:pPr>
      <w:spacing w:after="0"/>
      <w:ind w:left="1540"/>
    </w:pPr>
    <w:rPr>
      <w:rFonts w:ascii="Calibri" w:eastAsia="Calibri" w:hAnsi="Calibri" w:cs="Times New Roman"/>
      <w:sz w:val="20"/>
      <w:szCs w:val="20"/>
      <w:lang w:eastAsia="en-US"/>
    </w:rPr>
  </w:style>
  <w:style w:type="paragraph" w:styleId="91">
    <w:name w:val="toc 9"/>
    <w:basedOn w:val="a0"/>
    <w:next w:val="a0"/>
    <w:autoRedefine/>
    <w:uiPriority w:val="39"/>
    <w:unhideWhenUsed/>
    <w:rsid w:val="008A7786"/>
    <w:pPr>
      <w:spacing w:after="0"/>
      <w:ind w:left="1760"/>
    </w:pPr>
    <w:rPr>
      <w:rFonts w:ascii="Calibri" w:eastAsia="Calibri" w:hAnsi="Calibri" w:cs="Times New Roman"/>
      <w:sz w:val="20"/>
      <w:szCs w:val="20"/>
      <w:lang w:eastAsia="en-US"/>
    </w:rPr>
  </w:style>
  <w:style w:type="paragraph" w:customStyle="1" w:styleId="18">
    <w:name w:val="Без интервала1"/>
    <w:rsid w:val="008A7786"/>
    <w:pPr>
      <w:tabs>
        <w:tab w:val="left" w:pos="1021"/>
      </w:tabs>
      <w:spacing w:after="0" w:line="240" w:lineRule="auto"/>
      <w:ind w:firstLine="567"/>
      <w:jc w:val="both"/>
    </w:pPr>
    <w:rPr>
      <w:rFonts w:ascii="Times New Roman" w:eastAsia="Calibri" w:hAnsi="Times New Roman" w:cs="Arial"/>
    </w:rPr>
  </w:style>
  <w:style w:type="paragraph" w:styleId="34">
    <w:name w:val="Body Text Indent 3"/>
    <w:basedOn w:val="a0"/>
    <w:link w:val="35"/>
    <w:uiPriority w:val="99"/>
    <w:rsid w:val="008A7786"/>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8A7786"/>
    <w:rPr>
      <w:rFonts w:ascii="Calibri" w:eastAsia="Times New Roman" w:hAnsi="Calibri" w:cs="Times New Roman"/>
      <w:sz w:val="16"/>
      <w:szCs w:val="16"/>
    </w:rPr>
  </w:style>
  <w:style w:type="character" w:customStyle="1" w:styleId="mw-headline">
    <w:name w:val="mw-headline"/>
    <w:basedOn w:val="a1"/>
    <w:rsid w:val="008A7786"/>
  </w:style>
  <w:style w:type="paragraph" w:customStyle="1" w:styleId="descriptionind">
    <w:name w:val="descriptionind"/>
    <w:basedOn w:val="a0"/>
    <w:rsid w:val="008A7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8A7786"/>
  </w:style>
  <w:style w:type="character" w:customStyle="1" w:styleId="editsection">
    <w:name w:val="editsection"/>
    <w:basedOn w:val="a1"/>
    <w:rsid w:val="008A7786"/>
  </w:style>
  <w:style w:type="paragraph" w:customStyle="1" w:styleId="27">
    <w:name w:val="Абзац списка2"/>
    <w:basedOn w:val="a0"/>
    <w:rsid w:val="008A7786"/>
    <w:pPr>
      <w:ind w:left="720"/>
    </w:pPr>
    <w:rPr>
      <w:rFonts w:ascii="Calibri" w:eastAsia="Times New Roman" w:hAnsi="Calibri" w:cs="Times New Roman"/>
    </w:rPr>
  </w:style>
  <w:style w:type="paragraph" w:styleId="afff5">
    <w:name w:val="Plain Text"/>
    <w:basedOn w:val="a0"/>
    <w:link w:val="afff6"/>
    <w:rsid w:val="008A7786"/>
    <w:pPr>
      <w:spacing w:after="0" w:line="240" w:lineRule="auto"/>
    </w:pPr>
    <w:rPr>
      <w:rFonts w:ascii="Courier New" w:eastAsia="Times New Roman" w:hAnsi="Courier New" w:cs="Courier New"/>
      <w:sz w:val="20"/>
      <w:szCs w:val="20"/>
    </w:rPr>
  </w:style>
  <w:style w:type="character" w:customStyle="1" w:styleId="afff6">
    <w:name w:val="Текст Знак"/>
    <w:basedOn w:val="a1"/>
    <w:link w:val="afff5"/>
    <w:rsid w:val="008A7786"/>
    <w:rPr>
      <w:rFonts w:ascii="Courier New" w:eastAsia="Times New Roman" w:hAnsi="Courier New" w:cs="Courier New"/>
      <w:sz w:val="20"/>
      <w:szCs w:val="20"/>
    </w:rPr>
  </w:style>
  <w:style w:type="paragraph" w:customStyle="1" w:styleId="description">
    <w:name w:val="description"/>
    <w:basedOn w:val="a0"/>
    <w:rsid w:val="008A7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8A7786"/>
  </w:style>
  <w:style w:type="character" w:customStyle="1" w:styleId="fn">
    <w:name w:val="fn"/>
    <w:basedOn w:val="a1"/>
    <w:rsid w:val="008A7786"/>
  </w:style>
  <w:style w:type="character" w:customStyle="1" w:styleId="post-timestamp2">
    <w:name w:val="post-timestamp2"/>
    <w:rsid w:val="008A7786"/>
    <w:rPr>
      <w:color w:val="999966"/>
    </w:rPr>
  </w:style>
  <w:style w:type="character" w:customStyle="1" w:styleId="post-comment-link">
    <w:name w:val="post-comment-link"/>
    <w:basedOn w:val="a1"/>
    <w:rsid w:val="008A7786"/>
  </w:style>
  <w:style w:type="character" w:customStyle="1" w:styleId="item-controlblog-adminpid-1744177254">
    <w:name w:val="item-control blog-admin pid-1744177254"/>
    <w:basedOn w:val="a1"/>
    <w:rsid w:val="008A7786"/>
  </w:style>
  <w:style w:type="character" w:customStyle="1" w:styleId="zippytoggle-open">
    <w:name w:val="zippy toggle-open"/>
    <w:basedOn w:val="a1"/>
    <w:rsid w:val="008A7786"/>
  </w:style>
  <w:style w:type="character" w:customStyle="1" w:styleId="post-count">
    <w:name w:val="post-count"/>
    <w:basedOn w:val="a1"/>
    <w:rsid w:val="008A7786"/>
  </w:style>
  <w:style w:type="character" w:customStyle="1" w:styleId="zippy">
    <w:name w:val="zippy"/>
    <w:basedOn w:val="a1"/>
    <w:rsid w:val="008A7786"/>
  </w:style>
  <w:style w:type="character" w:customStyle="1" w:styleId="item-controlblog-admin">
    <w:name w:val="item-control blog-admin"/>
    <w:basedOn w:val="a1"/>
    <w:rsid w:val="008A7786"/>
  </w:style>
  <w:style w:type="paragraph" w:customStyle="1" w:styleId="19">
    <w:name w:val="Стиль1"/>
    <w:basedOn w:val="a0"/>
    <w:link w:val="1a"/>
    <w:qFormat/>
    <w:rsid w:val="008A7786"/>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8A778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styleId="afff7">
    <w:name w:val="annotation text"/>
    <w:basedOn w:val="a0"/>
    <w:link w:val="afff8"/>
    <w:uiPriority w:val="99"/>
    <w:semiHidden/>
    <w:rsid w:val="008A7786"/>
    <w:pPr>
      <w:spacing w:after="0" w:line="240" w:lineRule="auto"/>
    </w:pPr>
    <w:rPr>
      <w:rFonts w:ascii="Times New Roman" w:eastAsia="Times New Roman" w:hAnsi="Times New Roman" w:cs="Times New Roman"/>
      <w:sz w:val="20"/>
      <w:szCs w:val="20"/>
    </w:rPr>
  </w:style>
  <w:style w:type="character" w:customStyle="1" w:styleId="afff8">
    <w:name w:val="Текст примечания Знак"/>
    <w:basedOn w:val="a1"/>
    <w:link w:val="afff7"/>
    <w:uiPriority w:val="99"/>
    <w:semiHidden/>
    <w:rsid w:val="008A7786"/>
    <w:rPr>
      <w:rFonts w:ascii="Times New Roman" w:eastAsia="Times New Roman" w:hAnsi="Times New Roman" w:cs="Times New Roman"/>
      <w:sz w:val="20"/>
      <w:szCs w:val="20"/>
    </w:rPr>
  </w:style>
  <w:style w:type="character" w:customStyle="1" w:styleId="val">
    <w:name w:val="val"/>
    <w:basedOn w:val="a1"/>
    <w:rsid w:val="008A7786"/>
  </w:style>
  <w:style w:type="character" w:customStyle="1" w:styleId="addressbooksuggestitemhint">
    <w:name w:val="addressbook__suggest__item__hint"/>
    <w:basedOn w:val="a1"/>
    <w:rsid w:val="008A7786"/>
  </w:style>
  <w:style w:type="character" w:customStyle="1" w:styleId="style1">
    <w:name w:val="style1"/>
    <w:basedOn w:val="a1"/>
    <w:rsid w:val="008A7786"/>
  </w:style>
  <w:style w:type="paragraph" w:customStyle="1" w:styleId="1b">
    <w:name w:val="МОН1"/>
    <w:basedOn w:val="a0"/>
    <w:rsid w:val="008A7786"/>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8A7786"/>
  </w:style>
  <w:style w:type="character" w:customStyle="1" w:styleId="apple-style-span">
    <w:name w:val="apple-style-span"/>
    <w:basedOn w:val="a1"/>
    <w:rsid w:val="008A7786"/>
  </w:style>
  <w:style w:type="paragraph" w:customStyle="1" w:styleId="Osnova">
    <w:name w:val="Osnova"/>
    <w:basedOn w:val="a0"/>
    <w:rsid w:val="008A778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8A7786"/>
    <w:pPr>
      <w:widowControl w:val="0"/>
      <w:spacing w:after="0" w:line="240" w:lineRule="auto"/>
      <w:jc w:val="both"/>
    </w:pPr>
    <w:rPr>
      <w:rFonts w:ascii="Times New Roman" w:eastAsia="Times New Roman" w:hAnsi="Times New Roman" w:cs="Times New Roman"/>
      <w:sz w:val="20"/>
      <w:szCs w:val="20"/>
    </w:rPr>
  </w:style>
  <w:style w:type="paragraph" w:customStyle="1" w:styleId="afff9">
    <w:name w:val="А_сноска"/>
    <w:basedOn w:val="af7"/>
    <w:link w:val="afffa"/>
    <w:qFormat/>
    <w:rsid w:val="008A7786"/>
    <w:pPr>
      <w:widowControl w:val="0"/>
      <w:ind w:firstLine="400"/>
      <w:jc w:val="both"/>
    </w:pPr>
    <w:rPr>
      <w:sz w:val="24"/>
      <w:szCs w:val="24"/>
    </w:rPr>
  </w:style>
  <w:style w:type="character" w:customStyle="1" w:styleId="afffa">
    <w:name w:val="А_сноска Знак"/>
    <w:link w:val="afff9"/>
    <w:locked/>
    <w:rsid w:val="008A7786"/>
    <w:rPr>
      <w:rFonts w:ascii="Times New Roman" w:eastAsia="Times New Roman" w:hAnsi="Times New Roman" w:cs="Times New Roman"/>
      <w:sz w:val="24"/>
      <w:szCs w:val="24"/>
    </w:rPr>
  </w:style>
  <w:style w:type="paragraph" w:customStyle="1" w:styleId="afffb">
    <w:name w:val="Новый"/>
    <w:basedOn w:val="a0"/>
    <w:rsid w:val="008A7786"/>
    <w:pPr>
      <w:spacing w:after="0" w:line="360" w:lineRule="auto"/>
      <w:ind w:firstLine="454"/>
      <w:jc w:val="both"/>
    </w:pPr>
    <w:rPr>
      <w:rFonts w:ascii="Times New Roman" w:eastAsia="Calibri" w:hAnsi="Times New Roman" w:cs="Times New Roman"/>
      <w:sz w:val="28"/>
      <w:szCs w:val="24"/>
      <w:lang w:eastAsia="en-US"/>
    </w:rPr>
  </w:style>
  <w:style w:type="character" w:customStyle="1" w:styleId="28">
    <w:name w:val="Основной текст (2)_"/>
    <w:link w:val="29"/>
    <w:rsid w:val="008A7786"/>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8A7786"/>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8A7786"/>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c">
    <w:name w:val="Основной текст + Полужирный"/>
    <w:rsid w:val="008A778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8A7786"/>
    <w:pPr>
      <w:spacing w:after="0" w:line="240" w:lineRule="auto"/>
      <w:ind w:left="720"/>
      <w:contextualSpacing/>
    </w:pPr>
    <w:rPr>
      <w:rFonts w:ascii="Times New Roman" w:eastAsia="Times New Roman" w:hAnsi="Times New Roman" w:cs="Times New Roman"/>
      <w:sz w:val="24"/>
      <w:szCs w:val="24"/>
    </w:rPr>
  </w:style>
  <w:style w:type="paragraph" w:customStyle="1" w:styleId="afffd">
    <w:name w:val="А_основной"/>
    <w:basedOn w:val="a0"/>
    <w:link w:val="afffe"/>
    <w:qFormat/>
    <w:rsid w:val="008A7786"/>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e">
    <w:name w:val="А_основной Знак"/>
    <w:link w:val="afffd"/>
    <w:rsid w:val="008A7786"/>
    <w:rPr>
      <w:rFonts w:ascii="Times New Roman" w:eastAsia="Calibri" w:hAnsi="Times New Roman" w:cs="Times New Roman"/>
      <w:sz w:val="28"/>
      <w:szCs w:val="28"/>
      <w:lang w:eastAsia="en-US"/>
    </w:rPr>
  </w:style>
  <w:style w:type="paragraph" w:customStyle="1" w:styleId="western">
    <w:name w:val="western"/>
    <w:basedOn w:val="a0"/>
    <w:rsid w:val="008A7786"/>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1"/>
    <w:uiPriority w:val="99"/>
    <w:semiHidden/>
    <w:rsid w:val="008A7786"/>
  </w:style>
  <w:style w:type="paragraph" w:customStyle="1" w:styleId="2a">
    <w:name w:val="Основной текст2"/>
    <w:basedOn w:val="a0"/>
    <w:rsid w:val="008A7786"/>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f"/>
    <w:autoRedefine/>
    <w:uiPriority w:val="99"/>
    <w:rsid w:val="008A7786"/>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8A7786"/>
    <w:rPr>
      <w:i/>
      <w:shd w:val="clear" w:color="auto" w:fill="FFFFFF"/>
    </w:rPr>
  </w:style>
  <w:style w:type="paragraph" w:customStyle="1" w:styleId="141">
    <w:name w:val="Основной текст (14)1"/>
    <w:basedOn w:val="a0"/>
    <w:link w:val="140"/>
    <w:rsid w:val="008A7786"/>
    <w:pPr>
      <w:shd w:val="clear" w:color="auto" w:fill="FFFFFF"/>
      <w:spacing w:after="0" w:line="211" w:lineRule="exact"/>
      <w:ind w:firstLine="400"/>
      <w:jc w:val="both"/>
    </w:pPr>
    <w:rPr>
      <w:i/>
    </w:rPr>
  </w:style>
  <w:style w:type="character" w:customStyle="1" w:styleId="2b">
    <w:name w:val="Заголовок №2_"/>
    <w:link w:val="212"/>
    <w:locked/>
    <w:rsid w:val="008A7786"/>
    <w:rPr>
      <w:b/>
      <w:shd w:val="clear" w:color="auto" w:fill="FFFFFF"/>
    </w:rPr>
  </w:style>
  <w:style w:type="paragraph" w:customStyle="1" w:styleId="212">
    <w:name w:val="Заголовок №21"/>
    <w:basedOn w:val="a0"/>
    <w:link w:val="2b"/>
    <w:rsid w:val="008A7786"/>
    <w:pPr>
      <w:shd w:val="clear" w:color="auto" w:fill="FFFFFF"/>
      <w:spacing w:before="60" w:after="60" w:line="240" w:lineRule="atLeast"/>
      <w:jc w:val="center"/>
      <w:outlineLvl w:val="1"/>
    </w:pPr>
    <w:rPr>
      <w:b/>
    </w:rPr>
  </w:style>
  <w:style w:type="character" w:customStyle="1" w:styleId="149">
    <w:name w:val="Основной текст (14)9"/>
    <w:uiPriority w:val="99"/>
    <w:rsid w:val="008A7786"/>
    <w:rPr>
      <w:rFonts w:ascii="Times New Roman" w:hAnsi="Times New Roman"/>
      <w:spacing w:val="0"/>
      <w:sz w:val="22"/>
    </w:rPr>
  </w:style>
  <w:style w:type="character" w:customStyle="1" w:styleId="148">
    <w:name w:val="Основной текст (14)8"/>
    <w:uiPriority w:val="99"/>
    <w:rsid w:val="008A7786"/>
    <w:rPr>
      <w:rFonts w:ascii="Times New Roman" w:hAnsi="Times New Roman"/>
      <w:spacing w:val="0"/>
      <w:sz w:val="22"/>
    </w:rPr>
  </w:style>
  <w:style w:type="character" w:customStyle="1" w:styleId="Osnova1">
    <w:name w:val="Osnova1"/>
    <w:rsid w:val="008A7786"/>
  </w:style>
  <w:style w:type="paragraph" w:customStyle="1" w:styleId="Zag2">
    <w:name w:val="Zag_2"/>
    <w:basedOn w:val="a0"/>
    <w:rsid w:val="008A7786"/>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8A7786"/>
  </w:style>
  <w:style w:type="paragraph" w:customStyle="1" w:styleId="Zag3">
    <w:name w:val="Zag_3"/>
    <w:basedOn w:val="a0"/>
    <w:rsid w:val="008A778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8A7786"/>
  </w:style>
  <w:style w:type="paragraph" w:customStyle="1" w:styleId="affff">
    <w:name w:val="Ξαϋχνϋι"/>
    <w:basedOn w:val="a0"/>
    <w:rsid w:val="008A778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0">
    <w:name w:val="Νξβϋι"/>
    <w:basedOn w:val="a0"/>
    <w:rsid w:val="008A778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8A778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8A7786"/>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8A7786"/>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uiPriority w:val="99"/>
    <w:rsid w:val="008A7786"/>
    <w:pPr>
      <w:spacing w:after="160" w:line="240" w:lineRule="exact"/>
    </w:pPr>
    <w:rPr>
      <w:rFonts w:ascii="Verdana" w:eastAsia="Times New Roman" w:hAnsi="Verdana" w:cs="Times New Roman"/>
      <w:sz w:val="20"/>
      <w:szCs w:val="20"/>
      <w:lang w:val="en-US" w:eastAsia="en-US"/>
    </w:rPr>
  </w:style>
  <w:style w:type="paragraph" w:customStyle="1" w:styleId="affff1">
    <w:name w:val="Знак Знак Знак Знак Знак"/>
    <w:basedOn w:val="a0"/>
    <w:uiPriority w:val="99"/>
    <w:rsid w:val="008A7786"/>
    <w:pPr>
      <w:spacing w:after="160" w:line="240" w:lineRule="exact"/>
    </w:pPr>
    <w:rPr>
      <w:rFonts w:ascii="Verdana" w:eastAsia="Times New Roman" w:hAnsi="Verdana" w:cs="Times New Roman"/>
      <w:sz w:val="20"/>
      <w:szCs w:val="20"/>
      <w:lang w:val="en-US" w:eastAsia="en-US"/>
    </w:rPr>
  </w:style>
  <w:style w:type="character" w:customStyle="1" w:styleId="1e">
    <w:name w:val="Подзаголовок Знак1"/>
    <w:uiPriority w:val="11"/>
    <w:rsid w:val="008A778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8A7786"/>
    <w:rPr>
      <w:rFonts w:ascii="Calibri Light" w:eastAsia="Times New Roman" w:hAnsi="Calibri Light" w:cs="Times New Roman"/>
      <w:sz w:val="24"/>
      <w:szCs w:val="24"/>
    </w:rPr>
  </w:style>
  <w:style w:type="character" w:customStyle="1" w:styleId="142">
    <w:name w:val="Подзаголовок Знак14"/>
    <w:uiPriority w:val="11"/>
    <w:rsid w:val="008A7786"/>
    <w:rPr>
      <w:rFonts w:ascii="Calibri Light" w:eastAsia="Times New Roman" w:hAnsi="Calibri Light" w:cs="Times New Roman"/>
      <w:sz w:val="24"/>
      <w:szCs w:val="24"/>
    </w:rPr>
  </w:style>
  <w:style w:type="character" w:customStyle="1" w:styleId="132">
    <w:name w:val="Подзаголовок Знак13"/>
    <w:uiPriority w:val="11"/>
    <w:rsid w:val="008A7786"/>
    <w:rPr>
      <w:rFonts w:ascii="Calibri Light" w:eastAsia="Times New Roman" w:hAnsi="Calibri Light" w:cs="Times New Roman"/>
      <w:sz w:val="24"/>
      <w:szCs w:val="24"/>
    </w:rPr>
  </w:style>
  <w:style w:type="character" w:customStyle="1" w:styleId="122">
    <w:name w:val="Подзаголовок Знак12"/>
    <w:uiPriority w:val="11"/>
    <w:rsid w:val="008A7786"/>
    <w:rPr>
      <w:rFonts w:ascii="Calibri Light" w:eastAsia="Times New Roman" w:hAnsi="Calibri Light" w:cs="Times New Roman"/>
      <w:sz w:val="24"/>
      <w:szCs w:val="24"/>
    </w:rPr>
  </w:style>
  <w:style w:type="character" w:customStyle="1" w:styleId="110">
    <w:name w:val="Подзаголовок Знак11"/>
    <w:rsid w:val="008A778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8A7786"/>
    <w:pPr>
      <w:autoSpaceDE w:val="0"/>
      <w:autoSpaceDN w:val="0"/>
      <w:spacing w:after="160" w:line="240" w:lineRule="exact"/>
    </w:pPr>
    <w:rPr>
      <w:rFonts w:ascii="Arial" w:eastAsia="Times New Roman" w:hAnsi="Arial" w:cs="Arial"/>
      <w:sz w:val="20"/>
      <w:szCs w:val="20"/>
      <w:lang w:val="en-US" w:eastAsia="en-US"/>
    </w:rPr>
  </w:style>
  <w:style w:type="paragraph" w:customStyle="1" w:styleId="affff2">
    <w:name w:val="Знак Знак"/>
    <w:basedOn w:val="a0"/>
    <w:uiPriority w:val="99"/>
    <w:rsid w:val="008A7786"/>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8A7786"/>
  </w:style>
  <w:style w:type="character" w:customStyle="1" w:styleId="grame">
    <w:name w:val="grame"/>
    <w:rsid w:val="008A7786"/>
  </w:style>
  <w:style w:type="paragraph" w:customStyle="1" w:styleId="affff3">
    <w:name w:val="a"/>
    <w:basedOn w:val="a0"/>
    <w:rsid w:val="008A77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8A7786"/>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4">
    <w:name w:val="Знак Знак Знак"/>
    <w:basedOn w:val="a0"/>
    <w:uiPriority w:val="99"/>
    <w:rsid w:val="008A7786"/>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8A7786"/>
    <w:rPr>
      <w:rFonts w:ascii="Calibri" w:hAnsi="Calibri"/>
      <w:sz w:val="22"/>
    </w:rPr>
  </w:style>
  <w:style w:type="paragraph" w:customStyle="1" w:styleId="ListParagraph1">
    <w:name w:val="List Paragraph1"/>
    <w:basedOn w:val="a0"/>
    <w:uiPriority w:val="99"/>
    <w:rsid w:val="008A7786"/>
    <w:pPr>
      <w:spacing w:after="0" w:line="240" w:lineRule="auto"/>
      <w:ind w:left="720"/>
      <w:contextualSpacing/>
    </w:pPr>
    <w:rPr>
      <w:rFonts w:ascii="Times New Roman" w:eastAsia="Times New Roman" w:hAnsi="Times New Roman" w:cs="Times New Roman"/>
      <w:sz w:val="24"/>
      <w:szCs w:val="24"/>
    </w:rPr>
  </w:style>
  <w:style w:type="paragraph" w:customStyle="1" w:styleId="affff5">
    <w:name w:val="Знак Знак Знак Знак"/>
    <w:basedOn w:val="a0"/>
    <w:uiPriority w:val="99"/>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
    <w:name w:val="Номер 1"/>
    <w:basedOn w:val="1"/>
    <w:qFormat/>
    <w:rsid w:val="008A778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8A778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8A7786"/>
    <w:pPr>
      <w:keepNext/>
      <w:spacing w:before="120" w:beforeAutospacing="0" w:after="120" w:afterAutospacing="0" w:line="360" w:lineRule="auto"/>
      <w:jc w:val="center"/>
    </w:pPr>
    <w:rPr>
      <w:bCs w:val="0"/>
      <w:szCs w:val="28"/>
    </w:rPr>
  </w:style>
  <w:style w:type="paragraph" w:customStyle="1" w:styleId="BodyText21">
    <w:name w:val="Body Text 21"/>
    <w:basedOn w:val="a0"/>
    <w:rsid w:val="008A7786"/>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8A7786"/>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8A7786"/>
    <w:rPr>
      <w:rFonts w:ascii="Times New Roman" w:hAnsi="Times New Roman"/>
      <w:sz w:val="20"/>
    </w:rPr>
  </w:style>
  <w:style w:type="paragraph" w:customStyle="1" w:styleId="Style3">
    <w:name w:val="Style3"/>
    <w:basedOn w:val="a0"/>
    <w:rsid w:val="008A778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rsid w:val="008A778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8A7786"/>
    <w:pPr>
      <w:spacing w:after="0" w:line="240" w:lineRule="auto"/>
      <w:ind w:firstLine="709"/>
      <w:jc w:val="both"/>
    </w:pPr>
    <w:rPr>
      <w:rFonts w:ascii="Times New Roman" w:eastAsia="Times New Roman" w:hAnsi="Times New Roman" w:cs="Times New Roman"/>
      <w:sz w:val="24"/>
      <w:szCs w:val="24"/>
    </w:rPr>
  </w:style>
  <w:style w:type="paragraph" w:customStyle="1" w:styleId="affff6">
    <w:name w:val="Стиль"/>
    <w:rsid w:val="008A778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8A778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7">
    <w:name w:val="Знак"/>
    <w:basedOn w:val="a0"/>
    <w:uiPriority w:val="99"/>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8">
    <w:name w:val="Знак Знак Знак Знак Знак Знак Знак Знак Знак Знак Знак Знак Знак Знак Знак Знак"/>
    <w:basedOn w:val="a0"/>
    <w:rsid w:val="008A7786"/>
    <w:pPr>
      <w:spacing w:after="160" w:line="240" w:lineRule="exact"/>
    </w:pPr>
    <w:rPr>
      <w:rFonts w:ascii="Verdana" w:eastAsia="Times New Roman" w:hAnsi="Verdana" w:cs="Times New Roman"/>
      <w:sz w:val="20"/>
      <w:szCs w:val="20"/>
      <w:lang w:val="en-US" w:eastAsia="en-US"/>
    </w:rPr>
  </w:style>
  <w:style w:type="character" w:customStyle="1" w:styleId="affff9">
    <w:name w:val="Схема документа Знак"/>
    <w:link w:val="affffa"/>
    <w:uiPriority w:val="99"/>
    <w:semiHidden/>
    <w:rsid w:val="008A7786"/>
    <w:rPr>
      <w:rFonts w:ascii="Tahoma" w:eastAsia="Times New Roman" w:hAnsi="Tahoma" w:cs="Times New Roman"/>
      <w:sz w:val="16"/>
      <w:szCs w:val="20"/>
      <w:lang w:val="en-US"/>
    </w:rPr>
  </w:style>
  <w:style w:type="paragraph" w:styleId="affffa">
    <w:name w:val="Document Map"/>
    <w:basedOn w:val="a0"/>
    <w:link w:val="affff9"/>
    <w:uiPriority w:val="99"/>
    <w:semiHidden/>
    <w:rsid w:val="008A7786"/>
    <w:pPr>
      <w:spacing w:after="0" w:line="240" w:lineRule="auto"/>
      <w:ind w:firstLine="709"/>
      <w:jc w:val="both"/>
    </w:pPr>
    <w:rPr>
      <w:rFonts w:ascii="Tahoma" w:eastAsia="Times New Roman" w:hAnsi="Tahoma" w:cs="Times New Roman"/>
      <w:sz w:val="16"/>
      <w:szCs w:val="20"/>
      <w:lang w:val="en-US"/>
    </w:rPr>
  </w:style>
  <w:style w:type="character" w:customStyle="1" w:styleId="1f0">
    <w:name w:val="Схема документа Знак1"/>
    <w:basedOn w:val="a1"/>
    <w:uiPriority w:val="99"/>
    <w:semiHidden/>
    <w:rsid w:val="008A7786"/>
    <w:rPr>
      <w:rFonts w:ascii="Tahoma" w:hAnsi="Tahoma" w:cs="Tahoma"/>
      <w:sz w:val="16"/>
      <w:szCs w:val="16"/>
    </w:rPr>
  </w:style>
  <w:style w:type="paragraph" w:customStyle="1" w:styleId="MediumGrid21">
    <w:name w:val="Medium Grid 21"/>
    <w:basedOn w:val="a0"/>
    <w:uiPriority w:val="99"/>
    <w:rsid w:val="008A7786"/>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8A7786"/>
    <w:rPr>
      <w:i/>
      <w:color w:val="5A5A5A"/>
    </w:rPr>
  </w:style>
  <w:style w:type="character" w:customStyle="1" w:styleId="IntenseEmphasis1">
    <w:name w:val="Intense Emphasis1"/>
    <w:uiPriority w:val="99"/>
    <w:rsid w:val="008A7786"/>
    <w:rPr>
      <w:b/>
      <w:i/>
      <w:sz w:val="24"/>
      <w:u w:val="single"/>
    </w:rPr>
  </w:style>
  <w:style w:type="character" w:customStyle="1" w:styleId="SubtleReference1">
    <w:name w:val="Subtle Reference1"/>
    <w:uiPriority w:val="99"/>
    <w:rsid w:val="008A7786"/>
    <w:rPr>
      <w:sz w:val="24"/>
      <w:u w:val="single"/>
    </w:rPr>
  </w:style>
  <w:style w:type="character" w:customStyle="1" w:styleId="IntenseReference1">
    <w:name w:val="Intense Reference1"/>
    <w:uiPriority w:val="99"/>
    <w:rsid w:val="008A7786"/>
    <w:rPr>
      <w:b/>
      <w:sz w:val="24"/>
      <w:u w:val="single"/>
    </w:rPr>
  </w:style>
  <w:style w:type="character" w:customStyle="1" w:styleId="BookTitle1">
    <w:name w:val="Book Title1"/>
    <w:uiPriority w:val="99"/>
    <w:rsid w:val="008A7786"/>
    <w:rPr>
      <w:rFonts w:ascii="Arial" w:hAnsi="Arial"/>
      <w:b/>
      <w:i/>
      <w:sz w:val="24"/>
    </w:rPr>
  </w:style>
  <w:style w:type="paragraph" w:customStyle="1" w:styleId="TOCHeading1">
    <w:name w:val="TOC Heading1"/>
    <w:basedOn w:val="1"/>
    <w:next w:val="a0"/>
    <w:uiPriority w:val="99"/>
    <w:rsid w:val="008A778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8A778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8A7786"/>
    <w:pPr>
      <w:ind w:left="634" w:firstLine="0"/>
      <w:jc w:val="left"/>
    </w:pPr>
    <w:rPr>
      <w:rFonts w:ascii="Cambria" w:hAnsi="Cambria" w:cs="Cambria"/>
      <w:sz w:val="18"/>
      <w:szCs w:val="22"/>
      <w:lang w:eastAsia="zh-TW"/>
    </w:rPr>
  </w:style>
  <w:style w:type="paragraph" w:customStyle="1" w:styleId="DocumentDate">
    <w:name w:val="Document Date"/>
    <w:basedOn w:val="MediumGrid21"/>
    <w:rsid w:val="008A778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8A7786"/>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8A7786"/>
    <w:rPr>
      <w:rFonts w:ascii="Times New Roman" w:eastAsia="@Arial Unicode MS" w:hAnsi="Times New Roman" w:cs="Times New Roman"/>
      <w:sz w:val="20"/>
      <w:szCs w:val="20"/>
    </w:rPr>
  </w:style>
  <w:style w:type="paragraph" w:customStyle="1" w:styleId="affffb">
    <w:name w:val="Аннотации"/>
    <w:basedOn w:val="a0"/>
    <w:rsid w:val="008A7786"/>
    <w:pPr>
      <w:spacing w:after="0" w:line="240" w:lineRule="auto"/>
      <w:ind w:firstLine="284"/>
      <w:jc w:val="both"/>
    </w:pPr>
    <w:rPr>
      <w:rFonts w:ascii="Times New Roman" w:eastAsia="Times New Roman" w:hAnsi="Times New Roman" w:cs="Times New Roman"/>
      <w:szCs w:val="20"/>
    </w:rPr>
  </w:style>
  <w:style w:type="character" w:customStyle="1" w:styleId="affffc">
    <w:name w:val="Методика подзаголовок"/>
    <w:rsid w:val="008A7786"/>
    <w:rPr>
      <w:rFonts w:ascii="Times New Roman" w:hAnsi="Times New Roman"/>
      <w:b/>
      <w:spacing w:val="30"/>
    </w:rPr>
  </w:style>
  <w:style w:type="paragraph" w:customStyle="1" w:styleId="affffd">
    <w:name w:val="текст сноски"/>
    <w:basedOn w:val="a0"/>
    <w:rsid w:val="008A7786"/>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8A7786"/>
    <w:rPr>
      <w:rFonts w:ascii="Arial" w:hAnsi="Arial"/>
      <w:b/>
      <w:kern w:val="32"/>
      <w:sz w:val="32"/>
    </w:rPr>
  </w:style>
  <w:style w:type="character" w:customStyle="1" w:styleId="170">
    <w:name w:val="Знак Знак17"/>
    <w:uiPriority w:val="99"/>
    <w:rsid w:val="008A7786"/>
    <w:rPr>
      <w:rFonts w:ascii="Arial" w:hAnsi="Arial"/>
      <w:b/>
      <w:sz w:val="28"/>
    </w:rPr>
  </w:style>
  <w:style w:type="character" w:customStyle="1" w:styleId="161">
    <w:name w:val="Знак Знак16"/>
    <w:uiPriority w:val="99"/>
    <w:rsid w:val="008A7786"/>
    <w:rPr>
      <w:rFonts w:ascii="Arial" w:hAnsi="Arial"/>
      <w:b/>
      <w:sz w:val="26"/>
    </w:rPr>
  </w:style>
  <w:style w:type="paragraph" w:styleId="HTML">
    <w:name w:val="HTML Preformatted"/>
    <w:basedOn w:val="a0"/>
    <w:link w:val="HTML0"/>
    <w:uiPriority w:val="99"/>
    <w:rsid w:val="008A7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8A7786"/>
    <w:rPr>
      <w:rFonts w:ascii="Courier New" w:eastAsia="Times New Roman" w:hAnsi="Courier New" w:cs="Times New Roman"/>
      <w:sz w:val="20"/>
      <w:szCs w:val="20"/>
    </w:rPr>
  </w:style>
  <w:style w:type="paragraph" w:customStyle="1" w:styleId="msonormalcxspmiddle">
    <w:name w:val="msonormalcxspmiddle"/>
    <w:basedOn w:val="a0"/>
    <w:rsid w:val="008A778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8A778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8A7786"/>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locked/>
    <w:rsid w:val="008A7786"/>
    <w:rPr>
      <w:rFonts w:ascii="Arial" w:hAnsi="Arial"/>
      <w:b/>
      <w:sz w:val="26"/>
      <w:lang w:val="ru-RU" w:eastAsia="ru-RU"/>
    </w:rPr>
  </w:style>
  <w:style w:type="paragraph" w:customStyle="1" w:styleId="NR">
    <w:name w:val="NR"/>
    <w:basedOn w:val="a0"/>
    <w:rsid w:val="008A7786"/>
    <w:pPr>
      <w:spacing w:after="0" w:line="240" w:lineRule="auto"/>
    </w:pPr>
    <w:rPr>
      <w:rFonts w:ascii="Times New Roman" w:eastAsia="Times New Roman" w:hAnsi="Times New Roman" w:cs="Times New Roman"/>
      <w:sz w:val="24"/>
      <w:szCs w:val="20"/>
      <w:lang w:eastAsia="en-US"/>
    </w:rPr>
  </w:style>
  <w:style w:type="paragraph" w:customStyle="1" w:styleId="2d">
    <w:name w:val="Знак Знак2 Знак"/>
    <w:basedOn w:val="a0"/>
    <w:uiPriority w:val="99"/>
    <w:rsid w:val="008A7786"/>
    <w:pPr>
      <w:spacing w:after="160" w:line="240" w:lineRule="exact"/>
    </w:pPr>
    <w:rPr>
      <w:rFonts w:ascii="Verdana" w:eastAsia="Times New Roman" w:hAnsi="Verdana" w:cs="Times New Roman"/>
      <w:sz w:val="20"/>
      <w:szCs w:val="20"/>
      <w:lang w:val="en-US" w:eastAsia="en-US"/>
    </w:rPr>
  </w:style>
  <w:style w:type="paragraph" w:styleId="2e">
    <w:name w:val="List Bullet 2"/>
    <w:basedOn w:val="a0"/>
    <w:autoRedefine/>
    <w:uiPriority w:val="99"/>
    <w:rsid w:val="008A7786"/>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8A7786"/>
    <w:rPr>
      <w:rFonts w:ascii="Arial" w:hAnsi="Arial"/>
      <w:b/>
      <w:sz w:val="26"/>
      <w:lang w:eastAsia="ru-RU"/>
    </w:rPr>
  </w:style>
  <w:style w:type="character" w:customStyle="1" w:styleId="list0020paragraphchar1">
    <w:name w:val="list_0020paragraph__char1"/>
    <w:rsid w:val="008A7786"/>
    <w:rPr>
      <w:rFonts w:ascii="Times New Roman" w:hAnsi="Times New Roman"/>
      <w:sz w:val="24"/>
    </w:rPr>
  </w:style>
  <w:style w:type="character" w:customStyle="1" w:styleId="1f3">
    <w:name w:val="Основной шрифт абзаца1"/>
    <w:rsid w:val="008A7786"/>
  </w:style>
  <w:style w:type="paragraph" w:customStyle="1" w:styleId="affffe">
    <w:name w:val="Заголовок"/>
    <w:basedOn w:val="a0"/>
    <w:next w:val="aff"/>
    <w:rsid w:val="008A7786"/>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8A778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8A778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8A7786"/>
    <w:rPr>
      <w:vertAlign w:val="superscript"/>
    </w:rPr>
  </w:style>
  <w:style w:type="character" w:customStyle="1" w:styleId="dash0417043d0430043a00200441043d043e0441043a0438char">
    <w:name w:val="dash0417_043d_0430_043a_0020_0441_043d_043e_0441_043a_0438__char"/>
    <w:rsid w:val="008A778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A7786"/>
    <w:rPr>
      <w:rFonts w:ascii="Times New Roman" w:hAnsi="Times New Roman"/>
      <w:sz w:val="24"/>
      <w:u w:val="none"/>
      <w:effect w:val="none"/>
    </w:rPr>
  </w:style>
  <w:style w:type="character" w:customStyle="1" w:styleId="normal005f005f005f005fchar1005f005fchar1char1">
    <w:name w:val="normal_005f005f_005f005fchar1_005f_005fchar1__char1"/>
    <w:rsid w:val="008A778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8A7786"/>
    <w:pPr>
      <w:spacing w:after="0" w:line="240" w:lineRule="auto"/>
    </w:pPr>
    <w:rPr>
      <w:rFonts w:ascii="Times New Roman" w:eastAsia="Times New Roman" w:hAnsi="Times New Roman" w:cs="Times New Roman"/>
      <w:sz w:val="24"/>
      <w:szCs w:val="24"/>
    </w:rPr>
  </w:style>
  <w:style w:type="paragraph" w:customStyle="1" w:styleId="afffff0">
    <w:name w:val="#Текст_мой"/>
    <w:rsid w:val="008A7786"/>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0"/>
    <w:uiPriority w:val="99"/>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A7786"/>
    <w:rPr>
      <w:rFonts w:ascii="Times New Roman" w:hAnsi="Times New Roman"/>
      <w:sz w:val="24"/>
      <w:u w:val="none"/>
      <w:effect w:val="none"/>
    </w:rPr>
  </w:style>
  <w:style w:type="paragraph" w:customStyle="1" w:styleId="-12">
    <w:name w:val="Цветной список - Акцент 12"/>
    <w:basedOn w:val="a0"/>
    <w:qFormat/>
    <w:rsid w:val="008A7786"/>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8A7786"/>
    <w:rPr>
      <w:sz w:val="24"/>
    </w:rPr>
  </w:style>
  <w:style w:type="paragraph" w:customStyle="1" w:styleId="default0">
    <w:name w:val="default"/>
    <w:basedOn w:val="a0"/>
    <w:rsid w:val="008A7786"/>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A7786"/>
    <w:rPr>
      <w:rFonts w:ascii="Times New Roman" w:hAnsi="Times New Roman"/>
      <w:sz w:val="24"/>
      <w:u w:val="none"/>
      <w:effect w:val="none"/>
    </w:rPr>
  </w:style>
  <w:style w:type="paragraph" w:customStyle="1" w:styleId="afffff2">
    <w:name w:val="А_осн"/>
    <w:basedOn w:val="Abstract"/>
    <w:link w:val="afffff3"/>
    <w:rsid w:val="008A7786"/>
    <w:rPr>
      <w:sz w:val="28"/>
    </w:rPr>
  </w:style>
  <w:style w:type="character" w:customStyle="1" w:styleId="afffff3">
    <w:name w:val="А_осн Знак"/>
    <w:link w:val="afffff2"/>
    <w:locked/>
    <w:rsid w:val="008A7786"/>
    <w:rPr>
      <w:rFonts w:ascii="Times New Roman" w:eastAsia="@Arial Unicode MS" w:hAnsi="Times New Roman" w:cs="Times New Roman"/>
      <w:sz w:val="28"/>
      <w:szCs w:val="20"/>
    </w:rPr>
  </w:style>
  <w:style w:type="character" w:customStyle="1" w:styleId="FontStyle69">
    <w:name w:val="Font Style69"/>
    <w:uiPriority w:val="99"/>
    <w:rsid w:val="008A7786"/>
    <w:rPr>
      <w:rFonts w:ascii="Calibri" w:hAnsi="Calibri"/>
      <w:sz w:val="20"/>
    </w:rPr>
  </w:style>
  <w:style w:type="paragraph" w:customStyle="1" w:styleId="text">
    <w:name w:val="text"/>
    <w:basedOn w:val="a0"/>
    <w:uiPriority w:val="99"/>
    <w:rsid w:val="008A7786"/>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8A77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8A7786"/>
  </w:style>
  <w:style w:type="character" w:customStyle="1" w:styleId="HeaderChar">
    <w:name w:val="Header Char"/>
    <w:locked/>
    <w:rsid w:val="008A7786"/>
    <w:rPr>
      <w:rFonts w:ascii="Calibri" w:hAnsi="Calibri" w:cs="Times New Roman"/>
    </w:rPr>
  </w:style>
  <w:style w:type="character" w:customStyle="1" w:styleId="FooterChar">
    <w:name w:val="Footer Char"/>
    <w:locked/>
    <w:rsid w:val="008A7786"/>
    <w:rPr>
      <w:rFonts w:ascii="Calibri" w:hAnsi="Calibri" w:cs="Times New Roman"/>
    </w:rPr>
  </w:style>
  <w:style w:type="character" w:customStyle="1" w:styleId="111">
    <w:name w:val="Заголовок 1 Знак1"/>
    <w:rsid w:val="008A7786"/>
    <w:rPr>
      <w:rFonts w:ascii="Arial" w:hAnsi="Arial"/>
      <w:b/>
      <w:kern w:val="32"/>
      <w:sz w:val="32"/>
      <w:lang w:val="de-DE" w:eastAsia="ru-RU"/>
    </w:rPr>
  </w:style>
  <w:style w:type="character" w:customStyle="1" w:styleId="310">
    <w:name w:val="Заголовок 3 Знак1"/>
    <w:rsid w:val="008A7786"/>
    <w:rPr>
      <w:rFonts w:ascii="Arial" w:hAnsi="Arial"/>
      <w:b/>
      <w:sz w:val="26"/>
      <w:lang w:val="ru-RU" w:eastAsia="ru-RU"/>
    </w:rPr>
  </w:style>
  <w:style w:type="character" w:customStyle="1" w:styleId="1f6">
    <w:name w:val="Нижний колонтитул Знак1"/>
    <w:locked/>
    <w:rsid w:val="008A7786"/>
    <w:rPr>
      <w:rFonts w:eastAsia="Times New Roman"/>
      <w:sz w:val="24"/>
      <w:lang w:val="en-US" w:eastAsia="ru-RU"/>
    </w:rPr>
  </w:style>
  <w:style w:type="character" w:customStyle="1" w:styleId="1f7">
    <w:name w:val="Основной текст с отступом Знак1"/>
    <w:rsid w:val="008A7786"/>
    <w:rPr>
      <w:sz w:val="24"/>
      <w:lang w:val="ru-RU" w:eastAsia="ru-RU"/>
    </w:rPr>
  </w:style>
  <w:style w:type="paragraph" w:customStyle="1" w:styleId="112">
    <w:name w:val="Знак Знак1 Знак Знак Знак1"/>
    <w:basedOn w:val="a0"/>
    <w:rsid w:val="008A7786"/>
    <w:pPr>
      <w:spacing w:after="160" w:line="240" w:lineRule="exact"/>
    </w:pPr>
    <w:rPr>
      <w:rFonts w:ascii="Verdana" w:eastAsia="Times New Roman" w:hAnsi="Verdana" w:cs="Times New Roman"/>
      <w:sz w:val="20"/>
      <w:szCs w:val="20"/>
      <w:lang w:val="en-US" w:eastAsia="en-US"/>
    </w:rPr>
  </w:style>
  <w:style w:type="paragraph" w:customStyle="1" w:styleId="1f8">
    <w:name w:val="Знак Знак Знак Знак Знак1"/>
    <w:basedOn w:val="a0"/>
    <w:rsid w:val="008A7786"/>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8A7786"/>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rsid w:val="008A7786"/>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1"/>
    <w:basedOn w:val="a0"/>
    <w:rsid w:val="008A7786"/>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 Знак1"/>
    <w:basedOn w:val="a0"/>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
    <w:name w:val="Знак2"/>
    <w:basedOn w:val="a0"/>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8A7786"/>
    <w:rPr>
      <w:rFonts w:ascii="Arial" w:hAnsi="Arial"/>
      <w:b/>
      <w:kern w:val="32"/>
      <w:sz w:val="32"/>
    </w:rPr>
  </w:style>
  <w:style w:type="character" w:customStyle="1" w:styleId="171">
    <w:name w:val="Знак Знак171"/>
    <w:rsid w:val="008A7786"/>
    <w:rPr>
      <w:rFonts w:ascii="Arial" w:hAnsi="Arial"/>
      <w:b/>
      <w:sz w:val="28"/>
    </w:rPr>
  </w:style>
  <w:style w:type="character" w:customStyle="1" w:styleId="1610">
    <w:name w:val="Знак Знак161"/>
    <w:rsid w:val="008A7786"/>
    <w:rPr>
      <w:rFonts w:ascii="Arial" w:hAnsi="Arial"/>
      <w:b/>
      <w:sz w:val="26"/>
    </w:rPr>
  </w:style>
  <w:style w:type="character" w:customStyle="1" w:styleId="1fb">
    <w:name w:val="Название Знак1"/>
    <w:rsid w:val="008A7786"/>
    <w:rPr>
      <w:b/>
      <w:sz w:val="24"/>
      <w:lang w:val="ru-RU" w:eastAsia="ru-RU"/>
    </w:rPr>
  </w:style>
  <w:style w:type="paragraph" w:customStyle="1" w:styleId="213">
    <w:name w:val="Знак Знак2 Знак1"/>
    <w:basedOn w:val="a0"/>
    <w:rsid w:val="008A7786"/>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 Знак Знак Знак Знак1"/>
    <w:basedOn w:val="a0"/>
    <w:rsid w:val="008A7786"/>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8A7786"/>
  </w:style>
  <w:style w:type="character" w:customStyle="1" w:styleId="dash0410043104370430044600200441043f04380441043a0430char1">
    <w:name w:val="dash0410_0431_0437_0430_0446_0020_0441_043f_0438_0441_043a_0430__char1"/>
    <w:rsid w:val="008A778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A778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8A7786"/>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8A778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8A7786"/>
    <w:pPr>
      <w:spacing w:after="120" w:line="480" w:lineRule="atLeast"/>
    </w:pPr>
    <w:rPr>
      <w:rFonts w:ascii="Times New Roman" w:eastAsia="Times New Roman" w:hAnsi="Times New Roman" w:cs="Times New Roman"/>
      <w:sz w:val="24"/>
      <w:szCs w:val="24"/>
    </w:rPr>
  </w:style>
  <w:style w:type="character" w:customStyle="1" w:styleId="c0">
    <w:name w:val="c0"/>
    <w:rsid w:val="008A7786"/>
  </w:style>
  <w:style w:type="paragraph" w:customStyle="1" w:styleId="afffff4">
    <w:name w:val="Название таблицы"/>
    <w:basedOn w:val="a9"/>
    <w:rsid w:val="008A7786"/>
    <w:pPr>
      <w:spacing w:before="113"/>
      <w:ind w:firstLine="0"/>
      <w:jc w:val="center"/>
    </w:pPr>
    <w:rPr>
      <w:rFonts w:cs="NewtonCSanPin"/>
      <w:b/>
      <w:bCs/>
    </w:rPr>
  </w:style>
  <w:style w:type="character" w:customStyle="1" w:styleId="1fd">
    <w:name w:val="Сноска1"/>
    <w:rsid w:val="008A7786"/>
    <w:rPr>
      <w:rFonts w:ascii="Times New Roman" w:hAnsi="Times New Roman"/>
      <w:vertAlign w:val="superscript"/>
    </w:rPr>
  </w:style>
  <w:style w:type="paragraph" w:customStyle="1" w:styleId="afffff5">
    <w:name w:val="Буллит"/>
    <w:basedOn w:val="a9"/>
    <w:rsid w:val="008A7786"/>
    <w:pPr>
      <w:ind w:firstLine="244"/>
    </w:pPr>
    <w:rPr>
      <w:rFonts w:cs="NewtonCSanPin"/>
    </w:rPr>
  </w:style>
  <w:style w:type="character" w:customStyle="1" w:styleId="2f0">
    <w:name w:val="Подпись к таблице2"/>
    <w:rsid w:val="008A778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8A778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A778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8A7786"/>
    <w:pPr>
      <w:spacing w:after="120" w:line="240" w:lineRule="auto"/>
      <w:ind w:left="280"/>
    </w:pPr>
    <w:rPr>
      <w:rFonts w:ascii="Times New Roman" w:eastAsia="Calibri" w:hAnsi="Times New Roman" w:cs="Times New Roman"/>
      <w:sz w:val="24"/>
      <w:szCs w:val="24"/>
    </w:rPr>
  </w:style>
  <w:style w:type="paragraph" w:styleId="afffff6">
    <w:name w:val="annotation subject"/>
    <w:basedOn w:val="afff7"/>
    <w:next w:val="afff7"/>
    <w:link w:val="afffff7"/>
    <w:semiHidden/>
    <w:rsid w:val="008A7786"/>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8"/>
    <w:link w:val="afffff6"/>
    <w:semiHidden/>
    <w:rsid w:val="008A7786"/>
    <w:rPr>
      <w:rFonts w:ascii="Calibri" w:eastAsia="Times New Roman" w:hAnsi="Calibri" w:cs="Times New Roman"/>
      <w:b/>
      <w:bCs/>
      <w:sz w:val="20"/>
      <w:szCs w:val="20"/>
      <w:lang w:val="en-US" w:eastAsia="en-US"/>
    </w:rPr>
  </w:style>
  <w:style w:type="paragraph" w:styleId="afffff8">
    <w:name w:val="Revision"/>
    <w:hidden/>
    <w:uiPriority w:val="99"/>
    <w:semiHidden/>
    <w:rsid w:val="008A7786"/>
    <w:pPr>
      <w:spacing w:after="0" w:line="240" w:lineRule="auto"/>
    </w:pPr>
    <w:rPr>
      <w:rFonts w:ascii="Calibri" w:eastAsia="Times New Roman" w:hAnsi="Calibri" w:cs="Times New Roman"/>
      <w:lang w:val="en-US" w:eastAsia="en-US"/>
    </w:rPr>
  </w:style>
  <w:style w:type="numbering" w:customStyle="1" w:styleId="2f1">
    <w:name w:val="Нет списка2"/>
    <w:next w:val="a3"/>
    <w:uiPriority w:val="99"/>
    <w:semiHidden/>
    <w:unhideWhenUsed/>
    <w:rsid w:val="008A7786"/>
  </w:style>
  <w:style w:type="character" w:customStyle="1" w:styleId="1fe">
    <w:name w:val="Текст выноски Знак1"/>
    <w:uiPriority w:val="99"/>
    <w:semiHidden/>
    <w:rsid w:val="008A7786"/>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8A778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8A7786"/>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8A7786"/>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8A778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8A7786"/>
    <w:rPr>
      <w:rFonts w:ascii="Arial" w:hAnsi="Arial" w:cs="Arial"/>
      <w:spacing w:val="-10"/>
      <w:shd w:val="clear" w:color="auto" w:fill="FFFFFF"/>
    </w:rPr>
  </w:style>
  <w:style w:type="paragraph" w:customStyle="1" w:styleId="351">
    <w:name w:val="Основной текст (35)"/>
    <w:basedOn w:val="a0"/>
    <w:link w:val="350"/>
    <w:uiPriority w:val="99"/>
    <w:rsid w:val="008A7786"/>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8A7786"/>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8A7786"/>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8A7786"/>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8A7786"/>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8A7786"/>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8A7786"/>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8A778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8A7786"/>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8A778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8A7786"/>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8A778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8A7786"/>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9"/>
    <w:locked/>
    <w:rsid w:val="008A7786"/>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8A7786"/>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8A7786"/>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8A7786"/>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8A778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8A7786"/>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8A778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8A7786"/>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8A778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8A7786"/>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8A778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8A778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8A778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8A7786"/>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8A7786"/>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8A7786"/>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8A7786"/>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8A7786"/>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8A7786"/>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8A7786"/>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8A7786"/>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8A778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8A7786"/>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8A7786"/>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8A778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8A7786"/>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8A7786"/>
    <w:rPr>
      <w:rFonts w:ascii="Impact" w:eastAsia="Impact" w:hAnsi="Impact" w:cs="Impact"/>
      <w:sz w:val="19"/>
      <w:szCs w:val="19"/>
      <w:shd w:val="clear" w:color="auto" w:fill="FFFFFF"/>
    </w:rPr>
  </w:style>
  <w:style w:type="paragraph" w:customStyle="1" w:styleId="3c">
    <w:name w:val="Номер заголовка №3"/>
    <w:basedOn w:val="a0"/>
    <w:link w:val="3Exact1"/>
    <w:rsid w:val="008A778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8A778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8A7786"/>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8A778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8A7786"/>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8A7786"/>
    <w:rPr>
      <w:rFonts w:ascii="Candara" w:eastAsia="Candara" w:hAnsi="Candara" w:cs="Candara"/>
      <w:shd w:val="clear" w:color="auto" w:fill="FFFFFF"/>
    </w:rPr>
  </w:style>
  <w:style w:type="paragraph" w:customStyle="1" w:styleId="172">
    <w:name w:val="Основной текст (17)"/>
    <w:basedOn w:val="a0"/>
    <w:link w:val="17Exact"/>
    <w:rsid w:val="008A778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8A778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8A778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8A778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8A7786"/>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8A7786"/>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8A7786"/>
    <w:rPr>
      <w:rFonts w:ascii="Times New Roman" w:eastAsia="Times New Roman" w:hAnsi="Times New Roman" w:cs="Times New Roman"/>
      <w:shd w:val="clear" w:color="auto" w:fill="FFFFFF"/>
    </w:rPr>
  </w:style>
  <w:style w:type="paragraph" w:customStyle="1" w:styleId="2f5">
    <w:name w:val="Сноска (2)"/>
    <w:basedOn w:val="a0"/>
    <w:link w:val="2f4"/>
    <w:rsid w:val="008A7786"/>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link w:val="afffffc"/>
    <w:locked/>
    <w:rsid w:val="008A7786"/>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8A7786"/>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8A778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8A7786"/>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8A7786"/>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8A778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8A7786"/>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8A7786"/>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8A7786"/>
    <w:rPr>
      <w:rFonts w:ascii="Impact" w:eastAsia="Impact" w:hAnsi="Impact" w:cs="Impact"/>
      <w:sz w:val="21"/>
      <w:szCs w:val="21"/>
      <w:shd w:val="clear" w:color="auto" w:fill="FFFFFF"/>
    </w:rPr>
  </w:style>
  <w:style w:type="paragraph" w:customStyle="1" w:styleId="220">
    <w:name w:val="Заголовок №2 (2)"/>
    <w:basedOn w:val="a0"/>
    <w:link w:val="22Exact"/>
    <w:rsid w:val="008A778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8A778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8A7786"/>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8A778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8A7786"/>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8A778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8A778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8A778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8A7786"/>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8A7786"/>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8A7786"/>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8A778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8A7786"/>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8A7786"/>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8A778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8A7786"/>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8A7786"/>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8A778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8A778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8A778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8A778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8A778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8A778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8A778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8A778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8A778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8A778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8A778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8A778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8A778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8A778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8A778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8A778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8A778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8A778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8A778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8A778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8A778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8A778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8A778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8A778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8A778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8A778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8A778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8A778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8A778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8A778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8A778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8A778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8A778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8A778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8A778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8A778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8A778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8A778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8A778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8A778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8A778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8A778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8A778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8A778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8A778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8A778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8A778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8A778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8A778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rsid w:val="008A7786"/>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8A778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8A7786"/>
    <w:rPr>
      <w:rFonts w:ascii="Times New Roman" w:hAnsi="Times New Roman" w:cs="Times New Roman"/>
      <w:b/>
      <w:bCs/>
      <w:shd w:val="clear" w:color="auto" w:fill="FFFFFF"/>
    </w:rPr>
  </w:style>
  <w:style w:type="character" w:customStyle="1" w:styleId="124">
    <w:name w:val="Заголовок №1 (2)_"/>
    <w:link w:val="125"/>
    <w:uiPriority w:val="99"/>
    <w:locked/>
    <w:rsid w:val="008A778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8A7786"/>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8A778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8A778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8A778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8A7786"/>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8A778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8A7786"/>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8A778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8A7786"/>
    <w:rPr>
      <w:rFonts w:ascii="Verdana" w:eastAsia="Verdana" w:hAnsi="Verdana" w:cs="Verdana"/>
      <w:b/>
      <w:bCs/>
      <w:sz w:val="17"/>
      <w:szCs w:val="17"/>
      <w:shd w:val="clear" w:color="auto" w:fill="FFFFFF"/>
    </w:rPr>
  </w:style>
  <w:style w:type="character" w:customStyle="1" w:styleId="183">
    <w:name w:val="Основной текст (18)_"/>
    <w:locked/>
    <w:rsid w:val="008A778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8A778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8A778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8A778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8A778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ink w:val="811"/>
    <w:locked/>
    <w:rsid w:val="008A778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8A7786"/>
    <w:rPr>
      <w:rFonts w:ascii="Arial" w:eastAsia="Arial" w:hAnsi="Arial" w:cs="Arial"/>
      <w:sz w:val="18"/>
      <w:szCs w:val="18"/>
      <w:shd w:val="clear" w:color="auto" w:fill="FFFFFF"/>
    </w:rPr>
  </w:style>
  <w:style w:type="character" w:customStyle="1" w:styleId="2fd">
    <w:name w:val="Основной текст (2) + Малые прописные"/>
    <w:rsid w:val="008A778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8A778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8A778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8A778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8A7786"/>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8A7786"/>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8A7786"/>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8A7786"/>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locked/>
    <w:rsid w:val="008A7786"/>
    <w:rPr>
      <w:rFonts w:ascii="Times New Roman" w:hAnsi="Times New Roman" w:cs="Times New Roman"/>
      <w:sz w:val="20"/>
      <w:szCs w:val="20"/>
      <w:shd w:val="clear" w:color="auto" w:fill="FFFFFF"/>
    </w:rPr>
  </w:style>
  <w:style w:type="paragraph" w:customStyle="1" w:styleId="49">
    <w:name w:val="Подпись к таблице (4)"/>
    <w:basedOn w:val="a0"/>
    <w:link w:val="48"/>
    <w:rsid w:val="008A7786"/>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8A7786"/>
    <w:rPr>
      <w:rFonts w:ascii="Arial" w:hAnsi="Arial" w:cs="Arial"/>
      <w:sz w:val="18"/>
      <w:szCs w:val="18"/>
      <w:shd w:val="clear" w:color="auto" w:fill="FFFFFF"/>
    </w:rPr>
  </w:style>
  <w:style w:type="paragraph" w:customStyle="1" w:styleId="281">
    <w:name w:val="Основной текст (28)"/>
    <w:basedOn w:val="a0"/>
    <w:link w:val="280"/>
    <w:uiPriority w:val="99"/>
    <w:rsid w:val="008A778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8A7786"/>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8A7786"/>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link w:val="affffff3"/>
    <w:locked/>
    <w:rsid w:val="008A7786"/>
    <w:rPr>
      <w:rFonts w:ascii="Times New Roman" w:hAnsi="Times New Roman" w:cs="Times New Roman"/>
      <w:shd w:val="clear" w:color="auto" w:fill="FFFFFF"/>
    </w:rPr>
  </w:style>
  <w:style w:type="paragraph" w:customStyle="1" w:styleId="affffff3">
    <w:name w:val="Оглавление"/>
    <w:basedOn w:val="a0"/>
    <w:link w:val="affffff2"/>
    <w:rsid w:val="008A7786"/>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8A7786"/>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8A7786"/>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8A778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8A778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8A778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8A778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8A778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8A7786"/>
    <w:rPr>
      <w:rFonts w:ascii="Arial" w:hAnsi="Arial" w:cs="Arial"/>
      <w:spacing w:val="20"/>
      <w:sz w:val="18"/>
      <w:szCs w:val="18"/>
      <w:shd w:val="clear" w:color="auto" w:fill="FFFFFF"/>
    </w:rPr>
  </w:style>
  <w:style w:type="character" w:customStyle="1" w:styleId="225">
    <w:name w:val="Основной текст (22) + Не курсив"/>
    <w:uiPriority w:val="99"/>
    <w:rsid w:val="008A778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8A778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8A778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8A778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8A778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8A778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8A778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8A778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8A778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8A778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8A778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8A778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8A778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8A778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8A778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8A778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8A7786"/>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8A7786"/>
    <w:rPr>
      <w:rFonts w:ascii="Tahoma" w:eastAsia="Tahoma" w:hAnsi="Tahoma" w:cs="Tahoma"/>
      <w:sz w:val="19"/>
      <w:szCs w:val="19"/>
      <w:shd w:val="clear" w:color="auto" w:fill="FFFFFF"/>
    </w:rPr>
  </w:style>
  <w:style w:type="paragraph" w:customStyle="1" w:styleId="97">
    <w:name w:val="Заголовок №9"/>
    <w:basedOn w:val="a0"/>
    <w:link w:val="96"/>
    <w:rsid w:val="008A778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8A778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8A7786"/>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8A7786"/>
    <w:rPr>
      <w:rFonts w:ascii="Tahoma" w:eastAsia="Tahoma" w:hAnsi="Tahoma" w:cs="Tahoma"/>
      <w:b/>
      <w:bCs/>
      <w:sz w:val="18"/>
      <w:szCs w:val="18"/>
      <w:shd w:val="clear" w:color="auto" w:fill="FFFFFF"/>
    </w:rPr>
  </w:style>
  <w:style w:type="paragraph" w:customStyle="1" w:styleId="105">
    <w:name w:val="Заголовок №10"/>
    <w:basedOn w:val="a0"/>
    <w:link w:val="104"/>
    <w:rsid w:val="008A778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8A778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8A778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8A778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8A778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8A778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8A778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8A7786"/>
    <w:pPr>
      <w:numPr>
        <w:numId w:val="11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8A7786"/>
    <w:rPr>
      <w:rFonts w:ascii="Arial Narrow" w:eastAsia="Calibri" w:hAnsi="Arial Narrow" w:cs="Times New Roman"/>
      <w:sz w:val="18"/>
      <w:szCs w:val="18"/>
    </w:rPr>
  </w:style>
  <w:style w:type="character" w:customStyle="1" w:styleId="1a">
    <w:name w:val="Стиль1 Знак"/>
    <w:link w:val="19"/>
    <w:locked/>
    <w:rsid w:val="008A7786"/>
    <w:rPr>
      <w:rFonts w:ascii="Times New Roman" w:eastAsia="Times New Roman" w:hAnsi="Times New Roman" w:cs="Times New Roman"/>
      <w:sz w:val="28"/>
      <w:szCs w:val="20"/>
    </w:rPr>
  </w:style>
  <w:style w:type="character" w:customStyle="1" w:styleId="5yl5">
    <w:name w:val="_5yl5"/>
    <w:basedOn w:val="a1"/>
    <w:rsid w:val="008A7786"/>
  </w:style>
  <w:style w:type="character" w:customStyle="1" w:styleId="poemyear">
    <w:name w:val="poemyear"/>
    <w:basedOn w:val="a1"/>
    <w:rsid w:val="008A7786"/>
  </w:style>
  <w:style w:type="character" w:customStyle="1" w:styleId="st">
    <w:name w:val="st"/>
    <w:basedOn w:val="a1"/>
    <w:rsid w:val="008A7786"/>
  </w:style>
  <w:style w:type="character" w:customStyle="1" w:styleId="line">
    <w:name w:val="line"/>
    <w:basedOn w:val="a1"/>
    <w:rsid w:val="008A7786"/>
  </w:style>
  <w:style w:type="character" w:customStyle="1" w:styleId="il">
    <w:name w:val="il"/>
    <w:basedOn w:val="a1"/>
    <w:rsid w:val="008A7786"/>
  </w:style>
  <w:style w:type="paragraph" w:styleId="2fe">
    <w:name w:val="Quote"/>
    <w:basedOn w:val="a0"/>
    <w:next w:val="a0"/>
    <w:link w:val="2ff"/>
    <w:uiPriority w:val="29"/>
    <w:qFormat/>
    <w:rsid w:val="008A7786"/>
    <w:pPr>
      <w:spacing w:after="0" w:line="240" w:lineRule="auto"/>
    </w:pPr>
    <w:rPr>
      <w:i/>
      <w:iCs/>
      <w:color w:val="000000" w:themeColor="text1"/>
      <w:sz w:val="24"/>
      <w:szCs w:val="24"/>
    </w:rPr>
  </w:style>
  <w:style w:type="character" w:customStyle="1" w:styleId="2ff">
    <w:name w:val="Цитата 2 Знак"/>
    <w:basedOn w:val="a1"/>
    <w:link w:val="2fe"/>
    <w:uiPriority w:val="29"/>
    <w:rsid w:val="008A7786"/>
    <w:rPr>
      <w:i/>
      <w:iCs/>
      <w:color w:val="000000" w:themeColor="text1"/>
      <w:sz w:val="24"/>
      <w:szCs w:val="24"/>
    </w:rPr>
  </w:style>
  <w:style w:type="character" w:customStyle="1" w:styleId="a8">
    <w:name w:val="Обычный (веб) Знак"/>
    <w:link w:val="a7"/>
    <w:rsid w:val="00482C59"/>
    <w:rPr>
      <w:rFonts w:ascii="Times New Roman" w:eastAsia="Times New Roman" w:hAnsi="Times New Roman" w:cs="Times New Roman"/>
      <w:sz w:val="24"/>
      <w:szCs w:val="24"/>
    </w:rPr>
  </w:style>
  <w:style w:type="paragraph" w:customStyle="1" w:styleId="3f2">
    <w:name w:val="Обычный3"/>
    <w:rsid w:val="00482C59"/>
    <w:pPr>
      <w:widowControl w:val="0"/>
      <w:spacing w:after="0" w:line="240" w:lineRule="auto"/>
      <w:jc w:val="both"/>
    </w:pPr>
    <w:rPr>
      <w:rFonts w:ascii="Times New Roman" w:eastAsia="Times New Roman" w:hAnsi="Times New Roman" w:cs="Times New Roman"/>
      <w:sz w:val="20"/>
      <w:szCs w:val="20"/>
    </w:rPr>
  </w:style>
  <w:style w:type="paragraph" w:customStyle="1" w:styleId="4b">
    <w:name w:val="Обычный4"/>
    <w:rsid w:val="00A166A9"/>
    <w:pPr>
      <w:widowControl w:val="0"/>
      <w:spacing w:after="0" w:line="240" w:lineRule="auto"/>
      <w:jc w:val="both"/>
    </w:pPr>
    <w:rPr>
      <w:rFonts w:ascii="Times New Roman" w:eastAsia="Times New Roman" w:hAnsi="Times New Roman" w:cs="Times New Roman"/>
      <w:sz w:val="20"/>
      <w:szCs w:val="20"/>
    </w:rPr>
  </w:style>
  <w:style w:type="paragraph" w:customStyle="1" w:styleId="3f3">
    <w:name w:val="Заголовок 3+"/>
    <w:basedOn w:val="a0"/>
    <w:rsid w:val="001265B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Web">
    <w:name w:val="Обычный (Web)"/>
    <w:basedOn w:val="a0"/>
    <w:rsid w:val="00D9667A"/>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affffff5">
    <w:name w:val="А ОСН ТЕКСТ"/>
    <w:basedOn w:val="a0"/>
    <w:link w:val="affffff6"/>
    <w:rsid w:val="00753D68"/>
    <w:pPr>
      <w:spacing w:after="0" w:line="360" w:lineRule="auto"/>
      <w:ind w:firstLine="454"/>
      <w:jc w:val="both"/>
    </w:pPr>
    <w:rPr>
      <w:rFonts w:ascii="Times New Roman" w:eastAsia="Arial Unicode MS" w:hAnsi="Times New Roman" w:cs="Times New Roman"/>
      <w:color w:val="000000"/>
      <w:sz w:val="28"/>
      <w:szCs w:val="28"/>
      <w:lang w:val="x-none"/>
    </w:rPr>
  </w:style>
  <w:style w:type="character" w:customStyle="1" w:styleId="affffff6">
    <w:name w:val="А ОСН ТЕКСТ Знак"/>
    <w:link w:val="affffff5"/>
    <w:rsid w:val="00753D68"/>
    <w:rPr>
      <w:rFonts w:ascii="Times New Roman" w:eastAsia="Arial Unicode MS" w:hAnsi="Times New Roman" w:cs="Times New Roman"/>
      <w:color w:val="000000"/>
      <w:sz w:val="28"/>
      <w:szCs w:val="28"/>
      <w:lang w:val="x-none"/>
    </w:rPr>
  </w:style>
  <w:style w:type="paragraph" w:customStyle="1" w:styleId="1-21">
    <w:name w:val="Средняя сетка 1 - Акцент 21"/>
    <w:basedOn w:val="a0"/>
    <w:link w:val="1-2"/>
    <w:uiPriority w:val="34"/>
    <w:qFormat/>
    <w:rsid w:val="00743772"/>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743772"/>
    <w:rPr>
      <w:rFonts w:ascii="Calibri" w:eastAsia="Calibri" w:hAnsi="Calibri" w:cs="Times New Roman"/>
      <w:sz w:val="24"/>
      <w:szCs w:val="24"/>
    </w:rPr>
  </w:style>
  <w:style w:type="character" w:customStyle="1" w:styleId="212pt">
    <w:name w:val="Основной текст (2) + 12 pt"/>
    <w:basedOn w:val="28"/>
    <w:rsid w:val="000E134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0">
    <w:name w:val="Основной текст (2) + 12 pt;Полужирный"/>
    <w:basedOn w:val="28"/>
    <w:rsid w:val="000E134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Exact10">
    <w:name w:val="Подпись к таблице (2) Exact1"/>
    <w:basedOn w:val="2f7"/>
    <w:rsid w:val="00AC5E1C"/>
    <w:rPr>
      <w:rFonts w:ascii="Times New Roman" w:eastAsia="Times New Roman" w:hAnsi="Times New Roman" w:cs="Times New Roman"/>
      <w:b w:val="0"/>
      <w:bCs w:val="0"/>
      <w:i w:val="0"/>
      <w:iCs w:val="0"/>
      <w:smallCaps w:val="0"/>
      <w:strike w:val="0"/>
      <w:sz w:val="21"/>
      <w:szCs w:val="21"/>
      <w:u w:val="single"/>
      <w:shd w:val="clear" w:color="auto" w:fill="FFFFFF"/>
    </w:rPr>
  </w:style>
  <w:style w:type="paragraph" w:customStyle="1" w:styleId="217">
    <w:name w:val="Подпись к таблице (2)1"/>
    <w:basedOn w:val="a0"/>
    <w:rsid w:val="00AC5E1C"/>
    <w:pPr>
      <w:widowControl w:val="0"/>
      <w:shd w:val="clear" w:color="auto" w:fill="FFFFFF"/>
      <w:spacing w:after="0" w:line="0" w:lineRule="atLeast"/>
    </w:pPr>
    <w:rPr>
      <w:rFonts w:ascii="Times New Roman" w:eastAsia="Times New Roman" w:hAnsi="Times New Roman" w:cs="Times New Roman"/>
      <w:color w:val="000000"/>
      <w:sz w:val="24"/>
      <w:szCs w:val="24"/>
      <w:lang w:bidi="ru-RU"/>
    </w:rPr>
  </w:style>
  <w:style w:type="character" w:customStyle="1" w:styleId="11pt1">
    <w:name w:val="Колонтитул + 11 pt;Не курсив1"/>
    <w:basedOn w:val="afffffd"/>
    <w:rsid w:val="00D6798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ff2">
    <w:name w:val="Колонтитул1"/>
    <w:basedOn w:val="a0"/>
    <w:rsid w:val="00D67988"/>
    <w:pPr>
      <w:widowControl w:val="0"/>
      <w:shd w:val="clear" w:color="auto" w:fill="FFFFFF"/>
      <w:spacing w:after="0" w:line="0" w:lineRule="atLeast"/>
    </w:pPr>
    <w:rPr>
      <w:rFonts w:ascii="Times New Roman" w:eastAsia="Times New Roman" w:hAnsi="Times New Roman" w:cs="Times New Roman"/>
      <w:i/>
      <w:iCs/>
      <w:color w:val="000000"/>
      <w:sz w:val="20"/>
      <w:szCs w:val="20"/>
      <w:lang w:bidi="ru-RU"/>
    </w:rPr>
  </w:style>
  <w:style w:type="paragraph" w:customStyle="1" w:styleId="811">
    <w:name w:val="Основной текст (8)1"/>
    <w:basedOn w:val="a0"/>
    <w:link w:val="83"/>
    <w:rsid w:val="00D67988"/>
    <w:pPr>
      <w:widowControl w:val="0"/>
      <w:shd w:val="clear" w:color="auto" w:fill="FFFFFF"/>
      <w:spacing w:before="120" w:after="0" w:line="274" w:lineRule="exact"/>
      <w:ind w:hanging="400"/>
      <w:jc w:val="both"/>
    </w:pPr>
    <w:rPr>
      <w:rFonts w:ascii="Times New Roman" w:eastAsia="Times New Roman" w:hAnsi="Times New Roman" w:cs="Times New Roman"/>
      <w:b/>
      <w:bCs/>
    </w:rPr>
  </w:style>
  <w:style w:type="character" w:customStyle="1" w:styleId="210pt0">
    <w:name w:val="Основной текст (2) + 10 pt;Полужирный"/>
    <w:basedOn w:val="28"/>
    <w:rsid w:val="00D21A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48685">
      <w:bodyDiv w:val="1"/>
      <w:marLeft w:val="0"/>
      <w:marRight w:val="0"/>
      <w:marTop w:val="0"/>
      <w:marBottom w:val="0"/>
      <w:divBdr>
        <w:top w:val="none" w:sz="0" w:space="0" w:color="auto"/>
        <w:left w:val="none" w:sz="0" w:space="0" w:color="auto"/>
        <w:bottom w:val="none" w:sz="0" w:space="0" w:color="auto"/>
        <w:right w:val="none" w:sz="0" w:space="0" w:color="auto"/>
      </w:divBdr>
    </w:div>
    <w:div w:id="481459516">
      <w:bodyDiv w:val="1"/>
      <w:marLeft w:val="0"/>
      <w:marRight w:val="0"/>
      <w:marTop w:val="0"/>
      <w:marBottom w:val="0"/>
      <w:divBdr>
        <w:top w:val="none" w:sz="0" w:space="0" w:color="auto"/>
        <w:left w:val="none" w:sz="0" w:space="0" w:color="auto"/>
        <w:bottom w:val="none" w:sz="0" w:space="0" w:color="auto"/>
        <w:right w:val="none" w:sz="0" w:space="0" w:color="auto"/>
      </w:divBdr>
    </w:div>
    <w:div w:id="900556287">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73869381">
      <w:bodyDiv w:val="1"/>
      <w:marLeft w:val="0"/>
      <w:marRight w:val="0"/>
      <w:marTop w:val="0"/>
      <w:marBottom w:val="0"/>
      <w:divBdr>
        <w:top w:val="none" w:sz="0" w:space="0" w:color="auto"/>
        <w:left w:val="none" w:sz="0" w:space="0" w:color="auto"/>
        <w:bottom w:val="none" w:sz="0" w:space="0" w:color="auto"/>
        <w:right w:val="none" w:sz="0" w:space="0" w:color="auto"/>
      </w:divBdr>
    </w:div>
    <w:div w:id="1446193484">
      <w:bodyDiv w:val="1"/>
      <w:marLeft w:val="0"/>
      <w:marRight w:val="0"/>
      <w:marTop w:val="0"/>
      <w:marBottom w:val="0"/>
      <w:divBdr>
        <w:top w:val="none" w:sz="0" w:space="0" w:color="auto"/>
        <w:left w:val="none" w:sz="0" w:space="0" w:color="auto"/>
        <w:bottom w:val="none" w:sz="0" w:space="0" w:color="auto"/>
        <w:right w:val="none" w:sz="0" w:space="0" w:color="auto"/>
      </w:divBdr>
      <w:divsChild>
        <w:div w:id="18459019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diagramColors" Target="diagrams/colors1.xml"/><Relationship Id="rId47" Type="http://schemas.openxmlformats.org/officeDocument/2006/relationships/oleObject" Target="embeddings/oleObject13.bin"/><Relationship Id="rId50"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image" Target="media/image15.png"/><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diagramQuickStyle" Target="diagrams/quickStyle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la13@mail.ru" TargetMode="Externa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image" Target="media/image14.png"/><Relationship Id="rId40" Type="http://schemas.openxmlformats.org/officeDocument/2006/relationships/diagramLayout" Target="diagrams/layout1.xml"/><Relationship Id="rId45" Type="http://schemas.openxmlformats.org/officeDocument/2006/relationships/oleObject" Target="embeddings/oleObject12.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3.png"/><Relationship Id="rId49"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image" Target="media/image11.png"/><Relationship Id="rId44" Type="http://schemas.openxmlformats.org/officeDocument/2006/relationships/image" Target="media/image16.wmf"/><Relationship Id="rId52" Type="http://schemas.openxmlformats.org/officeDocument/2006/relationships/package" Target="embeddings/______Microsoft_PowerPoint4.sl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microsoft.com/office/2007/relationships/diagramDrawing" Target="diagrams/drawing1.xml"/><Relationship Id="rId48" Type="http://schemas.openxmlformats.org/officeDocument/2006/relationships/image" Target="media/image18.png"/><Relationship Id="rId8" Type="http://schemas.openxmlformats.org/officeDocument/2006/relationships/image" Target="media/image1.emf"/><Relationship Id="rId51" Type="http://schemas.openxmlformats.org/officeDocument/2006/relationships/image" Target="media/image21.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20.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0" i="0" u="none" strike="noStrike" baseline="0">
                <a:solidFill>
                  <a:srgbClr val="000000"/>
                </a:solidFill>
                <a:latin typeface="Arial Cyr"/>
                <a:ea typeface="Arial Cyr"/>
                <a:cs typeface="Arial Cyr"/>
              </a:defRPr>
            </a:pPr>
            <a:r>
              <a:rPr lang="ru-RU"/>
              <a:t>Образовательный уровень родителей</a:t>
            </a:r>
          </a:p>
        </c:rich>
      </c:tx>
      <c:layout>
        <c:manualLayout>
          <c:xMode val="edge"/>
          <c:yMode val="edge"/>
          <c:x val="0.18005540166204986"/>
          <c:y val="1.886792452830189E-2"/>
        </c:manualLayout>
      </c:layout>
      <c:overlay val="0"/>
      <c:spPr>
        <a:noFill/>
        <a:ln w="25349">
          <a:noFill/>
        </a:ln>
      </c:spPr>
    </c:title>
    <c:autoTitleDeleted val="0"/>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31855955678670361"/>
          <c:y val="0.14465408805031449"/>
          <c:w val="0.65096952908587258"/>
          <c:h val="0.62893081761006298"/>
        </c:manualLayout>
      </c:layout>
      <c:bar3DChart>
        <c:barDir val="col"/>
        <c:grouping val="clustered"/>
        <c:varyColors val="0"/>
        <c:ser>
          <c:idx val="0"/>
          <c:order val="0"/>
          <c:spPr>
            <a:solidFill>
              <a:srgbClr val="9999FF"/>
            </a:solidFill>
            <a:ln w="12675">
              <a:solidFill>
                <a:srgbClr val="000000"/>
              </a:solidFill>
              <a:prstDash val="solid"/>
            </a:ln>
          </c:spPr>
          <c:invertIfNegative val="0"/>
          <c:cat>
            <c:strRef>
              <c:f>Лист1!$F$3:$F$7</c:f>
              <c:strCache>
                <c:ptCount val="5"/>
                <c:pt idx="0">
                  <c:v>Среднеспециальное</c:v>
                </c:pt>
                <c:pt idx="1">
                  <c:v>Высшее</c:v>
                </c:pt>
                <c:pt idx="2">
                  <c:v>Нез. среднее</c:v>
                </c:pt>
                <c:pt idx="3">
                  <c:v>Среднее</c:v>
                </c:pt>
                <c:pt idx="4">
                  <c:v>Н. высшее</c:v>
                </c:pt>
              </c:strCache>
            </c:strRef>
          </c:cat>
          <c:val>
            <c:numRef>
              <c:f>Лист1!$G$3:$G$7</c:f>
              <c:numCache>
                <c:formatCode>General</c:formatCode>
                <c:ptCount val="5"/>
                <c:pt idx="0">
                  <c:v>65</c:v>
                </c:pt>
                <c:pt idx="1">
                  <c:v>28</c:v>
                </c:pt>
                <c:pt idx="2">
                  <c:v>3.2</c:v>
                </c:pt>
                <c:pt idx="3">
                  <c:v>2.6</c:v>
                </c:pt>
                <c:pt idx="4">
                  <c:v>1.2</c:v>
                </c:pt>
              </c:numCache>
            </c:numRef>
          </c:val>
        </c:ser>
        <c:dLbls>
          <c:showLegendKey val="0"/>
          <c:showVal val="0"/>
          <c:showCatName val="0"/>
          <c:showSerName val="0"/>
          <c:showPercent val="0"/>
          <c:showBubbleSize val="0"/>
        </c:dLbls>
        <c:gapWidth val="150"/>
        <c:shape val="box"/>
        <c:axId val="532405448"/>
        <c:axId val="532410152"/>
        <c:axId val="0"/>
      </c:bar3DChart>
      <c:catAx>
        <c:axId val="532405448"/>
        <c:scaling>
          <c:orientation val="minMax"/>
        </c:scaling>
        <c:delete val="0"/>
        <c:axPos val="b"/>
        <c:numFmt formatCode="General" sourceLinked="1"/>
        <c:majorTickMark val="out"/>
        <c:minorTickMark val="none"/>
        <c:tickLblPos val="low"/>
        <c:spPr>
          <a:ln w="3169">
            <a:solidFill>
              <a:srgbClr val="000000"/>
            </a:solidFill>
            <a:prstDash val="solid"/>
          </a:ln>
        </c:spPr>
        <c:txPr>
          <a:bodyPr rot="-1320000" vert="horz"/>
          <a:lstStyle/>
          <a:p>
            <a:pPr>
              <a:defRPr sz="574" b="0" i="0" u="none" strike="noStrike" baseline="0">
                <a:solidFill>
                  <a:srgbClr val="000000"/>
                </a:solidFill>
                <a:latin typeface="Arial Cyr"/>
                <a:ea typeface="Arial Cyr"/>
                <a:cs typeface="Arial Cyr"/>
              </a:defRPr>
            </a:pPr>
            <a:endParaRPr lang="ru-RU"/>
          </a:p>
        </c:txPr>
        <c:crossAx val="532410152"/>
        <c:crosses val="autoZero"/>
        <c:auto val="1"/>
        <c:lblAlgn val="ctr"/>
        <c:lblOffset val="100"/>
        <c:tickLblSkip val="1"/>
        <c:tickMarkSkip val="1"/>
        <c:noMultiLvlLbl val="0"/>
      </c:catAx>
      <c:valAx>
        <c:axId val="532410152"/>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532405448"/>
        <c:crosses val="autoZero"/>
        <c:crossBetween val="between"/>
      </c:valAx>
      <c:spPr>
        <a:noFill/>
        <a:ln w="25349">
          <a:noFill/>
        </a:ln>
      </c:spPr>
    </c:plotArea>
    <c:plotVisOnly val="1"/>
    <c:dispBlanksAs val="gap"/>
    <c:showDLblsOverMax val="0"/>
  </c:chart>
  <c:spPr>
    <a:solidFill>
      <a:srgbClr val="FFFFFF"/>
    </a:solidFill>
    <a:ln w="3169">
      <a:solidFill>
        <a:srgbClr val="000000"/>
      </a:solidFill>
      <a:prstDash val="solid"/>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1"/>
      <c:hPercent val="7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302144915318903"/>
          <c:y val="3.846162581278148E-2"/>
          <c:w val="0.70914127423822715"/>
          <c:h val="0.72377622377622386"/>
        </c:manualLayout>
      </c:layout>
      <c:bar3DChart>
        <c:barDir val="col"/>
        <c:grouping val="clustered"/>
        <c:varyColors val="0"/>
        <c:ser>
          <c:idx val="0"/>
          <c:order val="0"/>
          <c:spPr>
            <a:solidFill>
              <a:srgbClr val="9999FF"/>
            </a:solidFill>
            <a:ln w="12675">
              <a:solidFill>
                <a:srgbClr val="000000"/>
              </a:solidFill>
              <a:prstDash val="solid"/>
            </a:ln>
          </c:spPr>
          <c:invertIfNegative val="0"/>
          <c:cat>
            <c:strRef>
              <c:f>Лист2!$C$6:$C$11</c:f>
              <c:strCache>
                <c:ptCount val="6"/>
                <c:pt idx="0">
                  <c:v>Рабочие</c:v>
                </c:pt>
                <c:pt idx="1">
                  <c:v>Служащие</c:v>
                </c:pt>
                <c:pt idx="2">
                  <c:v>Предприниматели</c:v>
                </c:pt>
                <c:pt idx="3">
                  <c:v>Домохозяйки</c:v>
                </c:pt>
                <c:pt idx="4">
                  <c:v>Безработные</c:v>
                </c:pt>
                <c:pt idx="5">
                  <c:v>Интеллигентция</c:v>
                </c:pt>
              </c:strCache>
            </c:strRef>
          </c:cat>
          <c:val>
            <c:numRef>
              <c:f>Лист2!$D$6:$D$11</c:f>
              <c:numCache>
                <c:formatCode>General</c:formatCode>
                <c:ptCount val="6"/>
                <c:pt idx="0">
                  <c:v>40</c:v>
                </c:pt>
                <c:pt idx="1">
                  <c:v>27.4</c:v>
                </c:pt>
                <c:pt idx="2">
                  <c:v>11.8</c:v>
                </c:pt>
                <c:pt idx="3">
                  <c:v>10.5</c:v>
                </c:pt>
                <c:pt idx="4">
                  <c:v>6.8</c:v>
                </c:pt>
                <c:pt idx="5">
                  <c:v>3.4</c:v>
                </c:pt>
              </c:numCache>
            </c:numRef>
          </c:val>
        </c:ser>
        <c:dLbls>
          <c:showLegendKey val="0"/>
          <c:showVal val="0"/>
          <c:showCatName val="0"/>
          <c:showSerName val="0"/>
          <c:showPercent val="0"/>
          <c:showBubbleSize val="0"/>
        </c:dLbls>
        <c:gapWidth val="150"/>
        <c:shape val="box"/>
        <c:axId val="532407800"/>
        <c:axId val="532412896"/>
        <c:axId val="0"/>
      </c:bar3DChart>
      <c:catAx>
        <c:axId val="532407800"/>
        <c:scaling>
          <c:orientation val="minMax"/>
        </c:scaling>
        <c:delete val="0"/>
        <c:axPos val="b"/>
        <c:numFmt formatCode="General" sourceLinked="1"/>
        <c:majorTickMark val="out"/>
        <c:minorTickMark val="none"/>
        <c:tickLblPos val="low"/>
        <c:spPr>
          <a:ln w="3169">
            <a:solidFill>
              <a:srgbClr val="000000"/>
            </a:solidFill>
            <a:prstDash val="solid"/>
          </a:ln>
        </c:spPr>
        <c:txPr>
          <a:bodyPr rot="-1320000" vert="horz"/>
          <a:lstStyle/>
          <a:p>
            <a:pPr>
              <a:defRPr sz="574" b="0" i="0" u="none" strike="noStrike" baseline="0">
                <a:solidFill>
                  <a:srgbClr val="000000"/>
                </a:solidFill>
                <a:latin typeface="Arial Cyr"/>
                <a:ea typeface="Arial Cyr"/>
                <a:cs typeface="Arial Cyr"/>
              </a:defRPr>
            </a:pPr>
            <a:endParaRPr lang="ru-RU"/>
          </a:p>
        </c:txPr>
        <c:crossAx val="532412896"/>
        <c:crosses val="autoZero"/>
        <c:auto val="1"/>
        <c:lblAlgn val="ctr"/>
        <c:lblOffset val="100"/>
        <c:tickLblSkip val="1"/>
        <c:tickMarkSkip val="1"/>
        <c:noMultiLvlLbl val="0"/>
      </c:catAx>
      <c:valAx>
        <c:axId val="532412896"/>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532407800"/>
        <c:crosses val="autoZero"/>
        <c:crossBetween val="between"/>
      </c:valAx>
      <c:spPr>
        <a:noFill/>
        <a:ln w="25349">
          <a:noFill/>
        </a:ln>
      </c:spPr>
    </c:plotArea>
    <c:plotVisOnly val="1"/>
    <c:dispBlanksAs val="gap"/>
    <c:showDLblsOverMax val="0"/>
  </c:chart>
  <c:spPr>
    <a:solidFill>
      <a:srgbClr val="FFFFFF"/>
    </a:solidFill>
    <a:ln w="3169">
      <a:solidFill>
        <a:srgbClr val="000000"/>
      </a:solidFill>
      <a:prstDash val="solid"/>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763239875389408E-2"/>
          <c:y val="6.8493150684931503E-2"/>
          <c:w val="0.70872274143302183"/>
          <c:h val="0.70776255707762559"/>
        </c:manualLayout>
      </c:layout>
      <c:bar3DChart>
        <c:barDir val="col"/>
        <c:grouping val="clustered"/>
        <c:varyColors val="0"/>
        <c:ser>
          <c:idx val="0"/>
          <c:order val="0"/>
          <c:tx>
            <c:strRef>
              <c:f>Sheet1!$A$2</c:f>
              <c:strCache>
                <c:ptCount val="1"/>
                <c:pt idx="0">
                  <c:v>Коэф. посещаемости</c:v>
                </c:pt>
              </c:strCache>
            </c:strRef>
          </c:tx>
          <c:spPr>
            <a:blipFill>
              <a:blip xmlns:r="http://schemas.openxmlformats.org/officeDocument/2006/relationships" r:embed="rId1"/>
              <a:stretch>
                <a:fillRect/>
              </a:stretch>
            </a:blipFill>
            <a:ln w="12625">
              <a:solidFill>
                <a:srgbClr val="000000"/>
              </a:solidFill>
              <a:prstDash val="solid"/>
            </a:ln>
          </c:spPr>
          <c:invertIfNegative val="0"/>
          <c:cat>
            <c:strRef>
              <c:f>Sheet1!$B$1:$G$1</c:f>
              <c:strCache>
                <c:ptCount val="6"/>
                <c:pt idx="1">
                  <c:v>2012-13</c:v>
                </c:pt>
                <c:pt idx="2">
                  <c:v>2013-14</c:v>
                </c:pt>
                <c:pt idx="3">
                  <c:v>2014-15</c:v>
                </c:pt>
                <c:pt idx="4">
                  <c:v>2015-16</c:v>
                </c:pt>
                <c:pt idx="5">
                  <c:v>2016-17</c:v>
                </c:pt>
              </c:strCache>
            </c:strRef>
          </c:cat>
          <c:val>
            <c:numRef>
              <c:f>Sheet1!$B$2:$G$2</c:f>
              <c:numCache>
                <c:formatCode>0.00%</c:formatCode>
                <c:ptCount val="6"/>
                <c:pt idx="1">
                  <c:v>0.97599999999999998</c:v>
                </c:pt>
                <c:pt idx="2">
                  <c:v>0.96889999999999998</c:v>
                </c:pt>
                <c:pt idx="3" formatCode="0%">
                  <c:v>0.98</c:v>
                </c:pt>
                <c:pt idx="4">
                  <c:v>0.98699999999999999</c:v>
                </c:pt>
                <c:pt idx="5">
                  <c:v>0.98819999999999997</c:v>
                </c:pt>
              </c:numCache>
            </c:numRef>
          </c:val>
        </c:ser>
        <c:dLbls>
          <c:showLegendKey val="0"/>
          <c:showVal val="0"/>
          <c:showCatName val="0"/>
          <c:showSerName val="0"/>
          <c:showPercent val="0"/>
          <c:showBubbleSize val="0"/>
        </c:dLbls>
        <c:gapWidth val="150"/>
        <c:gapDepth val="0"/>
        <c:shape val="box"/>
        <c:axId val="274199680"/>
        <c:axId val="360196448"/>
        <c:axId val="0"/>
      </c:bar3DChart>
      <c:catAx>
        <c:axId val="274199680"/>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845" b="1" i="0" u="none" strike="noStrike" baseline="0">
                <a:solidFill>
                  <a:srgbClr val="000000"/>
                </a:solidFill>
                <a:latin typeface="Arial"/>
                <a:ea typeface="Arial"/>
                <a:cs typeface="Arial"/>
              </a:defRPr>
            </a:pPr>
            <a:endParaRPr lang="ru-RU"/>
          </a:p>
        </c:txPr>
        <c:crossAx val="360196448"/>
        <c:crosses val="autoZero"/>
        <c:auto val="1"/>
        <c:lblAlgn val="ctr"/>
        <c:lblOffset val="100"/>
        <c:tickLblSkip val="1"/>
        <c:tickMarkSkip val="1"/>
        <c:noMultiLvlLbl val="0"/>
      </c:catAx>
      <c:valAx>
        <c:axId val="360196448"/>
        <c:scaling>
          <c:orientation val="minMax"/>
        </c:scaling>
        <c:delete val="0"/>
        <c:axPos val="l"/>
        <c:majorGridlines>
          <c:spPr>
            <a:ln w="3156">
              <a:solidFill>
                <a:srgbClr val="000000"/>
              </a:solidFill>
              <a:prstDash val="solid"/>
            </a:ln>
          </c:spPr>
        </c:majorGridlines>
        <c:numFmt formatCode="0.00%" sourceLinked="1"/>
        <c:majorTickMark val="out"/>
        <c:minorTickMark val="none"/>
        <c:tickLblPos val="nextTo"/>
        <c:spPr>
          <a:ln w="3156">
            <a:solidFill>
              <a:srgbClr val="000000"/>
            </a:solidFill>
            <a:prstDash val="solid"/>
          </a:ln>
        </c:spPr>
        <c:txPr>
          <a:bodyPr rot="0" vert="horz"/>
          <a:lstStyle/>
          <a:p>
            <a:pPr>
              <a:defRPr sz="845" b="1" i="0" u="none" strike="noStrike" baseline="0">
                <a:solidFill>
                  <a:srgbClr val="000000"/>
                </a:solidFill>
                <a:latin typeface="Arial"/>
                <a:ea typeface="Arial"/>
                <a:cs typeface="Arial"/>
              </a:defRPr>
            </a:pPr>
            <a:endParaRPr lang="ru-RU"/>
          </a:p>
        </c:txPr>
        <c:crossAx val="274199680"/>
        <c:crosses val="autoZero"/>
        <c:crossBetween val="between"/>
      </c:valAx>
      <c:spPr>
        <a:noFill/>
        <a:ln w="25249">
          <a:noFill/>
        </a:ln>
      </c:spPr>
    </c:plotArea>
    <c:legend>
      <c:legendPos val="r"/>
      <c:layout>
        <c:manualLayout>
          <c:xMode val="edge"/>
          <c:yMode val="edge"/>
          <c:x val="0.78348909657320875"/>
          <c:y val="0.45662100456620974"/>
          <c:w val="0.21028037383177622"/>
          <c:h val="9.1324200913242268E-2"/>
        </c:manualLayout>
      </c:layout>
      <c:overlay val="0"/>
      <c:spPr>
        <a:noFill/>
        <a:ln w="3156">
          <a:solidFill>
            <a:srgbClr val="000000"/>
          </a:solidFill>
          <a:prstDash val="solid"/>
        </a:ln>
      </c:spPr>
      <c:txPr>
        <a:bodyPr/>
        <a:lstStyle/>
        <a:p>
          <a:pPr>
            <a:defRPr sz="775"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45" b="1" i="0" u="none" strike="noStrike" baseline="0">
          <a:solidFill>
            <a:srgbClr val="000000"/>
          </a:solidFill>
          <a:latin typeface="Arial"/>
          <a:ea typeface="Arial"/>
          <a:cs typeface="Arial"/>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3651C7-7AAE-4BE5-AF50-C9EE9D0D86AE}" type="doc">
      <dgm:prSet loTypeId="urn:microsoft.com/office/officeart/2005/8/layout/chevron2" loCatId="list" qsTypeId="urn:microsoft.com/office/officeart/2005/8/quickstyle/3d7" qsCatId="3D" csTypeId="urn:microsoft.com/office/officeart/2005/8/colors/accent1_2" csCatId="accent1" phldr="1"/>
      <dgm:spPr/>
      <dgm:t>
        <a:bodyPr/>
        <a:lstStyle/>
        <a:p>
          <a:endParaRPr lang="ru-RU"/>
        </a:p>
      </dgm:t>
    </dgm:pt>
    <dgm:pt modelId="{575DFA63-C831-429B-80FE-3907A44C8BAB}">
      <dgm:prSet phldrT="[Текст]"/>
      <dgm:spPr>
        <a:solidFill>
          <a:schemeClr val="bg1"/>
        </a:solidFill>
      </dgm:spPr>
      <dgm:t>
        <a:bodyPr/>
        <a:lstStyle/>
        <a:p>
          <a:r>
            <a:rPr lang="ru-RU" dirty="0" smtClean="0"/>
            <a:t>1</a:t>
          </a:r>
          <a:endParaRPr lang="ru-RU" dirty="0"/>
        </a:p>
      </dgm:t>
    </dgm:pt>
    <dgm:pt modelId="{2C43F02B-FFEC-4840-8F7D-753680CFD01D}" type="parTrans" cxnId="{13612195-FEAF-40D2-BE54-684D0836B600}">
      <dgm:prSet/>
      <dgm:spPr/>
      <dgm:t>
        <a:bodyPr/>
        <a:lstStyle/>
        <a:p>
          <a:endParaRPr lang="ru-RU"/>
        </a:p>
      </dgm:t>
    </dgm:pt>
    <dgm:pt modelId="{85AAD4D1-DF5A-464E-BF6C-B2740A0B5BA5}" type="sibTrans" cxnId="{13612195-FEAF-40D2-BE54-684D0836B600}">
      <dgm:prSet/>
      <dgm:spPr/>
      <dgm:t>
        <a:bodyPr/>
        <a:lstStyle/>
        <a:p>
          <a:endParaRPr lang="ru-RU"/>
        </a:p>
      </dgm:t>
    </dgm:pt>
    <dgm:pt modelId="{8B1D37EE-64F7-4AA5-9477-C952DE6E8A24}">
      <dgm:prSet phldrT="[Текст]"/>
      <dgm:spPr>
        <a:solidFill>
          <a:schemeClr val="bg1">
            <a:alpha val="90000"/>
          </a:schemeClr>
        </a:solidFill>
      </dgm:spPr>
      <dgm:t>
        <a:bodyPr/>
        <a:lstStyle/>
        <a:p>
          <a:r>
            <a:rPr lang="ru-RU" dirty="0" smtClean="0"/>
            <a:t>Наличие школьного сайта, публичный отчет о деятельности школы</a:t>
          </a:r>
          <a:endParaRPr lang="ru-RU" dirty="0"/>
        </a:p>
      </dgm:t>
    </dgm:pt>
    <dgm:pt modelId="{7C4B4671-1C79-4EFA-877F-B795DDDC1DA4}" type="parTrans" cxnId="{6E08C863-1B62-462E-B83D-820188111084}">
      <dgm:prSet/>
      <dgm:spPr/>
      <dgm:t>
        <a:bodyPr/>
        <a:lstStyle/>
        <a:p>
          <a:endParaRPr lang="ru-RU"/>
        </a:p>
      </dgm:t>
    </dgm:pt>
    <dgm:pt modelId="{165287F0-38AC-464E-ABC4-9A5CD2ECD88F}" type="sibTrans" cxnId="{6E08C863-1B62-462E-B83D-820188111084}">
      <dgm:prSet/>
      <dgm:spPr/>
      <dgm:t>
        <a:bodyPr/>
        <a:lstStyle/>
        <a:p>
          <a:endParaRPr lang="ru-RU"/>
        </a:p>
      </dgm:t>
    </dgm:pt>
    <dgm:pt modelId="{FFF6266A-6D46-4A8B-838C-F92DEE4B138B}">
      <dgm:prSet phldrT="[Текст]"/>
      <dgm:spPr>
        <a:solidFill>
          <a:schemeClr val="bg1"/>
        </a:solidFill>
      </dgm:spPr>
      <dgm:t>
        <a:bodyPr/>
        <a:lstStyle/>
        <a:p>
          <a:r>
            <a:rPr lang="ru-RU" dirty="0" smtClean="0"/>
            <a:t>2</a:t>
          </a:r>
          <a:endParaRPr lang="ru-RU" dirty="0"/>
        </a:p>
      </dgm:t>
    </dgm:pt>
    <dgm:pt modelId="{9FFF7745-C460-4391-A9C0-8E0DABA88ACA}" type="parTrans" cxnId="{E925B2F4-8DE4-4A0C-B0C6-9F523FE8DA04}">
      <dgm:prSet/>
      <dgm:spPr/>
      <dgm:t>
        <a:bodyPr/>
        <a:lstStyle/>
        <a:p>
          <a:endParaRPr lang="ru-RU"/>
        </a:p>
      </dgm:t>
    </dgm:pt>
    <dgm:pt modelId="{AF966665-2CE8-49A6-B5DC-DDBEE26FC945}" type="sibTrans" cxnId="{E925B2F4-8DE4-4A0C-B0C6-9F523FE8DA04}">
      <dgm:prSet/>
      <dgm:spPr/>
      <dgm:t>
        <a:bodyPr/>
        <a:lstStyle/>
        <a:p>
          <a:endParaRPr lang="ru-RU"/>
        </a:p>
      </dgm:t>
    </dgm:pt>
    <dgm:pt modelId="{226FFFB4-B24B-4EC3-84B4-A28F865B7C95}">
      <dgm:prSet phldrT="[Текст]"/>
      <dgm:spPr>
        <a:solidFill>
          <a:schemeClr val="bg1"/>
        </a:solidFill>
      </dgm:spPr>
      <dgm:t>
        <a:bodyPr/>
        <a:lstStyle/>
        <a:p>
          <a:r>
            <a:rPr lang="ru-RU" dirty="0" smtClean="0"/>
            <a:t>Содержание образовательного процесса, реализация образовательных программ</a:t>
          </a:r>
          <a:endParaRPr lang="ru-RU" dirty="0"/>
        </a:p>
      </dgm:t>
    </dgm:pt>
    <dgm:pt modelId="{C5F54AF3-3F36-4617-B4DB-014D2DF7CB36}" type="parTrans" cxnId="{E70220A6-764E-4BCD-B26A-ECF9901D5943}">
      <dgm:prSet/>
      <dgm:spPr/>
      <dgm:t>
        <a:bodyPr/>
        <a:lstStyle/>
        <a:p>
          <a:endParaRPr lang="ru-RU"/>
        </a:p>
      </dgm:t>
    </dgm:pt>
    <dgm:pt modelId="{5E7AB147-E2E2-4F8F-BBC9-84BCE2FE5A20}" type="sibTrans" cxnId="{E70220A6-764E-4BCD-B26A-ECF9901D5943}">
      <dgm:prSet/>
      <dgm:spPr/>
      <dgm:t>
        <a:bodyPr/>
        <a:lstStyle/>
        <a:p>
          <a:endParaRPr lang="ru-RU"/>
        </a:p>
      </dgm:t>
    </dgm:pt>
    <dgm:pt modelId="{4404FD95-4863-4FD8-BC2B-E21D95E92A5F}">
      <dgm:prSet phldrT="[Текст]"/>
      <dgm:spPr>
        <a:solidFill>
          <a:schemeClr val="bg1"/>
        </a:solidFill>
      </dgm:spPr>
      <dgm:t>
        <a:bodyPr/>
        <a:lstStyle/>
        <a:p>
          <a:r>
            <a:rPr lang="ru-RU" dirty="0" smtClean="0"/>
            <a:t>3</a:t>
          </a:r>
          <a:endParaRPr lang="ru-RU" dirty="0"/>
        </a:p>
      </dgm:t>
    </dgm:pt>
    <dgm:pt modelId="{246540C9-A165-41A2-BA48-B576967B423F}" type="parTrans" cxnId="{96FAF30A-9568-4A7F-BF6E-93139F6FC54C}">
      <dgm:prSet/>
      <dgm:spPr/>
      <dgm:t>
        <a:bodyPr/>
        <a:lstStyle/>
        <a:p>
          <a:endParaRPr lang="ru-RU"/>
        </a:p>
      </dgm:t>
    </dgm:pt>
    <dgm:pt modelId="{8E800D13-0AD6-4AA3-81D2-018F1100E5FB}" type="sibTrans" cxnId="{96FAF30A-9568-4A7F-BF6E-93139F6FC54C}">
      <dgm:prSet/>
      <dgm:spPr/>
      <dgm:t>
        <a:bodyPr/>
        <a:lstStyle/>
        <a:p>
          <a:endParaRPr lang="ru-RU"/>
        </a:p>
      </dgm:t>
    </dgm:pt>
    <dgm:pt modelId="{3341B537-474E-4A12-AE6C-07F0111ACBCD}">
      <dgm:prSet phldrT="[Текст]"/>
      <dgm:spPr>
        <a:solidFill>
          <a:schemeClr val="bg1"/>
        </a:solidFill>
      </dgm:spPr>
      <dgm:t>
        <a:bodyPr/>
        <a:lstStyle/>
        <a:p>
          <a:r>
            <a:rPr lang="ru-RU" dirty="0" smtClean="0"/>
            <a:t>Оформление образовательного пространства школы</a:t>
          </a:r>
          <a:endParaRPr lang="ru-RU" dirty="0"/>
        </a:p>
      </dgm:t>
    </dgm:pt>
    <dgm:pt modelId="{4E89FFE9-0932-4292-8229-9C599059FF0C}" type="parTrans" cxnId="{CFBE4D78-E7AD-452E-8061-2AF4A6E64464}">
      <dgm:prSet/>
      <dgm:spPr/>
      <dgm:t>
        <a:bodyPr/>
        <a:lstStyle/>
        <a:p>
          <a:endParaRPr lang="ru-RU"/>
        </a:p>
      </dgm:t>
    </dgm:pt>
    <dgm:pt modelId="{2077AB57-9D1C-429A-959C-D517B9B37960}" type="sibTrans" cxnId="{CFBE4D78-E7AD-452E-8061-2AF4A6E64464}">
      <dgm:prSet/>
      <dgm:spPr/>
      <dgm:t>
        <a:bodyPr/>
        <a:lstStyle/>
        <a:p>
          <a:endParaRPr lang="ru-RU"/>
        </a:p>
      </dgm:t>
    </dgm:pt>
    <dgm:pt modelId="{F8586975-ADE5-41DA-BB0E-CC6DF4AA05B3}">
      <dgm:prSet phldrT="[Текст]"/>
      <dgm:spPr>
        <a:solidFill>
          <a:schemeClr val="bg1"/>
        </a:solidFill>
      </dgm:spPr>
      <dgm:t>
        <a:bodyPr/>
        <a:lstStyle/>
        <a:p>
          <a:r>
            <a:rPr lang="ru-RU" dirty="0" smtClean="0"/>
            <a:t>4</a:t>
          </a:r>
          <a:endParaRPr lang="ru-RU" dirty="0"/>
        </a:p>
      </dgm:t>
    </dgm:pt>
    <dgm:pt modelId="{26AEBD78-715F-4A82-B7EA-5044320CE16A}" type="parTrans" cxnId="{7F4CC6AD-C577-4494-BCEA-A441B46AB140}">
      <dgm:prSet/>
      <dgm:spPr/>
      <dgm:t>
        <a:bodyPr/>
        <a:lstStyle/>
        <a:p>
          <a:endParaRPr lang="ru-RU"/>
        </a:p>
      </dgm:t>
    </dgm:pt>
    <dgm:pt modelId="{58677F6F-6582-40D6-82B3-2F6FE11F1E6D}" type="sibTrans" cxnId="{7F4CC6AD-C577-4494-BCEA-A441B46AB140}">
      <dgm:prSet/>
      <dgm:spPr/>
      <dgm:t>
        <a:bodyPr/>
        <a:lstStyle/>
        <a:p>
          <a:endParaRPr lang="ru-RU"/>
        </a:p>
      </dgm:t>
    </dgm:pt>
    <dgm:pt modelId="{F8586EAB-D7E5-44F8-8B83-ECF41E0FD1FF}">
      <dgm:prSet phldrT="[Текст]"/>
      <dgm:spPr>
        <a:solidFill>
          <a:schemeClr val="bg1"/>
        </a:solidFill>
      </dgm:spPr>
      <dgm:t>
        <a:bodyPr/>
        <a:lstStyle/>
        <a:p>
          <a:r>
            <a:rPr lang="ru-RU" dirty="0" smtClean="0"/>
            <a:t>5</a:t>
          </a:r>
          <a:endParaRPr lang="ru-RU" dirty="0"/>
        </a:p>
      </dgm:t>
    </dgm:pt>
    <dgm:pt modelId="{8F77FC51-52AD-4806-B1AA-68B1ABDD299F}" type="parTrans" cxnId="{ABBAE643-07FE-4927-BF58-350FAC53EEB7}">
      <dgm:prSet/>
      <dgm:spPr/>
      <dgm:t>
        <a:bodyPr/>
        <a:lstStyle/>
        <a:p>
          <a:endParaRPr lang="ru-RU"/>
        </a:p>
      </dgm:t>
    </dgm:pt>
    <dgm:pt modelId="{0A0C6470-17FE-42AF-A544-FCC935795506}" type="sibTrans" cxnId="{ABBAE643-07FE-4927-BF58-350FAC53EEB7}">
      <dgm:prSet/>
      <dgm:spPr/>
      <dgm:t>
        <a:bodyPr/>
        <a:lstStyle/>
        <a:p>
          <a:endParaRPr lang="ru-RU"/>
        </a:p>
      </dgm:t>
    </dgm:pt>
    <dgm:pt modelId="{9507C195-E5DC-4B1A-AC16-8BDC698A9EFE}">
      <dgm:prSet/>
      <dgm:spPr>
        <a:solidFill>
          <a:schemeClr val="bg1"/>
        </a:solidFill>
      </dgm:spPr>
      <dgm:t>
        <a:bodyPr/>
        <a:lstStyle/>
        <a:p>
          <a:r>
            <a:rPr lang="ru-RU" dirty="0" smtClean="0"/>
            <a:t>Наличие органов самоуправления  (родительской общественности и детской организации )</a:t>
          </a:r>
          <a:endParaRPr lang="ru-RU" dirty="0"/>
        </a:p>
      </dgm:t>
    </dgm:pt>
    <dgm:pt modelId="{238071DE-DBA9-4AD8-B6C6-CA4CF91E07A4}" type="parTrans" cxnId="{335A2BCC-E0E7-4736-9C5B-875C31019BB1}">
      <dgm:prSet/>
      <dgm:spPr/>
      <dgm:t>
        <a:bodyPr/>
        <a:lstStyle/>
        <a:p>
          <a:endParaRPr lang="ru-RU"/>
        </a:p>
      </dgm:t>
    </dgm:pt>
    <dgm:pt modelId="{C1D20471-BE79-4E6F-971F-01F9DEE3B900}" type="sibTrans" cxnId="{335A2BCC-E0E7-4736-9C5B-875C31019BB1}">
      <dgm:prSet/>
      <dgm:spPr/>
      <dgm:t>
        <a:bodyPr/>
        <a:lstStyle/>
        <a:p>
          <a:endParaRPr lang="ru-RU"/>
        </a:p>
      </dgm:t>
    </dgm:pt>
    <dgm:pt modelId="{609B1E3A-B4B8-4FD8-A30F-72F3736EDDEE}">
      <dgm:prSet/>
      <dgm:spPr>
        <a:solidFill>
          <a:schemeClr val="bg1"/>
        </a:solidFill>
      </dgm:spPr>
      <dgm:t>
        <a:bodyPr/>
        <a:lstStyle/>
        <a:p>
          <a:r>
            <a:rPr lang="ru-RU" dirty="0" smtClean="0"/>
            <a:t>Освещение деятельности ОУ в СМИ</a:t>
          </a:r>
          <a:endParaRPr lang="ru-RU" dirty="0"/>
        </a:p>
      </dgm:t>
    </dgm:pt>
    <dgm:pt modelId="{BAE6511D-1103-46E6-BA5B-16D23A731D91}" type="parTrans" cxnId="{1FDA0F8A-9026-481D-9AA6-3DF6EB0257AE}">
      <dgm:prSet/>
      <dgm:spPr/>
      <dgm:t>
        <a:bodyPr/>
        <a:lstStyle/>
        <a:p>
          <a:endParaRPr lang="ru-RU"/>
        </a:p>
      </dgm:t>
    </dgm:pt>
    <dgm:pt modelId="{45C19C10-344D-4F03-ABDC-9FC7A764C54B}" type="sibTrans" cxnId="{1FDA0F8A-9026-481D-9AA6-3DF6EB0257AE}">
      <dgm:prSet/>
      <dgm:spPr/>
      <dgm:t>
        <a:bodyPr/>
        <a:lstStyle/>
        <a:p>
          <a:endParaRPr lang="ru-RU"/>
        </a:p>
      </dgm:t>
    </dgm:pt>
    <dgm:pt modelId="{6342D443-5F1B-4AE1-8FF6-4D6E37C5C85D}" type="pres">
      <dgm:prSet presAssocID="{953651C7-7AAE-4BE5-AF50-C9EE9D0D86AE}" presName="linearFlow" presStyleCnt="0">
        <dgm:presLayoutVars>
          <dgm:dir/>
          <dgm:animLvl val="lvl"/>
          <dgm:resizeHandles val="exact"/>
        </dgm:presLayoutVars>
      </dgm:prSet>
      <dgm:spPr/>
      <dgm:t>
        <a:bodyPr/>
        <a:lstStyle/>
        <a:p>
          <a:endParaRPr lang="ru-RU"/>
        </a:p>
      </dgm:t>
    </dgm:pt>
    <dgm:pt modelId="{3ED5FA9C-09AA-4945-A1D2-1472A077AA36}" type="pres">
      <dgm:prSet presAssocID="{575DFA63-C831-429B-80FE-3907A44C8BAB}" presName="composite" presStyleCnt="0"/>
      <dgm:spPr/>
    </dgm:pt>
    <dgm:pt modelId="{603725E5-22AA-4D4D-B0A8-3FA1BB152DC4}" type="pres">
      <dgm:prSet presAssocID="{575DFA63-C831-429B-80FE-3907A44C8BAB}" presName="parentText" presStyleLbl="alignNode1" presStyleIdx="0" presStyleCnt="5">
        <dgm:presLayoutVars>
          <dgm:chMax val="1"/>
          <dgm:bulletEnabled val="1"/>
        </dgm:presLayoutVars>
      </dgm:prSet>
      <dgm:spPr/>
      <dgm:t>
        <a:bodyPr/>
        <a:lstStyle/>
        <a:p>
          <a:endParaRPr lang="ru-RU"/>
        </a:p>
      </dgm:t>
    </dgm:pt>
    <dgm:pt modelId="{154C7FC6-254D-4485-BC28-653132F03190}" type="pres">
      <dgm:prSet presAssocID="{575DFA63-C831-429B-80FE-3907A44C8BAB}" presName="descendantText" presStyleLbl="alignAcc1" presStyleIdx="0" presStyleCnt="5" custLinFactNeighborX="856" custLinFactNeighborY="4647">
        <dgm:presLayoutVars>
          <dgm:bulletEnabled val="1"/>
        </dgm:presLayoutVars>
      </dgm:prSet>
      <dgm:spPr/>
      <dgm:t>
        <a:bodyPr/>
        <a:lstStyle/>
        <a:p>
          <a:endParaRPr lang="ru-RU"/>
        </a:p>
      </dgm:t>
    </dgm:pt>
    <dgm:pt modelId="{985081BB-351D-4988-8094-E781983AC0C2}" type="pres">
      <dgm:prSet presAssocID="{85AAD4D1-DF5A-464E-BF6C-B2740A0B5BA5}" presName="sp" presStyleCnt="0"/>
      <dgm:spPr/>
    </dgm:pt>
    <dgm:pt modelId="{404A70AA-D9C3-43D7-AD00-240E91B5FA3B}" type="pres">
      <dgm:prSet presAssocID="{FFF6266A-6D46-4A8B-838C-F92DEE4B138B}" presName="composite" presStyleCnt="0"/>
      <dgm:spPr/>
    </dgm:pt>
    <dgm:pt modelId="{27EBDE88-FB61-4685-9FDC-3636AD2AF315}" type="pres">
      <dgm:prSet presAssocID="{FFF6266A-6D46-4A8B-838C-F92DEE4B138B}" presName="parentText" presStyleLbl="alignNode1" presStyleIdx="1" presStyleCnt="5">
        <dgm:presLayoutVars>
          <dgm:chMax val="1"/>
          <dgm:bulletEnabled val="1"/>
        </dgm:presLayoutVars>
      </dgm:prSet>
      <dgm:spPr/>
      <dgm:t>
        <a:bodyPr/>
        <a:lstStyle/>
        <a:p>
          <a:endParaRPr lang="ru-RU"/>
        </a:p>
      </dgm:t>
    </dgm:pt>
    <dgm:pt modelId="{8015362B-2A39-4994-A571-7CC3B60AD5E9}" type="pres">
      <dgm:prSet presAssocID="{FFF6266A-6D46-4A8B-838C-F92DEE4B138B}" presName="descendantText" presStyleLbl="alignAcc1" presStyleIdx="1" presStyleCnt="5">
        <dgm:presLayoutVars>
          <dgm:bulletEnabled val="1"/>
        </dgm:presLayoutVars>
      </dgm:prSet>
      <dgm:spPr/>
      <dgm:t>
        <a:bodyPr/>
        <a:lstStyle/>
        <a:p>
          <a:endParaRPr lang="ru-RU"/>
        </a:p>
      </dgm:t>
    </dgm:pt>
    <dgm:pt modelId="{A532D39A-0D01-4E7E-B395-E51042D77808}" type="pres">
      <dgm:prSet presAssocID="{AF966665-2CE8-49A6-B5DC-DDBEE26FC945}" presName="sp" presStyleCnt="0"/>
      <dgm:spPr/>
    </dgm:pt>
    <dgm:pt modelId="{892990EB-1ED9-4F19-95F9-C70BA22E4F40}" type="pres">
      <dgm:prSet presAssocID="{4404FD95-4863-4FD8-BC2B-E21D95E92A5F}" presName="composite" presStyleCnt="0"/>
      <dgm:spPr/>
    </dgm:pt>
    <dgm:pt modelId="{16E58908-24D8-41AA-B239-4031C6814ABA}" type="pres">
      <dgm:prSet presAssocID="{4404FD95-4863-4FD8-BC2B-E21D95E92A5F}" presName="parentText" presStyleLbl="alignNode1" presStyleIdx="2" presStyleCnt="5">
        <dgm:presLayoutVars>
          <dgm:chMax val="1"/>
          <dgm:bulletEnabled val="1"/>
        </dgm:presLayoutVars>
      </dgm:prSet>
      <dgm:spPr/>
      <dgm:t>
        <a:bodyPr/>
        <a:lstStyle/>
        <a:p>
          <a:endParaRPr lang="ru-RU"/>
        </a:p>
      </dgm:t>
    </dgm:pt>
    <dgm:pt modelId="{6347609E-CF18-4169-BC63-E3084A96F378}" type="pres">
      <dgm:prSet presAssocID="{4404FD95-4863-4FD8-BC2B-E21D95E92A5F}" presName="descendantText" presStyleLbl="alignAcc1" presStyleIdx="2" presStyleCnt="5">
        <dgm:presLayoutVars>
          <dgm:bulletEnabled val="1"/>
        </dgm:presLayoutVars>
      </dgm:prSet>
      <dgm:spPr/>
      <dgm:t>
        <a:bodyPr/>
        <a:lstStyle/>
        <a:p>
          <a:endParaRPr lang="ru-RU"/>
        </a:p>
      </dgm:t>
    </dgm:pt>
    <dgm:pt modelId="{855C8E34-111C-4EDE-9649-2DEB2DB72BDB}" type="pres">
      <dgm:prSet presAssocID="{8E800D13-0AD6-4AA3-81D2-018F1100E5FB}" presName="sp" presStyleCnt="0"/>
      <dgm:spPr/>
    </dgm:pt>
    <dgm:pt modelId="{BD9FBC4F-4414-4366-86A5-92267CBB52D0}" type="pres">
      <dgm:prSet presAssocID="{F8586975-ADE5-41DA-BB0E-CC6DF4AA05B3}" presName="composite" presStyleCnt="0"/>
      <dgm:spPr/>
    </dgm:pt>
    <dgm:pt modelId="{29CF1365-52A3-4CCA-9414-67379BFCED1A}" type="pres">
      <dgm:prSet presAssocID="{F8586975-ADE5-41DA-BB0E-CC6DF4AA05B3}" presName="parentText" presStyleLbl="alignNode1" presStyleIdx="3" presStyleCnt="5">
        <dgm:presLayoutVars>
          <dgm:chMax val="1"/>
          <dgm:bulletEnabled val="1"/>
        </dgm:presLayoutVars>
      </dgm:prSet>
      <dgm:spPr/>
      <dgm:t>
        <a:bodyPr/>
        <a:lstStyle/>
        <a:p>
          <a:endParaRPr lang="ru-RU"/>
        </a:p>
      </dgm:t>
    </dgm:pt>
    <dgm:pt modelId="{2B33D46E-9123-4CDE-8B43-9686DA19F894}" type="pres">
      <dgm:prSet presAssocID="{F8586975-ADE5-41DA-BB0E-CC6DF4AA05B3}" presName="descendantText" presStyleLbl="alignAcc1" presStyleIdx="3" presStyleCnt="5" custLinFactNeighborY="-3338">
        <dgm:presLayoutVars>
          <dgm:bulletEnabled val="1"/>
        </dgm:presLayoutVars>
      </dgm:prSet>
      <dgm:spPr/>
      <dgm:t>
        <a:bodyPr/>
        <a:lstStyle/>
        <a:p>
          <a:endParaRPr lang="ru-RU"/>
        </a:p>
      </dgm:t>
    </dgm:pt>
    <dgm:pt modelId="{9AF3AF57-E646-40F7-A755-CA8A830986AA}" type="pres">
      <dgm:prSet presAssocID="{58677F6F-6582-40D6-82B3-2F6FE11F1E6D}" presName="sp" presStyleCnt="0"/>
      <dgm:spPr/>
    </dgm:pt>
    <dgm:pt modelId="{BDC5A393-D25A-4776-91B8-3287B059FD62}" type="pres">
      <dgm:prSet presAssocID="{F8586EAB-D7E5-44F8-8B83-ECF41E0FD1FF}" presName="composite" presStyleCnt="0"/>
      <dgm:spPr/>
    </dgm:pt>
    <dgm:pt modelId="{87428151-F26A-4C25-A4D7-DF68CCFEF796}" type="pres">
      <dgm:prSet presAssocID="{F8586EAB-D7E5-44F8-8B83-ECF41E0FD1FF}" presName="parentText" presStyleLbl="alignNode1" presStyleIdx="4" presStyleCnt="5">
        <dgm:presLayoutVars>
          <dgm:chMax val="1"/>
          <dgm:bulletEnabled val="1"/>
        </dgm:presLayoutVars>
      </dgm:prSet>
      <dgm:spPr/>
      <dgm:t>
        <a:bodyPr/>
        <a:lstStyle/>
        <a:p>
          <a:endParaRPr lang="ru-RU"/>
        </a:p>
      </dgm:t>
    </dgm:pt>
    <dgm:pt modelId="{F21D3C24-6C1D-4938-B6E8-F93280CF43FB}" type="pres">
      <dgm:prSet presAssocID="{F8586EAB-D7E5-44F8-8B83-ECF41E0FD1FF}" presName="descendantText" presStyleLbl="alignAcc1" presStyleIdx="4" presStyleCnt="5">
        <dgm:presLayoutVars>
          <dgm:bulletEnabled val="1"/>
        </dgm:presLayoutVars>
      </dgm:prSet>
      <dgm:spPr/>
      <dgm:t>
        <a:bodyPr/>
        <a:lstStyle/>
        <a:p>
          <a:endParaRPr lang="ru-RU"/>
        </a:p>
      </dgm:t>
    </dgm:pt>
  </dgm:ptLst>
  <dgm:cxnLst>
    <dgm:cxn modelId="{E925B2F4-8DE4-4A0C-B0C6-9F523FE8DA04}" srcId="{953651C7-7AAE-4BE5-AF50-C9EE9D0D86AE}" destId="{FFF6266A-6D46-4A8B-838C-F92DEE4B138B}" srcOrd="1" destOrd="0" parTransId="{9FFF7745-C460-4391-A9C0-8E0DABA88ACA}" sibTransId="{AF966665-2CE8-49A6-B5DC-DDBEE26FC945}"/>
    <dgm:cxn modelId="{13612195-FEAF-40D2-BE54-684D0836B600}" srcId="{953651C7-7AAE-4BE5-AF50-C9EE9D0D86AE}" destId="{575DFA63-C831-429B-80FE-3907A44C8BAB}" srcOrd="0" destOrd="0" parTransId="{2C43F02B-FFEC-4840-8F7D-753680CFD01D}" sibTransId="{85AAD4D1-DF5A-464E-BF6C-B2740A0B5BA5}"/>
    <dgm:cxn modelId="{6E08C863-1B62-462E-B83D-820188111084}" srcId="{575DFA63-C831-429B-80FE-3907A44C8BAB}" destId="{8B1D37EE-64F7-4AA5-9477-C952DE6E8A24}" srcOrd="0" destOrd="0" parTransId="{7C4B4671-1C79-4EFA-877F-B795DDDC1DA4}" sibTransId="{165287F0-38AC-464E-ABC4-9A5CD2ECD88F}"/>
    <dgm:cxn modelId="{D8D71D58-1220-4311-8931-672A49B7F082}" type="presOf" srcId="{F8586EAB-D7E5-44F8-8B83-ECF41E0FD1FF}" destId="{87428151-F26A-4C25-A4D7-DF68CCFEF796}" srcOrd="0" destOrd="0" presId="urn:microsoft.com/office/officeart/2005/8/layout/chevron2"/>
    <dgm:cxn modelId="{CFBE4D78-E7AD-452E-8061-2AF4A6E64464}" srcId="{4404FD95-4863-4FD8-BC2B-E21D95E92A5F}" destId="{3341B537-474E-4A12-AE6C-07F0111ACBCD}" srcOrd="0" destOrd="0" parTransId="{4E89FFE9-0932-4292-8229-9C599059FF0C}" sibTransId="{2077AB57-9D1C-429A-959C-D517B9B37960}"/>
    <dgm:cxn modelId="{C669C705-1C42-40CD-A609-00C778F6A9D9}" type="presOf" srcId="{FFF6266A-6D46-4A8B-838C-F92DEE4B138B}" destId="{27EBDE88-FB61-4685-9FDC-3636AD2AF315}" srcOrd="0" destOrd="0" presId="urn:microsoft.com/office/officeart/2005/8/layout/chevron2"/>
    <dgm:cxn modelId="{66A249DD-5CD1-4607-AA0C-50616C0C5D5F}" type="presOf" srcId="{226FFFB4-B24B-4EC3-84B4-A28F865B7C95}" destId="{8015362B-2A39-4994-A571-7CC3B60AD5E9}" srcOrd="0" destOrd="0" presId="urn:microsoft.com/office/officeart/2005/8/layout/chevron2"/>
    <dgm:cxn modelId="{E70220A6-764E-4BCD-B26A-ECF9901D5943}" srcId="{FFF6266A-6D46-4A8B-838C-F92DEE4B138B}" destId="{226FFFB4-B24B-4EC3-84B4-A28F865B7C95}" srcOrd="0" destOrd="0" parTransId="{C5F54AF3-3F36-4617-B4DB-014D2DF7CB36}" sibTransId="{5E7AB147-E2E2-4F8F-BBC9-84BCE2FE5A20}"/>
    <dgm:cxn modelId="{ABBAE643-07FE-4927-BF58-350FAC53EEB7}" srcId="{953651C7-7AAE-4BE5-AF50-C9EE9D0D86AE}" destId="{F8586EAB-D7E5-44F8-8B83-ECF41E0FD1FF}" srcOrd="4" destOrd="0" parTransId="{8F77FC51-52AD-4806-B1AA-68B1ABDD299F}" sibTransId="{0A0C6470-17FE-42AF-A544-FCC935795506}"/>
    <dgm:cxn modelId="{B9D9A795-F272-4AA1-8FED-E806D1820C8D}" type="presOf" srcId="{609B1E3A-B4B8-4FD8-A30F-72F3736EDDEE}" destId="{F21D3C24-6C1D-4938-B6E8-F93280CF43FB}" srcOrd="0" destOrd="0" presId="urn:microsoft.com/office/officeart/2005/8/layout/chevron2"/>
    <dgm:cxn modelId="{76319745-1029-4F14-BC79-B0270F60457E}" type="presOf" srcId="{9507C195-E5DC-4B1A-AC16-8BDC698A9EFE}" destId="{2B33D46E-9123-4CDE-8B43-9686DA19F894}" srcOrd="0" destOrd="0" presId="urn:microsoft.com/office/officeart/2005/8/layout/chevron2"/>
    <dgm:cxn modelId="{DA7B52D3-51E5-4240-BAC1-E8136548697F}" type="presOf" srcId="{8B1D37EE-64F7-4AA5-9477-C952DE6E8A24}" destId="{154C7FC6-254D-4485-BC28-653132F03190}" srcOrd="0" destOrd="0" presId="urn:microsoft.com/office/officeart/2005/8/layout/chevron2"/>
    <dgm:cxn modelId="{335A2BCC-E0E7-4736-9C5B-875C31019BB1}" srcId="{F8586975-ADE5-41DA-BB0E-CC6DF4AA05B3}" destId="{9507C195-E5DC-4B1A-AC16-8BDC698A9EFE}" srcOrd="0" destOrd="0" parTransId="{238071DE-DBA9-4AD8-B6C6-CA4CF91E07A4}" sibTransId="{C1D20471-BE79-4E6F-971F-01F9DEE3B900}"/>
    <dgm:cxn modelId="{7C9CA246-0B32-4E41-A97E-810394F03FBD}" type="presOf" srcId="{F8586975-ADE5-41DA-BB0E-CC6DF4AA05B3}" destId="{29CF1365-52A3-4CCA-9414-67379BFCED1A}" srcOrd="0" destOrd="0" presId="urn:microsoft.com/office/officeart/2005/8/layout/chevron2"/>
    <dgm:cxn modelId="{5A11F787-28E4-4702-822F-936166696858}" type="presOf" srcId="{953651C7-7AAE-4BE5-AF50-C9EE9D0D86AE}" destId="{6342D443-5F1B-4AE1-8FF6-4D6E37C5C85D}" srcOrd="0" destOrd="0" presId="urn:microsoft.com/office/officeart/2005/8/layout/chevron2"/>
    <dgm:cxn modelId="{EE685A22-4D6E-41BE-8462-95730B04C320}" type="presOf" srcId="{3341B537-474E-4A12-AE6C-07F0111ACBCD}" destId="{6347609E-CF18-4169-BC63-E3084A96F378}" srcOrd="0" destOrd="0" presId="urn:microsoft.com/office/officeart/2005/8/layout/chevron2"/>
    <dgm:cxn modelId="{95F30B8F-4865-4ED4-966B-EF9105E945F5}" type="presOf" srcId="{4404FD95-4863-4FD8-BC2B-E21D95E92A5F}" destId="{16E58908-24D8-41AA-B239-4031C6814ABA}" srcOrd="0" destOrd="0" presId="urn:microsoft.com/office/officeart/2005/8/layout/chevron2"/>
    <dgm:cxn modelId="{96FAF30A-9568-4A7F-BF6E-93139F6FC54C}" srcId="{953651C7-7AAE-4BE5-AF50-C9EE9D0D86AE}" destId="{4404FD95-4863-4FD8-BC2B-E21D95E92A5F}" srcOrd="2" destOrd="0" parTransId="{246540C9-A165-41A2-BA48-B576967B423F}" sibTransId="{8E800D13-0AD6-4AA3-81D2-018F1100E5FB}"/>
    <dgm:cxn modelId="{1FDA0F8A-9026-481D-9AA6-3DF6EB0257AE}" srcId="{F8586EAB-D7E5-44F8-8B83-ECF41E0FD1FF}" destId="{609B1E3A-B4B8-4FD8-A30F-72F3736EDDEE}" srcOrd="0" destOrd="0" parTransId="{BAE6511D-1103-46E6-BA5B-16D23A731D91}" sibTransId="{45C19C10-344D-4F03-ABDC-9FC7A764C54B}"/>
    <dgm:cxn modelId="{7F4CC6AD-C577-4494-BCEA-A441B46AB140}" srcId="{953651C7-7AAE-4BE5-AF50-C9EE9D0D86AE}" destId="{F8586975-ADE5-41DA-BB0E-CC6DF4AA05B3}" srcOrd="3" destOrd="0" parTransId="{26AEBD78-715F-4A82-B7EA-5044320CE16A}" sibTransId="{58677F6F-6582-40D6-82B3-2F6FE11F1E6D}"/>
    <dgm:cxn modelId="{8A37E8ED-F02B-4338-9B03-8D9CD0E98C19}" type="presOf" srcId="{575DFA63-C831-429B-80FE-3907A44C8BAB}" destId="{603725E5-22AA-4D4D-B0A8-3FA1BB152DC4}" srcOrd="0" destOrd="0" presId="urn:microsoft.com/office/officeart/2005/8/layout/chevron2"/>
    <dgm:cxn modelId="{11DE1A86-52E3-4962-9B28-688DA896D1D4}" type="presParOf" srcId="{6342D443-5F1B-4AE1-8FF6-4D6E37C5C85D}" destId="{3ED5FA9C-09AA-4945-A1D2-1472A077AA36}" srcOrd="0" destOrd="0" presId="urn:microsoft.com/office/officeart/2005/8/layout/chevron2"/>
    <dgm:cxn modelId="{26B24A3B-BEA2-413B-9F4F-C5951354FFD5}" type="presParOf" srcId="{3ED5FA9C-09AA-4945-A1D2-1472A077AA36}" destId="{603725E5-22AA-4D4D-B0A8-3FA1BB152DC4}" srcOrd="0" destOrd="0" presId="urn:microsoft.com/office/officeart/2005/8/layout/chevron2"/>
    <dgm:cxn modelId="{7DE739CD-7AF5-4B22-97D8-D1C901E52109}" type="presParOf" srcId="{3ED5FA9C-09AA-4945-A1D2-1472A077AA36}" destId="{154C7FC6-254D-4485-BC28-653132F03190}" srcOrd="1" destOrd="0" presId="urn:microsoft.com/office/officeart/2005/8/layout/chevron2"/>
    <dgm:cxn modelId="{AC5DCCD9-A2A9-4B35-A888-BBF9A998A691}" type="presParOf" srcId="{6342D443-5F1B-4AE1-8FF6-4D6E37C5C85D}" destId="{985081BB-351D-4988-8094-E781983AC0C2}" srcOrd="1" destOrd="0" presId="urn:microsoft.com/office/officeart/2005/8/layout/chevron2"/>
    <dgm:cxn modelId="{9F850120-84E1-44BF-A8A5-E56C8A50CDA0}" type="presParOf" srcId="{6342D443-5F1B-4AE1-8FF6-4D6E37C5C85D}" destId="{404A70AA-D9C3-43D7-AD00-240E91B5FA3B}" srcOrd="2" destOrd="0" presId="urn:microsoft.com/office/officeart/2005/8/layout/chevron2"/>
    <dgm:cxn modelId="{731289AE-1085-412A-9891-E57D6A68A6C4}" type="presParOf" srcId="{404A70AA-D9C3-43D7-AD00-240E91B5FA3B}" destId="{27EBDE88-FB61-4685-9FDC-3636AD2AF315}" srcOrd="0" destOrd="0" presId="urn:microsoft.com/office/officeart/2005/8/layout/chevron2"/>
    <dgm:cxn modelId="{1FE87F35-4CDF-4618-8FBE-7E37144A86A0}" type="presParOf" srcId="{404A70AA-D9C3-43D7-AD00-240E91B5FA3B}" destId="{8015362B-2A39-4994-A571-7CC3B60AD5E9}" srcOrd="1" destOrd="0" presId="urn:microsoft.com/office/officeart/2005/8/layout/chevron2"/>
    <dgm:cxn modelId="{B11942DA-CAFD-4175-BCA2-4C639662BF1A}" type="presParOf" srcId="{6342D443-5F1B-4AE1-8FF6-4D6E37C5C85D}" destId="{A532D39A-0D01-4E7E-B395-E51042D77808}" srcOrd="3" destOrd="0" presId="urn:microsoft.com/office/officeart/2005/8/layout/chevron2"/>
    <dgm:cxn modelId="{1235C22B-9FCB-47CC-87C6-2350CA06EDF6}" type="presParOf" srcId="{6342D443-5F1B-4AE1-8FF6-4D6E37C5C85D}" destId="{892990EB-1ED9-4F19-95F9-C70BA22E4F40}" srcOrd="4" destOrd="0" presId="urn:microsoft.com/office/officeart/2005/8/layout/chevron2"/>
    <dgm:cxn modelId="{2E3A6379-C5A2-4158-80F5-6D944851361D}" type="presParOf" srcId="{892990EB-1ED9-4F19-95F9-C70BA22E4F40}" destId="{16E58908-24D8-41AA-B239-4031C6814ABA}" srcOrd="0" destOrd="0" presId="urn:microsoft.com/office/officeart/2005/8/layout/chevron2"/>
    <dgm:cxn modelId="{382E35BC-50A6-41F7-966B-F547202C4082}" type="presParOf" srcId="{892990EB-1ED9-4F19-95F9-C70BA22E4F40}" destId="{6347609E-CF18-4169-BC63-E3084A96F378}" srcOrd="1" destOrd="0" presId="urn:microsoft.com/office/officeart/2005/8/layout/chevron2"/>
    <dgm:cxn modelId="{45747001-B98A-43E0-86EC-0B8F3C804349}" type="presParOf" srcId="{6342D443-5F1B-4AE1-8FF6-4D6E37C5C85D}" destId="{855C8E34-111C-4EDE-9649-2DEB2DB72BDB}" srcOrd="5" destOrd="0" presId="urn:microsoft.com/office/officeart/2005/8/layout/chevron2"/>
    <dgm:cxn modelId="{86448C37-9E74-4B0C-A477-DE837936C344}" type="presParOf" srcId="{6342D443-5F1B-4AE1-8FF6-4D6E37C5C85D}" destId="{BD9FBC4F-4414-4366-86A5-92267CBB52D0}" srcOrd="6" destOrd="0" presId="urn:microsoft.com/office/officeart/2005/8/layout/chevron2"/>
    <dgm:cxn modelId="{EAFC28CD-C7FF-47E2-A196-196FA80928B5}" type="presParOf" srcId="{BD9FBC4F-4414-4366-86A5-92267CBB52D0}" destId="{29CF1365-52A3-4CCA-9414-67379BFCED1A}" srcOrd="0" destOrd="0" presId="urn:microsoft.com/office/officeart/2005/8/layout/chevron2"/>
    <dgm:cxn modelId="{2FF9A262-4215-4CEC-ADCB-B21130136AD2}" type="presParOf" srcId="{BD9FBC4F-4414-4366-86A5-92267CBB52D0}" destId="{2B33D46E-9123-4CDE-8B43-9686DA19F894}" srcOrd="1" destOrd="0" presId="urn:microsoft.com/office/officeart/2005/8/layout/chevron2"/>
    <dgm:cxn modelId="{8FFEF50A-818F-4965-A3FC-EA9AF92B9180}" type="presParOf" srcId="{6342D443-5F1B-4AE1-8FF6-4D6E37C5C85D}" destId="{9AF3AF57-E646-40F7-A755-CA8A830986AA}" srcOrd="7" destOrd="0" presId="urn:microsoft.com/office/officeart/2005/8/layout/chevron2"/>
    <dgm:cxn modelId="{27525224-7514-4D29-97A0-0ADE93EC2C7D}" type="presParOf" srcId="{6342D443-5F1B-4AE1-8FF6-4D6E37C5C85D}" destId="{BDC5A393-D25A-4776-91B8-3287B059FD62}" srcOrd="8" destOrd="0" presId="urn:microsoft.com/office/officeart/2005/8/layout/chevron2"/>
    <dgm:cxn modelId="{57C0EFFA-1A42-4D0D-9D4F-8D5929AB092A}" type="presParOf" srcId="{BDC5A393-D25A-4776-91B8-3287B059FD62}" destId="{87428151-F26A-4C25-A4D7-DF68CCFEF796}" srcOrd="0" destOrd="0" presId="urn:microsoft.com/office/officeart/2005/8/layout/chevron2"/>
    <dgm:cxn modelId="{4DB88717-A8DC-41D4-8FD3-F3155816D943}" type="presParOf" srcId="{BDC5A393-D25A-4776-91B8-3287B059FD62}" destId="{F21D3C24-6C1D-4938-B6E8-F93280CF43FB}"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725E5-22AA-4D4D-B0A8-3FA1BB152DC4}">
      <dsp:nvSpPr>
        <dsp:cNvPr id="0" name=""/>
        <dsp:cNvSpPr/>
      </dsp:nvSpPr>
      <dsp:spPr>
        <a:xfrm rot="5400000">
          <a:off x="-92540" y="92651"/>
          <a:ext cx="616936" cy="431855"/>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t>1</a:t>
          </a:r>
          <a:endParaRPr lang="ru-RU" sz="1200" kern="1200" dirty="0"/>
        </a:p>
      </dsp:txBody>
      <dsp:txXfrm rot="-5400000">
        <a:off x="1" y="216039"/>
        <a:ext cx="431855" cy="185081"/>
      </dsp:txXfrm>
    </dsp:sp>
    <dsp:sp modelId="{154C7FC6-254D-4485-BC28-653132F03190}">
      <dsp:nvSpPr>
        <dsp:cNvPr id="0" name=""/>
        <dsp:cNvSpPr/>
      </dsp:nvSpPr>
      <dsp:spPr>
        <a:xfrm rot="5400000">
          <a:off x="2577468" y="-2126867"/>
          <a:ext cx="401008" cy="4692235"/>
        </a:xfrm>
        <a:prstGeom prst="round2SameRect">
          <a:avLst/>
        </a:prstGeom>
        <a:solidFill>
          <a:schemeClr val="bg1">
            <a:alpha val="90000"/>
          </a:schemeClr>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t>Наличие школьного сайта, публичный отчет о деятельности школы</a:t>
          </a:r>
          <a:endParaRPr lang="ru-RU" sz="1200" kern="1200" dirty="0"/>
        </a:p>
      </dsp:txBody>
      <dsp:txXfrm rot="-5400000">
        <a:off x="431855" y="38322"/>
        <a:ext cx="4672659" cy="361856"/>
      </dsp:txXfrm>
    </dsp:sp>
    <dsp:sp modelId="{27EBDE88-FB61-4685-9FDC-3636AD2AF315}">
      <dsp:nvSpPr>
        <dsp:cNvPr id="0" name=""/>
        <dsp:cNvSpPr/>
      </dsp:nvSpPr>
      <dsp:spPr>
        <a:xfrm rot="5400000">
          <a:off x="-92540" y="581030"/>
          <a:ext cx="616936" cy="431855"/>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t>2</a:t>
          </a:r>
          <a:endParaRPr lang="ru-RU" sz="1200" kern="1200" dirty="0"/>
        </a:p>
      </dsp:txBody>
      <dsp:txXfrm rot="-5400000">
        <a:off x="1" y="704418"/>
        <a:ext cx="431855" cy="185081"/>
      </dsp:txXfrm>
    </dsp:sp>
    <dsp:sp modelId="{8015362B-2A39-4994-A571-7CC3B60AD5E9}">
      <dsp:nvSpPr>
        <dsp:cNvPr id="0" name=""/>
        <dsp:cNvSpPr/>
      </dsp:nvSpPr>
      <dsp:spPr>
        <a:xfrm rot="5400000">
          <a:off x="2577468" y="-1657123"/>
          <a:ext cx="401008" cy="4692235"/>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t>Содержание образовательного процесса, реализация образовательных программ</a:t>
          </a:r>
          <a:endParaRPr lang="ru-RU" sz="1200" kern="1200" dirty="0"/>
        </a:p>
      </dsp:txBody>
      <dsp:txXfrm rot="-5400000">
        <a:off x="431855" y="508066"/>
        <a:ext cx="4672659" cy="361856"/>
      </dsp:txXfrm>
    </dsp:sp>
    <dsp:sp modelId="{16E58908-24D8-41AA-B239-4031C6814ABA}">
      <dsp:nvSpPr>
        <dsp:cNvPr id="0" name=""/>
        <dsp:cNvSpPr/>
      </dsp:nvSpPr>
      <dsp:spPr>
        <a:xfrm rot="5400000">
          <a:off x="-92540" y="1069408"/>
          <a:ext cx="616936" cy="431855"/>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t>3</a:t>
          </a:r>
          <a:endParaRPr lang="ru-RU" sz="1200" kern="1200" dirty="0"/>
        </a:p>
      </dsp:txBody>
      <dsp:txXfrm rot="-5400000">
        <a:off x="1" y="1192796"/>
        <a:ext cx="431855" cy="185081"/>
      </dsp:txXfrm>
    </dsp:sp>
    <dsp:sp modelId="{6347609E-CF18-4169-BC63-E3084A96F378}">
      <dsp:nvSpPr>
        <dsp:cNvPr id="0" name=""/>
        <dsp:cNvSpPr/>
      </dsp:nvSpPr>
      <dsp:spPr>
        <a:xfrm rot="5400000">
          <a:off x="2577468" y="-1168745"/>
          <a:ext cx="401008" cy="4692235"/>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t>Оформление образовательного пространства школы</a:t>
          </a:r>
          <a:endParaRPr lang="ru-RU" sz="1200" kern="1200" dirty="0"/>
        </a:p>
      </dsp:txBody>
      <dsp:txXfrm rot="-5400000">
        <a:off x="431855" y="996444"/>
        <a:ext cx="4672659" cy="361856"/>
      </dsp:txXfrm>
    </dsp:sp>
    <dsp:sp modelId="{29CF1365-52A3-4CCA-9414-67379BFCED1A}">
      <dsp:nvSpPr>
        <dsp:cNvPr id="0" name=""/>
        <dsp:cNvSpPr/>
      </dsp:nvSpPr>
      <dsp:spPr>
        <a:xfrm rot="5400000">
          <a:off x="-92540" y="1557786"/>
          <a:ext cx="616936" cy="431855"/>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t>4</a:t>
          </a:r>
          <a:endParaRPr lang="ru-RU" sz="1200" kern="1200" dirty="0"/>
        </a:p>
      </dsp:txBody>
      <dsp:txXfrm rot="-5400000">
        <a:off x="1" y="1681174"/>
        <a:ext cx="431855" cy="185081"/>
      </dsp:txXfrm>
    </dsp:sp>
    <dsp:sp modelId="{2B33D46E-9123-4CDE-8B43-9686DA19F894}">
      <dsp:nvSpPr>
        <dsp:cNvPr id="0" name=""/>
        <dsp:cNvSpPr/>
      </dsp:nvSpPr>
      <dsp:spPr>
        <a:xfrm rot="5400000">
          <a:off x="2577468" y="-693753"/>
          <a:ext cx="401008" cy="4692235"/>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t>Наличие органов самоуправления  (родительской общественности и детской организации )</a:t>
          </a:r>
          <a:endParaRPr lang="ru-RU" sz="1200" kern="1200" dirty="0"/>
        </a:p>
      </dsp:txBody>
      <dsp:txXfrm rot="-5400000">
        <a:off x="431855" y="1471436"/>
        <a:ext cx="4672659" cy="361856"/>
      </dsp:txXfrm>
    </dsp:sp>
    <dsp:sp modelId="{87428151-F26A-4C25-A4D7-DF68CCFEF796}">
      <dsp:nvSpPr>
        <dsp:cNvPr id="0" name=""/>
        <dsp:cNvSpPr/>
      </dsp:nvSpPr>
      <dsp:spPr>
        <a:xfrm rot="5400000">
          <a:off x="-92540" y="2046164"/>
          <a:ext cx="616936" cy="431855"/>
        </a:xfrm>
        <a:prstGeom prst="chevron">
          <a:avLst/>
        </a:prstGeom>
        <a:solidFill>
          <a:schemeClr val="bg1"/>
        </a:soli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t>5</a:t>
          </a:r>
          <a:endParaRPr lang="ru-RU" sz="1200" kern="1200" dirty="0"/>
        </a:p>
      </dsp:txBody>
      <dsp:txXfrm rot="-5400000">
        <a:off x="1" y="2169552"/>
        <a:ext cx="431855" cy="185081"/>
      </dsp:txXfrm>
    </dsp:sp>
    <dsp:sp modelId="{F21D3C24-6C1D-4938-B6E8-F93280CF43FB}">
      <dsp:nvSpPr>
        <dsp:cNvPr id="0" name=""/>
        <dsp:cNvSpPr/>
      </dsp:nvSpPr>
      <dsp:spPr>
        <a:xfrm rot="5400000">
          <a:off x="2577468" y="-191989"/>
          <a:ext cx="401008" cy="4692235"/>
        </a:xfrm>
        <a:prstGeom prst="round2SameRect">
          <a:avLst/>
        </a:prstGeom>
        <a:solidFill>
          <a:schemeClr val="bg1"/>
        </a:solidFill>
        <a:ln w="9525" cap="flat" cmpd="sng" algn="ctr">
          <a:solidFill>
            <a:schemeClr val="accent1">
              <a:hueOff val="0"/>
              <a:satOff val="0"/>
              <a:lumOff val="0"/>
              <a:alphaOff val="0"/>
            </a:schemeClr>
          </a:solidFill>
          <a:prstDash val="solid"/>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t>Освещение деятельности ОУ в СМИ</a:t>
          </a:r>
          <a:endParaRPr lang="ru-RU" sz="1200" kern="1200" dirty="0"/>
        </a:p>
      </dsp:txBody>
      <dsp:txXfrm rot="-5400000">
        <a:off x="431855" y="1973200"/>
        <a:ext cx="4672659" cy="3618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ADB8-24F1-4F5E-8C34-EAA9ED9B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121632</Words>
  <Characters>693305</Characters>
  <Application>Microsoft Office Word</Application>
  <DocSecurity>0</DocSecurity>
  <Lines>5777</Lines>
  <Paragraphs>1626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LiRaCa</cp:lastModifiedBy>
  <cp:revision>3</cp:revision>
  <cp:lastPrinted>2018-01-29T10:10:00Z</cp:lastPrinted>
  <dcterms:created xsi:type="dcterms:W3CDTF">2018-01-30T04:08:00Z</dcterms:created>
  <dcterms:modified xsi:type="dcterms:W3CDTF">2018-01-30T04:09:00Z</dcterms:modified>
</cp:coreProperties>
</file>